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9C" w:rsidRPr="00D965D3" w:rsidRDefault="008500A8" w:rsidP="00660B9C">
      <w:pPr>
        <w:pStyle w:val="lfej"/>
        <w:tabs>
          <w:tab w:val="clear" w:pos="4680"/>
          <w:tab w:val="left" w:pos="9000"/>
        </w:tabs>
        <w:rPr>
          <w:rFonts w:ascii="Times New Roman" w:hAnsi="Times New Roman"/>
          <w:color w:val="00214E"/>
          <w:sz w:val="32"/>
          <w:szCs w:val="32"/>
          <w:lang w:val="ro-RO"/>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9" type="#_x0000_t75" style="position:absolute;margin-left:418.7pt;margin-top:14.05pt;width:52pt;height:43.8pt;z-index:-251658752">
            <v:imagedata r:id="rId9" o:title=""/>
          </v:shape>
          <o:OLEObject Type="Embed" ProgID="CorelDRAW.Graphic.13" ShapeID="_x0000_s1459" DrawAspect="Content" ObjectID="_1588584794" r:id="rId10"/>
        </w:pict>
      </w:r>
      <w:sdt>
        <w:sdtPr>
          <w:rPr>
            <w:rFonts w:ascii="Times New Roman" w:hAnsi="Times New Roman"/>
            <w:lang w:val="ro-RO"/>
          </w:rPr>
          <w:alias w:val="Câmp editabil text"/>
          <w:tag w:val="CampEditabil"/>
          <w:id w:val="-239953112"/>
        </w:sdtPr>
        <w:sdtEndPr/>
        <w:sdtContent>
          <w:r w:rsidR="00660B9C" w:rsidRPr="00D965D3">
            <w:rPr>
              <w:rFonts w:ascii="Times New Roman" w:hAnsi="Times New Roman"/>
              <w:noProof/>
              <w:lang w:val="hu-HU" w:eastAsia="hu-HU"/>
            </w:rPr>
            <w:drawing>
              <wp:inline distT="0" distB="0" distL="0" distR="0" wp14:anchorId="69D8FC28" wp14:editId="444E6CC3">
                <wp:extent cx="669925" cy="6864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inline>
            </w:drawing>
          </w:r>
          <w:r w:rsidR="00660B9C" w:rsidRPr="00D965D3">
            <w:rPr>
              <w:rFonts w:ascii="Times New Roman" w:hAnsi="Times New Roman"/>
              <w:lang w:val="ro-RO"/>
            </w:rPr>
            <w:t xml:space="preserve">                                           </w:t>
          </w:r>
          <w:r w:rsidR="00660B9C" w:rsidRPr="00D965D3">
            <w:rPr>
              <w:rFonts w:ascii="Times New Roman" w:hAnsi="Times New Roman"/>
              <w:b/>
              <w:color w:val="00214E"/>
              <w:sz w:val="32"/>
              <w:szCs w:val="32"/>
              <w:lang w:val="ro-RO"/>
            </w:rPr>
            <w:t xml:space="preserve">Ministerul Mediului            </w:t>
          </w:r>
        </w:sdtContent>
      </w:sdt>
    </w:p>
    <w:p w:rsidR="00660B9C" w:rsidRPr="00D965D3" w:rsidRDefault="008500A8" w:rsidP="00660B9C">
      <w:pPr>
        <w:tabs>
          <w:tab w:val="left" w:pos="3270"/>
        </w:tabs>
        <w:spacing w:after="0"/>
        <w:jc w:val="center"/>
        <w:rPr>
          <w:rFonts w:ascii="Times New Roman" w:hAnsi="Times New Roman"/>
          <w:sz w:val="36"/>
          <w:szCs w:val="36"/>
          <w:lang w:val="ro-RO"/>
        </w:rPr>
      </w:pPr>
      <w:sdt>
        <w:sdtPr>
          <w:rPr>
            <w:rFonts w:ascii="Times New Roman" w:hAnsi="Times New Roman"/>
            <w:b/>
            <w:color w:val="00214E"/>
            <w:sz w:val="36"/>
            <w:szCs w:val="36"/>
            <w:lang w:val="ro-RO"/>
          </w:rPr>
          <w:alias w:val="Câmp editabil text"/>
          <w:tag w:val="CampEditabil"/>
          <w:id w:val="9953028"/>
        </w:sdtPr>
        <w:sdtEndPr/>
        <w:sdtContent>
          <w:r w:rsidR="00660B9C" w:rsidRPr="00D965D3">
            <w:rPr>
              <w:rFonts w:ascii="Times New Roman" w:hAnsi="Times New Roman"/>
              <w:b/>
              <w:color w:val="00214E"/>
              <w:sz w:val="36"/>
              <w:szCs w:val="36"/>
              <w:lang w:val="ro-RO"/>
            </w:rPr>
            <w:t>Agenţia Naţională pentru Protecţia Mediului</w:t>
          </w:r>
        </w:sdtContent>
      </w:sdt>
    </w:p>
    <w:p w:rsidR="00660B9C" w:rsidRPr="00D965D3" w:rsidRDefault="00660B9C" w:rsidP="00660B9C">
      <w:pPr>
        <w:keepNext/>
        <w:spacing w:after="0" w:line="240" w:lineRule="auto"/>
        <w:jc w:val="center"/>
        <w:outlineLvl w:val="0"/>
        <w:rPr>
          <w:rFonts w:ascii="Times New Roman" w:eastAsia="Times New Roman" w:hAnsi="Times New Roman"/>
          <w:b/>
          <w:bCs/>
          <w:sz w:val="20"/>
          <w:szCs w:val="20"/>
          <w:lang w:val="ro-RO" w:eastAsia="ro-RO"/>
        </w:rPr>
      </w:pPr>
    </w:p>
    <w:p w:rsidR="00660B9C" w:rsidRPr="00D965D3" w:rsidRDefault="00660B9C" w:rsidP="00660B9C">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660B9C" w:rsidRPr="00D965D3" w:rsidTr="00660B9C">
        <w:trPr>
          <w:trHeight w:val="692"/>
          <w:jc w:val="center"/>
        </w:trPr>
        <w:tc>
          <w:tcPr>
            <w:tcW w:w="9747" w:type="dxa"/>
            <w:tcBorders>
              <w:top w:val="single" w:sz="4" w:space="0" w:color="auto"/>
              <w:left w:val="single" w:sz="4" w:space="0" w:color="auto"/>
              <w:bottom w:val="single" w:sz="4" w:space="0" w:color="auto"/>
              <w:right w:val="single" w:sz="4" w:space="0" w:color="auto"/>
            </w:tcBorders>
            <w:vAlign w:val="center"/>
            <w:hideMark/>
          </w:tcPr>
          <w:p w:rsidR="00660B9C" w:rsidRPr="00D965D3" w:rsidRDefault="008500A8">
            <w:pPr>
              <w:spacing w:after="0"/>
              <w:ind w:right="252"/>
              <w:jc w:val="center"/>
              <w:rPr>
                <w:rFonts w:ascii="Times New Roman" w:hAnsi="Times New Roman"/>
                <w:b/>
                <w:bCs/>
                <w:color w:val="FFFFFF"/>
                <w:sz w:val="28"/>
                <w:szCs w:val="28"/>
                <w:lang w:val="ro-RO"/>
              </w:rPr>
            </w:pPr>
            <w:sdt>
              <w:sdtPr>
                <w:rPr>
                  <w:rFonts w:ascii="Times New Roman" w:hAnsi="Times New Roman"/>
                  <w:b/>
                  <w:bCs/>
                  <w:color w:val="FFFFFF"/>
                  <w:sz w:val="28"/>
                  <w:szCs w:val="28"/>
                  <w:lang w:val="ro-RO"/>
                </w:rPr>
                <w:alias w:val="Câmp editabil text"/>
                <w:tag w:val="CampEditabil"/>
                <w:id w:val="-789587884"/>
              </w:sdtPr>
              <w:sdtEndPr/>
              <w:sdtContent>
                <w:r w:rsidR="00660B9C" w:rsidRPr="00D965D3">
                  <w:rPr>
                    <w:rFonts w:ascii="Times New Roman" w:hAnsi="Times New Roman"/>
                    <w:b/>
                    <w:bCs/>
                    <w:color w:val="000000" w:themeColor="text1"/>
                    <w:sz w:val="28"/>
                    <w:szCs w:val="28"/>
                    <w:lang w:val="ro-RO"/>
                  </w:rPr>
                  <w:t>AGENŢIA PENTRU PROTECŢIA MEDIULUI HARGHITA</w:t>
                </w:r>
              </w:sdtContent>
            </w:sdt>
          </w:p>
        </w:tc>
      </w:tr>
    </w:tbl>
    <w:p w:rsidR="00660B9C" w:rsidRPr="00D965D3" w:rsidRDefault="00660B9C" w:rsidP="001E1FA2">
      <w:pPr>
        <w:autoSpaceDE w:val="0"/>
        <w:autoSpaceDN w:val="0"/>
        <w:adjustRightInd w:val="0"/>
        <w:spacing w:after="0" w:line="240" w:lineRule="auto"/>
        <w:jc w:val="both"/>
        <w:rPr>
          <w:rFonts w:ascii="Times New Roman" w:hAnsi="Times New Roman"/>
          <w:b/>
          <w:sz w:val="24"/>
          <w:szCs w:val="24"/>
          <w:lang w:val="ro-RO"/>
        </w:rPr>
      </w:pPr>
    </w:p>
    <w:p w:rsidR="00660B9C" w:rsidRPr="00D965D3" w:rsidRDefault="00660B9C" w:rsidP="00660B9C">
      <w:pPr>
        <w:spacing w:after="0" w:line="240" w:lineRule="auto"/>
        <w:jc w:val="both"/>
        <w:rPr>
          <w:rFonts w:ascii="Times New Roman" w:hAnsi="Times New Roman"/>
          <w:b/>
          <w:bCs/>
          <w:sz w:val="24"/>
          <w:szCs w:val="24"/>
          <w:lang w:val="ro-RO"/>
        </w:rPr>
      </w:pPr>
      <w:r w:rsidRPr="00D965D3">
        <w:rPr>
          <w:rFonts w:ascii="Times New Roman" w:hAnsi="Times New Roman"/>
          <w:b/>
          <w:bCs/>
          <w:sz w:val="28"/>
          <w:szCs w:val="28"/>
          <w:lang w:val="ro-RO"/>
        </w:rPr>
        <w:t xml:space="preserve">                        </w:t>
      </w:r>
    </w:p>
    <w:p w:rsidR="00EA144E" w:rsidRPr="002A6078" w:rsidRDefault="00EA144E" w:rsidP="00EA144E">
      <w:pPr>
        <w:keepNext/>
        <w:tabs>
          <w:tab w:val="left" w:pos="1714"/>
          <w:tab w:val="center" w:pos="5197"/>
        </w:tabs>
        <w:autoSpaceDE w:val="0"/>
        <w:autoSpaceDN w:val="0"/>
        <w:adjustRightInd w:val="0"/>
        <w:spacing w:after="120" w:line="240" w:lineRule="auto"/>
        <w:ind w:firstLine="420"/>
        <w:outlineLvl w:val="0"/>
        <w:rPr>
          <w:rFonts w:ascii="Times New Roman" w:eastAsia="Times New Roman" w:hAnsi="Times New Roman"/>
          <w:b/>
          <w:bCs/>
          <w:sz w:val="26"/>
          <w:szCs w:val="26"/>
          <w:lang w:val="ro-RO" w:eastAsia="ro-RO"/>
        </w:rPr>
      </w:pPr>
      <w:r w:rsidRPr="00D965D3">
        <w:rPr>
          <w:rFonts w:ascii="Times New Roman" w:eastAsia="Times New Roman" w:hAnsi="Times New Roman"/>
          <w:b/>
          <w:sz w:val="24"/>
          <w:szCs w:val="24"/>
          <w:lang w:val="ro-RO" w:eastAsia="ro-RO"/>
        </w:rPr>
        <w:tab/>
      </w:r>
      <w:r w:rsidRPr="00D965D3">
        <w:rPr>
          <w:rFonts w:ascii="Times New Roman" w:eastAsia="Times New Roman" w:hAnsi="Times New Roman"/>
          <w:b/>
          <w:sz w:val="24"/>
          <w:szCs w:val="24"/>
          <w:lang w:val="ro-RO" w:eastAsia="ro-RO"/>
        </w:rPr>
        <w:tab/>
      </w:r>
      <w:r w:rsidR="009523AA" w:rsidRPr="002A6078">
        <w:rPr>
          <w:rFonts w:ascii="Times New Roman" w:eastAsia="Times New Roman" w:hAnsi="Times New Roman"/>
          <w:b/>
          <w:sz w:val="26"/>
          <w:szCs w:val="26"/>
          <w:lang w:val="ro-RO" w:eastAsia="ro-RO"/>
        </w:rPr>
        <w:t xml:space="preserve">Proiect </w:t>
      </w:r>
      <w:r w:rsidRPr="002A6078">
        <w:rPr>
          <w:rFonts w:ascii="Times New Roman" w:eastAsia="Times New Roman" w:hAnsi="Times New Roman"/>
          <w:b/>
          <w:sz w:val="26"/>
          <w:szCs w:val="26"/>
          <w:lang w:val="ro-RO" w:eastAsia="ro-RO"/>
        </w:rPr>
        <w:t>DECIZIA ETAPEI DE ÎNCADRARE</w:t>
      </w:r>
      <w:r w:rsidRPr="002A6078">
        <w:rPr>
          <w:rFonts w:ascii="Times New Roman" w:eastAsia="Times New Roman" w:hAnsi="Times New Roman"/>
          <w:b/>
          <w:bCs/>
          <w:sz w:val="26"/>
          <w:szCs w:val="26"/>
          <w:lang w:val="ro-RO" w:eastAsia="ro-RO"/>
        </w:rPr>
        <w:t xml:space="preserve"> </w:t>
      </w:r>
    </w:p>
    <w:p w:rsidR="00EA144E" w:rsidRPr="002A6078" w:rsidRDefault="00EA144E" w:rsidP="001F2BA8">
      <w:pPr>
        <w:spacing w:after="0" w:line="240" w:lineRule="auto"/>
        <w:jc w:val="center"/>
        <w:rPr>
          <w:rFonts w:ascii="Times New Roman" w:hAnsi="Times New Roman"/>
          <w:sz w:val="26"/>
          <w:szCs w:val="26"/>
          <w:lang w:val="ro-RO"/>
        </w:rPr>
      </w:pPr>
    </w:p>
    <w:p w:rsidR="00EA144E" w:rsidRPr="002A6078" w:rsidRDefault="00EA144E" w:rsidP="001F2BA8">
      <w:pPr>
        <w:autoSpaceDE w:val="0"/>
        <w:spacing w:after="0" w:line="240" w:lineRule="auto"/>
        <w:jc w:val="both"/>
        <w:rPr>
          <w:rFonts w:ascii="Times New Roman" w:hAnsi="Times New Roman"/>
          <w:spacing w:val="-6"/>
          <w:sz w:val="26"/>
          <w:szCs w:val="26"/>
          <w:lang w:val="ro-RO"/>
        </w:rPr>
      </w:pPr>
      <w:r w:rsidRPr="002A6078">
        <w:rPr>
          <w:rFonts w:ascii="Times New Roman" w:hAnsi="Times New Roman"/>
          <w:sz w:val="26"/>
          <w:szCs w:val="26"/>
          <w:lang w:val="ro-RO"/>
        </w:rPr>
        <w:t>Ca u</w:t>
      </w:r>
      <w:r w:rsidR="00BD2681" w:rsidRPr="002A6078">
        <w:rPr>
          <w:rFonts w:ascii="Times New Roman" w:hAnsi="Times New Roman"/>
          <w:sz w:val="26"/>
          <w:szCs w:val="26"/>
          <w:lang w:val="ro-RO"/>
        </w:rPr>
        <w:t xml:space="preserve">rmare a notificării adresate de </w:t>
      </w:r>
      <w:r w:rsidR="009327D1" w:rsidRPr="002A6078">
        <w:rPr>
          <w:rFonts w:ascii="Times New Roman" w:hAnsi="Times New Roman"/>
          <w:b/>
          <w:sz w:val="26"/>
          <w:szCs w:val="26"/>
          <w:lang w:val="ro-RO"/>
        </w:rPr>
        <w:t>Composesoratul Chileni</w:t>
      </w:r>
      <w:r w:rsidR="0076391A" w:rsidRPr="002A6078">
        <w:rPr>
          <w:rFonts w:ascii="Times New Roman" w:hAnsi="Times New Roman"/>
          <w:b/>
          <w:sz w:val="26"/>
          <w:szCs w:val="26"/>
          <w:lang w:val="ro-RO"/>
        </w:rPr>
        <w:t>.</w:t>
      </w:r>
      <w:r w:rsidRPr="002A6078">
        <w:rPr>
          <w:rFonts w:ascii="Times New Roman" w:hAnsi="Times New Roman"/>
          <w:sz w:val="26"/>
          <w:szCs w:val="26"/>
          <w:lang w:val="ro-RO"/>
        </w:rPr>
        <w:t xml:space="preserve">, cu </w:t>
      </w:r>
      <w:r w:rsidR="0076391A" w:rsidRPr="002A6078">
        <w:rPr>
          <w:rFonts w:ascii="Times New Roman" w:hAnsi="Times New Roman"/>
          <w:sz w:val="26"/>
          <w:szCs w:val="26"/>
          <w:lang w:val="ro-RO"/>
        </w:rPr>
        <w:t xml:space="preserve">sediul </w:t>
      </w:r>
      <w:r w:rsidRPr="002A6078">
        <w:rPr>
          <w:rFonts w:ascii="Times New Roman" w:hAnsi="Times New Roman"/>
          <w:sz w:val="26"/>
          <w:szCs w:val="26"/>
          <w:lang w:val="ro-RO"/>
        </w:rPr>
        <w:t xml:space="preserve">în </w:t>
      </w:r>
      <w:r w:rsidR="00732CA5" w:rsidRPr="002A6078">
        <w:rPr>
          <w:rFonts w:ascii="Times New Roman" w:hAnsi="Times New Roman"/>
          <w:sz w:val="26"/>
          <w:szCs w:val="26"/>
          <w:lang w:val="ro-RO"/>
        </w:rPr>
        <w:t>comuna Suseni, sat Chileni, nr. 35, județ</w:t>
      </w:r>
      <w:r w:rsidRPr="002A6078">
        <w:rPr>
          <w:rFonts w:ascii="Times New Roman" w:hAnsi="Times New Roman"/>
          <w:sz w:val="26"/>
          <w:szCs w:val="26"/>
          <w:lang w:val="ro-RO"/>
        </w:rPr>
        <w:t xml:space="preserve">ul </w:t>
      </w:r>
      <w:r w:rsidR="0076391A" w:rsidRPr="002A6078">
        <w:rPr>
          <w:rFonts w:ascii="Times New Roman" w:hAnsi="Times New Roman"/>
          <w:sz w:val="26"/>
          <w:szCs w:val="26"/>
          <w:lang w:val="ro-RO"/>
        </w:rPr>
        <w:t>Harghita</w:t>
      </w:r>
      <w:r w:rsidRPr="002A6078">
        <w:rPr>
          <w:rFonts w:ascii="Times New Roman" w:hAnsi="Times New Roman"/>
          <w:sz w:val="26"/>
          <w:szCs w:val="26"/>
          <w:lang w:val="ro-RO"/>
        </w:rPr>
        <w:t xml:space="preserve">, </w:t>
      </w:r>
      <w:r w:rsidRPr="002A6078">
        <w:rPr>
          <w:rFonts w:ascii="Times New Roman" w:hAnsi="Times New Roman"/>
          <w:b/>
          <w:i/>
          <w:color w:val="000000"/>
          <w:sz w:val="26"/>
          <w:szCs w:val="26"/>
          <w:lang w:val="ro-RO"/>
        </w:rPr>
        <w:t xml:space="preserve">privind planul/programul „Amenajamentul fondului forestier </w:t>
      </w:r>
      <w:r w:rsidR="00732CA5" w:rsidRPr="002A6078">
        <w:rPr>
          <w:rFonts w:ascii="Times New Roman" w:hAnsi="Times New Roman"/>
          <w:b/>
          <w:i/>
          <w:color w:val="000000"/>
          <w:sz w:val="26"/>
          <w:szCs w:val="26"/>
          <w:lang w:val="ro-RO"/>
        </w:rPr>
        <w:t xml:space="preserve">proprietatea Composesoratului Chileni format din </w:t>
      </w:r>
      <w:r w:rsidRPr="002A6078">
        <w:rPr>
          <w:rFonts w:ascii="Times New Roman" w:hAnsi="Times New Roman"/>
          <w:b/>
          <w:i/>
          <w:color w:val="000000"/>
          <w:sz w:val="26"/>
          <w:szCs w:val="26"/>
          <w:lang w:val="ro-RO"/>
        </w:rPr>
        <w:t xml:space="preserve">UP </w:t>
      </w:r>
      <w:r w:rsidR="0076391A" w:rsidRPr="002A6078">
        <w:rPr>
          <w:rFonts w:ascii="Times New Roman" w:hAnsi="Times New Roman"/>
          <w:b/>
          <w:i/>
          <w:color w:val="000000"/>
          <w:sz w:val="26"/>
          <w:szCs w:val="26"/>
          <w:lang w:val="ro-RO"/>
        </w:rPr>
        <w:t>I</w:t>
      </w:r>
      <w:r w:rsidR="00BD2681" w:rsidRPr="002A6078">
        <w:rPr>
          <w:rFonts w:ascii="Times New Roman" w:hAnsi="Times New Roman"/>
          <w:b/>
          <w:i/>
          <w:color w:val="000000"/>
          <w:sz w:val="26"/>
          <w:szCs w:val="26"/>
          <w:lang w:val="ro-RO"/>
        </w:rPr>
        <w:t>I</w:t>
      </w:r>
      <w:r w:rsidR="006C79A0" w:rsidRPr="002A6078">
        <w:rPr>
          <w:rFonts w:ascii="Times New Roman" w:hAnsi="Times New Roman"/>
          <w:b/>
          <w:i/>
          <w:color w:val="000000"/>
          <w:sz w:val="26"/>
          <w:szCs w:val="26"/>
          <w:lang w:val="ro-RO"/>
        </w:rPr>
        <w:t xml:space="preserve"> </w:t>
      </w:r>
      <w:r w:rsidR="009523AA" w:rsidRPr="002A6078">
        <w:rPr>
          <w:rFonts w:ascii="Times New Roman" w:hAnsi="Times New Roman"/>
          <w:b/>
          <w:i/>
          <w:color w:val="000000"/>
          <w:sz w:val="26"/>
          <w:szCs w:val="26"/>
          <w:lang w:val="ro-RO"/>
        </w:rPr>
        <w:t>CHILENI</w:t>
      </w:r>
      <w:r w:rsidRPr="002A6078">
        <w:rPr>
          <w:rFonts w:ascii="Times New Roman" w:hAnsi="Times New Roman"/>
          <w:color w:val="000000"/>
          <w:sz w:val="26"/>
          <w:szCs w:val="26"/>
          <w:lang w:val="hu-HU"/>
        </w:rPr>
        <w:t>”</w:t>
      </w:r>
      <w:r w:rsidRPr="002A6078">
        <w:rPr>
          <w:rFonts w:ascii="Times New Roman" w:hAnsi="Times New Roman"/>
          <w:sz w:val="26"/>
          <w:szCs w:val="26"/>
          <w:lang w:val="ro-RO"/>
        </w:rPr>
        <w:t xml:space="preserve"> înregistrată la APM Harghita cu nr. </w:t>
      </w:r>
      <w:r w:rsidR="009327D1" w:rsidRPr="002A6078">
        <w:rPr>
          <w:rFonts w:ascii="Times New Roman" w:hAnsi="Times New Roman"/>
          <w:sz w:val="26"/>
          <w:szCs w:val="26"/>
          <w:lang w:val="ro-RO"/>
        </w:rPr>
        <w:t>9030</w:t>
      </w:r>
      <w:r w:rsidR="0076391A" w:rsidRPr="002A6078">
        <w:rPr>
          <w:rFonts w:ascii="Times New Roman" w:hAnsi="Times New Roman"/>
          <w:sz w:val="26"/>
          <w:szCs w:val="26"/>
          <w:lang w:val="ro-RO"/>
        </w:rPr>
        <w:t>/</w:t>
      </w:r>
      <w:r w:rsidR="009327D1" w:rsidRPr="002A6078">
        <w:rPr>
          <w:rFonts w:ascii="Times New Roman" w:hAnsi="Times New Roman"/>
          <w:sz w:val="26"/>
          <w:szCs w:val="26"/>
          <w:lang w:val="ro-RO"/>
        </w:rPr>
        <w:t>25.10</w:t>
      </w:r>
      <w:r w:rsidR="0076391A" w:rsidRPr="002A6078">
        <w:rPr>
          <w:rFonts w:ascii="Times New Roman" w:hAnsi="Times New Roman"/>
          <w:sz w:val="26"/>
          <w:szCs w:val="26"/>
          <w:lang w:val="ro-RO"/>
        </w:rPr>
        <w:t>.2017, cu completările ulterioare nr.</w:t>
      </w:r>
      <w:r w:rsidR="009327D1" w:rsidRPr="002A6078">
        <w:rPr>
          <w:rFonts w:ascii="Times New Roman" w:hAnsi="Times New Roman"/>
          <w:sz w:val="26"/>
          <w:szCs w:val="26"/>
          <w:lang w:val="ro-RO"/>
        </w:rPr>
        <w:t xml:space="preserve"> 3216</w:t>
      </w:r>
      <w:r w:rsidR="0076391A" w:rsidRPr="002A6078">
        <w:rPr>
          <w:rFonts w:ascii="Times New Roman" w:hAnsi="Times New Roman"/>
          <w:sz w:val="26"/>
          <w:szCs w:val="26"/>
          <w:lang w:val="ro-RO"/>
        </w:rPr>
        <w:t>/</w:t>
      </w:r>
      <w:r w:rsidR="009327D1" w:rsidRPr="002A6078">
        <w:rPr>
          <w:rFonts w:ascii="Times New Roman" w:hAnsi="Times New Roman"/>
          <w:sz w:val="26"/>
          <w:szCs w:val="26"/>
          <w:lang w:val="ro-RO"/>
        </w:rPr>
        <w:t>18.04.2018</w:t>
      </w:r>
      <w:r w:rsidRPr="002A6078">
        <w:rPr>
          <w:rFonts w:ascii="Times New Roman" w:hAnsi="Times New Roman"/>
          <w:spacing w:val="-6"/>
          <w:sz w:val="26"/>
          <w:szCs w:val="26"/>
          <w:lang w:val="ro-RO"/>
        </w:rPr>
        <w:t xml:space="preserve"> </w:t>
      </w:r>
      <w:r w:rsidRPr="002A6078">
        <w:rPr>
          <w:rFonts w:ascii="Times New Roman" w:hAnsi="Times New Roman"/>
          <w:color w:val="000000"/>
          <w:sz w:val="26"/>
          <w:szCs w:val="26"/>
          <w:lang w:val="ro-RO"/>
        </w:rPr>
        <w:t>şi a adresei Ministerului Mediului şi Schimbărilor Climatice nr.146309/OP/20.12.2012, prin care se deleagă competenţa APM HARGHITA pentru derularea procedurii de realizare a evaluării de mediu pentru planuri şi programe,</w:t>
      </w:r>
      <w:r w:rsidRPr="002A6078">
        <w:rPr>
          <w:rFonts w:ascii="Times New Roman" w:hAnsi="Times New Roman"/>
          <w:sz w:val="26"/>
          <w:szCs w:val="26"/>
          <w:lang w:val="ro-RO"/>
        </w:rPr>
        <w:t xml:space="preserve"> în baza: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Ord. nr. 19/2010 pentru aprobarea Ghidului metodologic privind evaluarea adecvată a efectelor potenţiale ale planurilor sau proiectelor asupra ariilor naturale protejate de interes comunitar;</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Ord. nr. 2387/2011 pentru modificarea Ord. nr. 1964/2007 privind instituirea regimului de arie naturală protejată a siturilor de importanţă comunitară, ca parte integrantă a reţelei ecologice europene Natura 2000 în România.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Ord.nr.46/2016 privind instituirea regimului de arie naturală protejată și declararea siturilor de importanță comunitară ca parte integrantă a rețelei ecologice europene Natura 2000 în România</w:t>
      </w:r>
    </w:p>
    <w:p w:rsidR="00EA144E" w:rsidRPr="002A6078" w:rsidRDefault="00EA144E" w:rsidP="001F2BA8">
      <w:pPr>
        <w:autoSpaceDE w:val="0"/>
        <w:autoSpaceDN w:val="0"/>
        <w:adjustRightInd w:val="0"/>
        <w:spacing w:after="0" w:line="240" w:lineRule="auto"/>
        <w:ind w:left="720"/>
        <w:jc w:val="both"/>
        <w:rPr>
          <w:rFonts w:ascii="Times New Roman" w:eastAsia="Times New Roman" w:hAnsi="Times New Roman"/>
          <w:i/>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Agenţia pentru Protecţia Mediului HARGHITA</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732CA5" w:rsidRPr="002A6078">
        <w:rPr>
          <w:rFonts w:ascii="Times New Roman" w:hAnsi="Times New Roman"/>
          <w:color w:val="000000"/>
          <w:sz w:val="26"/>
          <w:szCs w:val="26"/>
          <w:lang w:val="ro-RO"/>
        </w:rPr>
        <w:t>15</w:t>
      </w:r>
      <w:r w:rsidRPr="002A6078">
        <w:rPr>
          <w:rFonts w:ascii="Times New Roman" w:hAnsi="Times New Roman"/>
          <w:color w:val="000000"/>
          <w:sz w:val="26"/>
          <w:szCs w:val="26"/>
          <w:lang w:val="ro-RO"/>
        </w:rPr>
        <w:t xml:space="preserve"> </w:t>
      </w:r>
      <w:r w:rsidR="00732CA5" w:rsidRPr="002A6078">
        <w:rPr>
          <w:rFonts w:ascii="Times New Roman" w:hAnsi="Times New Roman"/>
          <w:color w:val="000000"/>
          <w:sz w:val="26"/>
          <w:szCs w:val="26"/>
          <w:lang w:val="ro-RO"/>
        </w:rPr>
        <w:t>mai</w:t>
      </w:r>
      <w:r w:rsidRPr="002A6078">
        <w:rPr>
          <w:rFonts w:ascii="Times New Roman" w:hAnsi="Times New Roman"/>
          <w:color w:val="000000"/>
          <w:sz w:val="26"/>
          <w:szCs w:val="26"/>
          <w:lang w:val="ro-RO"/>
        </w:rPr>
        <w:t xml:space="preserve"> 201</w:t>
      </w:r>
      <w:r w:rsidR="00BD2681" w:rsidRPr="002A6078">
        <w:rPr>
          <w:rFonts w:ascii="Times New Roman" w:hAnsi="Times New Roman"/>
          <w:color w:val="000000"/>
          <w:sz w:val="26"/>
          <w:szCs w:val="26"/>
          <w:lang w:val="ro-RO"/>
        </w:rPr>
        <w:t>8</w:t>
      </w:r>
      <w:r w:rsidRPr="002A6078">
        <w:rPr>
          <w:rFonts w:ascii="Times New Roman" w:hAnsi="Times New Roman"/>
          <w:color w:val="000000"/>
          <w:sz w:val="26"/>
          <w:szCs w:val="26"/>
          <w:lang w:val="ro-RO"/>
        </w:rPr>
        <w:t>, a completărilor depuse la documentaţie;</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în conformitate cu prevederile art. 5 alin. (1) pct. a) şi a anexei nr. 1– Criterii pentru determinarea efectelor semnificative potenţiale asupra mediului din H.G. 1076/2004 </w:t>
      </w:r>
      <w:r w:rsidRPr="002A6078">
        <w:rPr>
          <w:rFonts w:ascii="Times New Roman" w:hAnsi="Times New Roman"/>
          <w:color w:val="000000"/>
          <w:sz w:val="26"/>
          <w:szCs w:val="26"/>
          <w:lang w:val="ro-RO"/>
        </w:rPr>
        <w:lastRenderedPageBreak/>
        <w:t>privind stabilirea procedurii de realizare a evaluării de mediu pentru planuri şi programe;</w:t>
      </w:r>
    </w:p>
    <w:p w:rsidR="00D965D3"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2A6078" w:rsidRPr="002A6078" w:rsidRDefault="002A6078" w:rsidP="00015546">
      <w:pPr>
        <w:autoSpaceDE w:val="0"/>
        <w:autoSpaceDN w:val="0"/>
        <w:adjustRightInd w:val="0"/>
        <w:spacing w:after="0" w:line="240" w:lineRule="auto"/>
        <w:ind w:left="540"/>
        <w:jc w:val="both"/>
        <w:rPr>
          <w:rFonts w:ascii="Times New Roman" w:hAnsi="Times New Roman"/>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sz w:val="26"/>
          <w:szCs w:val="26"/>
          <w:lang w:val="ro-RO"/>
        </w:rPr>
      </w:pPr>
      <w:r w:rsidRPr="002A6078">
        <w:rPr>
          <w:rFonts w:ascii="Times New Roman" w:hAnsi="Times New Roman"/>
          <w:b/>
          <w:color w:val="000000"/>
          <w:sz w:val="26"/>
          <w:szCs w:val="26"/>
          <w:lang w:val="ro-RO"/>
        </w:rPr>
        <w:t>decide:</w:t>
      </w:r>
    </w:p>
    <w:p w:rsidR="00EA144E" w:rsidRPr="002A6078" w:rsidRDefault="00D965D3"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 xml:space="preserve">Planul/programul </w:t>
      </w:r>
      <w:r w:rsidR="00EA144E" w:rsidRPr="002A6078">
        <w:rPr>
          <w:rFonts w:ascii="Times New Roman" w:hAnsi="Times New Roman"/>
          <w:b/>
          <w:i/>
          <w:color w:val="000000"/>
          <w:sz w:val="26"/>
          <w:szCs w:val="26"/>
          <w:lang w:val="ro-RO"/>
        </w:rPr>
        <w:t>„</w:t>
      </w:r>
      <w:r w:rsidRPr="002A6078">
        <w:rPr>
          <w:rFonts w:ascii="Times New Roman" w:hAnsi="Times New Roman"/>
          <w:b/>
          <w:i/>
          <w:color w:val="000000"/>
          <w:sz w:val="26"/>
          <w:szCs w:val="26"/>
          <w:lang w:val="ro-RO"/>
        </w:rPr>
        <w:t>Amenajamentul fondului forestier UP II CHILENI</w:t>
      </w:r>
      <w:r w:rsidR="00EA144E" w:rsidRPr="002A6078">
        <w:rPr>
          <w:rFonts w:ascii="Times New Roman" w:hAnsi="Times New Roman"/>
          <w:b/>
          <w:i/>
          <w:color w:val="000000"/>
          <w:sz w:val="26"/>
          <w:szCs w:val="26"/>
          <w:lang w:val="ro-RO"/>
        </w:rPr>
        <w:t>”</w:t>
      </w:r>
      <w:r w:rsidR="00EA144E" w:rsidRPr="002A6078">
        <w:rPr>
          <w:rFonts w:ascii="Times New Roman" w:hAnsi="Times New Roman"/>
          <w:b/>
          <w:color w:val="000000"/>
          <w:sz w:val="26"/>
          <w:szCs w:val="26"/>
          <w:lang w:val="ro-RO"/>
        </w:rPr>
        <w:t xml:space="preserve">, titular </w:t>
      </w:r>
      <w:r w:rsidR="00EA144E" w:rsidRPr="002A6078">
        <w:rPr>
          <w:rFonts w:ascii="Times New Roman" w:hAnsi="Times New Roman"/>
          <w:i/>
          <w:color w:val="000000"/>
          <w:sz w:val="26"/>
          <w:szCs w:val="26"/>
          <w:lang w:val="ro-RO"/>
        </w:rPr>
        <w:t xml:space="preserve"> </w:t>
      </w:r>
      <w:r w:rsidRPr="002A6078">
        <w:rPr>
          <w:rFonts w:ascii="Times New Roman" w:hAnsi="Times New Roman"/>
          <w:b/>
          <w:i/>
          <w:color w:val="000000"/>
          <w:sz w:val="26"/>
          <w:szCs w:val="26"/>
          <w:lang w:val="ro-RO"/>
        </w:rPr>
        <w:t>Composesoratul Chileni</w:t>
      </w:r>
      <w:r w:rsidR="00EA144E" w:rsidRPr="002A6078">
        <w:rPr>
          <w:rFonts w:ascii="Times New Roman" w:hAnsi="Times New Roman"/>
          <w:sz w:val="26"/>
          <w:szCs w:val="26"/>
          <w:lang w:val="ro-RO" w:eastAsia="ro-RO"/>
        </w:rPr>
        <w:t xml:space="preserve"> </w:t>
      </w:r>
      <w:r w:rsidR="00EA144E" w:rsidRPr="002A6078">
        <w:rPr>
          <w:rFonts w:ascii="Times New Roman" w:hAnsi="Times New Roman"/>
          <w:b/>
          <w:color w:val="000000"/>
          <w:sz w:val="26"/>
          <w:szCs w:val="26"/>
          <w:lang w:val="ro-RO"/>
        </w:rPr>
        <w:t>nu necesită evaluare de mediu şi nu necesită evaluare adecvată şi se va supune adoptării fără aviz de mediu</w:t>
      </w:r>
      <w:r w:rsidR="00EA144E" w:rsidRPr="002A6078">
        <w:rPr>
          <w:rFonts w:ascii="Times New Roman" w:hAnsi="Times New Roman"/>
          <w:b/>
          <w:i/>
          <w:color w:val="000000"/>
          <w:sz w:val="26"/>
          <w:szCs w:val="26"/>
          <w:lang w:val="ro-RO"/>
        </w:rPr>
        <w:t>.</w:t>
      </w: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Motivele care au stat la baza deciziei conform Anexei nr.1 din H.G. 1076/2004 sunt următoarele:</w:t>
      </w:r>
    </w:p>
    <w:p w:rsidR="00EA144E" w:rsidRPr="002A6078" w:rsidRDefault="00EA144E" w:rsidP="001F2BA8">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Pr="002A6078" w:rsidRDefault="00EA144E" w:rsidP="001F2BA8">
      <w:pPr>
        <w:numPr>
          <w:ilvl w:val="0"/>
          <w:numId w:val="2"/>
        </w:num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EA144E" w:rsidRPr="002A6078" w:rsidRDefault="00EA144E"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Amenajamentul silvic </w:t>
      </w:r>
      <w:r w:rsidRPr="002A6078">
        <w:rPr>
          <w:rFonts w:ascii="Times New Roman" w:hAnsi="Times New Roman"/>
          <w:b/>
          <w:sz w:val="26"/>
          <w:szCs w:val="26"/>
          <w:lang w:val="ro-RO"/>
        </w:rPr>
        <w:t>nu</w:t>
      </w:r>
      <w:r w:rsidRPr="002A6078">
        <w:rPr>
          <w:rFonts w:ascii="Times New Roman" w:hAnsi="Times New Roman"/>
          <w:sz w:val="26"/>
          <w:szCs w:val="26"/>
          <w:lang w:val="ro-RO"/>
        </w:rPr>
        <w:t xml:space="preserve"> </w:t>
      </w:r>
      <w:r w:rsidRPr="002A6078">
        <w:rPr>
          <w:rFonts w:ascii="Times New Roman" w:hAnsi="Times New Roman"/>
          <w:b/>
          <w:sz w:val="26"/>
          <w:szCs w:val="26"/>
          <w:lang w:val="ro-RO"/>
        </w:rPr>
        <w:t>creează cadrul pentru proiecte conform Anexei nr.1, nr.2 din H.G. nr.445/2009</w:t>
      </w:r>
      <w:r w:rsidRPr="002A6078">
        <w:rPr>
          <w:rFonts w:ascii="Times New Roman" w:hAnsi="Times New Roman"/>
          <w:sz w:val="26"/>
          <w:szCs w:val="26"/>
          <w:lang w:val="ro-RO"/>
        </w:rPr>
        <w:t xml:space="preserve"> privind evaluarea impactului anumitor proiecte publice şi private asupra mediului, astfel în perioada de aplicare a acestui amenajament nu este necesară construirea de drumuri forestiere, şi alte lucrări prevăzute în anexele I şi II din H.G. nr.445/2009..</w:t>
      </w:r>
    </w:p>
    <w:p w:rsidR="00D965D3" w:rsidRPr="002A6078" w:rsidRDefault="00EA144E" w:rsidP="001F2BA8">
      <w:pPr>
        <w:pStyle w:val="Default"/>
        <w:jc w:val="both"/>
        <w:rPr>
          <w:rFonts w:ascii="Times New Roman" w:eastAsiaTheme="minorHAnsi" w:hAnsi="Times New Roman" w:cs="Times New Roman"/>
          <w:sz w:val="26"/>
          <w:szCs w:val="26"/>
          <w:lang w:val="hu-HU"/>
        </w:rPr>
      </w:pPr>
      <w:r w:rsidRPr="002A6078">
        <w:rPr>
          <w:rFonts w:ascii="Times New Roman" w:hAnsi="Times New Roman" w:cs="Times New Roman"/>
          <w:sz w:val="26"/>
          <w:szCs w:val="26"/>
          <w:lang w:val="ro-RO"/>
        </w:rPr>
        <w:tab/>
        <w:t>Amenajamentul este elaborat pent</w:t>
      </w:r>
      <w:r w:rsidR="00D965D3" w:rsidRPr="002A6078">
        <w:rPr>
          <w:rFonts w:ascii="Times New Roman" w:hAnsi="Times New Roman" w:cs="Times New Roman"/>
          <w:sz w:val="26"/>
          <w:szCs w:val="26"/>
          <w:lang w:val="ro-RO"/>
        </w:rPr>
        <w:t>ru fondul forestier proprietatea Composesoratului Chileni</w:t>
      </w:r>
      <w:r w:rsidRPr="002A6078">
        <w:rPr>
          <w:rFonts w:ascii="Times New Roman" w:hAnsi="Times New Roman" w:cs="Times New Roman"/>
          <w:sz w:val="26"/>
          <w:szCs w:val="26"/>
          <w:lang w:val="ro-RO"/>
        </w:rPr>
        <w:t xml:space="preserve">, constituit în </w:t>
      </w:r>
      <w:r w:rsidRPr="002A6078">
        <w:rPr>
          <w:rFonts w:ascii="Times New Roman" w:hAnsi="Times New Roman" w:cs="Times New Roman"/>
          <w:b/>
          <w:i/>
          <w:sz w:val="26"/>
          <w:szCs w:val="26"/>
          <w:lang w:val="ro-RO"/>
        </w:rPr>
        <w:t>U.P.</w:t>
      </w:r>
      <w:r w:rsidR="0076391A" w:rsidRPr="002A6078">
        <w:rPr>
          <w:rFonts w:ascii="Times New Roman" w:hAnsi="Times New Roman" w:cs="Times New Roman"/>
          <w:b/>
          <w:i/>
          <w:sz w:val="26"/>
          <w:szCs w:val="26"/>
          <w:lang w:val="ro-RO"/>
        </w:rPr>
        <w:t>I</w:t>
      </w:r>
      <w:r w:rsidR="00BD2681" w:rsidRPr="002A6078">
        <w:rPr>
          <w:rFonts w:ascii="Times New Roman" w:hAnsi="Times New Roman" w:cs="Times New Roman"/>
          <w:b/>
          <w:i/>
          <w:sz w:val="26"/>
          <w:szCs w:val="26"/>
          <w:lang w:val="ro-RO"/>
        </w:rPr>
        <w:t>I</w:t>
      </w:r>
      <w:r w:rsidRPr="002A6078">
        <w:rPr>
          <w:rFonts w:ascii="Times New Roman" w:hAnsi="Times New Roman" w:cs="Times New Roman"/>
          <w:b/>
          <w:i/>
          <w:sz w:val="26"/>
          <w:szCs w:val="26"/>
          <w:lang w:val="ro-RO"/>
        </w:rPr>
        <w:t xml:space="preserve"> </w:t>
      </w:r>
      <w:r w:rsidR="009523AA" w:rsidRPr="002A6078">
        <w:rPr>
          <w:rFonts w:ascii="Times New Roman" w:hAnsi="Times New Roman" w:cs="Times New Roman"/>
          <w:b/>
          <w:i/>
          <w:sz w:val="26"/>
          <w:szCs w:val="26"/>
          <w:lang w:val="ro-RO"/>
        </w:rPr>
        <w:t>CHILENI</w:t>
      </w:r>
      <w:r w:rsidR="00D965D3" w:rsidRPr="002A6078">
        <w:rPr>
          <w:rFonts w:ascii="Times New Roman" w:hAnsi="Times New Roman" w:cs="Times New Roman"/>
          <w:sz w:val="26"/>
          <w:szCs w:val="26"/>
          <w:lang w:val="ro-RO"/>
        </w:rPr>
        <w:t xml:space="preserve"> cu parcelele forestiere componente: 86-90; 92-95; 99-102; 104-107; 113-124; 127-134.</w:t>
      </w:r>
    </w:p>
    <w:p w:rsidR="00EA144E" w:rsidRPr="002A6078" w:rsidRDefault="00EA144E" w:rsidP="001F2BA8">
      <w:pPr>
        <w:tabs>
          <w:tab w:val="left" w:pos="720"/>
        </w:tabs>
        <w:spacing w:after="0" w:line="240" w:lineRule="auto"/>
        <w:jc w:val="both"/>
        <w:rPr>
          <w:rFonts w:ascii="Times New Roman" w:hAnsi="Times New Roman"/>
          <w:sz w:val="26"/>
          <w:szCs w:val="26"/>
          <w:lang w:val="ro-RO"/>
        </w:rPr>
      </w:pPr>
    </w:p>
    <w:p w:rsidR="00EA144E" w:rsidRPr="002A6078" w:rsidRDefault="00EA144E"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ab/>
        <w:t xml:space="preserve">Unitatea de producţie </w:t>
      </w:r>
      <w:r w:rsidRPr="002A6078">
        <w:rPr>
          <w:rFonts w:ascii="Times New Roman" w:hAnsi="Times New Roman"/>
          <w:b/>
          <w:i/>
          <w:sz w:val="26"/>
          <w:szCs w:val="26"/>
          <w:lang w:val="ro-RO"/>
        </w:rPr>
        <w:t xml:space="preserve">U.P. </w:t>
      </w:r>
      <w:r w:rsidR="00BD2681" w:rsidRPr="002A6078">
        <w:rPr>
          <w:rFonts w:ascii="Times New Roman" w:hAnsi="Times New Roman"/>
          <w:b/>
          <w:i/>
          <w:sz w:val="26"/>
          <w:szCs w:val="26"/>
          <w:lang w:val="ro-RO"/>
        </w:rPr>
        <w:t>I</w:t>
      </w:r>
      <w:r w:rsidR="0076391A" w:rsidRPr="002A6078">
        <w:rPr>
          <w:rFonts w:ascii="Times New Roman" w:hAnsi="Times New Roman"/>
          <w:b/>
          <w:i/>
          <w:sz w:val="26"/>
          <w:szCs w:val="26"/>
          <w:lang w:val="ro-RO"/>
        </w:rPr>
        <w:t>I</w:t>
      </w:r>
      <w:r w:rsidR="006C79A0" w:rsidRPr="002A6078">
        <w:rPr>
          <w:rFonts w:ascii="Times New Roman" w:hAnsi="Times New Roman"/>
          <w:b/>
          <w:i/>
          <w:sz w:val="26"/>
          <w:szCs w:val="26"/>
          <w:lang w:val="ro-RO"/>
        </w:rPr>
        <w:t xml:space="preserve">. </w:t>
      </w:r>
      <w:r w:rsidR="009523AA" w:rsidRPr="002A6078">
        <w:rPr>
          <w:rFonts w:ascii="Times New Roman" w:hAnsi="Times New Roman"/>
          <w:b/>
          <w:i/>
          <w:sz w:val="26"/>
          <w:szCs w:val="26"/>
          <w:lang w:val="ro-RO"/>
        </w:rPr>
        <w:t>CHILENI</w:t>
      </w:r>
      <w:r w:rsidRPr="002A6078">
        <w:rPr>
          <w:rFonts w:ascii="Times New Roman" w:hAnsi="Times New Roman"/>
          <w:b/>
          <w:i/>
          <w:sz w:val="26"/>
          <w:szCs w:val="26"/>
          <w:lang w:val="ro-RO"/>
        </w:rPr>
        <w:t xml:space="preserve"> </w:t>
      </w:r>
      <w:r w:rsidRPr="002A6078">
        <w:rPr>
          <w:rFonts w:ascii="Times New Roman" w:hAnsi="Times New Roman"/>
          <w:sz w:val="26"/>
          <w:szCs w:val="26"/>
          <w:lang w:val="ro-RO"/>
        </w:rPr>
        <w:t xml:space="preserve">este administrată de </w:t>
      </w:r>
      <w:r w:rsidR="001A3236">
        <w:rPr>
          <w:rFonts w:ascii="Times New Roman" w:hAnsi="Times New Roman"/>
          <w:sz w:val="26"/>
          <w:szCs w:val="26"/>
          <w:lang w:val="ro-RO"/>
        </w:rPr>
        <w:t>O.S.R.</w:t>
      </w:r>
      <w:r w:rsidR="0076391A" w:rsidRPr="002A6078">
        <w:rPr>
          <w:rFonts w:ascii="Times New Roman" w:hAnsi="Times New Roman"/>
          <w:sz w:val="26"/>
          <w:szCs w:val="26"/>
          <w:lang w:val="ro-RO"/>
        </w:rPr>
        <w:t xml:space="preserve"> Gheorgheni, </w:t>
      </w:r>
      <w:r w:rsidR="00D965D3" w:rsidRPr="002A6078">
        <w:rPr>
          <w:rFonts w:ascii="Times New Roman" w:hAnsi="Times New Roman"/>
          <w:sz w:val="26"/>
          <w:szCs w:val="26"/>
          <w:lang w:val="ro-RO"/>
        </w:rPr>
        <w:t>și</w:t>
      </w:r>
      <w:r w:rsidR="00BD2681" w:rsidRPr="002A6078">
        <w:rPr>
          <w:rFonts w:ascii="Times New Roman" w:hAnsi="Times New Roman"/>
          <w:sz w:val="26"/>
          <w:szCs w:val="26"/>
          <w:lang w:val="ro-RO"/>
        </w:rPr>
        <w:t xml:space="preserve"> </w:t>
      </w:r>
      <w:r w:rsidRPr="002A6078">
        <w:rPr>
          <w:rFonts w:ascii="Times New Roman" w:hAnsi="Times New Roman"/>
          <w:sz w:val="26"/>
          <w:szCs w:val="26"/>
          <w:lang w:val="ro-RO"/>
        </w:rPr>
        <w:t xml:space="preserve">are o suprafaţă de </w:t>
      </w:r>
      <w:r w:rsidR="00732CA5" w:rsidRPr="002A6078">
        <w:rPr>
          <w:rFonts w:ascii="Times New Roman" w:hAnsi="Times New Roman"/>
          <w:b/>
          <w:i/>
          <w:sz w:val="26"/>
          <w:szCs w:val="26"/>
          <w:lang w:val="ro-RO"/>
        </w:rPr>
        <w:t>641</w:t>
      </w:r>
      <w:r w:rsidR="00BD2681" w:rsidRPr="002A6078">
        <w:rPr>
          <w:rFonts w:ascii="Times New Roman" w:hAnsi="Times New Roman"/>
          <w:b/>
          <w:i/>
          <w:sz w:val="26"/>
          <w:szCs w:val="26"/>
          <w:lang w:val="ro-RO"/>
        </w:rPr>
        <w:t>,</w:t>
      </w:r>
      <w:r w:rsidR="00732CA5" w:rsidRPr="002A6078">
        <w:rPr>
          <w:rFonts w:ascii="Times New Roman" w:hAnsi="Times New Roman"/>
          <w:b/>
          <w:i/>
          <w:sz w:val="26"/>
          <w:szCs w:val="26"/>
          <w:lang w:val="ro-RO"/>
        </w:rPr>
        <w:t>82</w:t>
      </w:r>
      <w:r w:rsidRPr="002A6078">
        <w:rPr>
          <w:rFonts w:ascii="Times New Roman" w:hAnsi="Times New Roman"/>
          <w:b/>
          <w:i/>
          <w:sz w:val="26"/>
          <w:szCs w:val="26"/>
          <w:lang w:val="ro-RO"/>
        </w:rPr>
        <w:t xml:space="preserve"> ha</w:t>
      </w:r>
      <w:r w:rsidRPr="002A6078">
        <w:rPr>
          <w:rFonts w:ascii="Times New Roman" w:hAnsi="Times New Roman"/>
          <w:sz w:val="26"/>
          <w:szCs w:val="26"/>
          <w:lang w:val="ro-RO"/>
        </w:rPr>
        <w:t xml:space="preserve">, fiind </w:t>
      </w:r>
      <w:r w:rsidR="00D965D3" w:rsidRPr="002A6078">
        <w:rPr>
          <w:rFonts w:ascii="Times New Roman" w:hAnsi="Times New Roman"/>
          <w:sz w:val="26"/>
          <w:szCs w:val="26"/>
          <w:lang w:val="ro-RO"/>
        </w:rPr>
        <w:t>alcătuită din</w:t>
      </w:r>
      <w:r w:rsidRPr="002A6078">
        <w:rPr>
          <w:rFonts w:ascii="Times New Roman" w:hAnsi="Times New Roman"/>
          <w:sz w:val="26"/>
          <w:szCs w:val="26"/>
          <w:lang w:val="ro-RO"/>
        </w:rPr>
        <w:t xml:space="preserve"> diferite trupuri, judeţul Harghita.</w:t>
      </w:r>
    </w:p>
    <w:p w:rsidR="00D965D3" w:rsidRPr="002A6078" w:rsidRDefault="00D965D3" w:rsidP="001F2BA8">
      <w:pPr>
        <w:tabs>
          <w:tab w:val="left" w:pos="720"/>
        </w:tabs>
        <w:spacing w:after="0" w:line="240" w:lineRule="auto"/>
        <w:jc w:val="both"/>
        <w:rPr>
          <w:rFonts w:ascii="Times New Roman" w:hAnsi="Times New Roman"/>
          <w:sz w:val="26"/>
          <w:szCs w:val="26"/>
          <w:lang w:val="ro-RO"/>
        </w:rPr>
      </w:pPr>
    </w:p>
    <w:p w:rsidR="00D965D3" w:rsidRPr="002A6078" w:rsidRDefault="00D965D3"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noProof/>
          <w:sz w:val="26"/>
          <w:szCs w:val="26"/>
          <w:lang w:val="hu-HU" w:eastAsia="hu-HU"/>
        </w:rPr>
        <w:drawing>
          <wp:inline distT="0" distB="0" distL="0" distR="0" wp14:anchorId="60168413" wp14:editId="5AD5B13B">
            <wp:extent cx="5943600" cy="2259965"/>
            <wp:effectExtent l="0" t="0" r="0" b="698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259965"/>
                    </a:xfrm>
                    <a:prstGeom prst="rect">
                      <a:avLst/>
                    </a:prstGeom>
                  </pic:spPr>
                </pic:pic>
              </a:graphicData>
            </a:graphic>
          </wp:inline>
        </w:drawing>
      </w:r>
    </w:p>
    <w:p w:rsidR="00D965D3" w:rsidRPr="002A6078" w:rsidRDefault="00D965D3" w:rsidP="001F2BA8">
      <w:pPr>
        <w:tabs>
          <w:tab w:val="left" w:pos="720"/>
        </w:tabs>
        <w:spacing w:after="0" w:line="240" w:lineRule="auto"/>
        <w:jc w:val="both"/>
        <w:rPr>
          <w:rFonts w:ascii="Times New Roman" w:hAnsi="Times New Roman"/>
          <w:sz w:val="26"/>
          <w:szCs w:val="26"/>
          <w:lang w:val="ro-RO"/>
        </w:rPr>
      </w:pPr>
    </w:p>
    <w:p w:rsidR="0076663C" w:rsidRPr="002A6078" w:rsidRDefault="00EA144E"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ab/>
        <w:t xml:space="preserve">Suprafaţă </w:t>
      </w:r>
      <w:r w:rsidR="00D965D3" w:rsidRPr="002A6078">
        <w:rPr>
          <w:rFonts w:ascii="Times New Roman" w:hAnsi="Times New Roman"/>
          <w:b/>
          <w:i/>
          <w:sz w:val="26"/>
          <w:szCs w:val="26"/>
          <w:lang w:val="ro-RO"/>
        </w:rPr>
        <w:t>integral</w:t>
      </w:r>
      <w:r w:rsidR="00BD2681" w:rsidRPr="002A6078">
        <w:rPr>
          <w:rFonts w:ascii="Times New Roman" w:hAnsi="Times New Roman"/>
          <w:b/>
          <w:i/>
          <w:sz w:val="26"/>
          <w:szCs w:val="26"/>
          <w:lang w:val="ro-RO"/>
        </w:rPr>
        <w:t xml:space="preserve"> </w:t>
      </w:r>
      <w:r w:rsidR="0076663C" w:rsidRPr="002A6078">
        <w:rPr>
          <w:rFonts w:ascii="Times New Roman" w:hAnsi="Times New Roman"/>
          <w:b/>
          <w:i/>
          <w:sz w:val="26"/>
          <w:szCs w:val="26"/>
          <w:lang w:val="ro-RO"/>
        </w:rPr>
        <w:t>se află</w:t>
      </w:r>
      <w:r w:rsidR="00BD2681" w:rsidRPr="002A6078">
        <w:rPr>
          <w:rFonts w:ascii="Times New Roman" w:hAnsi="Times New Roman"/>
          <w:b/>
          <w:i/>
          <w:sz w:val="26"/>
          <w:szCs w:val="26"/>
          <w:lang w:val="ro-RO"/>
        </w:rPr>
        <w:t xml:space="preserve"> și</w:t>
      </w:r>
      <w:r w:rsidR="0076663C" w:rsidRPr="002A6078">
        <w:rPr>
          <w:rFonts w:ascii="Times New Roman" w:hAnsi="Times New Roman"/>
          <w:b/>
          <w:i/>
          <w:sz w:val="26"/>
          <w:szCs w:val="26"/>
          <w:lang w:val="ro-RO"/>
        </w:rPr>
        <w:t xml:space="preserve"> se suprapune</w:t>
      </w:r>
      <w:r w:rsidR="0076663C" w:rsidRPr="002A6078">
        <w:rPr>
          <w:rFonts w:ascii="Times New Roman" w:hAnsi="Times New Roman"/>
          <w:sz w:val="26"/>
          <w:szCs w:val="26"/>
          <w:lang w:val="ro-RO"/>
        </w:rPr>
        <w:t xml:space="preserve"> cu arii</w:t>
      </w:r>
      <w:r w:rsidRPr="002A6078">
        <w:rPr>
          <w:rFonts w:ascii="Times New Roman" w:hAnsi="Times New Roman"/>
          <w:sz w:val="26"/>
          <w:szCs w:val="26"/>
          <w:lang w:val="ro-RO"/>
        </w:rPr>
        <w:t xml:space="preserve"> </w:t>
      </w:r>
      <w:r w:rsidR="0076663C" w:rsidRPr="002A6078">
        <w:rPr>
          <w:rFonts w:ascii="Times New Roman" w:hAnsi="Times New Roman"/>
          <w:sz w:val="26"/>
          <w:szCs w:val="26"/>
          <w:lang w:val="ro-RO"/>
        </w:rPr>
        <w:t xml:space="preserve">naturale </w:t>
      </w:r>
      <w:r w:rsidRPr="002A6078">
        <w:rPr>
          <w:rFonts w:ascii="Times New Roman" w:hAnsi="Times New Roman"/>
          <w:sz w:val="26"/>
          <w:szCs w:val="26"/>
          <w:lang w:val="ro-RO"/>
        </w:rPr>
        <w:t>protejat</w:t>
      </w:r>
      <w:r w:rsidR="0076663C" w:rsidRPr="002A6078">
        <w:rPr>
          <w:rFonts w:ascii="Times New Roman" w:hAnsi="Times New Roman"/>
          <w:sz w:val="26"/>
          <w:szCs w:val="26"/>
          <w:lang w:val="ro-RO"/>
        </w:rPr>
        <w:t>e</w:t>
      </w:r>
      <w:r w:rsidR="001E33E4" w:rsidRPr="002A6078">
        <w:rPr>
          <w:rFonts w:ascii="Times New Roman" w:hAnsi="Times New Roman"/>
          <w:sz w:val="26"/>
          <w:szCs w:val="26"/>
          <w:lang w:val="ro-RO"/>
        </w:rPr>
        <w:t xml:space="preserve"> </w:t>
      </w:r>
      <w:r w:rsidR="00BD2681" w:rsidRPr="002A6078">
        <w:rPr>
          <w:rFonts w:ascii="Times New Roman" w:hAnsi="Times New Roman"/>
          <w:sz w:val="26"/>
          <w:szCs w:val="26"/>
          <w:lang w:val="ro-RO"/>
        </w:rPr>
        <w:t>-</w:t>
      </w:r>
      <w:r w:rsidRPr="002A6078">
        <w:rPr>
          <w:rFonts w:ascii="Times New Roman" w:hAnsi="Times New Roman"/>
          <w:sz w:val="26"/>
          <w:szCs w:val="26"/>
          <w:lang w:val="ro-RO"/>
        </w:rPr>
        <w:t>Sit Natura 2000</w:t>
      </w:r>
      <w:r w:rsidR="008D4F7D" w:rsidRPr="002A6078">
        <w:rPr>
          <w:rFonts w:ascii="Times New Roman" w:hAnsi="Times New Roman"/>
          <w:sz w:val="26"/>
          <w:szCs w:val="26"/>
          <w:lang w:val="ro-RO"/>
        </w:rPr>
        <w:t xml:space="preserve">- </w:t>
      </w:r>
      <w:r w:rsidR="001E33E4" w:rsidRPr="002A6078">
        <w:rPr>
          <w:rFonts w:ascii="Times New Roman" w:hAnsi="Times New Roman"/>
          <w:sz w:val="26"/>
          <w:szCs w:val="26"/>
          <w:lang w:val="ro-RO"/>
        </w:rPr>
        <w:t>aria de protecție specială avifaunistică ROSPA</w:t>
      </w:r>
      <w:r w:rsidR="008D4F7D" w:rsidRPr="002A6078">
        <w:rPr>
          <w:rFonts w:ascii="Times New Roman" w:hAnsi="Times New Roman"/>
          <w:sz w:val="26"/>
          <w:szCs w:val="26"/>
          <w:lang w:val="ro-RO"/>
        </w:rPr>
        <w:t>0033 Depresiunea și Munții Giurgeului.</w:t>
      </w:r>
    </w:p>
    <w:p w:rsidR="002A6078" w:rsidRDefault="002A6078"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În tabelul următor sunt evidenţiaţi câţiva indici mai importanţi ce caracterizează, din punct de vedere cantitativ, fondul forestier :</w:t>
      </w:r>
    </w:p>
    <w:p w:rsidR="002A6078" w:rsidRPr="002A6078" w:rsidRDefault="002A6078" w:rsidP="001F2BA8">
      <w:pPr>
        <w:tabs>
          <w:tab w:val="left" w:pos="720"/>
        </w:tabs>
        <w:spacing w:after="0" w:line="240" w:lineRule="auto"/>
        <w:jc w:val="both"/>
        <w:rPr>
          <w:rFonts w:ascii="Times New Roman" w:hAnsi="Times New Roman"/>
          <w:sz w:val="26"/>
          <w:szCs w:val="26"/>
          <w:lang w:val="ro-RO"/>
        </w:rPr>
      </w:pPr>
    </w:p>
    <w:p w:rsidR="00EA144E" w:rsidRPr="002A6078" w:rsidRDefault="002A6078"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noProof/>
          <w:sz w:val="26"/>
          <w:szCs w:val="26"/>
          <w:lang w:val="hu-HU" w:eastAsia="hu-HU"/>
        </w:rPr>
        <w:drawing>
          <wp:inline distT="0" distB="0" distL="0" distR="0" wp14:anchorId="52FD0697" wp14:editId="4FF2A6BF">
            <wp:extent cx="5943600" cy="3221355"/>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221355"/>
                    </a:xfrm>
                    <a:prstGeom prst="rect">
                      <a:avLst/>
                    </a:prstGeom>
                  </pic:spPr>
                </pic:pic>
              </a:graphicData>
            </a:graphic>
          </wp:inline>
        </w:drawing>
      </w:r>
    </w:p>
    <w:p w:rsidR="002A6078" w:rsidRDefault="002A6078" w:rsidP="001F2BA8">
      <w:pPr>
        <w:spacing w:after="0" w:line="240" w:lineRule="auto"/>
        <w:jc w:val="both"/>
        <w:rPr>
          <w:rFonts w:ascii="Times New Roman" w:hAnsi="Times New Roman"/>
          <w:sz w:val="26"/>
          <w:szCs w:val="26"/>
          <w:lang w:val="ro-RO"/>
        </w:rPr>
      </w:pPr>
    </w:p>
    <w:p w:rsidR="00EA144E" w:rsidRPr="002A6078" w:rsidRDefault="00EA144E"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Suprafaţa fondului forestier fiind repartizată pe următoarele grupe/subgrupe/categorii funcţionale:</w:t>
      </w:r>
    </w:p>
    <w:p w:rsidR="001E33E4" w:rsidRPr="002A6078" w:rsidRDefault="001E33E4" w:rsidP="001F2BA8">
      <w:pPr>
        <w:spacing w:after="0" w:line="240" w:lineRule="auto"/>
        <w:jc w:val="both"/>
        <w:rPr>
          <w:rFonts w:ascii="Times New Roman" w:hAnsi="Times New Roman"/>
          <w:sz w:val="26"/>
          <w:szCs w:val="26"/>
          <w:lang w:val="ro-RO"/>
        </w:rPr>
      </w:pPr>
      <w:r w:rsidRPr="002A6078">
        <w:rPr>
          <w:rFonts w:ascii="Times New Roman" w:hAnsi="Times New Roman"/>
          <w:noProof/>
          <w:sz w:val="26"/>
          <w:szCs w:val="26"/>
          <w:lang w:val="hu-HU" w:eastAsia="hu-HU"/>
        </w:rPr>
        <w:drawing>
          <wp:inline distT="0" distB="0" distL="0" distR="0" wp14:anchorId="2AF3C9B3" wp14:editId="658DA979">
            <wp:extent cx="5943600" cy="1711960"/>
            <wp:effectExtent l="0" t="0" r="0" b="254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711960"/>
                    </a:xfrm>
                    <a:prstGeom prst="rect">
                      <a:avLst/>
                    </a:prstGeom>
                  </pic:spPr>
                </pic:pic>
              </a:graphicData>
            </a:graphic>
          </wp:inline>
        </w:drawing>
      </w:r>
    </w:p>
    <w:p w:rsidR="002A6078" w:rsidRDefault="002A6078" w:rsidP="001F2BA8">
      <w:pPr>
        <w:tabs>
          <w:tab w:val="right" w:pos="9356"/>
        </w:tabs>
        <w:spacing w:after="0" w:line="240" w:lineRule="auto"/>
        <w:ind w:firstLine="567"/>
        <w:jc w:val="both"/>
        <w:rPr>
          <w:rFonts w:ascii="Times New Roman" w:hAnsi="Times New Roman"/>
          <w:sz w:val="26"/>
          <w:szCs w:val="26"/>
          <w:lang w:val="ro-RO"/>
        </w:rPr>
      </w:pPr>
    </w:p>
    <w:p w:rsidR="00EA144E" w:rsidRPr="002A6078" w:rsidRDefault="00EA144E" w:rsidP="001F2BA8">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 xml:space="preserve">Suprafaţa </w:t>
      </w:r>
      <w:r w:rsidR="00BC4DB5">
        <w:rPr>
          <w:rFonts w:ascii="Times New Roman" w:hAnsi="Times New Roman"/>
          <w:sz w:val="26"/>
          <w:szCs w:val="26"/>
          <w:lang w:val="ro-RO"/>
        </w:rPr>
        <w:t>integral</w:t>
      </w:r>
      <w:r w:rsidR="008A190E" w:rsidRPr="002A6078">
        <w:rPr>
          <w:rFonts w:ascii="Times New Roman" w:hAnsi="Times New Roman"/>
          <w:sz w:val="26"/>
          <w:szCs w:val="26"/>
          <w:lang w:val="ro-RO"/>
        </w:rPr>
        <w:t xml:space="preserve"> </w:t>
      </w:r>
      <w:r w:rsidRPr="002A6078">
        <w:rPr>
          <w:rFonts w:ascii="Times New Roman" w:hAnsi="Times New Roman"/>
          <w:sz w:val="26"/>
          <w:szCs w:val="26"/>
          <w:lang w:val="ro-RO"/>
        </w:rPr>
        <w:t>se suprapune cu ari</w:t>
      </w:r>
      <w:r w:rsidR="00645BA3" w:rsidRPr="002A6078">
        <w:rPr>
          <w:rFonts w:ascii="Times New Roman" w:hAnsi="Times New Roman"/>
          <w:sz w:val="26"/>
          <w:szCs w:val="26"/>
          <w:lang w:val="ro-RO"/>
        </w:rPr>
        <w:t>i</w:t>
      </w:r>
      <w:r w:rsidRPr="002A6078">
        <w:rPr>
          <w:rFonts w:ascii="Times New Roman" w:hAnsi="Times New Roman"/>
          <w:sz w:val="26"/>
          <w:szCs w:val="26"/>
          <w:lang w:val="ro-RO"/>
        </w:rPr>
        <w:t xml:space="preserve"> </w:t>
      </w:r>
      <w:r w:rsidR="00E602BB" w:rsidRPr="002A6078">
        <w:rPr>
          <w:rFonts w:ascii="Times New Roman" w:hAnsi="Times New Roman"/>
          <w:sz w:val="26"/>
          <w:szCs w:val="26"/>
          <w:lang w:val="ro-RO"/>
        </w:rPr>
        <w:t xml:space="preserve">naturale </w:t>
      </w:r>
      <w:r w:rsidRPr="002A6078">
        <w:rPr>
          <w:rFonts w:ascii="Times New Roman" w:hAnsi="Times New Roman"/>
          <w:sz w:val="26"/>
          <w:szCs w:val="26"/>
          <w:lang w:val="ro-RO"/>
        </w:rPr>
        <w:t>protejat</w:t>
      </w:r>
      <w:r w:rsidR="008A190E" w:rsidRPr="002A6078">
        <w:rPr>
          <w:rFonts w:ascii="Times New Roman" w:hAnsi="Times New Roman"/>
          <w:sz w:val="26"/>
          <w:szCs w:val="26"/>
          <w:lang w:val="ro-RO"/>
        </w:rPr>
        <w:t>e</w:t>
      </w:r>
      <w:r w:rsidR="00376E06" w:rsidRPr="002A6078">
        <w:rPr>
          <w:rFonts w:ascii="Times New Roman" w:hAnsi="Times New Roman"/>
          <w:sz w:val="26"/>
          <w:szCs w:val="26"/>
          <w:lang w:val="ro-RO"/>
        </w:rPr>
        <w:t xml:space="preserve"> </w:t>
      </w:r>
      <w:r w:rsidR="008A190E" w:rsidRPr="002A6078">
        <w:rPr>
          <w:rFonts w:ascii="Times New Roman" w:hAnsi="Times New Roman"/>
          <w:sz w:val="26"/>
          <w:szCs w:val="26"/>
          <w:lang w:val="ro-RO"/>
        </w:rPr>
        <w:t>-</w:t>
      </w:r>
      <w:r w:rsidR="00376E06" w:rsidRPr="002A6078">
        <w:rPr>
          <w:rFonts w:ascii="Times New Roman" w:hAnsi="Times New Roman"/>
          <w:sz w:val="26"/>
          <w:szCs w:val="26"/>
          <w:lang w:val="ro-RO"/>
        </w:rPr>
        <w:t xml:space="preserve"> </w:t>
      </w:r>
      <w:r w:rsidRPr="002A6078">
        <w:rPr>
          <w:rFonts w:ascii="Times New Roman" w:hAnsi="Times New Roman"/>
          <w:sz w:val="26"/>
          <w:szCs w:val="26"/>
          <w:lang w:val="ro-RO"/>
        </w:rPr>
        <w:t>Sit Natura 2000</w:t>
      </w:r>
      <w:r w:rsidR="008A190E" w:rsidRPr="002A6078">
        <w:rPr>
          <w:rFonts w:ascii="Times New Roman" w:hAnsi="Times New Roman"/>
          <w:sz w:val="26"/>
          <w:szCs w:val="26"/>
          <w:lang w:val="ro-RO"/>
        </w:rPr>
        <w:t>-ROS</w:t>
      </w:r>
      <w:r w:rsidR="008D4F7D" w:rsidRPr="002A6078">
        <w:rPr>
          <w:rFonts w:ascii="Times New Roman" w:hAnsi="Times New Roman"/>
          <w:sz w:val="26"/>
          <w:szCs w:val="26"/>
          <w:lang w:val="ro-RO"/>
        </w:rPr>
        <w:t>PA</w:t>
      </w:r>
      <w:r w:rsidR="008A190E" w:rsidRPr="002A6078">
        <w:rPr>
          <w:rFonts w:ascii="Times New Roman" w:hAnsi="Times New Roman"/>
          <w:sz w:val="26"/>
          <w:szCs w:val="26"/>
          <w:lang w:val="ro-RO"/>
        </w:rPr>
        <w:t xml:space="preserve"> 0</w:t>
      </w:r>
      <w:r w:rsidR="008D4F7D" w:rsidRPr="002A6078">
        <w:rPr>
          <w:rFonts w:ascii="Times New Roman" w:hAnsi="Times New Roman"/>
          <w:sz w:val="26"/>
          <w:szCs w:val="26"/>
          <w:lang w:val="ro-RO"/>
        </w:rPr>
        <w:t>033 Depresiunea și Munții Giurgeului.</w:t>
      </w:r>
    </w:p>
    <w:p w:rsidR="00EA144E" w:rsidRPr="002A6078" w:rsidRDefault="00EA144E" w:rsidP="001F2BA8">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În scopul reglementării procesului de producţie/protecţie conform obiectivelor şi funcţiilor ecologice şi social-economice atribuite arboretelor au fost constituite următoarele subunităţi de gospodărire:</w:t>
      </w:r>
    </w:p>
    <w:p w:rsidR="007F31A3" w:rsidRPr="007F31A3" w:rsidRDefault="007F31A3" w:rsidP="001F2BA8">
      <w:pPr>
        <w:autoSpaceDE w:val="0"/>
        <w:autoSpaceDN w:val="0"/>
        <w:adjustRightInd w:val="0"/>
        <w:spacing w:after="0" w:line="240" w:lineRule="auto"/>
        <w:rPr>
          <w:rFonts w:ascii="Times New Roman" w:eastAsiaTheme="minorHAnsi" w:hAnsi="Times New Roman"/>
          <w:color w:val="000000"/>
          <w:sz w:val="26"/>
          <w:szCs w:val="26"/>
          <w:lang w:val="hu-HU"/>
        </w:rPr>
      </w:pPr>
    </w:p>
    <w:p w:rsidR="007F31A3" w:rsidRPr="007F31A3" w:rsidRDefault="007F31A3" w:rsidP="001F2BA8">
      <w:pPr>
        <w:autoSpaceDE w:val="0"/>
        <w:autoSpaceDN w:val="0"/>
        <w:adjustRightInd w:val="0"/>
        <w:spacing w:after="0" w:line="240" w:lineRule="auto"/>
        <w:jc w:val="both"/>
        <w:rPr>
          <w:rFonts w:ascii="Times New Roman" w:hAnsi="Times New Roman"/>
          <w:sz w:val="26"/>
          <w:szCs w:val="26"/>
          <w:lang w:val="ro-RO"/>
        </w:rPr>
      </w:pPr>
      <w:r w:rsidRPr="007F31A3">
        <w:rPr>
          <w:rFonts w:ascii="Times New Roman" w:hAnsi="Times New Roman"/>
          <w:sz w:val="26"/>
          <w:szCs w:val="26"/>
          <w:lang w:val="ro-RO"/>
        </w:rPr>
        <w:t>S.U.P. A – codru regulat, sortimente obişnuite, în care au fost încadrate arboretele din tipul funcţional IV, categoria funcţională 1.5.N., în suprafaţă totală de 6</w:t>
      </w:r>
      <w:r w:rsidR="002A6078" w:rsidRPr="002A6078">
        <w:rPr>
          <w:rFonts w:ascii="Times New Roman" w:hAnsi="Times New Roman"/>
          <w:sz w:val="26"/>
          <w:szCs w:val="26"/>
          <w:lang w:val="ro-RO"/>
        </w:rPr>
        <w:t>41</w:t>
      </w:r>
      <w:r w:rsidRPr="007F31A3">
        <w:rPr>
          <w:rFonts w:ascii="Times New Roman" w:hAnsi="Times New Roman"/>
          <w:sz w:val="26"/>
          <w:szCs w:val="26"/>
          <w:lang w:val="ro-RO"/>
        </w:rPr>
        <w:t xml:space="preserve">,22 ha; </w:t>
      </w:r>
    </w:p>
    <w:p w:rsidR="007F31A3" w:rsidRPr="002A6078" w:rsidRDefault="007F31A3" w:rsidP="001F2BA8">
      <w:pPr>
        <w:tabs>
          <w:tab w:val="right" w:pos="9356"/>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S.U.P. M – păduri supuse unui regim de conservare deosebită, în care nu este admisă recoltarea de masă lemnoasă sub formă de produse principale, în care au fost încadrate arboretele din tipul funcţional II, categoria funcţională 1.2.A. în suprafaţă totală de 0,60 ha </w:t>
      </w:r>
    </w:p>
    <w:p w:rsidR="007F31A3" w:rsidRPr="002A6078" w:rsidRDefault="007F31A3" w:rsidP="001F2BA8">
      <w:pPr>
        <w:autoSpaceDE w:val="0"/>
        <w:autoSpaceDN w:val="0"/>
        <w:adjustRightInd w:val="0"/>
        <w:spacing w:after="0" w:line="240" w:lineRule="auto"/>
        <w:jc w:val="both"/>
        <w:rPr>
          <w:rFonts w:ascii="Times New Roman" w:hAnsi="Times New Roman"/>
          <w:bCs/>
          <w:i/>
          <w:iCs/>
          <w:sz w:val="26"/>
          <w:szCs w:val="26"/>
          <w:lang w:val="ro-RO"/>
        </w:rPr>
      </w:pPr>
    </w:p>
    <w:p w:rsidR="001F2BA8" w:rsidRDefault="001F2BA8" w:rsidP="001F2BA8">
      <w:pPr>
        <w:autoSpaceDE w:val="0"/>
        <w:autoSpaceDN w:val="0"/>
        <w:adjustRightInd w:val="0"/>
        <w:spacing w:after="0" w:line="240" w:lineRule="auto"/>
        <w:jc w:val="both"/>
        <w:rPr>
          <w:rFonts w:ascii="Times New Roman" w:hAnsi="Times New Roman"/>
          <w:bCs/>
          <w:i/>
          <w:iCs/>
          <w:sz w:val="26"/>
          <w:szCs w:val="26"/>
          <w:lang w:val="ro-RO"/>
        </w:rPr>
      </w:pPr>
    </w:p>
    <w:p w:rsidR="001F2BA8" w:rsidRDefault="001F2BA8" w:rsidP="001F2BA8">
      <w:pPr>
        <w:autoSpaceDE w:val="0"/>
        <w:autoSpaceDN w:val="0"/>
        <w:adjustRightInd w:val="0"/>
        <w:spacing w:after="0" w:line="240" w:lineRule="auto"/>
        <w:jc w:val="both"/>
        <w:rPr>
          <w:rFonts w:ascii="Times New Roman" w:hAnsi="Times New Roman"/>
          <w:bCs/>
          <w:i/>
          <w:iCs/>
          <w:sz w:val="26"/>
          <w:szCs w:val="26"/>
          <w:lang w:val="ro-RO"/>
        </w:rPr>
      </w:pPr>
    </w:p>
    <w:p w:rsidR="007F31A3" w:rsidRDefault="007F31A3" w:rsidP="001F2BA8">
      <w:pPr>
        <w:autoSpaceDE w:val="0"/>
        <w:autoSpaceDN w:val="0"/>
        <w:adjustRightInd w:val="0"/>
        <w:spacing w:after="0" w:line="240" w:lineRule="auto"/>
        <w:jc w:val="both"/>
        <w:rPr>
          <w:rFonts w:ascii="Times New Roman" w:hAnsi="Times New Roman"/>
          <w:bCs/>
          <w:iCs/>
          <w:sz w:val="26"/>
          <w:szCs w:val="26"/>
          <w:lang w:val="ro-RO"/>
        </w:rPr>
      </w:pPr>
      <w:r w:rsidRPr="002A6078">
        <w:rPr>
          <w:rFonts w:ascii="Times New Roman" w:hAnsi="Times New Roman"/>
          <w:bCs/>
          <w:i/>
          <w:iCs/>
          <w:sz w:val="26"/>
          <w:szCs w:val="26"/>
          <w:lang w:val="ro-RO"/>
        </w:rPr>
        <w:lastRenderedPageBreak/>
        <w:t>B</w:t>
      </w:r>
      <w:r w:rsidR="00EA144E" w:rsidRPr="002A6078">
        <w:rPr>
          <w:rFonts w:ascii="Times New Roman" w:hAnsi="Times New Roman"/>
          <w:bCs/>
          <w:i/>
          <w:iCs/>
          <w:sz w:val="26"/>
          <w:szCs w:val="26"/>
          <w:lang w:val="ro-RO"/>
        </w:rPr>
        <w:t>azele de amenajare: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 xml:space="preserve">tratamentele </w:t>
      </w:r>
      <w:r w:rsidR="00EA144E" w:rsidRPr="002A6078">
        <w:rPr>
          <w:rFonts w:ascii="Times New Roman" w:hAnsi="Times New Roman"/>
          <w:bCs/>
          <w:iCs/>
          <w:sz w:val="26"/>
          <w:szCs w:val="26"/>
          <w:lang w:val="ro-RO"/>
        </w:rPr>
        <w:t xml:space="preserve">ce se vor aplica: </w:t>
      </w:r>
    </w:p>
    <w:p w:rsidR="002A6078" w:rsidRPr="002A6078" w:rsidRDefault="002A6078" w:rsidP="001F2BA8">
      <w:pPr>
        <w:autoSpaceDE w:val="0"/>
        <w:autoSpaceDN w:val="0"/>
        <w:adjustRightInd w:val="0"/>
        <w:spacing w:after="0" w:line="240" w:lineRule="auto"/>
        <w:jc w:val="both"/>
        <w:rPr>
          <w:rFonts w:ascii="Times New Roman" w:hAnsi="Times New Roman"/>
          <w:bCs/>
          <w:iCs/>
          <w:sz w:val="26"/>
          <w:szCs w:val="26"/>
          <w:lang w:val="ro-RO"/>
        </w:rPr>
      </w:pPr>
    </w:p>
    <w:p w:rsidR="00EA144E" w:rsidRPr="002A6078" w:rsidRDefault="007F31A3" w:rsidP="001F2BA8">
      <w:pPr>
        <w:autoSpaceDE w:val="0"/>
        <w:autoSpaceDN w:val="0"/>
        <w:adjustRightInd w:val="0"/>
        <w:spacing w:after="0" w:line="240" w:lineRule="auto"/>
        <w:jc w:val="both"/>
        <w:rPr>
          <w:rFonts w:ascii="Times New Roman" w:hAnsi="Times New Roman"/>
          <w:bCs/>
          <w:iCs/>
          <w:sz w:val="26"/>
          <w:szCs w:val="26"/>
          <w:lang w:val="ro-RO"/>
        </w:rPr>
      </w:pPr>
      <w:r w:rsidRPr="002A6078">
        <w:rPr>
          <w:rFonts w:ascii="Times New Roman" w:hAnsi="Times New Roman"/>
          <w:noProof/>
          <w:sz w:val="26"/>
          <w:szCs w:val="26"/>
          <w:lang w:val="hu-HU" w:eastAsia="hu-HU"/>
        </w:rPr>
        <w:drawing>
          <wp:inline distT="0" distB="0" distL="0" distR="0" wp14:anchorId="06AB71CF" wp14:editId="7A39C66C">
            <wp:extent cx="5943600" cy="112458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124585"/>
                    </a:xfrm>
                    <a:prstGeom prst="rect">
                      <a:avLst/>
                    </a:prstGeom>
                  </pic:spPr>
                </pic:pic>
              </a:graphicData>
            </a:graphic>
          </wp:inline>
        </w:drawing>
      </w:r>
      <w:r w:rsidRPr="002A6078">
        <w:rPr>
          <w:rFonts w:ascii="Times New Roman" w:hAnsi="Times New Roman"/>
          <w:bCs/>
          <w:i/>
          <w:iCs/>
          <w:sz w:val="26"/>
          <w:szCs w:val="26"/>
          <w:lang w:val="ro-RO"/>
        </w:rPr>
        <w:t xml:space="preserve"> </w:t>
      </w:r>
      <w:r w:rsidR="00EA144E" w:rsidRPr="002A6078">
        <w:rPr>
          <w:rFonts w:ascii="Times New Roman" w:hAnsi="Times New Roman"/>
          <w:bCs/>
          <w:i/>
          <w:iCs/>
          <w:sz w:val="26"/>
          <w:szCs w:val="26"/>
          <w:lang w:val="ro-RO"/>
        </w:rPr>
        <w:t>tratamentul tăierilor progresive, și tăieri rase în parchete mici</w:t>
      </w:r>
      <w:r w:rsidR="00F62E65" w:rsidRPr="002A6078">
        <w:rPr>
          <w:rFonts w:ascii="Times New Roman" w:hAnsi="Times New Roman"/>
          <w:bCs/>
          <w:i/>
          <w:iCs/>
          <w:sz w:val="26"/>
          <w:szCs w:val="26"/>
          <w:lang w:val="ro-RO"/>
        </w:rPr>
        <w:t>/benzi alăturate</w:t>
      </w:r>
      <w:r w:rsidR="00EA144E" w:rsidRPr="002A6078">
        <w:rPr>
          <w:rFonts w:ascii="Times New Roman" w:hAnsi="Times New Roman"/>
          <w:bCs/>
          <w:i/>
          <w:iCs/>
          <w:sz w:val="26"/>
          <w:szCs w:val="26"/>
          <w:lang w:val="ro-RO"/>
        </w:rPr>
        <w:t xml:space="preserve"> în molidișuri;</w:t>
      </w:r>
      <w:r w:rsidR="00EA144E" w:rsidRPr="002A6078">
        <w:rPr>
          <w:rFonts w:ascii="Times New Roman" w:hAnsi="Times New Roman"/>
          <w:bCs/>
          <w:iCs/>
          <w:sz w:val="26"/>
          <w:szCs w:val="26"/>
          <w:lang w:val="ro-RO"/>
        </w:rPr>
        <w:t xml:space="preserve"> </w:t>
      </w:r>
      <w:r w:rsidR="00EA144E" w:rsidRPr="002A6078">
        <w:rPr>
          <w:rFonts w:ascii="Times New Roman" w:hAnsi="Times New Roman"/>
          <w:bCs/>
          <w:i/>
          <w:iCs/>
          <w:sz w:val="26"/>
          <w:szCs w:val="26"/>
          <w:lang w:val="ro-RO"/>
        </w:rPr>
        <w:t>exploatabilitatea</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de protecție și tehnică </w:t>
      </w:r>
      <w:r w:rsidR="00EA144E" w:rsidRPr="002A6078">
        <w:rPr>
          <w:rFonts w:ascii="Times New Roman" w:hAnsi="Times New Roman"/>
          <w:bCs/>
          <w:i/>
          <w:iCs/>
          <w:sz w:val="26"/>
          <w:szCs w:val="26"/>
          <w:lang w:val="ro-RO"/>
        </w:rPr>
        <w:t>Ciclul</w:t>
      </w:r>
      <w:r w:rsidR="00E602BB" w:rsidRPr="002A6078">
        <w:rPr>
          <w:rFonts w:ascii="Times New Roman" w:hAnsi="Times New Roman"/>
          <w:bCs/>
          <w:iCs/>
          <w:sz w:val="26"/>
          <w:szCs w:val="26"/>
          <w:lang w:val="ro-RO"/>
        </w:rPr>
        <w:t>- 1</w:t>
      </w:r>
      <w:r w:rsidRPr="002A6078">
        <w:rPr>
          <w:rFonts w:ascii="Times New Roman" w:hAnsi="Times New Roman"/>
          <w:bCs/>
          <w:iCs/>
          <w:sz w:val="26"/>
          <w:szCs w:val="26"/>
          <w:lang w:val="ro-RO"/>
        </w:rPr>
        <w:t xml:space="preserve">10 </w:t>
      </w:r>
      <w:r w:rsidR="00EA144E" w:rsidRPr="002A6078">
        <w:rPr>
          <w:rFonts w:ascii="Times New Roman" w:hAnsi="Times New Roman"/>
          <w:bCs/>
          <w:iCs/>
          <w:sz w:val="26"/>
          <w:szCs w:val="26"/>
          <w:lang w:val="ro-RO"/>
        </w:rPr>
        <w:t>ani.</w:t>
      </w:r>
      <w:r w:rsidRPr="002A6078">
        <w:rPr>
          <w:rFonts w:ascii="Times New Roman" w:hAnsi="Times New Roman"/>
          <w:sz w:val="26"/>
          <w:szCs w:val="26"/>
        </w:rPr>
        <w:t xml:space="preserve"> </w:t>
      </w:r>
      <w:r w:rsidRPr="002A6078">
        <w:rPr>
          <w:rFonts w:ascii="Times New Roman" w:hAnsi="Times New Roman"/>
          <w:bCs/>
          <w:iCs/>
          <w:sz w:val="26"/>
          <w:szCs w:val="26"/>
          <w:lang w:val="ro-RO"/>
        </w:rPr>
        <w:t>Vârsta medie a exploatabilităţii este de 109 ani.</w:t>
      </w:r>
    </w:p>
    <w:p w:rsidR="00F62E65" w:rsidRPr="002A6078" w:rsidRDefault="00F62E65" w:rsidP="001F2BA8">
      <w:pPr>
        <w:autoSpaceDE w:val="0"/>
        <w:autoSpaceDN w:val="0"/>
        <w:adjustRightInd w:val="0"/>
        <w:spacing w:after="0" w:line="240" w:lineRule="auto"/>
        <w:jc w:val="both"/>
        <w:rPr>
          <w:rFonts w:ascii="Times New Roman" w:hAnsi="Times New Roman"/>
          <w:bCs/>
          <w:iCs/>
          <w:sz w:val="26"/>
          <w:szCs w:val="26"/>
          <w:lang w:val="ro-RO"/>
        </w:rPr>
      </w:pPr>
    </w:p>
    <w:p w:rsidR="00EA144E" w:rsidRPr="002A6078" w:rsidRDefault="00EA144E" w:rsidP="001F2BA8">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Posibilitatea anuală adoptată:</w:t>
      </w:r>
    </w:p>
    <w:p w:rsidR="00EA144E" w:rsidRPr="002A6078" w:rsidRDefault="00EA144E"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Posibilitatea de produse principale: </w:t>
      </w:r>
      <w:r w:rsidR="0046316F" w:rsidRPr="002A6078">
        <w:rPr>
          <w:rFonts w:ascii="Times New Roman" w:hAnsi="Times New Roman"/>
          <w:b/>
          <w:i/>
          <w:sz w:val="26"/>
          <w:szCs w:val="26"/>
          <w:lang w:val="ro-RO"/>
        </w:rPr>
        <w:t xml:space="preserve">la </w:t>
      </w:r>
      <w:r w:rsidR="002A6078">
        <w:rPr>
          <w:rFonts w:ascii="Times New Roman" w:hAnsi="Times New Roman"/>
          <w:b/>
          <w:i/>
          <w:sz w:val="26"/>
          <w:szCs w:val="26"/>
          <w:lang w:val="ro-RO"/>
        </w:rPr>
        <w:t>3504</w:t>
      </w:r>
      <w:r w:rsidR="00B923DC" w:rsidRPr="002A6078">
        <w:rPr>
          <w:rFonts w:ascii="Times New Roman" w:hAnsi="Times New Roman"/>
          <w:b/>
          <w:i/>
          <w:sz w:val="26"/>
          <w:szCs w:val="26"/>
          <w:lang w:val="ro-RO"/>
        </w:rPr>
        <w:t xml:space="preserve"> </w:t>
      </w:r>
      <w:r w:rsidRPr="002A6078">
        <w:rPr>
          <w:rFonts w:ascii="Times New Roman" w:hAnsi="Times New Roman"/>
          <w:b/>
          <w:i/>
          <w:sz w:val="26"/>
          <w:szCs w:val="26"/>
          <w:lang w:val="ro-RO"/>
        </w:rPr>
        <w:t>mc/an</w:t>
      </w:r>
      <w:r w:rsidR="0046316F" w:rsidRPr="002A6078">
        <w:rPr>
          <w:rFonts w:ascii="Times New Roman" w:hAnsi="Times New Roman"/>
          <w:b/>
          <w:i/>
          <w:sz w:val="26"/>
          <w:szCs w:val="26"/>
          <w:lang w:val="ro-RO"/>
        </w:rPr>
        <w:t xml:space="preserve"> </w:t>
      </w:r>
      <w:r w:rsidR="00042AD1" w:rsidRPr="002A6078">
        <w:rPr>
          <w:rFonts w:ascii="Times New Roman" w:hAnsi="Times New Roman"/>
          <w:b/>
          <w:i/>
          <w:sz w:val="26"/>
          <w:szCs w:val="26"/>
          <w:lang w:val="ro-RO"/>
        </w:rPr>
        <w:t>(</w:t>
      </w:r>
      <w:r w:rsidR="00042AD1" w:rsidRPr="002A6078">
        <w:rPr>
          <w:rFonts w:ascii="Times New Roman" w:hAnsi="Times New Roman"/>
          <w:sz w:val="26"/>
          <w:szCs w:val="26"/>
          <w:lang w:val="ro-RO"/>
        </w:rPr>
        <w:t>Conform Procesului verbal al Conferinței a II-a)</w:t>
      </w:r>
      <w:r w:rsidR="002A6078" w:rsidRPr="002A6078">
        <w:rPr>
          <w:rFonts w:ascii="Times New Roman" w:hAnsi="Times New Roman"/>
          <w:sz w:val="26"/>
          <w:szCs w:val="26"/>
          <w:lang w:val="ro-RO"/>
        </w:rPr>
        <w:t xml:space="preserve">. Volumul total anual de masă lemnoasă posibil de recoltat, din U.P. II Chileni, este de </w:t>
      </w:r>
      <w:r w:rsidR="003470C5">
        <w:rPr>
          <w:rFonts w:ascii="Times New Roman" w:hAnsi="Times New Roman"/>
          <w:sz w:val="26"/>
          <w:szCs w:val="26"/>
          <w:lang w:val="ro-RO"/>
        </w:rPr>
        <w:t>41720</w:t>
      </w:r>
      <w:r w:rsidR="002A6078" w:rsidRPr="002A6078">
        <w:rPr>
          <w:rFonts w:ascii="Times New Roman" w:hAnsi="Times New Roman"/>
          <w:sz w:val="26"/>
          <w:szCs w:val="26"/>
          <w:lang w:val="ro-RO"/>
        </w:rPr>
        <w:t xml:space="preserve"> m3, din care volumul de recoltat prin secundare şi tăieri de igienă este orientativ.</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Evidenţa arboretelor din care urmează să se recolteze posibilitatea decenală de produse principale</w:t>
      </w:r>
      <w:r w:rsidR="002A6078">
        <w:rPr>
          <w:rFonts w:ascii="Times New Roman" w:hAnsi="Times New Roman"/>
          <w:sz w:val="26"/>
          <w:szCs w:val="26"/>
          <w:lang w:val="ro-RO"/>
        </w:rPr>
        <w:t>:</w:t>
      </w:r>
    </w:p>
    <w:p w:rsidR="0023195A" w:rsidRPr="002A6078" w:rsidRDefault="002A6078" w:rsidP="001F2BA8">
      <w:pPr>
        <w:autoSpaceDE w:val="0"/>
        <w:autoSpaceDN w:val="0"/>
        <w:adjustRightInd w:val="0"/>
        <w:spacing w:after="0" w:line="240" w:lineRule="auto"/>
        <w:jc w:val="center"/>
        <w:rPr>
          <w:rFonts w:ascii="Times New Roman" w:hAnsi="Times New Roman"/>
          <w:sz w:val="26"/>
          <w:szCs w:val="26"/>
          <w:lang w:val="ro-RO"/>
        </w:rPr>
      </w:pPr>
      <w:r>
        <w:rPr>
          <w:noProof/>
          <w:lang w:val="hu-HU" w:eastAsia="hu-HU"/>
        </w:rPr>
        <w:drawing>
          <wp:inline distT="0" distB="0" distL="0" distR="0" wp14:anchorId="157E0E3B" wp14:editId="1FF49D9D">
            <wp:extent cx="6264875" cy="2352675"/>
            <wp:effectExtent l="0" t="0" r="3175"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273799" cy="2356026"/>
                    </a:xfrm>
                    <a:prstGeom prst="rect">
                      <a:avLst/>
                    </a:prstGeom>
                  </pic:spPr>
                </pic:pic>
              </a:graphicData>
            </a:graphic>
          </wp:inline>
        </w:drawing>
      </w:r>
    </w:p>
    <w:p w:rsidR="001E1FA2" w:rsidRPr="002A6078" w:rsidRDefault="001E1FA2" w:rsidP="001F2BA8">
      <w:pPr>
        <w:kinsoku w:val="0"/>
        <w:overflowPunct w:val="0"/>
        <w:autoSpaceDE w:val="0"/>
        <w:autoSpaceDN w:val="0"/>
        <w:adjustRightInd w:val="0"/>
        <w:spacing w:after="0" w:line="240" w:lineRule="auto"/>
        <w:rPr>
          <w:rFonts w:ascii="Times New Roman" w:eastAsiaTheme="minorHAnsi" w:hAnsi="Times New Roman"/>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Posibilitatea de produse secundare:</w:t>
      </w:r>
    </w:p>
    <w:p w:rsidR="001E1FA2" w:rsidRPr="002A6078" w:rsidRDefault="001E1FA2" w:rsidP="001F2BA8">
      <w:pPr>
        <w:numPr>
          <w:ilvl w:val="1"/>
          <w:numId w:val="1"/>
        </w:num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Degajări </w:t>
      </w:r>
      <w:r w:rsidR="00007D93" w:rsidRPr="002A6078">
        <w:rPr>
          <w:rFonts w:ascii="Times New Roman" w:hAnsi="Times New Roman"/>
          <w:sz w:val="26"/>
          <w:szCs w:val="26"/>
          <w:lang w:val="ro-RO"/>
        </w:rPr>
        <w:t>–</w:t>
      </w:r>
      <w:r w:rsidRPr="002A6078">
        <w:rPr>
          <w:rFonts w:ascii="Times New Roman" w:hAnsi="Times New Roman"/>
          <w:sz w:val="26"/>
          <w:szCs w:val="26"/>
          <w:lang w:val="ro-RO"/>
        </w:rPr>
        <w:t xml:space="preserve"> </w:t>
      </w:r>
      <w:r w:rsidR="003470C5">
        <w:rPr>
          <w:rFonts w:ascii="Times New Roman" w:hAnsi="Times New Roman"/>
          <w:sz w:val="26"/>
          <w:szCs w:val="26"/>
          <w:lang w:val="ro-RO"/>
        </w:rPr>
        <w:t>3,61</w:t>
      </w:r>
      <w:r w:rsidR="00007D93" w:rsidRPr="002A6078">
        <w:rPr>
          <w:rFonts w:ascii="Times New Roman" w:hAnsi="Times New Roman"/>
          <w:sz w:val="26"/>
          <w:szCs w:val="26"/>
          <w:lang w:val="ro-RO"/>
        </w:rPr>
        <w:t xml:space="preserve"> </w:t>
      </w:r>
      <w:r w:rsidRPr="002A6078">
        <w:rPr>
          <w:rFonts w:ascii="Times New Roman" w:hAnsi="Times New Roman"/>
          <w:sz w:val="26"/>
          <w:szCs w:val="26"/>
          <w:lang w:val="ro-RO"/>
        </w:rPr>
        <w:t>ha/an;</w:t>
      </w:r>
    </w:p>
    <w:p w:rsidR="001E1FA2" w:rsidRPr="002A6078" w:rsidRDefault="001E1FA2" w:rsidP="001F2BA8">
      <w:pPr>
        <w:numPr>
          <w:ilvl w:val="1"/>
          <w:numId w:val="1"/>
        </w:num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Curățiri: </w:t>
      </w:r>
      <w:r w:rsidR="0048051B" w:rsidRPr="002A6078">
        <w:rPr>
          <w:rFonts w:ascii="Times New Roman" w:hAnsi="Times New Roman"/>
          <w:sz w:val="26"/>
          <w:szCs w:val="26"/>
          <w:lang w:val="ro-RO"/>
        </w:rPr>
        <w:t>-</w:t>
      </w:r>
      <w:r w:rsidR="00A32EFD" w:rsidRPr="002A6078">
        <w:rPr>
          <w:rFonts w:ascii="Times New Roman" w:hAnsi="Times New Roman"/>
          <w:sz w:val="26"/>
          <w:szCs w:val="26"/>
          <w:lang w:val="ro-RO"/>
        </w:rPr>
        <w:t>-</w:t>
      </w:r>
      <w:r w:rsidRPr="002A6078">
        <w:rPr>
          <w:rFonts w:ascii="Times New Roman" w:hAnsi="Times New Roman"/>
          <w:sz w:val="26"/>
          <w:szCs w:val="26"/>
          <w:lang w:val="ro-RO"/>
        </w:rPr>
        <w:t xml:space="preserve"> ha/an</w:t>
      </w:r>
      <w:r w:rsidR="00B16CB7" w:rsidRPr="002A6078">
        <w:rPr>
          <w:rFonts w:ascii="Times New Roman" w:hAnsi="Times New Roman"/>
          <w:sz w:val="26"/>
          <w:szCs w:val="26"/>
          <w:lang w:val="ro-RO"/>
        </w:rPr>
        <w:t>;</w:t>
      </w:r>
    </w:p>
    <w:p w:rsidR="001E1FA2" w:rsidRPr="002A6078" w:rsidRDefault="001E1FA2" w:rsidP="001F2BA8">
      <w:pPr>
        <w:numPr>
          <w:ilvl w:val="1"/>
          <w:numId w:val="1"/>
        </w:num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Rărituri</w:t>
      </w:r>
      <w:r w:rsidR="00D24B52" w:rsidRPr="002A6078">
        <w:rPr>
          <w:rFonts w:ascii="Times New Roman" w:hAnsi="Times New Roman"/>
          <w:sz w:val="26"/>
          <w:szCs w:val="26"/>
          <w:lang w:val="ro-RO"/>
        </w:rPr>
        <w:t>:</w:t>
      </w:r>
      <w:r w:rsidRPr="002A6078">
        <w:rPr>
          <w:rFonts w:ascii="Times New Roman" w:hAnsi="Times New Roman"/>
          <w:sz w:val="26"/>
          <w:szCs w:val="26"/>
          <w:lang w:val="ro-RO"/>
        </w:rPr>
        <w:t xml:space="preserve"> </w:t>
      </w:r>
      <w:r w:rsidR="003470C5">
        <w:rPr>
          <w:rFonts w:ascii="Times New Roman" w:hAnsi="Times New Roman"/>
          <w:sz w:val="26"/>
          <w:szCs w:val="26"/>
          <w:lang w:val="ro-RO"/>
        </w:rPr>
        <w:t>14,56</w:t>
      </w:r>
      <w:r w:rsidR="00267F6F" w:rsidRPr="002A6078">
        <w:rPr>
          <w:rFonts w:ascii="Times New Roman" w:hAnsi="Times New Roman"/>
          <w:sz w:val="26"/>
          <w:szCs w:val="26"/>
          <w:lang w:val="ro-RO"/>
        </w:rPr>
        <w:t xml:space="preserve"> </w:t>
      </w:r>
      <w:r w:rsidRPr="002A6078">
        <w:rPr>
          <w:rFonts w:ascii="Times New Roman" w:hAnsi="Times New Roman"/>
          <w:sz w:val="26"/>
          <w:szCs w:val="26"/>
          <w:lang w:val="ro-RO"/>
        </w:rPr>
        <w:t>ha/an</w:t>
      </w:r>
      <w:r w:rsidR="00B16CB7" w:rsidRPr="002A6078">
        <w:rPr>
          <w:rFonts w:ascii="Times New Roman" w:hAnsi="Times New Roman"/>
          <w:sz w:val="26"/>
          <w:szCs w:val="26"/>
          <w:lang w:val="ro-RO"/>
        </w:rPr>
        <w:t xml:space="preserve"> cu un volum de extras de </w:t>
      </w:r>
      <w:r w:rsidR="003470C5">
        <w:rPr>
          <w:rFonts w:ascii="Times New Roman" w:hAnsi="Times New Roman"/>
          <w:sz w:val="26"/>
          <w:szCs w:val="26"/>
          <w:lang w:val="ro-RO"/>
        </w:rPr>
        <w:t>668</w:t>
      </w:r>
      <w:r w:rsidR="00B16CB7" w:rsidRPr="002A6078">
        <w:rPr>
          <w:rFonts w:ascii="Times New Roman" w:hAnsi="Times New Roman"/>
          <w:sz w:val="26"/>
          <w:szCs w:val="26"/>
          <w:lang w:val="ro-RO"/>
        </w:rPr>
        <w:t xml:space="preserve"> mc/an;</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Tăieri de igienă </w:t>
      </w:r>
      <w:r w:rsidR="003470C5">
        <w:rPr>
          <w:rFonts w:ascii="Times New Roman" w:hAnsi="Times New Roman"/>
          <w:sz w:val="26"/>
          <w:szCs w:val="26"/>
          <w:lang w:val="ro-RO"/>
        </w:rPr>
        <w:t>304,02</w:t>
      </w:r>
      <w:r w:rsidR="0048051B" w:rsidRPr="002A6078">
        <w:rPr>
          <w:rFonts w:ascii="Times New Roman" w:hAnsi="Times New Roman"/>
          <w:sz w:val="26"/>
          <w:szCs w:val="26"/>
          <w:lang w:val="ro-RO"/>
        </w:rPr>
        <w:t xml:space="preserve"> </w:t>
      </w:r>
      <w:r w:rsidRPr="002A6078">
        <w:rPr>
          <w:rFonts w:ascii="Times New Roman" w:hAnsi="Times New Roman"/>
          <w:sz w:val="26"/>
          <w:szCs w:val="26"/>
          <w:lang w:val="ro-RO"/>
        </w:rPr>
        <w:t xml:space="preserve">ha/an de pe care se vor recolta </w:t>
      </w:r>
      <w:r w:rsidR="003470C5">
        <w:rPr>
          <w:rFonts w:ascii="Times New Roman" w:hAnsi="Times New Roman"/>
          <w:sz w:val="26"/>
          <w:szCs w:val="26"/>
          <w:lang w:val="ro-RO"/>
        </w:rPr>
        <w:t>259</w:t>
      </w:r>
      <w:r w:rsidRPr="002A6078">
        <w:rPr>
          <w:rFonts w:ascii="Times New Roman" w:hAnsi="Times New Roman"/>
          <w:sz w:val="26"/>
          <w:szCs w:val="26"/>
          <w:lang w:val="ro-RO"/>
        </w:rPr>
        <w:t xml:space="preserve"> mc/an.</w:t>
      </w:r>
    </w:p>
    <w:p w:rsidR="00CF3C08" w:rsidRPr="002A6078" w:rsidRDefault="00CF3C08" w:rsidP="001F2BA8">
      <w:pPr>
        <w:autoSpaceDE w:val="0"/>
        <w:autoSpaceDN w:val="0"/>
        <w:adjustRightInd w:val="0"/>
        <w:spacing w:after="0" w:line="240" w:lineRule="auto"/>
        <w:jc w:val="both"/>
        <w:rPr>
          <w:rFonts w:ascii="Times New Roman" w:hAnsi="Times New Roman"/>
          <w:sz w:val="26"/>
          <w:szCs w:val="26"/>
          <w:lang w:val="ro-RO"/>
        </w:rPr>
      </w:pPr>
    </w:p>
    <w:p w:rsidR="001F2BA8" w:rsidRDefault="001F2BA8" w:rsidP="001F2BA8">
      <w:pPr>
        <w:autoSpaceDE w:val="0"/>
        <w:autoSpaceDN w:val="0"/>
        <w:adjustRightInd w:val="0"/>
        <w:spacing w:after="0" w:line="240" w:lineRule="auto"/>
        <w:ind w:firstLine="720"/>
        <w:jc w:val="both"/>
        <w:rPr>
          <w:rFonts w:ascii="Times New Roman" w:hAnsi="Times New Roman"/>
          <w:sz w:val="26"/>
          <w:szCs w:val="26"/>
          <w:lang w:val="ro-RO"/>
        </w:rPr>
      </w:pPr>
      <w:r w:rsidRPr="001F2BA8">
        <w:rPr>
          <w:rFonts w:ascii="Times New Roman" w:hAnsi="Times New Roman"/>
          <w:sz w:val="26"/>
          <w:szCs w:val="26"/>
          <w:lang w:val="ro-RO"/>
        </w:rPr>
        <w:t>În planul lucrărilor de regenerare (evidenţa 12.3.), sunt nominalizate toate unităţile amenajistice în care sunt necesare astfel de lucră</w:t>
      </w:r>
      <w:r>
        <w:rPr>
          <w:rFonts w:ascii="Times New Roman" w:hAnsi="Times New Roman"/>
          <w:sz w:val="26"/>
          <w:szCs w:val="26"/>
          <w:lang w:val="ro-RO"/>
        </w:rPr>
        <w:t>ri:</w:t>
      </w:r>
    </w:p>
    <w:p w:rsidR="001F2BA8" w:rsidRPr="001F2BA8" w:rsidRDefault="001F2BA8" w:rsidP="00B15816">
      <w:pPr>
        <w:autoSpaceDE w:val="0"/>
        <w:autoSpaceDN w:val="0"/>
        <w:adjustRightInd w:val="0"/>
        <w:spacing w:after="0" w:line="240" w:lineRule="auto"/>
        <w:jc w:val="center"/>
        <w:rPr>
          <w:rFonts w:ascii="Times New Roman" w:hAnsi="Times New Roman"/>
          <w:sz w:val="26"/>
          <w:szCs w:val="26"/>
          <w:lang w:val="ro-RO"/>
        </w:rPr>
      </w:pPr>
      <w:r>
        <w:rPr>
          <w:noProof/>
          <w:lang w:val="hu-HU" w:eastAsia="hu-HU"/>
        </w:rPr>
        <w:lastRenderedPageBreak/>
        <w:drawing>
          <wp:inline distT="0" distB="0" distL="0" distR="0" wp14:anchorId="064F6203" wp14:editId="2E6FB5A1">
            <wp:extent cx="5943600" cy="3035300"/>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3035300"/>
                    </a:xfrm>
                    <a:prstGeom prst="rect">
                      <a:avLst/>
                    </a:prstGeom>
                  </pic:spPr>
                </pic:pic>
              </a:graphicData>
            </a:graphic>
          </wp:inline>
        </w:drawing>
      </w:r>
    </w:p>
    <w:p w:rsidR="001F2BA8" w:rsidRDefault="001F2BA8" w:rsidP="001F2BA8">
      <w:pPr>
        <w:autoSpaceDE w:val="0"/>
        <w:autoSpaceDN w:val="0"/>
        <w:adjustRightInd w:val="0"/>
        <w:spacing w:after="0" w:line="240" w:lineRule="auto"/>
        <w:ind w:firstLine="720"/>
        <w:jc w:val="both"/>
        <w:rPr>
          <w:rFonts w:ascii="Times New Roman" w:hAnsi="Times New Roman"/>
          <w:sz w:val="26"/>
          <w:szCs w:val="26"/>
          <w:lang w:val="ro-RO"/>
        </w:rPr>
      </w:pPr>
    </w:p>
    <w:p w:rsidR="008F7B62" w:rsidRPr="002A6078" w:rsidRDefault="008F7B62" w:rsidP="001F2BA8">
      <w:pPr>
        <w:autoSpaceDE w:val="0"/>
        <w:autoSpaceDN w:val="0"/>
        <w:adjustRightInd w:val="0"/>
        <w:spacing w:after="0" w:line="240" w:lineRule="auto"/>
        <w:ind w:firstLine="720"/>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8F7B62" w:rsidRPr="002A6078" w:rsidRDefault="008F7B62" w:rsidP="001F2BA8">
      <w:pPr>
        <w:spacing w:after="0" w:line="240" w:lineRule="auto"/>
        <w:ind w:firstLine="708"/>
        <w:jc w:val="both"/>
        <w:rPr>
          <w:rFonts w:ascii="Times New Roman" w:eastAsia="Times New Roman" w:hAnsi="Times New Roman"/>
          <w:b/>
          <w:i/>
          <w:sz w:val="26"/>
          <w:szCs w:val="26"/>
          <w:lang w:val="ro-RO" w:eastAsia="ro-RO"/>
        </w:rPr>
      </w:pPr>
      <w:r w:rsidRPr="002A6078">
        <w:rPr>
          <w:rFonts w:ascii="Times New Roman" w:eastAsia="Times New Roman" w:hAnsi="Times New Roman"/>
          <w:sz w:val="26"/>
          <w:szCs w:val="26"/>
          <w:lang w:val="ro-RO" w:eastAsia="ro-RO"/>
        </w:rPr>
        <w:t>În urma notificării dvs. înaintată la APM Harghita şi înregistrată sub nr.</w:t>
      </w:r>
      <w:r w:rsidR="001F2BA8">
        <w:rPr>
          <w:rFonts w:ascii="Times New Roman" w:eastAsia="Times New Roman" w:hAnsi="Times New Roman"/>
          <w:sz w:val="26"/>
          <w:szCs w:val="26"/>
          <w:lang w:val="ro-RO" w:eastAsia="ro-RO"/>
        </w:rPr>
        <w:t>9028</w:t>
      </w:r>
      <w:r w:rsidRPr="002A6078">
        <w:rPr>
          <w:rFonts w:ascii="Times New Roman" w:eastAsia="Times New Roman" w:hAnsi="Times New Roman"/>
          <w:sz w:val="26"/>
          <w:szCs w:val="26"/>
          <w:lang w:val="ro-RO" w:eastAsia="ro-RO"/>
        </w:rPr>
        <w:t>/</w:t>
      </w:r>
      <w:r w:rsidR="001F2BA8">
        <w:rPr>
          <w:rFonts w:ascii="Times New Roman" w:eastAsia="Times New Roman" w:hAnsi="Times New Roman"/>
          <w:sz w:val="26"/>
          <w:szCs w:val="26"/>
          <w:lang w:val="ro-RO" w:eastAsia="ro-RO"/>
        </w:rPr>
        <w:t>25.10</w:t>
      </w:r>
      <w:r w:rsidR="00A32EFD" w:rsidRPr="002A6078">
        <w:rPr>
          <w:rFonts w:ascii="Times New Roman" w:eastAsia="Times New Roman" w:hAnsi="Times New Roman"/>
          <w:sz w:val="26"/>
          <w:szCs w:val="26"/>
          <w:lang w:val="ro-RO" w:eastAsia="ro-RO"/>
        </w:rPr>
        <w:t>.2017</w:t>
      </w:r>
      <w:r w:rsidRPr="002A6078">
        <w:rPr>
          <w:rFonts w:ascii="Times New Roman" w:eastAsia="Times New Roman" w:hAnsi="Times New Roman"/>
          <w:sz w:val="26"/>
          <w:szCs w:val="26"/>
          <w:lang w:val="ro-RO" w:eastAsia="ro-RO"/>
        </w:rPr>
        <w:t xml:space="preserve">, privind  </w:t>
      </w:r>
      <w:r w:rsidRPr="002A6078">
        <w:rPr>
          <w:rFonts w:ascii="Times New Roman" w:eastAsia="Times New Roman" w:hAnsi="Times New Roman"/>
          <w:b/>
          <w:i/>
          <w:sz w:val="26"/>
          <w:szCs w:val="26"/>
          <w:lang w:val="ro-RO" w:eastAsia="ro-RO"/>
        </w:rPr>
        <w:t>Modificarea prevederilor amenajamentelor silvice al fondului forestier, care se află în proprietatea p</w:t>
      </w:r>
      <w:r w:rsidR="00267F6F" w:rsidRPr="002A6078">
        <w:rPr>
          <w:rFonts w:ascii="Times New Roman" w:eastAsia="Times New Roman" w:hAnsi="Times New Roman"/>
          <w:b/>
          <w:i/>
          <w:sz w:val="26"/>
          <w:szCs w:val="26"/>
          <w:lang w:val="ro-RO" w:eastAsia="ro-RO"/>
        </w:rPr>
        <w:t>rivată</w:t>
      </w:r>
      <w:r w:rsidRPr="002A6078">
        <w:rPr>
          <w:rFonts w:ascii="Times New Roman" w:eastAsia="Times New Roman" w:hAnsi="Times New Roman"/>
          <w:b/>
          <w:i/>
          <w:sz w:val="26"/>
          <w:szCs w:val="26"/>
          <w:lang w:val="ro-RO" w:eastAsia="ro-RO"/>
        </w:rPr>
        <w:t xml:space="preserve"> UP </w:t>
      </w:r>
      <w:r w:rsidR="00A32EFD" w:rsidRPr="002A6078">
        <w:rPr>
          <w:rFonts w:ascii="Times New Roman" w:eastAsia="Times New Roman" w:hAnsi="Times New Roman"/>
          <w:b/>
          <w:i/>
          <w:sz w:val="26"/>
          <w:szCs w:val="26"/>
          <w:lang w:val="ro-RO" w:eastAsia="ro-RO"/>
        </w:rPr>
        <w:t>I</w:t>
      </w:r>
      <w:r w:rsidR="007D5B10" w:rsidRPr="002A6078">
        <w:rPr>
          <w:rFonts w:ascii="Times New Roman" w:eastAsia="Times New Roman" w:hAnsi="Times New Roman"/>
          <w:b/>
          <w:i/>
          <w:sz w:val="26"/>
          <w:szCs w:val="26"/>
          <w:lang w:val="ro-RO" w:eastAsia="ro-RO"/>
        </w:rPr>
        <w:t>I</w:t>
      </w:r>
      <w:r w:rsidR="00A32EFD" w:rsidRPr="002A6078">
        <w:rPr>
          <w:rFonts w:ascii="Times New Roman" w:eastAsia="Times New Roman" w:hAnsi="Times New Roman"/>
          <w:b/>
          <w:i/>
          <w:sz w:val="26"/>
          <w:szCs w:val="26"/>
          <w:lang w:val="ro-RO" w:eastAsia="ro-RO"/>
        </w:rPr>
        <w:t>.</w:t>
      </w:r>
      <w:r w:rsidR="009523AA" w:rsidRPr="002A6078">
        <w:rPr>
          <w:rFonts w:ascii="Times New Roman" w:eastAsia="Times New Roman" w:hAnsi="Times New Roman"/>
          <w:b/>
          <w:i/>
          <w:sz w:val="26"/>
          <w:szCs w:val="26"/>
          <w:lang w:val="ro-RO" w:eastAsia="ro-RO"/>
        </w:rPr>
        <w:t>CHILENI</w:t>
      </w:r>
      <w:r w:rsidRPr="002A6078">
        <w:rPr>
          <w:rFonts w:ascii="Times New Roman" w:eastAsia="Times New Roman" w:hAnsi="Times New Roman"/>
          <w:b/>
          <w:i/>
          <w:sz w:val="26"/>
          <w:szCs w:val="26"/>
          <w:lang w:val="ro-RO" w:eastAsia="ro-RO"/>
        </w:rPr>
        <w:t xml:space="preserve">, , jud. Harghita” </w:t>
      </w:r>
      <w:r w:rsidRPr="002A6078">
        <w:rPr>
          <w:rFonts w:ascii="Times New Roman" w:eastAsia="Times New Roman" w:hAnsi="Times New Roman"/>
          <w:sz w:val="26"/>
          <w:szCs w:val="26"/>
          <w:lang w:val="ro-RO" w:eastAsia="ro-RO"/>
        </w:rPr>
        <w:t>ţinând cont de următoarele:</w:t>
      </w:r>
    </w:p>
    <w:p w:rsidR="008F7B62" w:rsidRPr="002A6078" w:rsidRDefault="008F7B62" w:rsidP="001F2BA8">
      <w:pPr>
        <w:numPr>
          <w:ilvl w:val="0"/>
          <w:numId w:val="16"/>
        </w:numPr>
        <w:spacing w:after="0" w:line="240" w:lineRule="auto"/>
        <w:jc w:val="both"/>
        <w:rPr>
          <w:rFonts w:ascii="Times New Roman" w:eastAsia="Times New Roman" w:hAnsi="Times New Roman"/>
          <w:sz w:val="26"/>
          <w:szCs w:val="26"/>
          <w:lang w:val="ro-RO" w:eastAsia="ro-RO"/>
        </w:rPr>
      </w:pPr>
      <w:r w:rsidRPr="002A6078">
        <w:rPr>
          <w:rFonts w:ascii="Times New Roman" w:eastAsia="Times New Roman" w:hAnsi="Times New Roman"/>
          <w:sz w:val="26"/>
          <w:szCs w:val="26"/>
          <w:lang w:val="ro-RO" w:eastAsia="ro-RO"/>
        </w:rPr>
        <w:t>În urma fenomenelor meteorologice</w:t>
      </w:r>
      <w:r w:rsidR="009F21BD" w:rsidRPr="002A6078">
        <w:rPr>
          <w:rFonts w:ascii="Times New Roman" w:eastAsia="Times New Roman" w:hAnsi="Times New Roman"/>
          <w:sz w:val="26"/>
          <w:szCs w:val="26"/>
          <w:lang w:val="ro-RO" w:eastAsia="ro-RO"/>
        </w:rPr>
        <w:t xml:space="preserve"> din </w:t>
      </w:r>
      <w:r w:rsidRPr="002A6078">
        <w:rPr>
          <w:rFonts w:ascii="Times New Roman" w:eastAsia="Times New Roman" w:hAnsi="Times New Roman"/>
          <w:sz w:val="26"/>
          <w:szCs w:val="26"/>
          <w:lang w:val="ro-RO" w:eastAsia="ro-RO"/>
        </w:rPr>
        <w:t xml:space="preserve">2017 au avut loc doborâturi de vânt pe suprafața fondului forestier a UP </w:t>
      </w:r>
      <w:r w:rsidR="00A32EFD" w:rsidRPr="002A6078">
        <w:rPr>
          <w:rFonts w:ascii="Times New Roman" w:eastAsia="Times New Roman" w:hAnsi="Times New Roman"/>
          <w:sz w:val="26"/>
          <w:szCs w:val="26"/>
          <w:lang w:val="ro-RO" w:eastAsia="ro-RO"/>
        </w:rPr>
        <w:t>I</w:t>
      </w:r>
      <w:r w:rsidR="007D5B10" w:rsidRPr="002A6078">
        <w:rPr>
          <w:rFonts w:ascii="Times New Roman" w:eastAsia="Times New Roman" w:hAnsi="Times New Roman"/>
          <w:sz w:val="26"/>
          <w:szCs w:val="26"/>
          <w:lang w:val="ro-RO" w:eastAsia="ro-RO"/>
        </w:rPr>
        <w:t>I</w:t>
      </w:r>
      <w:r w:rsidR="00267F6F" w:rsidRPr="002A6078">
        <w:rPr>
          <w:rFonts w:ascii="Times New Roman" w:eastAsia="Times New Roman" w:hAnsi="Times New Roman"/>
          <w:sz w:val="26"/>
          <w:szCs w:val="26"/>
          <w:lang w:val="ro-RO" w:eastAsia="ro-RO"/>
        </w:rPr>
        <w:t xml:space="preserve"> </w:t>
      </w:r>
      <w:r w:rsidR="009523AA" w:rsidRPr="002A6078">
        <w:rPr>
          <w:rFonts w:ascii="Times New Roman" w:eastAsia="Times New Roman" w:hAnsi="Times New Roman"/>
          <w:sz w:val="26"/>
          <w:szCs w:val="26"/>
          <w:lang w:val="ro-RO" w:eastAsia="ro-RO"/>
        </w:rPr>
        <w:t>Chileni</w:t>
      </w:r>
    </w:p>
    <w:p w:rsidR="00A22A68" w:rsidRPr="002A6078" w:rsidRDefault="008F7B62" w:rsidP="001F2BA8">
      <w:pPr>
        <w:numPr>
          <w:ilvl w:val="0"/>
          <w:numId w:val="16"/>
        </w:numPr>
        <w:spacing w:after="0" w:line="240" w:lineRule="auto"/>
        <w:jc w:val="both"/>
        <w:rPr>
          <w:rFonts w:ascii="Times New Roman" w:eastAsia="Times New Roman" w:hAnsi="Times New Roman"/>
          <w:sz w:val="26"/>
          <w:szCs w:val="26"/>
          <w:lang w:val="ro-RO" w:eastAsia="ro-RO"/>
        </w:rPr>
      </w:pPr>
      <w:r w:rsidRPr="002A6078">
        <w:rPr>
          <w:rFonts w:ascii="Times New Roman" w:eastAsia="Times New Roman" w:hAnsi="Times New Roman"/>
          <w:sz w:val="26"/>
          <w:szCs w:val="26"/>
          <w:lang w:val="ro-RO" w:eastAsia="ro-RO"/>
        </w:rPr>
        <w:t xml:space="preserve">Este necesară modificarea prevederilor amenajamentului silvic în UP </w:t>
      </w:r>
      <w:r w:rsidR="00A32EFD" w:rsidRPr="002A6078">
        <w:rPr>
          <w:rFonts w:ascii="Times New Roman" w:eastAsia="Times New Roman" w:hAnsi="Times New Roman"/>
          <w:sz w:val="26"/>
          <w:szCs w:val="26"/>
          <w:lang w:val="ro-RO" w:eastAsia="ro-RO"/>
        </w:rPr>
        <w:t>I</w:t>
      </w:r>
      <w:r w:rsidR="007D5B10" w:rsidRPr="002A6078">
        <w:rPr>
          <w:rFonts w:ascii="Times New Roman" w:eastAsia="Times New Roman" w:hAnsi="Times New Roman"/>
          <w:sz w:val="26"/>
          <w:szCs w:val="26"/>
          <w:lang w:val="ro-RO" w:eastAsia="ro-RO"/>
        </w:rPr>
        <w:t>I</w:t>
      </w:r>
      <w:r w:rsidRPr="002A6078">
        <w:rPr>
          <w:rFonts w:ascii="Times New Roman" w:eastAsia="Times New Roman" w:hAnsi="Times New Roman"/>
          <w:sz w:val="26"/>
          <w:szCs w:val="26"/>
          <w:lang w:val="ro-RO" w:eastAsia="ro-RO"/>
        </w:rPr>
        <w:t xml:space="preserve"> </w:t>
      </w:r>
      <w:r w:rsidR="009523AA" w:rsidRPr="002A6078">
        <w:rPr>
          <w:rFonts w:ascii="Times New Roman" w:eastAsia="Times New Roman" w:hAnsi="Times New Roman"/>
          <w:sz w:val="26"/>
          <w:szCs w:val="26"/>
          <w:lang w:val="ro-RO" w:eastAsia="ro-RO"/>
        </w:rPr>
        <w:t>Chileni</w:t>
      </w:r>
      <w:r w:rsidR="007D5B10" w:rsidRPr="002A6078">
        <w:rPr>
          <w:rFonts w:ascii="Times New Roman" w:eastAsia="Times New Roman" w:hAnsi="Times New Roman"/>
          <w:sz w:val="26"/>
          <w:szCs w:val="26"/>
          <w:lang w:val="ro-RO" w:eastAsia="ro-RO"/>
        </w:rPr>
        <w:t>, u.a.</w:t>
      </w:r>
      <w:r w:rsidR="001F2BA8">
        <w:rPr>
          <w:rFonts w:ascii="Times New Roman" w:eastAsia="Times New Roman" w:hAnsi="Times New Roman"/>
          <w:sz w:val="26"/>
          <w:szCs w:val="26"/>
          <w:lang w:val="ro-RO" w:eastAsia="ro-RO"/>
        </w:rPr>
        <w:t>132,133, 105, 123B, 124, 134, 104, 122D</w:t>
      </w:r>
      <w:r w:rsidR="007D5B10" w:rsidRPr="002A6078">
        <w:rPr>
          <w:rFonts w:ascii="Times New Roman" w:eastAsia="Times New Roman" w:hAnsi="Times New Roman"/>
          <w:sz w:val="26"/>
          <w:szCs w:val="26"/>
          <w:lang w:val="ro-RO" w:eastAsia="ro-RO"/>
        </w:rPr>
        <w:t>,</w:t>
      </w:r>
      <w:r w:rsidR="00A32EFD" w:rsidRPr="002A6078">
        <w:rPr>
          <w:rFonts w:ascii="Times New Roman" w:eastAsia="Times New Roman" w:hAnsi="Times New Roman"/>
          <w:sz w:val="26"/>
          <w:szCs w:val="26"/>
          <w:lang w:val="ro-RO" w:eastAsia="ro-RO"/>
        </w:rPr>
        <w:t xml:space="preserve"> c</w:t>
      </w:r>
      <w:r w:rsidR="007D5B10" w:rsidRPr="002A6078">
        <w:rPr>
          <w:rFonts w:ascii="Times New Roman" w:eastAsia="Times New Roman" w:hAnsi="Times New Roman"/>
          <w:sz w:val="26"/>
          <w:szCs w:val="26"/>
          <w:lang w:val="ro-RO" w:eastAsia="ro-RO"/>
        </w:rPr>
        <w:t xml:space="preserve">u un volum total de </w:t>
      </w:r>
      <w:r w:rsidR="001F2BA8">
        <w:rPr>
          <w:rFonts w:ascii="Times New Roman" w:eastAsia="Times New Roman" w:hAnsi="Times New Roman"/>
          <w:sz w:val="26"/>
          <w:szCs w:val="26"/>
          <w:lang w:val="ro-RO" w:eastAsia="ro-RO"/>
        </w:rPr>
        <w:t>6628</w:t>
      </w:r>
      <w:r w:rsidR="007D5B10" w:rsidRPr="002A6078">
        <w:rPr>
          <w:rFonts w:ascii="Times New Roman" w:eastAsia="Times New Roman" w:hAnsi="Times New Roman"/>
          <w:sz w:val="26"/>
          <w:szCs w:val="26"/>
          <w:lang w:val="ro-RO" w:eastAsia="ro-RO"/>
        </w:rPr>
        <w:t xml:space="preserve"> mc</w:t>
      </w:r>
      <w:r w:rsidR="001F2BA8">
        <w:rPr>
          <w:rFonts w:ascii="Times New Roman" w:eastAsia="Times New Roman" w:hAnsi="Times New Roman"/>
          <w:sz w:val="26"/>
          <w:szCs w:val="26"/>
          <w:lang w:val="ro-RO" w:eastAsia="ro-RO"/>
        </w:rPr>
        <w:t xml:space="preserve"> pe o suprafață de 108,90 ha.</w:t>
      </w:r>
    </w:p>
    <w:p w:rsidR="00DF5264" w:rsidRPr="002A6078" w:rsidRDefault="00DF5264" w:rsidP="001F2BA8">
      <w:pPr>
        <w:pStyle w:val="Listaszerbekezds"/>
        <w:numPr>
          <w:ilvl w:val="0"/>
          <w:numId w:val="16"/>
        </w:numPr>
        <w:spacing w:after="0" w:line="240" w:lineRule="auto"/>
        <w:jc w:val="both"/>
        <w:rPr>
          <w:rFonts w:ascii="Times New Roman" w:eastAsia="Times New Roman" w:hAnsi="Times New Roman"/>
          <w:b/>
          <w:i/>
          <w:sz w:val="26"/>
          <w:szCs w:val="26"/>
          <w:lang w:val="ro-RO" w:eastAsia="ro-RO"/>
        </w:rPr>
      </w:pPr>
      <w:r w:rsidRPr="002A6078">
        <w:rPr>
          <w:rFonts w:ascii="Times New Roman" w:eastAsia="Times New Roman" w:hAnsi="Times New Roman"/>
          <w:b/>
          <w:i/>
          <w:sz w:val="26"/>
          <w:szCs w:val="26"/>
          <w:lang w:val="ro-RO" w:eastAsia="ro-RO"/>
        </w:rPr>
        <w:t>Amplasamentul amenajamentului, afectat de doborâturile de vânt</w:t>
      </w:r>
      <w:r w:rsidR="001F2BA8">
        <w:rPr>
          <w:rFonts w:ascii="Times New Roman" w:eastAsia="Times New Roman" w:hAnsi="Times New Roman"/>
          <w:b/>
          <w:i/>
          <w:sz w:val="26"/>
          <w:szCs w:val="26"/>
          <w:lang w:val="ro-RO" w:eastAsia="ro-RO"/>
        </w:rPr>
        <w:t xml:space="preserve">, </w:t>
      </w:r>
      <w:r w:rsidRPr="002A6078">
        <w:rPr>
          <w:rFonts w:ascii="Times New Roman" w:eastAsia="Times New Roman" w:hAnsi="Times New Roman"/>
          <w:b/>
          <w:i/>
          <w:sz w:val="26"/>
          <w:szCs w:val="26"/>
          <w:lang w:val="ro-RO" w:eastAsia="ro-RO"/>
        </w:rPr>
        <w:t>este situat în sit Natura 2000 - ROSPA 0033 „Depresiunea și Munții Giurgeului”, în prezent fără administrație, astfel având în vedere Legea nr.95/2016 privind înființarea Agenției Naționale pentru Arii Protejate, respectiv adresa ANANP nr.314/11.07.2017, a fost stabilită calitatea temporară a A.N.A.N.P. de administrator, astfel avizarea modificărilor va fi de către A.N.A.N.P. ca administrator al ariei naturale protejate ROSPA 0033.Date de contact: web: ananp.gov.ro, tel 021-4089534, email: ananp@ananp.gov.ro.</w:t>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tab/>
        <w:t>Amenajamentul are valabilitatea de 10 ani, începând de la data de 01.01.201</w:t>
      </w:r>
      <w:r w:rsidR="001F2BA8">
        <w:rPr>
          <w:rFonts w:ascii="Times New Roman" w:hAnsi="Times New Roman"/>
          <w:b/>
          <w:i/>
          <w:sz w:val="26"/>
          <w:szCs w:val="26"/>
          <w:lang w:val="ro-RO"/>
        </w:rPr>
        <w:t xml:space="preserve">6 </w:t>
      </w:r>
      <w:r w:rsidRPr="002A6078">
        <w:rPr>
          <w:rFonts w:ascii="Times New Roman" w:hAnsi="Times New Roman"/>
          <w:b/>
          <w:i/>
          <w:sz w:val="26"/>
          <w:szCs w:val="26"/>
          <w:lang w:val="ro-RO"/>
        </w:rPr>
        <w:t>revizuirea lui urmând a se face în anul 202</w:t>
      </w:r>
      <w:r w:rsidR="00A83AFD">
        <w:rPr>
          <w:rFonts w:ascii="Times New Roman" w:hAnsi="Times New Roman"/>
          <w:b/>
          <w:i/>
          <w:sz w:val="26"/>
          <w:szCs w:val="26"/>
          <w:lang w:val="ro-RO"/>
        </w:rPr>
        <w:t>6</w:t>
      </w:r>
      <w:r w:rsidRPr="002A6078">
        <w:rPr>
          <w:rFonts w:ascii="Times New Roman" w:hAnsi="Times New Roman"/>
          <w:b/>
          <w:i/>
          <w:sz w:val="26"/>
          <w:szCs w:val="26"/>
          <w:lang w:val="ro-RO"/>
        </w:rPr>
        <w:t>.</w:t>
      </w:r>
      <w:bookmarkStart w:id="0" w:name="_GoBack"/>
      <w:bookmarkEnd w:id="0"/>
    </w:p>
    <w:p w:rsidR="00376E06" w:rsidRPr="002A6078" w:rsidRDefault="00376E06"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ARII NATURALE PROTEJATE</w:t>
      </w:r>
      <w:r w:rsidRPr="002A6078">
        <w:rPr>
          <w:rFonts w:ascii="Times New Roman" w:hAnsi="Times New Roman"/>
          <w:sz w:val="26"/>
          <w:szCs w:val="26"/>
          <w:lang w:val="ro-RO"/>
        </w:rPr>
        <w:t xml:space="preserve"> </w:t>
      </w:r>
      <w:r w:rsidRPr="002A6078">
        <w:rPr>
          <w:rFonts w:ascii="Times New Roman" w:hAnsi="Times New Roman"/>
          <w:b/>
          <w:sz w:val="26"/>
          <w:szCs w:val="26"/>
          <w:lang w:val="ro-RO"/>
        </w:rPr>
        <w:t>DE INTERES NAŢIONAL: nu este cazul;</w:t>
      </w:r>
    </w:p>
    <w:p w:rsidR="001E1FA2" w:rsidRPr="002A6078"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A6078">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DF5264" w:rsidRPr="002A6078" w:rsidRDefault="00DF5264" w:rsidP="001F2BA8">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Conform prevederilor </w:t>
      </w:r>
      <w:r w:rsidRPr="002A6078">
        <w:rPr>
          <w:rStyle w:val="tpt1"/>
          <w:rFonts w:ascii="Times New Roman" w:hAnsi="Times New Roman"/>
          <w:sz w:val="26"/>
          <w:szCs w:val="26"/>
          <w:lang w:val="ro-RO"/>
        </w:rPr>
        <w:t xml:space="preserve">Articolului 21 alin 5.) din </w:t>
      </w:r>
      <w:r w:rsidRPr="002A6078">
        <w:rPr>
          <w:rStyle w:val="do1"/>
          <w:rFonts w:ascii="Times New Roman" w:hAnsi="Times New Roman"/>
          <w:lang w:val="ro-RO"/>
        </w:rPr>
        <w:t xml:space="preserve">Legea nr. 49 din 2011 pentru aprobarea Ordonanţei de urgenţă a Guvernului nr. </w:t>
      </w:r>
      <w:hyperlink r:id="rId18" w:history="1">
        <w:r w:rsidRPr="002A6078">
          <w:rPr>
            <w:rStyle w:val="Hiperhivatkozs"/>
            <w:rFonts w:ascii="Times New Roman" w:hAnsi="Times New Roman"/>
            <w:sz w:val="26"/>
            <w:szCs w:val="26"/>
            <w:lang w:val="ro-RO"/>
          </w:rPr>
          <w:t>57/2007</w:t>
        </w:r>
      </w:hyperlink>
      <w:r w:rsidRPr="002A6078">
        <w:rPr>
          <w:rStyle w:val="do1"/>
          <w:rFonts w:ascii="Times New Roman" w:hAnsi="Times New Roman"/>
          <w:lang w:val="ro-RO"/>
        </w:rPr>
        <w:t xml:space="preserve"> privind regimul ariilor naturale protejate, conservarea habitatelor naturale, a florei şi faunei sălbatice,</w:t>
      </w:r>
      <w:r w:rsidRPr="002A6078">
        <w:rPr>
          <w:rFonts w:ascii="Times New Roman" w:hAnsi="Times New Roman"/>
          <w:sz w:val="26"/>
          <w:szCs w:val="26"/>
          <w:lang w:val="ro-RO"/>
        </w:rPr>
        <w:t xml:space="preserve"> cu modificările şi completările ulterioare,</w:t>
      </w:r>
      <w:r w:rsidRPr="002A6078">
        <w:rPr>
          <w:rFonts w:ascii="Times New Roman" w:hAnsi="Times New Roman"/>
          <w:color w:val="FF0000"/>
          <w:sz w:val="26"/>
          <w:szCs w:val="26"/>
          <w:lang w:val="ro-RO"/>
        </w:rPr>
        <w:t xml:space="preserve"> </w:t>
      </w:r>
      <w:r w:rsidR="001031F6" w:rsidRPr="002A6078">
        <w:rPr>
          <w:rFonts w:ascii="Times New Roman" w:hAnsi="Times New Roman"/>
          <w:b/>
          <w:i/>
          <w:sz w:val="26"/>
          <w:szCs w:val="26"/>
          <w:lang w:val="ro-RO"/>
        </w:rPr>
        <w:t>”</w:t>
      </w:r>
      <w:r w:rsidRPr="002A6078">
        <w:rPr>
          <w:rFonts w:ascii="Times New Roman" w:hAnsi="Times New Roman"/>
          <w:b/>
          <w:i/>
          <w:color w:val="000000"/>
          <w:sz w:val="26"/>
          <w:szCs w:val="26"/>
          <w:lang w:val="ro-RO"/>
        </w:rPr>
        <w:t xml:space="preserve">Amenajamentul Silvic al Fondului Forestier </w:t>
      </w:r>
      <w:r w:rsidR="001F2BA8">
        <w:rPr>
          <w:rFonts w:ascii="Times New Roman" w:hAnsi="Times New Roman"/>
          <w:b/>
          <w:i/>
          <w:color w:val="000000"/>
          <w:sz w:val="26"/>
          <w:szCs w:val="26"/>
          <w:lang w:val="ro-RO"/>
        </w:rPr>
        <w:t>Composesoratului Chileni</w:t>
      </w:r>
      <w:r w:rsidRPr="002A6078">
        <w:rPr>
          <w:rFonts w:ascii="Times New Roman" w:hAnsi="Times New Roman"/>
          <w:b/>
          <w:i/>
          <w:sz w:val="26"/>
          <w:szCs w:val="26"/>
          <w:lang w:val="ro-RO"/>
        </w:rPr>
        <w:t xml:space="preserve">, judeţul Harghita constituit în U.P. II </w:t>
      </w:r>
      <w:r w:rsidR="00732CA5" w:rsidRPr="002A6078">
        <w:rPr>
          <w:rFonts w:ascii="Times New Roman" w:hAnsi="Times New Roman"/>
          <w:b/>
          <w:i/>
          <w:sz w:val="26"/>
          <w:szCs w:val="26"/>
          <w:lang w:val="ro-RO"/>
        </w:rPr>
        <w:t>Chileni</w:t>
      </w:r>
      <w:r w:rsidRPr="002A6078">
        <w:rPr>
          <w:rFonts w:ascii="Times New Roman" w:hAnsi="Times New Roman"/>
          <w:b/>
          <w:i/>
          <w:sz w:val="26"/>
          <w:szCs w:val="26"/>
          <w:lang w:val="ro-RO"/>
        </w:rPr>
        <w:t xml:space="preserve">” </w:t>
      </w:r>
      <w:r w:rsidRPr="002A6078">
        <w:rPr>
          <w:rStyle w:val="tpa1"/>
          <w:rFonts w:ascii="Times New Roman" w:hAnsi="Times New Roman"/>
          <w:sz w:val="26"/>
          <w:szCs w:val="26"/>
          <w:lang w:val="ro-RO"/>
        </w:rPr>
        <w:t xml:space="preserve">adoptat va fi </w:t>
      </w:r>
      <w:r w:rsidRPr="002A6078">
        <w:rPr>
          <w:rStyle w:val="tpa1"/>
          <w:rFonts w:ascii="Times New Roman" w:hAnsi="Times New Roman"/>
          <w:sz w:val="26"/>
          <w:szCs w:val="26"/>
          <w:lang w:val="ro-RO"/>
        </w:rPr>
        <w:lastRenderedPageBreak/>
        <w:t xml:space="preserve">armonizat cu prevederile </w:t>
      </w:r>
      <w:r w:rsidR="001F2BA8">
        <w:rPr>
          <w:rStyle w:val="tpa1"/>
          <w:rFonts w:ascii="Times New Roman" w:hAnsi="Times New Roman"/>
          <w:sz w:val="26"/>
          <w:szCs w:val="26"/>
          <w:lang w:val="ro-RO"/>
        </w:rPr>
        <w:t>planului de management elaborat</w:t>
      </w:r>
      <w:r w:rsidRPr="002A6078">
        <w:rPr>
          <w:rStyle w:val="tpa1"/>
          <w:rFonts w:ascii="Times New Roman" w:hAnsi="Times New Roman"/>
          <w:sz w:val="26"/>
          <w:szCs w:val="26"/>
          <w:lang w:val="ro-RO"/>
        </w:rPr>
        <w:t xml:space="preserve"> pentru ariile naturale protejate cuprinse în acest amenajament silvic, aprobarea Planului de Management al Pa</w:t>
      </w:r>
      <w:r w:rsidR="001F2BA8">
        <w:rPr>
          <w:rStyle w:val="tpa1"/>
          <w:rFonts w:ascii="Times New Roman" w:hAnsi="Times New Roman"/>
          <w:sz w:val="26"/>
          <w:szCs w:val="26"/>
          <w:lang w:val="ro-RO"/>
        </w:rPr>
        <w:t>r</w:t>
      </w:r>
      <w:r w:rsidRPr="002A6078">
        <w:rPr>
          <w:rStyle w:val="tpa1"/>
          <w:rFonts w:ascii="Times New Roman" w:hAnsi="Times New Roman"/>
          <w:sz w:val="26"/>
          <w:szCs w:val="26"/>
          <w:lang w:val="ro-RO"/>
        </w:rPr>
        <w:t xml:space="preserve">cului Natural Defileul Mureșului Superior și al ariilor naturale protejate anexe fiind realizată prin </w:t>
      </w:r>
      <w:r w:rsidRPr="002A6078">
        <w:rPr>
          <w:rStyle w:val="tpa1"/>
          <w:rFonts w:ascii="Times New Roman" w:hAnsi="Times New Roman"/>
          <w:b/>
          <w:i/>
          <w:sz w:val="26"/>
          <w:szCs w:val="26"/>
          <w:lang w:val="ro-RO"/>
        </w:rPr>
        <w:t>Ordinul MMAP nr.1556/2016, publicat în M.O. nr.1041/23 decembrie 2016</w:t>
      </w:r>
    </w:p>
    <w:p w:rsidR="001E1FA2" w:rsidRPr="002A6078" w:rsidRDefault="001E1FA2"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w:t>
      </w:r>
      <w:r w:rsidR="00376E06" w:rsidRPr="002A6078">
        <w:rPr>
          <w:rFonts w:ascii="Times New Roman" w:hAnsi="Times New Roman"/>
          <w:b/>
          <w:sz w:val="26"/>
          <w:szCs w:val="26"/>
          <w:lang w:val="ro-RO"/>
        </w:rPr>
        <w:t xml:space="preserve"> </w:t>
      </w:r>
      <w:r w:rsidRPr="002A6078">
        <w:rPr>
          <w:rFonts w:ascii="Times New Roman" w:hAnsi="Times New Roman"/>
          <w:b/>
          <w:sz w:val="26"/>
          <w:szCs w:val="26"/>
          <w:lang w:val="ro-RO"/>
        </w:rPr>
        <w:t>Relevanţa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stabilirea unor ansamblu de măsuri silviculturale,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ii cu maximă eficen</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ă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continuităţii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eficacităţii funcţionale</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conservării şi ameliorării biodiversităţii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Probleme de mediu relevante pentru plan:</w:t>
      </w:r>
    </w:p>
    <w:p w:rsidR="001E1FA2" w:rsidRPr="002A6078" w:rsidRDefault="001E1FA2" w:rsidP="001F2BA8">
      <w:pPr>
        <w:spacing w:after="0" w:line="240" w:lineRule="auto"/>
        <w:ind w:left="810"/>
        <w:jc w:val="both"/>
        <w:rPr>
          <w:rFonts w:ascii="Times New Roman" w:hAnsi="Times New Roman"/>
          <w:sz w:val="26"/>
          <w:szCs w:val="26"/>
          <w:lang w:val="ro-RO"/>
        </w:rPr>
      </w:pPr>
      <w:r w:rsidRPr="002A6078">
        <w:rPr>
          <w:rFonts w:ascii="Times New Roman" w:hAnsi="Times New Roman"/>
          <w:sz w:val="26"/>
          <w:szCs w:val="26"/>
          <w:lang w:val="ro-RO"/>
        </w:rPr>
        <w:t>Menţinerea integrităţii fondului forestier, respectiv protejarea ariilor naturale protejate şi a peisajului.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Relevanţa planului pentru implementarea legislaţiei naţionale şi comunitare de mediu: </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Se vor respecta prevederile din:</w:t>
      </w:r>
    </w:p>
    <w:p w:rsidR="001E1FA2" w:rsidRPr="002A6078" w:rsidRDefault="001E1FA2" w:rsidP="001031F6">
      <w:pPr>
        <w:pStyle w:val="Szvegtrzsbehzssal"/>
        <w:numPr>
          <w:ilvl w:val="0"/>
          <w:numId w:val="8"/>
        </w:numPr>
        <w:spacing w:after="0" w:line="240" w:lineRule="auto"/>
        <w:jc w:val="both"/>
        <w:rPr>
          <w:rFonts w:ascii="Times New Roman" w:hAnsi="Times New Roman"/>
          <w:i/>
          <w:sz w:val="26"/>
          <w:szCs w:val="26"/>
          <w:lang w:val="ro-RO"/>
        </w:rPr>
      </w:pPr>
      <w:r w:rsidRPr="002A6078">
        <w:rPr>
          <w:rFonts w:ascii="Times New Roman" w:hAnsi="Times New Roman"/>
          <w:i/>
          <w:sz w:val="26"/>
          <w:szCs w:val="26"/>
          <w:lang w:val="ro-RO"/>
        </w:rPr>
        <w:t>Ordonanţa de Urgenţă nr.195 din 22 decembrie 2005, cu modificările ulterioare şi completările ulterioare privind protecţia mediului, art.69:</w:t>
      </w:r>
    </w:p>
    <w:p w:rsidR="001E1FA2" w:rsidRPr="002A6078" w:rsidRDefault="001E1FA2" w:rsidP="001031F6">
      <w:pPr>
        <w:pStyle w:val="Szvegtrzsbehzssal"/>
        <w:spacing w:after="0" w:line="240" w:lineRule="auto"/>
        <w:ind w:left="851"/>
        <w:jc w:val="both"/>
        <w:rPr>
          <w:rFonts w:ascii="Times New Roman" w:hAnsi="Times New Roman"/>
          <w:i/>
          <w:sz w:val="26"/>
          <w:szCs w:val="26"/>
          <w:lang w:val="ro-RO"/>
        </w:rPr>
      </w:pPr>
      <w:r w:rsidRPr="002A6078">
        <w:rPr>
          <w:rFonts w:ascii="Times New Roman" w:hAnsi="Times New Roman"/>
          <w:i/>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1E1FA2" w:rsidRPr="002A6078" w:rsidRDefault="001E1FA2" w:rsidP="001031F6">
      <w:pPr>
        <w:pStyle w:val="Szvegtrzsbehzssal"/>
        <w:spacing w:after="0" w:line="240" w:lineRule="auto"/>
        <w:ind w:left="851"/>
        <w:jc w:val="both"/>
        <w:rPr>
          <w:rFonts w:ascii="Times New Roman" w:hAnsi="Times New Roman"/>
          <w:i/>
          <w:sz w:val="26"/>
          <w:szCs w:val="26"/>
          <w:lang w:val="ro-RO"/>
        </w:rPr>
      </w:pPr>
      <w:r w:rsidRPr="002A6078">
        <w:rPr>
          <w:rFonts w:ascii="Times New Roman" w:hAnsi="Times New Roman"/>
          <w:i/>
          <w:sz w:val="26"/>
          <w:szCs w:val="26"/>
          <w:lang w:val="ro-RO"/>
        </w:rPr>
        <w:t>b) să exploateze masa lemnoasă în condiţiile legii precum şi să ia măsuri de reîmpădurire şi, respectiv de completare a regenerărilor naturale;</w:t>
      </w:r>
    </w:p>
    <w:p w:rsidR="001E1FA2" w:rsidRPr="002A6078" w:rsidRDefault="001E1FA2" w:rsidP="001031F6">
      <w:pPr>
        <w:pStyle w:val="Szvegtrzsbehzssal"/>
        <w:spacing w:after="0" w:line="240" w:lineRule="auto"/>
        <w:ind w:left="851"/>
        <w:jc w:val="both"/>
        <w:rPr>
          <w:rFonts w:ascii="Times New Roman" w:hAnsi="Times New Roman"/>
          <w:i/>
          <w:sz w:val="26"/>
          <w:szCs w:val="26"/>
          <w:lang w:val="ro-RO"/>
        </w:rPr>
      </w:pPr>
      <w:r w:rsidRPr="002A6078">
        <w:rPr>
          <w:rFonts w:ascii="Times New Roman" w:hAnsi="Times New Roman"/>
          <w:i/>
          <w:sz w:val="26"/>
          <w:szCs w:val="26"/>
          <w:lang w:val="ro-RO"/>
        </w:rPr>
        <w:t>c) să gestioneze corespunzător deşeurile de exploatare rezultate, în condiţiile prevăzute de lege;</w:t>
      </w:r>
    </w:p>
    <w:p w:rsidR="001E1FA2" w:rsidRPr="002A6078" w:rsidRDefault="001E1FA2" w:rsidP="001031F6">
      <w:pPr>
        <w:pStyle w:val="Szvegtrzsbehzssal"/>
        <w:spacing w:after="0" w:line="240" w:lineRule="auto"/>
        <w:ind w:left="851"/>
        <w:jc w:val="both"/>
        <w:rPr>
          <w:rFonts w:ascii="Times New Roman" w:hAnsi="Times New Roman"/>
          <w:i/>
          <w:sz w:val="26"/>
          <w:szCs w:val="26"/>
          <w:lang w:val="ro-RO"/>
        </w:rPr>
      </w:pPr>
      <w:r w:rsidRPr="002A6078">
        <w:rPr>
          <w:rFonts w:ascii="Times New Roman" w:hAnsi="Times New Roman"/>
          <w:i/>
          <w:sz w:val="26"/>
          <w:szCs w:val="26"/>
          <w:lang w:val="ro-RO"/>
        </w:rPr>
        <w:t>d) să asigure respectarea regulilor silvice de exploatare şi transport tehnologic al lemnului, stabilite conform legii, în scopul menţinerii biodiversităţii pădurilor şi a echilibrului ecologic;</w:t>
      </w:r>
    </w:p>
    <w:p w:rsidR="001E1FA2" w:rsidRPr="002A6078" w:rsidRDefault="001E1FA2" w:rsidP="001031F6">
      <w:pPr>
        <w:pStyle w:val="Szvegtrzsbehzssal"/>
        <w:spacing w:after="0" w:line="240" w:lineRule="auto"/>
        <w:ind w:left="851"/>
        <w:jc w:val="both"/>
        <w:rPr>
          <w:rFonts w:ascii="Times New Roman" w:hAnsi="Times New Roman"/>
          <w:i/>
          <w:sz w:val="26"/>
          <w:szCs w:val="26"/>
          <w:lang w:val="ro-RO"/>
        </w:rPr>
      </w:pPr>
      <w:r w:rsidRPr="002A6078">
        <w:rPr>
          <w:rFonts w:ascii="Times New Roman" w:hAnsi="Times New Roman"/>
          <w:i/>
          <w:sz w:val="26"/>
          <w:szCs w:val="26"/>
          <w:lang w:val="ro-RO"/>
        </w:rPr>
        <w:t>e) să respecte regimul silvic în conformitate cu prevederile legislaţiei în domeniul silviculturii şi protecţiei mediului;</w:t>
      </w:r>
    </w:p>
    <w:p w:rsidR="001E1FA2" w:rsidRPr="002A6078" w:rsidRDefault="001E1FA2" w:rsidP="001031F6">
      <w:pPr>
        <w:pStyle w:val="Szvegtrzsbehzssal"/>
        <w:spacing w:after="0" w:line="240" w:lineRule="auto"/>
        <w:ind w:left="851"/>
        <w:jc w:val="both"/>
        <w:rPr>
          <w:rFonts w:ascii="Times New Roman" w:hAnsi="Times New Roman"/>
          <w:i/>
          <w:sz w:val="26"/>
          <w:szCs w:val="26"/>
          <w:lang w:val="ro-RO"/>
        </w:rPr>
      </w:pPr>
      <w:r w:rsidRPr="002A6078">
        <w:rPr>
          <w:rFonts w:ascii="Times New Roman" w:hAnsi="Times New Roman"/>
          <w:i/>
          <w:sz w:val="26"/>
          <w:szCs w:val="26"/>
          <w:lang w:val="ro-RO"/>
        </w:rPr>
        <w:t>f)să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1E1FA2" w:rsidRPr="002A6078" w:rsidRDefault="001E1FA2" w:rsidP="001031F6">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Legea nr.3/2001 pentru ratificarea Protocolului de la Kyoto la Convenţia cadru a Naţiunilor Unite asupra schimbărilor climatice, adoptat la 11 decembrie 1997;</w:t>
      </w:r>
    </w:p>
    <w:p w:rsidR="001E1FA2" w:rsidRPr="002A6078" w:rsidRDefault="001E1FA2" w:rsidP="001031F6">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Legea nr.24/1994 - pentru ratificarea Convenţiei</w:t>
      </w:r>
      <w:r w:rsidR="000439B5" w:rsidRPr="002A6078">
        <w:rPr>
          <w:rFonts w:ascii="Times New Roman" w:hAnsi="Times New Roman"/>
          <w:sz w:val="26"/>
          <w:szCs w:val="26"/>
          <w:lang w:val="ro-RO"/>
        </w:rPr>
        <w:t xml:space="preserve"> </w:t>
      </w:r>
      <w:r w:rsidRPr="002A6078">
        <w:rPr>
          <w:rFonts w:ascii="Times New Roman" w:hAnsi="Times New Roman"/>
          <w:sz w:val="26"/>
          <w:szCs w:val="26"/>
          <w:lang w:val="ro-RO"/>
        </w:rPr>
        <w:t>- cadru a Naţiunilor Unite asupra schimbărilor climatice, semnată la Rio de Janeiro la 5 iunie 1992;</w:t>
      </w:r>
    </w:p>
    <w:p w:rsidR="001E1FA2" w:rsidRPr="002A6078" w:rsidRDefault="001E1FA2" w:rsidP="001031F6">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Legea Apelor nr.107/1996 cu modificările şi completările ulterioare;</w:t>
      </w:r>
    </w:p>
    <w:p w:rsidR="001E1FA2" w:rsidRPr="002A6078" w:rsidRDefault="001E1FA2" w:rsidP="001F2BA8">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lastRenderedPageBreak/>
        <w:t>HG nr.445/2009 privind evaluarea impactului anumitor proiecte publice şi private asupra mediului;</w:t>
      </w:r>
    </w:p>
    <w:p w:rsidR="001E1FA2" w:rsidRPr="002A6078" w:rsidRDefault="001E1FA2" w:rsidP="001F2BA8">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 xml:space="preserve">OUG nr.57/2007 aprobat prin Legea nr.49/2011 privind regimul ariilor naturale protejate, conservarea habitatelor naturale, a florei şi faunei sălbatice cu modificările şi completările ulterioare; </w:t>
      </w:r>
    </w:p>
    <w:p w:rsidR="001E1FA2" w:rsidRPr="002A6078" w:rsidRDefault="001E1FA2" w:rsidP="001F2BA8">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Ordinul M.M.P. 2387/2011, pentru modificarea Ordinului ministrului mediului şi dezvoltării durabile nr.1964/2007 privind instituirea regimului de arie naturală protejată a siturilor de importanţă comunitară, ca parte integrantă a reţelei ecologice europene Natura 2000 în România;</w:t>
      </w:r>
    </w:p>
    <w:p w:rsidR="001E1FA2" w:rsidRPr="002A6078" w:rsidRDefault="002023E8" w:rsidP="001F2BA8">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 xml:space="preserve">Ordinul nr.46/2016, </w:t>
      </w:r>
      <w:r w:rsidR="001E1FA2" w:rsidRPr="002A6078">
        <w:rPr>
          <w:rFonts w:ascii="Times New Roman" w:hAnsi="Times New Roman"/>
          <w:sz w:val="26"/>
          <w:szCs w:val="26"/>
          <w:lang w:val="ro-RO"/>
        </w:rPr>
        <w:t>p</w:t>
      </w:r>
      <w:r w:rsidRPr="002A6078">
        <w:rPr>
          <w:rFonts w:ascii="Times New Roman" w:hAnsi="Times New Roman"/>
          <w:sz w:val="26"/>
          <w:szCs w:val="26"/>
          <w:lang w:val="ro-RO"/>
        </w:rPr>
        <w:t>r</w:t>
      </w:r>
      <w:r w:rsidR="001E1FA2" w:rsidRPr="002A6078">
        <w:rPr>
          <w:rFonts w:ascii="Times New Roman" w:hAnsi="Times New Roman"/>
          <w:sz w:val="26"/>
          <w:szCs w:val="26"/>
          <w:lang w:val="ro-RO"/>
        </w:rPr>
        <w:t>ivind instituirea regimului de arie naturală protejată și declararea siturilor de importanță comunitară ca parte integrantă a rețelei ecologice europene Natura 2000 în România;</w:t>
      </w:r>
    </w:p>
    <w:p w:rsidR="001E1FA2" w:rsidRPr="002A6078" w:rsidRDefault="001E1FA2" w:rsidP="001F2BA8">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H.G. nr.971/2011, pentru modificarea şi completarea H.G. nr.1284/2007 privind declararea ariilor de protecţie specială avifaunistică ca parte integrantă a reţelei ecologice europene Natura 2000 în România.</w:t>
      </w:r>
    </w:p>
    <w:p w:rsidR="001E1FA2" w:rsidRPr="002A6078" w:rsidRDefault="001E1FA2" w:rsidP="001F2BA8">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Hotărârea Consiliului Judeţean Harghita nr.162/2005, privind protecţia valorilor naturale de pe teritoriul judeţului Harghita;</w:t>
      </w:r>
    </w:p>
    <w:p w:rsidR="001E1FA2" w:rsidRPr="002A6078" w:rsidRDefault="001E1FA2" w:rsidP="001F2BA8">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Respectarea Legii nr.5/2000, pentru aprobarea Planului de amenajare a teritoriului naţional;</w:t>
      </w:r>
    </w:p>
    <w:p w:rsidR="001E1FA2" w:rsidRPr="002A6078" w:rsidRDefault="001E1FA2" w:rsidP="001F2BA8">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Legea nr.211/2011 privind regimul deşeurilor;</w:t>
      </w:r>
    </w:p>
    <w:p w:rsidR="001E1FA2" w:rsidRPr="002A6078" w:rsidRDefault="001E1FA2" w:rsidP="001F2BA8">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Legea nr.101/2011 pentru prevenirea şi sancţionarea unor fapte privind degradarea mediului;</w:t>
      </w:r>
    </w:p>
    <w:p w:rsidR="001E1FA2" w:rsidRPr="002A6078" w:rsidRDefault="001E1FA2" w:rsidP="001F2BA8">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 xml:space="preserve">O.U.G. nr.196/2005 privind Fondul de Mediu cu modificările şi completările ulterioare; </w:t>
      </w:r>
    </w:p>
    <w:p w:rsidR="001E1FA2" w:rsidRDefault="001E1FA2" w:rsidP="001F2BA8">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1031F6" w:rsidRPr="002A6078" w:rsidRDefault="001031F6" w:rsidP="001031F6">
      <w:pPr>
        <w:spacing w:after="0" w:line="240" w:lineRule="auto"/>
        <w:ind w:left="714"/>
        <w:jc w:val="both"/>
        <w:rPr>
          <w:rFonts w:ascii="Times New Roman" w:hAnsi="Times New Roman"/>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2. Caracteristicile efectelor şi ale zonei posibil a fi afectate cu privire, în special, la:  </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 Probabilitatea, durata, frecvenţa şi reversibilitatea efectelor:</w:t>
      </w:r>
    </w:p>
    <w:p w:rsidR="001E1FA2"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Amenajamentul Silvic nu apare efect remanent asupra mediului.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b. Natura cumulativă a efectelor:</w:t>
      </w:r>
    </w:p>
    <w:p w:rsidR="001E1FA2" w:rsidRPr="002A6078"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c. Natura transfrontieră a efectelor:</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sz w:val="26"/>
          <w:szCs w:val="26"/>
          <w:lang w:val="ro-RO"/>
        </w:rPr>
        <w:t xml:space="preserve">  </w:t>
      </w:r>
      <w:r w:rsidRPr="002A6078">
        <w:rPr>
          <w:rFonts w:ascii="Times New Roman" w:hAnsi="Times New Roman"/>
          <w:b/>
          <w:sz w:val="26"/>
          <w:szCs w:val="26"/>
          <w:lang w:val="ro-RO"/>
        </w:rPr>
        <w:t>d. Riscul pentru sănătatea umană sau pentru mediu ( de exemplu, datorită 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Planul de Amenajament Silvic acest plan nu prezintă risc pentru mediu sau pentru sănătatea umană.</w:t>
      </w:r>
      <w:r w:rsidR="000439B5" w:rsidRPr="002A6078">
        <w:rPr>
          <w:rFonts w:ascii="Times New Roman" w:hAnsi="Times New Roman"/>
          <w:sz w:val="26"/>
          <w:szCs w:val="26"/>
          <w:lang w:val="ro-RO"/>
        </w:rPr>
        <w:t xml:space="preserve"> </w:t>
      </w:r>
      <w:r w:rsidRPr="002A6078">
        <w:rPr>
          <w:rFonts w:ascii="Times New Roman" w:hAnsi="Times New Roman"/>
          <w:sz w:val="26"/>
          <w:szCs w:val="26"/>
          <w:lang w:val="ro-RO"/>
        </w:rPr>
        <w:t>Amenajamentul s</w:t>
      </w:r>
      <w:r w:rsidR="009F4F8F" w:rsidRPr="002A6078">
        <w:rPr>
          <w:rFonts w:ascii="Times New Roman" w:hAnsi="Times New Roman"/>
          <w:sz w:val="26"/>
          <w:szCs w:val="26"/>
          <w:lang w:val="ro-RO"/>
        </w:rPr>
        <w:t>ilvic nu</w:t>
      </w:r>
      <w:r w:rsidR="00053BC5" w:rsidRPr="002A6078">
        <w:rPr>
          <w:rFonts w:ascii="Times New Roman" w:hAnsi="Times New Roman"/>
          <w:sz w:val="26"/>
          <w:szCs w:val="26"/>
          <w:lang w:val="ro-RO"/>
        </w:rPr>
        <w:t xml:space="preserve"> propune lucrări pe ape. L</w:t>
      </w:r>
      <w:r w:rsidR="009F4F8F" w:rsidRPr="002A6078">
        <w:rPr>
          <w:rFonts w:ascii="Times New Roman" w:hAnsi="Times New Roman"/>
          <w:sz w:val="26"/>
          <w:szCs w:val="26"/>
          <w:lang w:val="ro-RO"/>
        </w:rPr>
        <w:t xml:space="preserve">ucrările de exploatare/şi alte lucrări se vor respecta condiţiile prevăzute în decizia prezentă. Condiţiile prevăzute pentru protejarea cursurilor de ape vor fi preluate </w:t>
      </w:r>
      <w:r w:rsidR="009F4F8F" w:rsidRPr="002A6078">
        <w:rPr>
          <w:rFonts w:ascii="Times New Roman" w:hAnsi="Times New Roman"/>
          <w:sz w:val="26"/>
          <w:szCs w:val="26"/>
          <w:lang w:val="ro-RO"/>
        </w:rPr>
        <w:lastRenderedPageBreak/>
        <w:t>de către Ocolul silvic, respectiv de către proprietar şi introduse în Contractele/Autorizaţiile de exploatare pe aceste amplasamente.</w:t>
      </w:r>
    </w:p>
    <w:p w:rsidR="0005145D" w:rsidRPr="002A6078" w:rsidRDefault="0005145D" w:rsidP="001F2BA8">
      <w:pPr>
        <w:autoSpaceDE w:val="0"/>
        <w:autoSpaceDN w:val="0"/>
        <w:adjustRightInd w:val="0"/>
        <w:spacing w:after="0" w:line="240" w:lineRule="auto"/>
        <w:ind w:left="360"/>
        <w:rPr>
          <w:rFonts w:ascii="Times New Roman" w:hAnsi="Times New Roman"/>
          <w:b/>
          <w:bCs/>
          <w:i/>
          <w:iCs/>
          <w:sz w:val="26"/>
          <w:szCs w:val="26"/>
          <w:lang w:val="ro-RO"/>
        </w:rPr>
      </w:pPr>
    </w:p>
    <w:p w:rsidR="001E1FA2" w:rsidRPr="002A6078" w:rsidRDefault="001E1FA2" w:rsidP="001F2BA8">
      <w:pPr>
        <w:autoSpaceDE w:val="0"/>
        <w:autoSpaceDN w:val="0"/>
        <w:adjustRightInd w:val="0"/>
        <w:spacing w:after="0" w:line="240" w:lineRule="auto"/>
        <w:ind w:left="36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05145D" w:rsidRPr="002A6078" w:rsidRDefault="0005145D" w:rsidP="001F2BA8">
      <w:pPr>
        <w:autoSpaceDE w:val="0"/>
        <w:autoSpaceDN w:val="0"/>
        <w:adjustRightInd w:val="0"/>
        <w:spacing w:after="0" w:line="240" w:lineRule="auto"/>
        <w:ind w:left="360"/>
        <w:rPr>
          <w:rFonts w:ascii="Times New Roman" w:hAnsi="Times New Roman"/>
          <w:b/>
          <w:bCs/>
          <w:i/>
          <w:iCs/>
          <w:sz w:val="26"/>
          <w:szCs w:val="26"/>
          <w:lang w:val="ro-RO"/>
        </w:rPr>
      </w:pPr>
    </w:p>
    <w:p w:rsidR="001E1FA2" w:rsidRPr="002A6078" w:rsidRDefault="001E1FA2" w:rsidP="001F2BA8">
      <w:pPr>
        <w:autoSpaceDE w:val="0"/>
        <w:autoSpaceDN w:val="0"/>
        <w:adjustRightInd w:val="0"/>
        <w:spacing w:after="0" w:line="240" w:lineRule="auto"/>
        <w:ind w:left="360" w:firstLine="348"/>
        <w:jc w:val="both"/>
        <w:rPr>
          <w:rFonts w:ascii="Times New Roman" w:hAnsi="Times New Roman"/>
          <w:bCs/>
          <w:i/>
          <w:iCs/>
          <w:sz w:val="26"/>
          <w:szCs w:val="26"/>
          <w:lang w:val="ro-RO"/>
        </w:rPr>
      </w:pPr>
      <w:r w:rsidRPr="002A6078">
        <w:rPr>
          <w:rFonts w:ascii="Times New Roman" w:hAnsi="Times New Roman"/>
          <w:i/>
          <w:sz w:val="26"/>
          <w:szCs w:val="26"/>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1E1FA2" w:rsidRPr="002A6078" w:rsidRDefault="001E1FA2" w:rsidP="001F2BA8">
      <w:pPr>
        <w:autoSpaceDE w:val="0"/>
        <w:autoSpaceDN w:val="0"/>
        <w:adjustRightInd w:val="0"/>
        <w:spacing w:after="0" w:line="240" w:lineRule="auto"/>
        <w:ind w:left="360" w:firstLine="348"/>
        <w:jc w:val="both"/>
        <w:rPr>
          <w:rFonts w:ascii="Times New Roman" w:hAnsi="Times New Roman"/>
          <w:bCs/>
          <w:iCs/>
          <w:sz w:val="26"/>
          <w:szCs w:val="26"/>
          <w:lang w:val="ro-RO"/>
        </w:rPr>
      </w:pPr>
      <w:r w:rsidRPr="002A6078">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1F2BA8">
      <w:pPr>
        <w:autoSpaceDE w:val="0"/>
        <w:autoSpaceDN w:val="0"/>
        <w:adjustRightInd w:val="0"/>
        <w:spacing w:after="0" w:line="240" w:lineRule="auto"/>
        <w:ind w:left="360" w:firstLine="348"/>
        <w:jc w:val="both"/>
        <w:rPr>
          <w:rFonts w:ascii="Times New Roman" w:hAnsi="Times New Roman"/>
          <w:bCs/>
          <w:iCs/>
          <w:sz w:val="26"/>
          <w:szCs w:val="26"/>
          <w:lang w:val="ro-RO"/>
        </w:rPr>
      </w:pPr>
      <w:r w:rsidRPr="002A6078">
        <w:rPr>
          <w:rFonts w:ascii="Times New Roman" w:hAnsi="Times New Roman"/>
          <w:bCs/>
          <w:iCs/>
          <w:sz w:val="26"/>
          <w:szCs w:val="26"/>
          <w:lang w:val="ro-RO"/>
        </w:rPr>
        <w:t>La implementarea obiectivelor incluse în “</w:t>
      </w:r>
      <w:r w:rsidR="00D125CC" w:rsidRPr="002A6078">
        <w:rPr>
          <w:rFonts w:ascii="Times New Roman" w:hAnsi="Times New Roman"/>
          <w:i/>
          <w:color w:val="000000"/>
          <w:sz w:val="26"/>
          <w:szCs w:val="26"/>
          <w:lang w:val="ro-RO"/>
        </w:rPr>
        <w:t xml:space="preserve">Amenajamentul Silvic al Fondului Forestier </w:t>
      </w:r>
      <w:r w:rsidR="00D125CC" w:rsidRPr="002A6078">
        <w:rPr>
          <w:rFonts w:ascii="Times New Roman" w:hAnsi="Times New Roman"/>
          <w:i/>
          <w:sz w:val="26"/>
          <w:szCs w:val="26"/>
          <w:lang w:val="ro-RO"/>
        </w:rPr>
        <w:t xml:space="preserve">U.P. </w:t>
      </w:r>
      <w:r w:rsidR="00A745D4" w:rsidRPr="002A6078">
        <w:rPr>
          <w:rFonts w:ascii="Times New Roman" w:hAnsi="Times New Roman"/>
          <w:i/>
          <w:sz w:val="26"/>
          <w:szCs w:val="26"/>
          <w:lang w:val="ro-RO"/>
        </w:rPr>
        <w:t>I</w:t>
      </w:r>
      <w:r w:rsidR="00053BC5" w:rsidRPr="002A6078">
        <w:rPr>
          <w:rFonts w:ascii="Times New Roman" w:hAnsi="Times New Roman"/>
          <w:i/>
          <w:sz w:val="26"/>
          <w:szCs w:val="26"/>
          <w:lang w:val="ro-RO"/>
        </w:rPr>
        <w:t>I</w:t>
      </w:r>
      <w:r w:rsidR="0046517E" w:rsidRPr="002A6078">
        <w:rPr>
          <w:rFonts w:ascii="Times New Roman" w:hAnsi="Times New Roman"/>
          <w:i/>
          <w:sz w:val="26"/>
          <w:szCs w:val="26"/>
          <w:lang w:val="ro-RO"/>
        </w:rPr>
        <w:t>.</w:t>
      </w:r>
      <w:r w:rsidR="00A745D4" w:rsidRPr="002A6078">
        <w:rPr>
          <w:rFonts w:ascii="Times New Roman" w:hAnsi="Times New Roman"/>
          <w:i/>
          <w:sz w:val="26"/>
          <w:szCs w:val="26"/>
          <w:lang w:val="ro-RO"/>
        </w:rPr>
        <w:t xml:space="preserve"> </w:t>
      </w:r>
      <w:r w:rsidR="009523AA" w:rsidRPr="002A6078">
        <w:rPr>
          <w:rFonts w:ascii="Times New Roman" w:hAnsi="Times New Roman"/>
          <w:i/>
          <w:sz w:val="26"/>
          <w:szCs w:val="26"/>
          <w:lang w:val="ro-RO"/>
        </w:rPr>
        <w:t>Chileni</w:t>
      </w:r>
      <w:r w:rsidRPr="002A6078">
        <w:rPr>
          <w:rFonts w:ascii="Times New Roman" w:hAnsi="Times New Roman"/>
          <w:b/>
          <w:i/>
          <w:color w:val="000000"/>
          <w:sz w:val="26"/>
          <w:szCs w:val="26"/>
          <w:lang w:val="ro-RO"/>
        </w:rPr>
        <w:t>”</w:t>
      </w:r>
      <w:r w:rsidRPr="002A6078">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A6078">
          <w:rPr>
            <w:rFonts w:ascii="Times New Roman" w:hAnsi="Times New Roman"/>
            <w:bCs/>
            <w:iCs/>
            <w:sz w:val="26"/>
            <w:szCs w:val="26"/>
            <w:lang w:val="ro-RO"/>
          </w:rPr>
          <w:t>2, a</w:t>
        </w:r>
      </w:smartTag>
      <w:r w:rsidRPr="002A6078">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2A6078" w:rsidRDefault="001E1FA2" w:rsidP="001F2BA8">
      <w:pPr>
        <w:autoSpaceDE w:val="0"/>
        <w:autoSpaceDN w:val="0"/>
        <w:adjustRightInd w:val="0"/>
        <w:spacing w:after="0" w:line="240" w:lineRule="auto"/>
        <w:ind w:left="357" w:firstLine="346"/>
        <w:jc w:val="both"/>
        <w:rPr>
          <w:rFonts w:ascii="Times New Roman" w:hAnsi="Times New Roman"/>
          <w:bCs/>
          <w:iCs/>
          <w:sz w:val="26"/>
          <w:szCs w:val="26"/>
          <w:lang w:val="ro-RO"/>
        </w:rPr>
      </w:pPr>
      <w:r w:rsidRPr="002A6078">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1E1FA2" w:rsidRPr="002A6078" w:rsidRDefault="001E1FA2" w:rsidP="001F2BA8">
      <w:pPr>
        <w:autoSpaceDE w:val="0"/>
        <w:autoSpaceDN w:val="0"/>
        <w:adjustRightInd w:val="0"/>
        <w:spacing w:after="0" w:line="240" w:lineRule="auto"/>
        <w:ind w:left="357"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1F2BA8">
      <w:pPr>
        <w:autoSpaceDE w:val="0"/>
        <w:autoSpaceDN w:val="0"/>
        <w:adjustRightInd w:val="0"/>
        <w:spacing w:after="0" w:line="240" w:lineRule="auto"/>
        <w:ind w:left="357"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2A6078" w:rsidRDefault="001E1FA2" w:rsidP="001F2BA8">
      <w:pPr>
        <w:autoSpaceDE w:val="0"/>
        <w:autoSpaceDN w:val="0"/>
        <w:adjustRightInd w:val="0"/>
        <w:spacing w:after="0" w:line="240" w:lineRule="auto"/>
        <w:ind w:left="357"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1F2BA8">
      <w:pPr>
        <w:autoSpaceDE w:val="0"/>
        <w:autoSpaceDN w:val="0"/>
        <w:adjustRightInd w:val="0"/>
        <w:spacing w:after="0" w:line="240" w:lineRule="auto"/>
        <w:ind w:firstLine="703"/>
        <w:jc w:val="both"/>
        <w:rPr>
          <w:rFonts w:ascii="Times New Roman" w:hAnsi="Times New Roman"/>
          <w:bCs/>
          <w:iCs/>
          <w:sz w:val="26"/>
          <w:szCs w:val="26"/>
          <w:lang w:val="ro-RO"/>
        </w:rPr>
      </w:pPr>
      <w:r w:rsidRPr="002A6078">
        <w:rPr>
          <w:rFonts w:ascii="Times New Roman" w:hAnsi="Times New Roman"/>
          <w:b/>
          <w:bCs/>
          <w:i/>
          <w:iCs/>
          <w:sz w:val="26"/>
          <w:szCs w:val="26"/>
          <w:lang w:val="ro-RO"/>
        </w:rPr>
        <w:t>Doborâturi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2A6078" w:rsidRDefault="001E1FA2" w:rsidP="001F2BA8">
      <w:pPr>
        <w:autoSpaceDE w:val="0"/>
        <w:autoSpaceDN w:val="0"/>
        <w:adjustRightInd w:val="0"/>
        <w:spacing w:after="0" w:line="240" w:lineRule="auto"/>
        <w:ind w:left="357"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lastRenderedPageBreak/>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1E1FA2" w:rsidRPr="002A6078" w:rsidRDefault="001E1FA2" w:rsidP="001F2BA8">
      <w:pPr>
        <w:autoSpaceDE w:val="0"/>
        <w:autoSpaceDN w:val="0"/>
        <w:adjustRightInd w:val="0"/>
        <w:spacing w:after="0" w:line="240" w:lineRule="auto"/>
        <w:ind w:left="357" w:firstLine="346"/>
        <w:jc w:val="both"/>
        <w:rPr>
          <w:rFonts w:ascii="Times New Roman" w:hAnsi="Times New Roman"/>
          <w:bCs/>
          <w:iCs/>
          <w:sz w:val="26"/>
          <w:szCs w:val="26"/>
          <w:lang w:val="ro-RO"/>
        </w:rPr>
      </w:pP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Mărimea şi spaţialitatea efectelor (zona geografică şi mărimea populaţiei potenţial afectate): </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  Este redus.</w:t>
      </w:r>
      <w:r w:rsidR="002023E8" w:rsidRPr="002A6078">
        <w:rPr>
          <w:rFonts w:ascii="Times New Roman" w:hAnsi="Times New Roman"/>
          <w:sz w:val="26"/>
          <w:szCs w:val="26"/>
          <w:lang w:val="ro-RO"/>
        </w:rPr>
        <w:t xml:space="preserve"> </w:t>
      </w:r>
      <w:r w:rsidRPr="002A6078">
        <w:rPr>
          <w:rFonts w:ascii="Times New Roman" w:hAnsi="Times New Roman"/>
          <w:sz w:val="26"/>
          <w:szCs w:val="26"/>
          <w:lang w:val="ro-RO"/>
        </w:rPr>
        <w:t>În vecinătatea terenului studiat sunt: terenuri agricole, terenuri în fondul forestier.</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f. Valoarea şi vulnerabilitatea arealului posibil a fi afectat, date de: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 caracteristicile naturale speciale sau patrimoniul cultural:</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Depăşirea standardelor sau a valorilor limită de calitate a mediului: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ariilor naturale protejate menţionate.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iii. folosirea terenului în mod intensiv:</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 Efectele asupra zonelor sau peisajelor care au un statut de protejare recunoscut pe plan naţional, comunitar sau internaţional:</w:t>
      </w:r>
    </w:p>
    <w:p w:rsidR="00A745D4" w:rsidRPr="002A6078" w:rsidRDefault="00A745D4" w:rsidP="001F2BA8">
      <w:pPr>
        <w:spacing w:after="0" w:line="240" w:lineRule="auto"/>
        <w:ind w:firstLine="360"/>
        <w:jc w:val="both"/>
        <w:rPr>
          <w:rFonts w:ascii="Times New Roman" w:hAnsi="Times New Roman"/>
          <w:sz w:val="26"/>
          <w:szCs w:val="26"/>
          <w:lang w:val="ro-RO"/>
        </w:rPr>
      </w:pPr>
      <w:r w:rsidRPr="002A6078">
        <w:rPr>
          <w:rFonts w:ascii="Times New Roman" w:hAnsi="Times New Roman"/>
          <w:sz w:val="26"/>
          <w:szCs w:val="26"/>
          <w:lang w:val="ro-RO"/>
        </w:rPr>
        <w:t>Pe suprafaţa de teren aferent</w:t>
      </w:r>
      <w:r w:rsidRPr="002A6078">
        <w:rPr>
          <w:rFonts w:ascii="Times New Roman" w:hAnsi="Times New Roman"/>
          <w:color w:val="FF0000"/>
          <w:sz w:val="26"/>
          <w:szCs w:val="26"/>
          <w:lang w:val="ro-RO"/>
        </w:rPr>
        <w:t xml:space="preserve"> </w:t>
      </w:r>
      <w:r w:rsidRPr="00B15816">
        <w:rPr>
          <w:rFonts w:ascii="Times New Roman" w:hAnsi="Times New Roman"/>
          <w:b/>
          <w:i/>
          <w:color w:val="000000"/>
          <w:sz w:val="26"/>
          <w:szCs w:val="26"/>
          <w:lang w:val="ro-RO"/>
        </w:rPr>
        <w:t>”</w:t>
      </w:r>
      <w:r w:rsidRPr="002A6078">
        <w:rPr>
          <w:rFonts w:ascii="Times New Roman" w:hAnsi="Times New Roman"/>
          <w:b/>
          <w:i/>
          <w:color w:val="000000"/>
          <w:sz w:val="26"/>
          <w:szCs w:val="26"/>
          <w:lang w:val="ro-RO"/>
        </w:rPr>
        <w:t xml:space="preserve">Amenajamentul Silvic al Fondului Forestier </w:t>
      </w:r>
      <w:r w:rsidRPr="002A6078">
        <w:rPr>
          <w:rFonts w:ascii="Times New Roman" w:hAnsi="Times New Roman"/>
          <w:b/>
          <w:i/>
          <w:sz w:val="26"/>
          <w:szCs w:val="26"/>
          <w:lang w:val="ro-RO"/>
        </w:rPr>
        <w:t xml:space="preserve">U.P. II </w:t>
      </w:r>
      <w:r w:rsidR="00B15816">
        <w:rPr>
          <w:rFonts w:ascii="Times New Roman" w:hAnsi="Times New Roman"/>
          <w:b/>
          <w:i/>
          <w:sz w:val="26"/>
          <w:szCs w:val="26"/>
          <w:lang w:val="ro-RO"/>
        </w:rPr>
        <w:t>Chileni</w:t>
      </w:r>
      <w:r w:rsidRPr="002A6078">
        <w:rPr>
          <w:rFonts w:ascii="Times New Roman" w:hAnsi="Times New Roman"/>
          <w:b/>
          <w:i/>
          <w:color w:val="000000"/>
          <w:sz w:val="26"/>
          <w:szCs w:val="26"/>
          <w:lang w:val="ro-RO"/>
        </w:rPr>
        <w:t xml:space="preserve">” </w:t>
      </w:r>
      <w:r w:rsidRPr="002A6078">
        <w:rPr>
          <w:rFonts w:ascii="Times New Roman" w:hAnsi="Times New Roman"/>
          <w:sz w:val="26"/>
          <w:szCs w:val="26"/>
          <w:lang w:val="ro-RO"/>
        </w:rPr>
        <w:t xml:space="preserve"> pe raza administrativă a jud.Harghita se află următoarele arii naturale protejate: </w:t>
      </w:r>
    </w:p>
    <w:p w:rsidR="00010F11" w:rsidRPr="00010F11" w:rsidRDefault="00010F11" w:rsidP="001F2BA8">
      <w:pPr>
        <w:pStyle w:val="Listaszerbekezds"/>
        <w:numPr>
          <w:ilvl w:val="0"/>
          <w:numId w:val="9"/>
        </w:numPr>
        <w:autoSpaceDE w:val="0"/>
        <w:autoSpaceDN w:val="0"/>
        <w:adjustRightInd w:val="0"/>
        <w:spacing w:after="0" w:line="240" w:lineRule="auto"/>
        <w:ind w:left="0" w:firstLine="567"/>
        <w:jc w:val="both"/>
        <w:rPr>
          <w:rFonts w:ascii="Times New Roman" w:hAnsi="Times New Roman"/>
          <w:i/>
          <w:sz w:val="26"/>
          <w:szCs w:val="26"/>
          <w:lang w:val="ro-RO"/>
        </w:rPr>
      </w:pPr>
      <w:r w:rsidRPr="00010F11">
        <w:rPr>
          <w:rFonts w:ascii="Times New Roman" w:hAnsi="Times New Roman"/>
          <w:b/>
          <w:sz w:val="26"/>
          <w:szCs w:val="26"/>
          <w:lang w:val="ro-RO"/>
        </w:rPr>
        <w:t>integral se află în a</w:t>
      </w:r>
      <w:r w:rsidR="00A745D4" w:rsidRPr="00010F11">
        <w:rPr>
          <w:rFonts w:ascii="Times New Roman" w:hAnsi="Times New Roman"/>
          <w:b/>
          <w:sz w:val="26"/>
          <w:szCs w:val="26"/>
          <w:lang w:val="ro-RO"/>
        </w:rPr>
        <w:t xml:space="preserve">rie de protecție </w:t>
      </w:r>
      <w:r w:rsidRPr="00010F11">
        <w:rPr>
          <w:rFonts w:ascii="Times New Roman" w:hAnsi="Times New Roman"/>
          <w:b/>
          <w:sz w:val="26"/>
          <w:szCs w:val="26"/>
          <w:lang w:val="ro-RO"/>
        </w:rPr>
        <w:t xml:space="preserve">specială </w:t>
      </w:r>
      <w:r w:rsidR="00A745D4" w:rsidRPr="00010F11">
        <w:rPr>
          <w:rFonts w:ascii="Times New Roman" w:hAnsi="Times New Roman"/>
          <w:b/>
          <w:sz w:val="26"/>
          <w:szCs w:val="26"/>
          <w:lang w:val="ro-RO"/>
        </w:rPr>
        <w:t>avifaunistică ROSPA0033 ”Depresiunea și Munții Giurgeului”</w:t>
      </w:r>
      <w:r w:rsidRPr="00010F11">
        <w:rPr>
          <w:rFonts w:ascii="Times New Roman" w:hAnsi="Times New Roman"/>
          <w:b/>
          <w:sz w:val="26"/>
          <w:szCs w:val="26"/>
          <w:lang w:val="ro-RO"/>
        </w:rPr>
        <w:t xml:space="preserve"> </w:t>
      </w:r>
    </w:p>
    <w:p w:rsidR="001E1FA2" w:rsidRPr="00010F11" w:rsidRDefault="001E1FA2" w:rsidP="001F2BA8">
      <w:pPr>
        <w:pStyle w:val="Listaszerbekezds"/>
        <w:numPr>
          <w:ilvl w:val="0"/>
          <w:numId w:val="9"/>
        </w:numPr>
        <w:autoSpaceDE w:val="0"/>
        <w:autoSpaceDN w:val="0"/>
        <w:adjustRightInd w:val="0"/>
        <w:spacing w:after="0" w:line="240" w:lineRule="auto"/>
        <w:ind w:left="0" w:firstLine="567"/>
        <w:jc w:val="both"/>
        <w:rPr>
          <w:rFonts w:ascii="Times New Roman" w:hAnsi="Times New Roman"/>
          <w:i/>
          <w:sz w:val="26"/>
          <w:szCs w:val="26"/>
          <w:lang w:val="ro-RO"/>
        </w:rPr>
      </w:pPr>
      <w:r w:rsidRPr="00010F11">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010F11" w:rsidRDefault="00010F11" w:rsidP="001F2BA8">
      <w:pPr>
        <w:spacing w:after="0" w:line="240" w:lineRule="auto"/>
        <w:jc w:val="both"/>
        <w:rPr>
          <w:rFonts w:ascii="Times New Roman" w:hAnsi="Times New Roman"/>
          <w:b/>
          <w:sz w:val="26"/>
          <w:szCs w:val="26"/>
          <w:lang w:val="ro-RO"/>
        </w:rPr>
      </w:pPr>
    </w:p>
    <w:p w:rsidR="00053BC5" w:rsidRPr="002A6078" w:rsidRDefault="00053BC5"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010F11" w:rsidRDefault="00010F11"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7E0C29">
        <w:rPr>
          <w:rFonts w:ascii="Times New Roman" w:hAnsi="Times New Roman"/>
          <w:sz w:val="26"/>
          <w:szCs w:val="26"/>
          <w:lang w:val="ro-RO"/>
        </w:rPr>
        <w:t xml:space="preserve">parcelele silvice din U.P. </w:t>
      </w:r>
      <w:r>
        <w:rPr>
          <w:rFonts w:ascii="Times New Roman" w:hAnsi="Times New Roman"/>
          <w:sz w:val="26"/>
          <w:szCs w:val="26"/>
          <w:lang w:val="ro-RO"/>
        </w:rPr>
        <w:t>II Chileni integral</w:t>
      </w:r>
      <w:r w:rsidRPr="007E0C29">
        <w:rPr>
          <w:rFonts w:ascii="Times New Roman" w:hAnsi="Times New Roman"/>
          <w:sz w:val="26"/>
          <w:szCs w:val="26"/>
          <w:lang w:val="ro-RO"/>
        </w:rPr>
        <w:t xml:space="preserve"> se află în în aria de protecție specială avifaunistică ROSPA0033 Depresiunea și Munții Giurgeului</w:t>
      </w:r>
    </w:p>
    <w:p w:rsidR="00010F11" w:rsidRDefault="00010F11"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44C72">
        <w:rPr>
          <w:rFonts w:ascii="Times New Roman" w:hAnsi="Times New Roman"/>
          <w:sz w:val="26"/>
          <w:szCs w:val="26"/>
          <w:lang w:val="ro-RO"/>
        </w:rPr>
        <w:t xml:space="preserve">Parcelele forestiere analizate creează cadru pentru habitatele şi speciile ocrotite de interes comunitar menţionate în Planul de management al sitului de interes comunitar ROSPA0033 Depresiunea și Munții Giurgeului, aprobat prin Ordinul M.M.A.P. nr. 1556/2016 </w:t>
      </w:r>
    </w:p>
    <w:p w:rsidR="00010F11" w:rsidRDefault="00010F11"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44C72">
        <w:rPr>
          <w:rFonts w:ascii="Times New Roman" w:hAnsi="Times New Roman"/>
          <w:sz w:val="26"/>
          <w:szCs w:val="26"/>
          <w:lang w:val="ro-RO"/>
        </w:rPr>
        <w:t>punctul de vedere nr. 219</w:t>
      </w:r>
      <w:r>
        <w:rPr>
          <w:rFonts w:ascii="Times New Roman" w:hAnsi="Times New Roman"/>
          <w:sz w:val="26"/>
          <w:szCs w:val="26"/>
          <w:lang w:val="ro-RO"/>
        </w:rPr>
        <w:t>2</w:t>
      </w:r>
      <w:r w:rsidRPr="00E44C72">
        <w:rPr>
          <w:rFonts w:ascii="Times New Roman" w:hAnsi="Times New Roman"/>
          <w:sz w:val="26"/>
          <w:szCs w:val="26"/>
          <w:lang w:val="ro-RO"/>
        </w:rPr>
        <w:t xml:space="preserve">/08.05.2018 emisă de </w:t>
      </w:r>
      <w:r>
        <w:rPr>
          <w:rFonts w:ascii="Times New Roman" w:hAnsi="Times New Roman"/>
          <w:sz w:val="26"/>
          <w:szCs w:val="26"/>
          <w:lang w:val="ro-RO"/>
        </w:rPr>
        <w:t xml:space="preserve">Agenția </w:t>
      </w:r>
      <w:r w:rsidRPr="005545E9">
        <w:rPr>
          <w:rFonts w:ascii="Times New Roman" w:hAnsi="Times New Roman"/>
          <w:sz w:val="26"/>
          <w:szCs w:val="26"/>
          <w:lang w:val="ro-RO"/>
        </w:rPr>
        <w:t>Națională pentru Arii Naturale Protejate</w:t>
      </w:r>
    </w:p>
    <w:p w:rsidR="00010F11" w:rsidRDefault="00010F11"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procesul verbal al Conferinței a II-a de amenajare a fost aprobată de către Administrația Parcului Național Defileul Mureșului Supoerior și ariilor naturale protejate anexe</w:t>
      </w:r>
    </w:p>
    <w:p w:rsidR="00010F11" w:rsidRPr="001968D8" w:rsidRDefault="00010F11"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 xml:space="preserve">planul de amenajare este în concordanță cu </w:t>
      </w:r>
      <w:r w:rsidRPr="00E44C72">
        <w:rPr>
          <w:rFonts w:ascii="Times New Roman" w:hAnsi="Times New Roman"/>
          <w:sz w:val="26"/>
          <w:szCs w:val="26"/>
          <w:lang w:val="ro-RO"/>
        </w:rPr>
        <w:t>Planul de management al sitului de interes comunitar ROSPA0033 Depresiunea și Munții Giurgeului, aprobat prin Ordinul M.M.A.P. nr. 1556/2016</w:t>
      </w:r>
    </w:p>
    <w:p w:rsidR="00010F11" w:rsidRDefault="00010F11"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lastRenderedPageBreak/>
        <w:t xml:space="preserve">parcelele forestiere din U.P. II Chileni </w:t>
      </w:r>
      <w:r w:rsidRPr="005B3437">
        <w:rPr>
          <w:rFonts w:ascii="Times New Roman" w:hAnsi="Times New Roman"/>
          <w:sz w:val="26"/>
          <w:szCs w:val="26"/>
          <w:lang w:val="ro-RO"/>
        </w:rPr>
        <w:t>au fost încadrate în grupa funcțională I</w:t>
      </w:r>
      <w:r>
        <w:rPr>
          <w:rFonts w:ascii="Times New Roman" w:hAnsi="Times New Roman"/>
          <w:sz w:val="26"/>
          <w:szCs w:val="26"/>
          <w:lang w:val="ro-RO"/>
        </w:rPr>
        <w:t xml:space="preserve"> de protecție</w:t>
      </w:r>
      <w:r w:rsidRPr="005B3437">
        <w:rPr>
          <w:rFonts w:ascii="Times New Roman" w:hAnsi="Times New Roman"/>
          <w:sz w:val="26"/>
          <w:szCs w:val="26"/>
          <w:lang w:val="ro-RO"/>
        </w:rPr>
        <w:t>, 1.5.m</w:t>
      </w:r>
      <w:r>
        <w:rPr>
          <w:rFonts w:ascii="Times New Roman" w:hAnsi="Times New Roman"/>
          <w:sz w:val="26"/>
          <w:szCs w:val="26"/>
          <w:lang w:val="ro-RO"/>
        </w:rPr>
        <w:t>: păduri din rezervații ale biosferei neincluse în categoriile funcționale 5a, c, d, e</w:t>
      </w:r>
    </w:p>
    <w:p w:rsidR="00010F11" w:rsidRPr="00362649" w:rsidRDefault="00010F11" w:rsidP="001031F6">
      <w:pPr>
        <w:autoSpaceDE w:val="0"/>
        <w:autoSpaceDN w:val="0"/>
        <w:adjustRightInd w:val="0"/>
        <w:spacing w:after="0" w:line="240" w:lineRule="auto"/>
        <w:jc w:val="both"/>
        <w:rPr>
          <w:rFonts w:ascii="Times New Roman" w:hAnsi="Times New Roman"/>
          <w:sz w:val="26"/>
          <w:szCs w:val="26"/>
          <w:lang w:val="ro-RO"/>
        </w:rPr>
      </w:pPr>
    </w:p>
    <w:p w:rsidR="00053BC5" w:rsidRPr="002A6078" w:rsidRDefault="00053BC5" w:rsidP="001F2BA8">
      <w:pPr>
        <w:pStyle w:val="Default"/>
        <w:numPr>
          <w:ilvl w:val="0"/>
          <w:numId w:val="3"/>
        </w:numPr>
        <w:tabs>
          <w:tab w:val="clear" w:pos="90"/>
          <w:tab w:val="num" w:pos="0"/>
        </w:tabs>
        <w:ind w:left="284"/>
        <w:rPr>
          <w:rFonts w:ascii="Times New Roman" w:hAnsi="Times New Roman" w:cs="Times New Roman"/>
          <w:color w:val="auto"/>
          <w:sz w:val="26"/>
          <w:szCs w:val="26"/>
          <w:lang w:val="ro-RO"/>
        </w:rPr>
      </w:pPr>
      <w:r w:rsidRPr="002A6078">
        <w:rPr>
          <w:rFonts w:ascii="Times New Roman" w:hAnsi="Times New Roman" w:cs="Times New Roman"/>
          <w:b/>
          <w:i/>
          <w:sz w:val="26"/>
          <w:szCs w:val="26"/>
          <w:lang w:val="ro-RO"/>
        </w:rPr>
        <w:t>Amenajamentul Silvic Proprietate P</w:t>
      </w:r>
      <w:r w:rsidR="009530B2" w:rsidRPr="002A6078">
        <w:rPr>
          <w:rFonts w:ascii="Times New Roman" w:hAnsi="Times New Roman" w:cs="Times New Roman"/>
          <w:b/>
          <w:i/>
          <w:sz w:val="26"/>
          <w:szCs w:val="26"/>
          <w:lang w:val="ro-RO"/>
        </w:rPr>
        <w:t>rivată</w:t>
      </w:r>
      <w:r w:rsidRPr="002A6078">
        <w:rPr>
          <w:rFonts w:ascii="Times New Roman" w:hAnsi="Times New Roman" w:cs="Times New Roman"/>
          <w:b/>
          <w:i/>
          <w:sz w:val="26"/>
          <w:szCs w:val="26"/>
          <w:lang w:val="ro-RO"/>
        </w:rPr>
        <w:t xml:space="preserve"> – U.P.</w:t>
      </w:r>
      <w:r w:rsidR="009530B2" w:rsidRPr="002A6078">
        <w:rPr>
          <w:rFonts w:ascii="Times New Roman" w:hAnsi="Times New Roman" w:cs="Times New Roman"/>
          <w:b/>
          <w:i/>
          <w:sz w:val="26"/>
          <w:szCs w:val="26"/>
          <w:lang w:val="ro-RO"/>
        </w:rPr>
        <w:t>I</w:t>
      </w:r>
      <w:r w:rsidRPr="002A6078">
        <w:rPr>
          <w:rFonts w:ascii="Times New Roman" w:hAnsi="Times New Roman" w:cs="Times New Roman"/>
          <w:b/>
          <w:i/>
          <w:sz w:val="26"/>
          <w:szCs w:val="26"/>
          <w:lang w:val="ro-RO"/>
        </w:rPr>
        <w:t xml:space="preserve">I </w:t>
      </w:r>
      <w:r w:rsidR="009523AA" w:rsidRPr="002A6078">
        <w:rPr>
          <w:rFonts w:ascii="Times New Roman" w:hAnsi="Times New Roman" w:cs="Times New Roman"/>
          <w:b/>
          <w:i/>
          <w:sz w:val="26"/>
          <w:szCs w:val="26"/>
          <w:lang w:val="ro-RO"/>
        </w:rPr>
        <w:t>Chileni</w:t>
      </w:r>
      <w:r w:rsidRPr="002A6078">
        <w:rPr>
          <w:rFonts w:ascii="Times New Roman" w:hAnsi="Times New Roman" w:cs="Times New Roman"/>
          <w:b/>
          <w:i/>
          <w:sz w:val="26"/>
          <w:szCs w:val="26"/>
          <w:lang w:val="ro-RO"/>
        </w:rPr>
        <w:t xml:space="preserve"> </w:t>
      </w:r>
      <w:r w:rsidRPr="002A6078">
        <w:rPr>
          <w:rFonts w:ascii="Times New Roman" w:hAnsi="Times New Roman" w:cs="Times New Roman"/>
          <w:color w:val="auto"/>
          <w:sz w:val="26"/>
          <w:szCs w:val="26"/>
          <w:lang w:val="ro-RO"/>
        </w:rPr>
        <w:t>nu prevede:</w:t>
      </w:r>
    </w:p>
    <w:p w:rsidR="00053BC5" w:rsidRPr="002A6078" w:rsidRDefault="00053BC5" w:rsidP="001F2BA8">
      <w:pPr>
        <w:pStyle w:val="Default"/>
        <w:numPr>
          <w:ilvl w:val="0"/>
          <w:numId w:val="5"/>
        </w:numPr>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realizarea de construcţii care să afecteze habitate sau specii prioritare de interes comunitar; </w:t>
      </w:r>
    </w:p>
    <w:p w:rsidR="00053BC5" w:rsidRPr="002A6078" w:rsidRDefault="00053BC5" w:rsidP="001F2BA8">
      <w:pPr>
        <w:pStyle w:val="Default"/>
        <w:numPr>
          <w:ilvl w:val="0"/>
          <w:numId w:val="5"/>
        </w:numPr>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utilizarea, stocarea, transportul, manipularea sau producerea de substanţe, materiale, deşeuri solide, emisii sau aerosoli care ar putea afecta speciile sau habitatele din siturile „Natura 2000”; </w:t>
      </w:r>
    </w:p>
    <w:p w:rsidR="00053BC5" w:rsidRPr="002A6078" w:rsidRDefault="00053BC5" w:rsidP="001F2BA8">
      <w:pPr>
        <w:pStyle w:val="Default"/>
        <w:numPr>
          <w:ilvl w:val="0"/>
          <w:numId w:val="5"/>
        </w:numPr>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realizarea unor activităţi care să devieze cursuri de apă, care să genereze</w:t>
      </w:r>
      <w:r w:rsidRPr="002A6078">
        <w:rPr>
          <w:rFonts w:ascii="Times New Roman" w:hAnsi="Times New Roman" w:cs="Times New Roman"/>
          <w:color w:val="C00000"/>
          <w:sz w:val="26"/>
          <w:szCs w:val="26"/>
          <w:lang w:val="ro-RO"/>
        </w:rPr>
        <w:t xml:space="preserve"> </w:t>
      </w:r>
      <w:r w:rsidRPr="002A6078">
        <w:rPr>
          <w:rFonts w:ascii="Times New Roman" w:hAnsi="Times New Roman" w:cs="Times New Roman"/>
          <w:color w:val="auto"/>
          <w:sz w:val="26"/>
          <w:szCs w:val="26"/>
          <w:lang w:val="ro-RO"/>
        </w:rPr>
        <w:t xml:space="preserve">poluare fonică, luminoasă, atmosferică sau prin care să se exploateze diverse zăcăminte minerale de suprafaţă sau subterane (inclusiv ape); inundarea terenurilor; </w:t>
      </w:r>
    </w:p>
    <w:p w:rsidR="00053BC5" w:rsidRPr="002A6078" w:rsidRDefault="00053BC5" w:rsidP="001F2BA8">
      <w:pPr>
        <w:pStyle w:val="Default"/>
        <w:numPr>
          <w:ilvl w:val="0"/>
          <w:numId w:val="5"/>
        </w:numPr>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activităţi sau lucrări care să afecteze direct sau indirect zonele de hrănire, reproducere sau migrare a speciilor de interes comunitar; </w:t>
      </w:r>
    </w:p>
    <w:p w:rsidR="00053BC5" w:rsidRPr="002A6078" w:rsidRDefault="00053BC5" w:rsidP="001F2BA8">
      <w:pPr>
        <w:pStyle w:val="Default"/>
        <w:numPr>
          <w:ilvl w:val="0"/>
          <w:numId w:val="5"/>
        </w:numPr>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crearea unor bariere care să ducă la izolarea reproductivă a vreunei specii de interes comunitar. </w:t>
      </w:r>
    </w:p>
    <w:p w:rsidR="00053BC5" w:rsidRPr="002A6078" w:rsidRDefault="00053BC5" w:rsidP="001F2BA8">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2A6078">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053BC5" w:rsidRPr="002A6078" w:rsidRDefault="00053BC5" w:rsidP="001F2BA8">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2A6078">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053BC5" w:rsidRPr="002A6078" w:rsidRDefault="00053BC5" w:rsidP="001F2BA8">
      <w:pPr>
        <w:spacing w:after="0" w:line="240" w:lineRule="auto"/>
        <w:rPr>
          <w:rFonts w:ascii="Times New Roman" w:hAnsi="Times New Roman"/>
          <w:b/>
          <w:sz w:val="26"/>
          <w:szCs w:val="26"/>
          <w:lang w:val="ro-RO"/>
        </w:rPr>
      </w:pPr>
    </w:p>
    <w:p w:rsidR="00053BC5" w:rsidRPr="002A6078" w:rsidRDefault="00053BC5" w:rsidP="001F2BA8">
      <w:pPr>
        <w:spacing w:after="0" w:line="240" w:lineRule="auto"/>
        <w:rPr>
          <w:rFonts w:ascii="Times New Roman" w:hAnsi="Times New Roman"/>
          <w:sz w:val="26"/>
          <w:szCs w:val="26"/>
          <w:lang w:val="ro-RO"/>
        </w:rPr>
      </w:pPr>
      <w:r w:rsidRPr="002A6078">
        <w:rPr>
          <w:rFonts w:ascii="Times New Roman" w:hAnsi="Times New Roman"/>
          <w:b/>
          <w:sz w:val="26"/>
          <w:szCs w:val="26"/>
          <w:lang w:val="ro-RO"/>
        </w:rPr>
        <w:t>Măsuri de reducere asupra ROS</w:t>
      </w:r>
      <w:r w:rsidR="001031F6">
        <w:rPr>
          <w:rFonts w:ascii="Times New Roman" w:hAnsi="Times New Roman"/>
          <w:b/>
          <w:sz w:val="26"/>
          <w:szCs w:val="26"/>
          <w:lang w:val="ro-RO"/>
        </w:rPr>
        <w:t>PA</w:t>
      </w:r>
      <w:r w:rsidRPr="002A6078">
        <w:rPr>
          <w:rFonts w:ascii="Times New Roman" w:hAnsi="Times New Roman"/>
          <w:b/>
          <w:sz w:val="26"/>
          <w:szCs w:val="26"/>
          <w:lang w:val="ro-RO"/>
        </w:rPr>
        <w:t>0</w:t>
      </w:r>
      <w:r w:rsidR="009530B2" w:rsidRPr="002A6078">
        <w:rPr>
          <w:rFonts w:ascii="Times New Roman" w:hAnsi="Times New Roman"/>
          <w:b/>
          <w:sz w:val="26"/>
          <w:szCs w:val="26"/>
          <w:lang w:val="ro-RO"/>
        </w:rPr>
        <w:t>033</w:t>
      </w:r>
      <w:r w:rsidRPr="002A6078">
        <w:rPr>
          <w:rFonts w:ascii="Times New Roman" w:hAnsi="Times New Roman"/>
          <w:b/>
          <w:sz w:val="26"/>
          <w:szCs w:val="26"/>
          <w:lang w:val="ro-RO"/>
        </w:rPr>
        <w:t xml:space="preserve"> ”</w:t>
      </w:r>
      <w:r w:rsidR="009530B2" w:rsidRPr="002A6078">
        <w:rPr>
          <w:rFonts w:ascii="Times New Roman" w:hAnsi="Times New Roman"/>
          <w:b/>
          <w:sz w:val="26"/>
          <w:szCs w:val="26"/>
          <w:lang w:val="ro-RO"/>
        </w:rPr>
        <w:t>Depresiunea și Munții Giurgeului</w:t>
      </w:r>
      <w:r w:rsidRPr="002A6078">
        <w:rPr>
          <w:rFonts w:ascii="Times New Roman" w:hAnsi="Times New Roman"/>
          <w:b/>
          <w:sz w:val="26"/>
          <w:szCs w:val="26"/>
          <w:lang w:val="ro-RO"/>
        </w:rPr>
        <w:t>”:</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Pr>
          <w:rFonts w:ascii="Times New Roman" w:hAnsi="Times New Roman"/>
          <w:sz w:val="26"/>
          <w:szCs w:val="26"/>
          <w:lang w:val="ro-RO"/>
        </w:rPr>
        <w:t>e</w:t>
      </w:r>
      <w:r w:rsidRPr="00E44C72">
        <w:rPr>
          <w:rFonts w:ascii="Times New Roman" w:hAnsi="Times New Roman"/>
          <w:sz w:val="26"/>
          <w:szCs w:val="26"/>
          <w:lang w:val="ro-RO"/>
        </w:rPr>
        <w:t>galizarea în timp a suprafeţelor de pădure pe categorii de vârstă, la nivel de unitate de pr</w:t>
      </w:r>
      <w:r>
        <w:rPr>
          <w:rFonts w:ascii="Times New Roman" w:hAnsi="Times New Roman"/>
          <w:sz w:val="26"/>
          <w:szCs w:val="26"/>
          <w:lang w:val="ro-RO"/>
        </w:rPr>
        <w:t>oducţie, prin management activ</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păstrarea tipului natural fundamental de pădure.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la sfârşitul exploatării, în fiecare parcelă, se vor păstra minim 3 arbori morţi la hectar.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la tăierea finală se vor păstra cel puţin 3 arbori maturi/ha, izolat şi în pâlcuri, cu diametrul minim egal cu diametrul mediu al arboretului.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Pr>
          <w:rFonts w:ascii="Times New Roman" w:hAnsi="Times New Roman"/>
          <w:sz w:val="26"/>
          <w:szCs w:val="26"/>
          <w:lang w:val="ro-RO"/>
        </w:rPr>
        <w:t>p</w:t>
      </w:r>
      <w:r w:rsidRPr="00E44C72">
        <w:rPr>
          <w:rFonts w:ascii="Times New Roman" w:hAnsi="Times New Roman"/>
          <w:sz w:val="26"/>
          <w:szCs w:val="26"/>
          <w:lang w:val="ro-RO"/>
        </w:rPr>
        <w:t xml:space="preserve">entru lucrările de exploatare în perioada 1 aprilie - 1 august se vor emite autorizaţii de exploatare doar pentru un singur parchet de exploatare pentru fiecare formaţie de exploatări, la nivel de ocol silvic.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accesul motorizat pe timpul iernii se face la min</w:t>
      </w:r>
      <w:r>
        <w:rPr>
          <w:rFonts w:ascii="Times New Roman" w:hAnsi="Times New Roman"/>
          <w:sz w:val="26"/>
          <w:szCs w:val="26"/>
          <w:lang w:val="ro-RO"/>
        </w:rPr>
        <w:t>im 3 km de zonele de rotit ale cocoşului de munte</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în cazul gradaţiilor se vor folosi combateri aviochimice doar după ce metodele mecanice şi chimice noninvazive - tamponarea pontelor, nu au dat rezultate. Insecticidele folosite vor fi doar biologice şi se vor folosi doar după aprobarea </w:t>
      </w:r>
      <w:r>
        <w:rPr>
          <w:rFonts w:ascii="Times New Roman" w:hAnsi="Times New Roman"/>
          <w:sz w:val="26"/>
          <w:szCs w:val="26"/>
          <w:lang w:val="ro-RO"/>
        </w:rPr>
        <w:t>A.N.A.N.P.</w:t>
      </w:r>
      <w:r w:rsidRPr="00E44C72">
        <w:rPr>
          <w:rFonts w:ascii="Times New Roman" w:hAnsi="Times New Roman"/>
          <w:sz w:val="26"/>
          <w:szCs w:val="26"/>
          <w:lang w:val="ro-RO"/>
        </w:rPr>
        <w:t xml:space="preserve">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recoltarea fructelor de pădure, ciupercilor comestibile şi plantelor medicinale, din fond forestier, de către agenţi economici, doar în conformitate cu prevederile legale, cu obţinerea tuturor avizelor şi aprobărilor necesare. </w:t>
      </w:r>
    </w:p>
    <w:p w:rsidR="00010F11" w:rsidRPr="00E44C72" w:rsidRDefault="00010F11" w:rsidP="00010F11">
      <w:pPr>
        <w:pStyle w:val="Bodytext21"/>
        <w:shd w:val="clear" w:color="auto" w:fill="auto"/>
        <w:tabs>
          <w:tab w:val="left" w:pos="360"/>
        </w:tabs>
        <w:spacing w:line="240" w:lineRule="auto"/>
        <w:ind w:left="360" w:firstLine="0"/>
        <w:rPr>
          <w:rFonts w:ascii="Times New Roman" w:hAnsi="Times New Roman"/>
          <w:sz w:val="26"/>
          <w:szCs w:val="26"/>
          <w:lang w:val="ro-RO"/>
        </w:rPr>
      </w:pPr>
    </w:p>
    <w:p w:rsidR="00053BC5" w:rsidRPr="002A6078" w:rsidRDefault="00053BC5"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3. Planul urmează să fie supus procedurii de adoptare fără aviz de mediu cu următoarele condiţii: </w:t>
      </w:r>
    </w:p>
    <w:p w:rsidR="00CA6AA2" w:rsidRPr="002A6078" w:rsidRDefault="00105408" w:rsidP="001F2BA8">
      <w:pPr>
        <w:numPr>
          <w:ilvl w:val="0"/>
          <w:numId w:val="10"/>
        </w:numPr>
        <w:spacing w:after="0" w:line="240" w:lineRule="auto"/>
        <w:jc w:val="both"/>
        <w:rPr>
          <w:rFonts w:ascii="Times New Roman" w:eastAsia="Times New Roman" w:hAnsi="Times New Roman"/>
          <w:b/>
          <w:bCs/>
          <w:color w:val="000000"/>
          <w:sz w:val="26"/>
          <w:szCs w:val="26"/>
          <w:lang w:val="ro-RO"/>
        </w:rPr>
      </w:pPr>
      <w:r w:rsidRPr="002A6078">
        <w:rPr>
          <w:rFonts w:ascii="Times New Roman" w:hAnsi="Times New Roman"/>
          <w:b/>
          <w:sz w:val="26"/>
          <w:szCs w:val="26"/>
          <w:lang w:val="ro-RO"/>
        </w:rPr>
        <w:t xml:space="preserve">În </w:t>
      </w:r>
      <w:r w:rsidR="001E1FA2" w:rsidRPr="002A6078">
        <w:rPr>
          <w:rFonts w:ascii="Times New Roman" w:hAnsi="Times New Roman"/>
          <w:b/>
          <w:sz w:val="26"/>
          <w:szCs w:val="26"/>
          <w:lang w:val="ro-RO"/>
        </w:rPr>
        <w:t xml:space="preserve">Amenajamentul Silvic </w:t>
      </w:r>
      <w:r w:rsidR="00010F11">
        <w:rPr>
          <w:rFonts w:ascii="Times New Roman" w:hAnsi="Times New Roman"/>
          <w:b/>
          <w:sz w:val="26"/>
          <w:szCs w:val="26"/>
          <w:lang w:val="ro-RO"/>
        </w:rPr>
        <w:t xml:space="preserve">U.P. II </w:t>
      </w:r>
      <w:r w:rsidR="00010F11" w:rsidRPr="00010F11">
        <w:rPr>
          <w:rFonts w:ascii="Times New Roman" w:eastAsia="Times New Roman" w:hAnsi="Times New Roman"/>
          <w:b/>
          <w:bCs/>
          <w:color w:val="000000"/>
          <w:sz w:val="26"/>
          <w:szCs w:val="26"/>
          <w:lang w:val="ro-RO"/>
        </w:rPr>
        <w:t>Chileni</w:t>
      </w:r>
      <w:bookmarkStart w:id="1" w:name="bookmark13"/>
      <w:r w:rsidR="00010F11" w:rsidRPr="00010F11">
        <w:rPr>
          <w:rFonts w:ascii="Times New Roman" w:eastAsia="Times New Roman" w:hAnsi="Times New Roman"/>
          <w:b/>
          <w:bCs/>
          <w:color w:val="000000"/>
          <w:sz w:val="26"/>
          <w:szCs w:val="26"/>
          <w:lang w:val="ro-RO"/>
        </w:rPr>
        <w:t xml:space="preserve"> </w:t>
      </w:r>
      <w:r w:rsidR="00010F11">
        <w:rPr>
          <w:rFonts w:ascii="Times New Roman" w:eastAsia="Times New Roman" w:hAnsi="Times New Roman"/>
          <w:b/>
          <w:bCs/>
          <w:color w:val="000000"/>
          <w:sz w:val="26"/>
          <w:szCs w:val="26"/>
          <w:lang w:val="ro-RO"/>
        </w:rPr>
        <w:t xml:space="preserve">principalele </w:t>
      </w:r>
      <w:r w:rsidR="00010F11" w:rsidRPr="00010F11">
        <w:rPr>
          <w:rFonts w:ascii="Times New Roman" w:eastAsia="Times New Roman" w:hAnsi="Times New Roman"/>
          <w:b/>
          <w:bCs/>
          <w:color w:val="000000"/>
          <w:sz w:val="26"/>
          <w:szCs w:val="26"/>
          <w:lang w:val="ro-RO"/>
        </w:rPr>
        <w:t>m</w:t>
      </w:r>
      <w:r w:rsidR="00CA6AA2" w:rsidRPr="002A6078">
        <w:rPr>
          <w:rFonts w:ascii="Times New Roman" w:eastAsia="Times New Roman" w:hAnsi="Times New Roman"/>
          <w:b/>
          <w:bCs/>
          <w:color w:val="000000"/>
          <w:sz w:val="26"/>
          <w:szCs w:val="26"/>
          <w:lang w:val="ro-RO"/>
        </w:rPr>
        <w:t xml:space="preserve">ăsuri pentru reducerea impactului asupra </w:t>
      </w:r>
      <w:r w:rsidR="0046517E" w:rsidRPr="002A6078">
        <w:rPr>
          <w:rFonts w:ascii="Times New Roman" w:eastAsia="Times New Roman" w:hAnsi="Times New Roman"/>
          <w:b/>
          <w:bCs/>
          <w:color w:val="000000"/>
          <w:sz w:val="26"/>
          <w:szCs w:val="26"/>
          <w:lang w:val="ro-RO"/>
        </w:rPr>
        <w:t>mediului</w:t>
      </w:r>
      <w:r w:rsidR="00010F11">
        <w:rPr>
          <w:rFonts w:ascii="Times New Roman" w:eastAsia="Times New Roman" w:hAnsi="Times New Roman"/>
          <w:b/>
          <w:bCs/>
          <w:color w:val="000000"/>
          <w:sz w:val="26"/>
          <w:szCs w:val="26"/>
          <w:lang w:val="ro-RO"/>
        </w:rPr>
        <w:t xml:space="preserve"> sunt următoarele</w:t>
      </w:r>
      <w:r w:rsidR="00CA6AA2" w:rsidRPr="002A6078">
        <w:rPr>
          <w:rFonts w:ascii="Times New Roman" w:eastAsia="Times New Roman" w:hAnsi="Times New Roman"/>
          <w:b/>
          <w:bCs/>
          <w:color w:val="000000"/>
          <w:sz w:val="26"/>
          <w:szCs w:val="26"/>
          <w:lang w:val="ro-RO"/>
        </w:rPr>
        <w:t>:</w:t>
      </w:r>
      <w:bookmarkEnd w:id="1"/>
    </w:p>
    <w:p w:rsidR="009530B2" w:rsidRPr="002A6078" w:rsidRDefault="00010F11"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identificarea zonelor de împerechere, cuibărit şi creştere a puilor, în vederea protejării acestora în perioadele în care în pădure se execută lucrări silvice; evitarea exploatărilor forestiere în perioadele de împerechere, cuibărit şi creştere a puilor; reducerea activităţii de turism în pădure;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evitarea alterării habitatelor din jurul adăposturilor şi a zonelor de împerechere, cuibărit şi creştere a puilor;</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păstrarea arborilor bătrâni, scorburoşi şi cu cuiburi în pădure;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reconstrucţia cuiburilor a căror distrugere prin lucrările de exploatare nu poate fi evitată, cunoscut fiind, că păsările care au plecat nestingherite, revin la cuiburi, în cazul în care acestea sunt reconstruite;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interzicerea păşunatului şi accesului câinilor în pădure, aceştia putând provoca perturbări semnificative la nivelul populaţiei păsărilor, în mod deosebit, a acelora care cuibăresc la nivelul solului;</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asigurarea unei structuri relativ compacte a pădurii; instalarea de adăposturi şi cuiburi artificiale în arboretele tinere;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excluderea folosirii pesticidelor, măcar în vecinătatea adăposturilor.</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măsuri pentru reducerea impactului asupra speciilor de plante: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interzicerea depozitării masei lemnoase exploatate în zone în care aceste specii au fost identificate;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evitarea colectării materialului lemnos pe traseele în care au fost identificate respectivele specii;</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se interzice amplasarea de rampe de încărcare în zone în care a fost raportată prezenţa speciilor de interes comunitar.</w:t>
      </w:r>
    </w:p>
    <w:p w:rsidR="009530B2" w:rsidRPr="002A6078" w:rsidRDefault="009530B2" w:rsidP="001F2BA8">
      <w:pPr>
        <w:spacing w:after="0" w:line="240" w:lineRule="auto"/>
        <w:jc w:val="both"/>
        <w:rPr>
          <w:rFonts w:ascii="Times New Roman" w:hAnsi="Times New Roman"/>
          <w:sz w:val="26"/>
          <w:szCs w:val="26"/>
          <w:lang w:val="ro-RO"/>
        </w:rPr>
      </w:pPr>
    </w:p>
    <w:p w:rsidR="00105408" w:rsidRPr="002A6078" w:rsidRDefault="009530B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93E6C" w:rsidRPr="002A6078">
        <w:rPr>
          <w:rFonts w:ascii="Times New Roman" w:hAnsi="Times New Roman"/>
          <w:sz w:val="26"/>
          <w:szCs w:val="26"/>
          <w:lang w:val="ro-RO"/>
        </w:rPr>
        <w:t>Totodată trebuie respectate și următoarele condiții pe toată suprafața prevăzută în amenajament:</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b/>
          <w:sz w:val="26"/>
          <w:szCs w:val="26"/>
          <w:lang w:val="ro-RO"/>
        </w:rPr>
      </w:pPr>
      <w:r w:rsidRPr="002A6078">
        <w:rPr>
          <w:rFonts w:ascii="Times New Roman" w:hAnsi="Times New Roman"/>
          <w:sz w:val="26"/>
          <w:szCs w:val="26"/>
          <w:lang w:val="ro-RO"/>
        </w:rPr>
        <w:t>limitarea tăierilor de masă lemnoasă, astfel încât acestea să se încadreze strict în posibilitatea de creştere normală a pădurilor, stabilită prin amenajamentele silvic elaborat;</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asigurarea permanenţei pădurilor şi a funcţiilor de protecţie şi producţie ale acestora;</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aplicarea de tehnologii de recoltare şi colectare a lemnului, care să nu afecteze echilibrul ecologic;</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prevenirea proceselor de degradare a pădurilor şi solurilor forestiere, care pot conduce la uscarea prematură a arborilor pe picior; </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promovarea în cultură a speciilor autohtone valoroase, precum şi împădurirea tuturor suprafeţelor neregenerate din fondul forestier; </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lastRenderedPageBreak/>
        <w:t xml:space="preserve">asigurarea protecţiei şi pazei pădurilor în vederea prevenirii şi combaterii bolilor şi </w:t>
      </w:r>
      <w:r w:rsidR="001421A1" w:rsidRPr="002A6078">
        <w:rPr>
          <w:rFonts w:ascii="Times New Roman" w:hAnsi="Times New Roman"/>
          <w:sz w:val="26"/>
          <w:szCs w:val="26"/>
          <w:lang w:val="ro-RO"/>
        </w:rPr>
        <w:t>dăunătorilor</w:t>
      </w:r>
      <w:r w:rsidRPr="002A6078">
        <w:rPr>
          <w:rFonts w:ascii="Times New Roman" w:hAnsi="Times New Roman"/>
          <w:sz w:val="26"/>
          <w:szCs w:val="26"/>
          <w:lang w:val="ro-RO"/>
        </w:rPr>
        <w:t xml:space="preserve">, incendiilor, distrugerilor şi </w:t>
      </w:r>
      <w:r w:rsidR="001421A1" w:rsidRPr="002A6078">
        <w:rPr>
          <w:rFonts w:ascii="Times New Roman" w:hAnsi="Times New Roman"/>
          <w:sz w:val="26"/>
          <w:szCs w:val="26"/>
          <w:lang w:val="ro-RO"/>
        </w:rPr>
        <w:t>degradărilor</w:t>
      </w:r>
      <w:r w:rsidRPr="002A6078">
        <w:rPr>
          <w:rFonts w:ascii="Times New Roman" w:hAnsi="Times New Roman"/>
          <w:sz w:val="26"/>
          <w:szCs w:val="26"/>
          <w:lang w:val="ro-RO"/>
        </w:rPr>
        <w:t>;</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păstrarea în arborete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un procent de min.20% din resturile de exploatare este necesar să rămână pe suprafaţa parchetului de exploatare; </w:t>
      </w:r>
    </w:p>
    <w:p w:rsidR="001E1FA2" w:rsidRPr="002A6078" w:rsidRDefault="001E1FA2" w:rsidP="001F2BA8">
      <w:pPr>
        <w:pStyle w:val="Default"/>
        <w:numPr>
          <w:ilvl w:val="0"/>
          <w:numId w:val="7"/>
        </w:numPr>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arborete bătrâne;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Exploatările forestiere trebuie să se desfăşoare folosind tehnologii care au impact minim asupra habitatelor forestiere şi în special asupra celor de interes comunitar.</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recoltarea masei lemnoase se va realiza evitându-se degradarea solului, precum şi rănirea arborilor rămaşi în suprafaţa exploatată, mai ales a celor limitrofi drumurilor de exploatare;</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1031F6" w:rsidRDefault="001031F6" w:rsidP="001F2BA8">
      <w:pPr>
        <w:pStyle w:val="BodyText2"/>
        <w:shd w:val="clear" w:color="auto" w:fill="auto"/>
        <w:spacing w:before="0" w:line="240" w:lineRule="auto"/>
        <w:ind w:left="40" w:firstLine="0"/>
        <w:rPr>
          <w:b/>
          <w:i/>
          <w:sz w:val="26"/>
          <w:szCs w:val="26"/>
          <w:lang w:val="ro-RO"/>
        </w:rPr>
      </w:pPr>
    </w:p>
    <w:p w:rsidR="001031F6" w:rsidRDefault="001031F6" w:rsidP="001F2BA8">
      <w:pPr>
        <w:pStyle w:val="BodyText2"/>
        <w:shd w:val="clear" w:color="auto" w:fill="auto"/>
        <w:spacing w:before="0" w:line="240" w:lineRule="auto"/>
        <w:ind w:left="40" w:firstLine="0"/>
        <w:rPr>
          <w:b/>
          <w:i/>
          <w:sz w:val="26"/>
          <w:szCs w:val="26"/>
          <w:lang w:val="ro-RO"/>
        </w:rPr>
      </w:pPr>
    </w:p>
    <w:p w:rsidR="001031F6" w:rsidRDefault="001031F6" w:rsidP="001F2BA8">
      <w:pPr>
        <w:pStyle w:val="BodyText2"/>
        <w:shd w:val="clear" w:color="auto" w:fill="auto"/>
        <w:spacing w:before="0" w:line="240" w:lineRule="auto"/>
        <w:ind w:left="40" w:firstLine="0"/>
        <w:rPr>
          <w:b/>
          <w:i/>
          <w:sz w:val="26"/>
          <w:szCs w:val="26"/>
          <w:lang w:val="ro-RO"/>
        </w:rPr>
      </w:pPr>
    </w:p>
    <w:p w:rsidR="001031F6" w:rsidRDefault="001031F6" w:rsidP="001F2BA8">
      <w:pPr>
        <w:pStyle w:val="BodyText2"/>
        <w:shd w:val="clear" w:color="auto" w:fill="auto"/>
        <w:spacing w:before="0" w:line="240" w:lineRule="auto"/>
        <w:ind w:left="40" w:firstLine="0"/>
        <w:rPr>
          <w:b/>
          <w:i/>
          <w:sz w:val="26"/>
          <w:szCs w:val="26"/>
          <w:lang w:val="ro-RO"/>
        </w:rPr>
      </w:pPr>
    </w:p>
    <w:p w:rsidR="00FB135B" w:rsidRPr="002A6078" w:rsidRDefault="00FB135B" w:rsidP="001F2BA8">
      <w:pPr>
        <w:pStyle w:val="BodyText2"/>
        <w:shd w:val="clear" w:color="auto" w:fill="auto"/>
        <w:spacing w:before="0" w:line="240" w:lineRule="auto"/>
        <w:ind w:left="40" w:firstLine="0"/>
        <w:rPr>
          <w:b/>
          <w:i/>
          <w:sz w:val="26"/>
          <w:szCs w:val="26"/>
          <w:lang w:val="ro-RO"/>
        </w:rPr>
      </w:pPr>
      <w:r w:rsidRPr="002A6078">
        <w:rPr>
          <w:b/>
          <w:i/>
          <w:sz w:val="26"/>
          <w:szCs w:val="26"/>
          <w:lang w:val="ro-RO"/>
        </w:rPr>
        <w:lastRenderedPageBreak/>
        <w:t>Pentru modificările notificate condițiile sunt:</w:t>
      </w:r>
    </w:p>
    <w:p w:rsidR="00FB135B" w:rsidRPr="002A6078" w:rsidRDefault="00FB135B" w:rsidP="001031F6">
      <w:pPr>
        <w:keepNext/>
        <w:tabs>
          <w:tab w:val="left" w:pos="360"/>
        </w:tabs>
        <w:spacing w:after="0" w:line="240" w:lineRule="auto"/>
        <w:ind w:firstLine="360"/>
        <w:jc w:val="both"/>
        <w:outlineLvl w:val="7"/>
        <w:rPr>
          <w:rFonts w:ascii="Times New Roman" w:eastAsia="Times New Roman" w:hAnsi="Times New Roman"/>
          <w:b/>
          <w:sz w:val="26"/>
          <w:szCs w:val="26"/>
          <w:lang w:val="ro-RO" w:eastAsia="ro-RO"/>
        </w:rPr>
      </w:pPr>
      <w:r w:rsidRPr="002A6078">
        <w:rPr>
          <w:rFonts w:ascii="Times New Roman" w:eastAsia="Times New Roman" w:hAnsi="Times New Roman"/>
          <w:b/>
          <w:sz w:val="26"/>
          <w:szCs w:val="26"/>
          <w:lang w:val="ro-RO" w:eastAsia="ro-RO"/>
        </w:rPr>
        <w:tab/>
        <w:t>Modificările Amenajamentului silvic U.P.</w:t>
      </w:r>
      <w:r w:rsidR="009530B2" w:rsidRPr="002A6078">
        <w:rPr>
          <w:rFonts w:ascii="Times New Roman" w:eastAsia="Times New Roman" w:hAnsi="Times New Roman"/>
          <w:b/>
          <w:sz w:val="26"/>
          <w:szCs w:val="26"/>
          <w:lang w:val="ro-RO" w:eastAsia="ro-RO"/>
        </w:rPr>
        <w:t>I</w:t>
      </w:r>
      <w:r w:rsidR="006850DA" w:rsidRPr="002A6078">
        <w:rPr>
          <w:rFonts w:ascii="Times New Roman" w:eastAsia="Times New Roman" w:hAnsi="Times New Roman"/>
          <w:b/>
          <w:sz w:val="26"/>
          <w:szCs w:val="26"/>
          <w:lang w:val="ro-RO" w:eastAsia="ro-RO"/>
        </w:rPr>
        <w:t>I</w:t>
      </w:r>
      <w:r w:rsidRPr="002A6078">
        <w:rPr>
          <w:rFonts w:ascii="Times New Roman" w:eastAsia="Times New Roman" w:hAnsi="Times New Roman"/>
          <w:b/>
          <w:sz w:val="26"/>
          <w:szCs w:val="26"/>
          <w:lang w:val="ro-RO" w:eastAsia="ro-RO"/>
        </w:rPr>
        <w:t xml:space="preserve"> </w:t>
      </w:r>
      <w:r w:rsidR="009523AA" w:rsidRPr="002A6078">
        <w:rPr>
          <w:rFonts w:ascii="Times New Roman" w:eastAsia="Times New Roman" w:hAnsi="Times New Roman"/>
          <w:b/>
          <w:sz w:val="26"/>
          <w:szCs w:val="26"/>
          <w:lang w:val="ro-RO" w:eastAsia="ro-RO"/>
        </w:rPr>
        <w:t>Chileni</w:t>
      </w:r>
      <w:r w:rsidRPr="002A6078">
        <w:rPr>
          <w:rFonts w:ascii="Times New Roman" w:eastAsia="Times New Roman" w:hAnsi="Times New Roman"/>
          <w:b/>
          <w:sz w:val="26"/>
          <w:szCs w:val="26"/>
          <w:lang w:val="ro-RO" w:eastAsia="ro-RO"/>
        </w:rPr>
        <w:t xml:space="preserve"> se vor realiza cu respectarea condițiilor înscrise în prezenta decizia de încadrare.</w:t>
      </w:r>
    </w:p>
    <w:p w:rsidR="00FB135B" w:rsidRPr="002A6078" w:rsidRDefault="00FB135B" w:rsidP="001031F6">
      <w:pPr>
        <w:keepNext/>
        <w:tabs>
          <w:tab w:val="left" w:pos="360"/>
        </w:tabs>
        <w:spacing w:after="0" w:line="240" w:lineRule="auto"/>
        <w:ind w:firstLine="360"/>
        <w:jc w:val="both"/>
        <w:outlineLvl w:val="7"/>
        <w:rPr>
          <w:rFonts w:ascii="Times New Roman" w:eastAsia="Times New Roman" w:hAnsi="Times New Roman"/>
          <w:b/>
          <w:sz w:val="26"/>
          <w:szCs w:val="26"/>
          <w:lang w:val="ro-RO" w:eastAsia="ro-RO"/>
        </w:rPr>
      </w:pPr>
      <w:r w:rsidRPr="002A6078">
        <w:rPr>
          <w:rFonts w:ascii="Times New Roman" w:eastAsia="Times New Roman" w:hAnsi="Times New Roman"/>
          <w:b/>
          <w:sz w:val="26"/>
          <w:szCs w:val="26"/>
          <w:lang w:val="ro-RO" w:eastAsia="ro-RO"/>
        </w:rPr>
        <w:tab/>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FB135B" w:rsidRPr="002A6078" w:rsidRDefault="00FB135B" w:rsidP="001031F6">
      <w:pPr>
        <w:keepNext/>
        <w:tabs>
          <w:tab w:val="left" w:pos="360"/>
        </w:tabs>
        <w:spacing w:after="0" w:line="240" w:lineRule="auto"/>
        <w:ind w:firstLine="360"/>
        <w:jc w:val="both"/>
        <w:outlineLvl w:val="7"/>
        <w:rPr>
          <w:rFonts w:ascii="Times New Roman" w:eastAsia="Times New Roman" w:hAnsi="Times New Roman"/>
          <w:b/>
          <w:sz w:val="26"/>
          <w:szCs w:val="26"/>
          <w:lang w:val="ro-RO" w:eastAsia="ro-RO"/>
        </w:rPr>
      </w:pPr>
      <w:r w:rsidRPr="002A6078">
        <w:rPr>
          <w:rFonts w:ascii="Times New Roman" w:eastAsia="Times New Roman" w:hAnsi="Times New Roman"/>
          <w:b/>
          <w:sz w:val="26"/>
          <w:szCs w:val="26"/>
          <w:lang w:val="ro-RO" w:eastAsia="ro-RO"/>
        </w:rPr>
        <w:tab/>
        <w:t>Lucrările de exploatare a masei lemnoase trebuie să aibă caracterul tăierilor de transformare conducând arboretul spre arboret plurien</w:t>
      </w:r>
      <w:r w:rsidR="001421A1" w:rsidRPr="002A6078">
        <w:rPr>
          <w:rFonts w:ascii="Times New Roman" w:eastAsia="Times New Roman" w:hAnsi="Times New Roman"/>
          <w:b/>
          <w:sz w:val="26"/>
          <w:szCs w:val="26"/>
          <w:lang w:val="ro-RO" w:eastAsia="ro-RO"/>
        </w:rPr>
        <w:t>, de amestec</w:t>
      </w:r>
      <w:r w:rsidRPr="002A6078">
        <w:rPr>
          <w:rFonts w:ascii="Times New Roman" w:eastAsia="Times New Roman" w:hAnsi="Times New Roman"/>
          <w:b/>
          <w:sz w:val="26"/>
          <w:szCs w:val="26"/>
          <w:lang w:val="ro-RO" w:eastAsia="ro-RO"/>
        </w:rPr>
        <w:t>, suprafeţele afectate de exploatări vor fi reîmpădurite/completări la regenerare naturală conform legislaţiei silvice în vigoare.</w:t>
      </w:r>
    </w:p>
    <w:p w:rsidR="003C3C17" w:rsidRPr="002A6078" w:rsidRDefault="003C3C17" w:rsidP="001031F6">
      <w:pPr>
        <w:keepNext/>
        <w:tabs>
          <w:tab w:val="left" w:pos="360"/>
        </w:tabs>
        <w:spacing w:after="0" w:line="240" w:lineRule="auto"/>
        <w:ind w:firstLine="360"/>
        <w:jc w:val="both"/>
        <w:outlineLvl w:val="7"/>
        <w:rPr>
          <w:rFonts w:ascii="Times New Roman" w:eastAsia="Times New Roman" w:hAnsi="Times New Roman"/>
          <w:b/>
          <w:sz w:val="26"/>
          <w:szCs w:val="26"/>
          <w:lang w:val="ro-RO" w:eastAsia="ro-RO"/>
        </w:rPr>
      </w:pPr>
      <w:r w:rsidRPr="002A6078">
        <w:rPr>
          <w:rFonts w:ascii="Times New Roman" w:eastAsia="Times New Roman" w:hAnsi="Times New Roman"/>
          <w:b/>
          <w:sz w:val="26"/>
          <w:szCs w:val="26"/>
          <w:lang w:val="ro-RO" w:eastAsia="ro-RO"/>
        </w:rPr>
        <w:tab/>
        <w:t>Avizarea modificărilor va fi de către A.N.A.N.P. ca administrator al ariei naturale protejate ROSPA 0033.</w:t>
      </w:r>
    </w:p>
    <w:p w:rsidR="00FB135B" w:rsidRPr="002A6078" w:rsidRDefault="00FB135B" w:rsidP="001031F6">
      <w:pPr>
        <w:tabs>
          <w:tab w:val="left" w:pos="360"/>
        </w:tabs>
        <w:spacing w:after="0" w:line="240" w:lineRule="auto"/>
        <w:ind w:firstLine="360"/>
        <w:jc w:val="both"/>
        <w:rPr>
          <w:rFonts w:ascii="Times New Roman" w:eastAsia="Times New Roman" w:hAnsi="Times New Roman"/>
          <w:b/>
          <w:sz w:val="26"/>
          <w:szCs w:val="26"/>
          <w:lang w:val="ro-RO" w:eastAsia="ro-RO"/>
        </w:rPr>
      </w:pPr>
      <w:r w:rsidRPr="002A6078">
        <w:rPr>
          <w:rFonts w:ascii="Times New Roman" w:eastAsia="Times New Roman" w:hAnsi="Times New Roman"/>
          <w:b/>
          <w:sz w:val="26"/>
          <w:szCs w:val="26"/>
          <w:lang w:val="ro-RO" w:eastAsia="ro-RO"/>
        </w:rPr>
        <w:t xml:space="preserve">În cazul în care modificările survenite-intervenite în amenajamentul silvic implică, conform art.5 alin.(1) lit.a, din </w:t>
      </w:r>
      <w:r w:rsidRPr="002A6078">
        <w:rPr>
          <w:rFonts w:ascii="Times New Roman" w:eastAsia="Times New Roman" w:hAnsi="Times New Roman"/>
          <w:b/>
          <w:sz w:val="26"/>
          <w:szCs w:val="26"/>
          <w:lang w:val="ro-RO"/>
        </w:rPr>
        <w:t>Ordinul M.M.P. nr.3814/06.noiembrie 2012</w:t>
      </w:r>
      <w:r w:rsidRPr="002A6078">
        <w:rPr>
          <w:rFonts w:ascii="Times New Roman" w:eastAsia="Times New Roman" w:hAnsi="Times New Roman"/>
          <w:b/>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nr.1076/2004.</w:t>
      </w:r>
    </w:p>
    <w:p w:rsidR="0007352F" w:rsidRPr="002A6078" w:rsidRDefault="0007352F" w:rsidP="001031F6">
      <w:pPr>
        <w:pStyle w:val="BodyText2"/>
        <w:shd w:val="clear" w:color="auto" w:fill="auto"/>
        <w:tabs>
          <w:tab w:val="left" w:pos="360"/>
        </w:tabs>
        <w:spacing w:before="0" w:line="240" w:lineRule="auto"/>
        <w:ind w:firstLine="360"/>
        <w:jc w:val="both"/>
        <w:rPr>
          <w:b/>
          <w:i/>
          <w:sz w:val="26"/>
          <w:szCs w:val="26"/>
          <w:lang w:val="ro-RO"/>
        </w:rPr>
      </w:pPr>
    </w:p>
    <w:p w:rsidR="00830843" w:rsidRPr="002A6078" w:rsidRDefault="00830843" w:rsidP="001F2BA8">
      <w:pPr>
        <w:pStyle w:val="BodyText2"/>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respectării măsurilor enumerate pentru menţinerea/refacerea stării favorabile a habitatelor şi speciilor de interes comunitar în fiecare unitate de producţie, avizate de administratorului/custodelui ariei naturale protejate. Termen : anual, trim. I</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2A6078" w:rsidRDefault="006850DA" w:rsidP="001031F6">
      <w:pPr>
        <w:pStyle w:val="BodyText2"/>
        <w:numPr>
          <w:ilvl w:val="1"/>
          <w:numId w:val="14"/>
        </w:numPr>
        <w:shd w:val="clear" w:color="auto" w:fill="auto"/>
        <w:tabs>
          <w:tab w:val="left" w:pos="793"/>
        </w:tabs>
        <w:spacing w:before="0" w:line="240" w:lineRule="auto"/>
        <w:ind w:left="360" w:right="58" w:hanging="360"/>
        <w:jc w:val="both"/>
        <w:rPr>
          <w:i/>
          <w:sz w:val="26"/>
          <w:szCs w:val="26"/>
        </w:rPr>
      </w:pPr>
      <w:r w:rsidRPr="002A6078">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07352F" w:rsidRPr="002A6078" w:rsidRDefault="0007352F" w:rsidP="001031F6">
      <w:pPr>
        <w:autoSpaceDE w:val="0"/>
        <w:autoSpaceDN w:val="0"/>
        <w:adjustRightInd w:val="0"/>
        <w:spacing w:after="0" w:line="240" w:lineRule="auto"/>
        <w:ind w:left="360" w:hanging="360"/>
        <w:jc w:val="both"/>
        <w:rPr>
          <w:rFonts w:ascii="Times New Roman" w:hAnsi="Times New Roman"/>
          <w:b/>
          <w:sz w:val="26"/>
          <w:szCs w:val="26"/>
          <w:lang w:val="ro-RO"/>
        </w:rPr>
      </w:pPr>
    </w:p>
    <w:p w:rsidR="003C3C17" w:rsidRPr="002A6078" w:rsidRDefault="003C3C17" w:rsidP="001F2BA8">
      <w:pPr>
        <w:autoSpaceDE w:val="0"/>
        <w:autoSpaceDN w:val="0"/>
        <w:adjustRightInd w:val="0"/>
        <w:spacing w:after="0" w:line="240" w:lineRule="auto"/>
        <w:ind w:left="360" w:firstLine="360"/>
        <w:jc w:val="both"/>
        <w:rPr>
          <w:rFonts w:ascii="Times New Roman" w:hAnsi="Times New Roman"/>
          <w:b/>
          <w:sz w:val="26"/>
          <w:szCs w:val="26"/>
          <w:lang w:val="ro-RO"/>
        </w:rPr>
      </w:pPr>
      <w:r w:rsidRPr="002A6078">
        <w:rPr>
          <w:rFonts w:ascii="Times New Roman" w:hAnsi="Times New Roman"/>
          <w:b/>
          <w:sz w:val="26"/>
          <w:szCs w:val="26"/>
          <w:lang w:val="ro-RO"/>
        </w:rPr>
        <w:t>Condiţiile specifice prevăzute în planul de management aprobat și în Regulamentul aferent:</w:t>
      </w:r>
    </w:p>
    <w:p w:rsidR="003C3C17" w:rsidRDefault="003C3C17" w:rsidP="001F2BA8">
      <w:pPr>
        <w:spacing w:after="0" w:line="240" w:lineRule="auto"/>
        <w:ind w:firstLine="36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Pentru conservarea biodiversităţii în </w:t>
      </w:r>
      <w:r w:rsidRPr="002A6078">
        <w:rPr>
          <w:rFonts w:ascii="Times New Roman" w:hAnsi="Times New Roman"/>
          <w:b/>
          <w:sz w:val="26"/>
          <w:szCs w:val="26"/>
          <w:lang w:val="ro-RO"/>
        </w:rPr>
        <w:t>sitului Natura2000 ROSPA0033</w:t>
      </w:r>
      <w:r w:rsidRPr="002A6078">
        <w:rPr>
          <w:rFonts w:ascii="Times New Roman" w:hAnsi="Times New Roman"/>
          <w:sz w:val="26"/>
          <w:szCs w:val="26"/>
          <w:lang w:val="ro-RO"/>
        </w:rPr>
        <w:t xml:space="preserve">, se vor aplica măsurile specifice de ocrotire a speciilor şi habitatelor prioritare, în conformitate cu Planul de management al sitului, </w:t>
      </w:r>
      <w:r w:rsidRPr="002A6078">
        <w:rPr>
          <w:rStyle w:val="tpa1"/>
          <w:rFonts w:ascii="Times New Roman" w:hAnsi="Times New Roman"/>
          <w:sz w:val="26"/>
          <w:szCs w:val="26"/>
          <w:lang w:val="ro-RO"/>
        </w:rPr>
        <w:t xml:space="preserve">aprobarea Planului de Management al Pacului Natural Defileul Mureșului Superior și al ariilor naturale protejate anexe fiind realizată prin </w:t>
      </w:r>
      <w:r w:rsidRPr="002A6078">
        <w:rPr>
          <w:rStyle w:val="tpa1"/>
          <w:rFonts w:ascii="Times New Roman" w:hAnsi="Times New Roman"/>
          <w:b/>
          <w:i/>
          <w:sz w:val="26"/>
          <w:szCs w:val="26"/>
          <w:lang w:val="ro-RO"/>
        </w:rPr>
        <w:t>Ordinul MMAP nr.1556/2016, publicat în M.O. nr.1041/23 decembrie 2016.</w:t>
      </w:r>
    </w:p>
    <w:p w:rsidR="005B6543" w:rsidRPr="002A6078" w:rsidRDefault="005B6543" w:rsidP="001F2BA8">
      <w:pPr>
        <w:spacing w:after="0" w:line="240" w:lineRule="auto"/>
        <w:ind w:firstLine="360"/>
        <w:jc w:val="both"/>
        <w:rPr>
          <w:rStyle w:val="tpa1"/>
          <w:rFonts w:ascii="Times New Roman" w:hAnsi="Times New Roman"/>
          <w:b/>
          <w:i/>
          <w:sz w:val="26"/>
          <w:szCs w:val="26"/>
          <w:lang w:val="ro-RO"/>
        </w:rPr>
      </w:pPr>
    </w:p>
    <w:p w:rsidR="005B6543" w:rsidRPr="001968D8" w:rsidRDefault="005B6543" w:rsidP="005B6543">
      <w:pPr>
        <w:pStyle w:val="Listaszerbekezds"/>
        <w:numPr>
          <w:ilvl w:val="0"/>
          <w:numId w:val="24"/>
        </w:numPr>
        <w:autoSpaceDE w:val="0"/>
        <w:autoSpaceDN w:val="0"/>
        <w:adjustRightInd w:val="0"/>
        <w:spacing w:after="0" w:line="240" w:lineRule="auto"/>
        <w:contextualSpacing/>
        <w:jc w:val="both"/>
        <w:rPr>
          <w:rFonts w:ascii="Times New Roman" w:hAnsi="Times New Roman"/>
          <w:sz w:val="26"/>
          <w:szCs w:val="26"/>
          <w:lang w:val="ro-RO"/>
        </w:rPr>
      </w:pPr>
      <w:r w:rsidRPr="001968D8">
        <w:rPr>
          <w:rFonts w:ascii="Times New Roman" w:hAnsi="Times New Roman"/>
          <w:sz w:val="26"/>
          <w:szCs w:val="26"/>
          <w:lang w:val="ro-RO"/>
        </w:rPr>
        <w:t>aplicarea condițiilor impuse de Agenția Națională pentru Arii Naturale Protejate</w:t>
      </w:r>
      <w:r>
        <w:rPr>
          <w:rFonts w:ascii="Times New Roman" w:hAnsi="Times New Roman"/>
          <w:sz w:val="26"/>
          <w:szCs w:val="26"/>
          <w:lang w:val="ro-RO"/>
        </w:rPr>
        <w:t>:</w:t>
      </w:r>
    </w:p>
    <w:p w:rsidR="005B6543" w:rsidRDefault="005B6543" w:rsidP="005B6543">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pentru asigurarea condițiilor favorabile pentru speciile de păsări dependente de păduri se vor menține min. 5 arbori uscați scorburoși sau bătrâni la hectar, fără infestare, care vor fi materializați pe harta parchetului</w:t>
      </w:r>
    </w:p>
    <w:p w:rsidR="005B6543" w:rsidRDefault="005B6543" w:rsidP="005B6543">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lastRenderedPageBreak/>
        <w:t>- se vor păstra cel puțin 5 arbori maturi/ha, izolat și în pâlcuri, cu diametrul minim egal cu diametrul mediu al arboretului</w:t>
      </w:r>
    </w:p>
    <w:p w:rsidR="005B6543" w:rsidRDefault="005B6543" w:rsidP="005B6543">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se vor utiliza exclusiv drumurile de acces desemnate</w:t>
      </w:r>
    </w:p>
    <w:p w:rsidR="005B6543" w:rsidRDefault="005B6543" w:rsidP="005B6543">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xml:space="preserve">- orice modificare datorată influenței factorilor biotici/abiotici va fi comunicată către Agenția </w:t>
      </w:r>
      <w:r w:rsidRPr="005545E9">
        <w:rPr>
          <w:rFonts w:ascii="Times New Roman" w:hAnsi="Times New Roman"/>
          <w:sz w:val="26"/>
          <w:szCs w:val="26"/>
          <w:lang w:val="ro-RO"/>
        </w:rPr>
        <w:t>Națională pentru Arii Naturale Protejate</w:t>
      </w:r>
      <w:r>
        <w:rPr>
          <w:rFonts w:ascii="Times New Roman" w:hAnsi="Times New Roman"/>
          <w:sz w:val="26"/>
          <w:szCs w:val="26"/>
          <w:lang w:val="ro-RO"/>
        </w:rPr>
        <w:t xml:space="preserve"> </w:t>
      </w:r>
    </w:p>
    <w:p w:rsidR="005B6543" w:rsidRDefault="005B6543" w:rsidP="005B6543">
      <w:pPr>
        <w:pStyle w:val="Bodytext21"/>
        <w:numPr>
          <w:ilvl w:val="0"/>
          <w:numId w:val="24"/>
        </w:numPr>
        <w:shd w:val="clear" w:color="auto" w:fill="auto"/>
        <w:tabs>
          <w:tab w:val="left" w:pos="360"/>
        </w:tabs>
        <w:spacing w:line="240" w:lineRule="auto"/>
        <w:rPr>
          <w:rFonts w:ascii="Times New Roman" w:hAnsi="Times New Roman"/>
          <w:sz w:val="26"/>
          <w:szCs w:val="26"/>
          <w:lang w:val="ro-RO"/>
        </w:rPr>
      </w:pPr>
      <w:r w:rsidRPr="005545E9">
        <w:rPr>
          <w:rFonts w:ascii="Times New Roman" w:hAnsi="Times New Roman"/>
          <w:sz w:val="26"/>
          <w:szCs w:val="26"/>
          <w:lang w:val="ro-RO"/>
        </w:rPr>
        <w:t xml:space="preserve">este interzisă </w:t>
      </w:r>
      <w:r>
        <w:rPr>
          <w:rFonts w:ascii="Times New Roman" w:hAnsi="Times New Roman"/>
          <w:sz w:val="26"/>
          <w:szCs w:val="26"/>
          <w:lang w:val="ro-RO"/>
        </w:rPr>
        <w:t>exploatarea masei lemnoase</w:t>
      </w:r>
      <w:r w:rsidRPr="005545E9">
        <w:rPr>
          <w:rFonts w:ascii="Times New Roman" w:hAnsi="Times New Roman"/>
          <w:sz w:val="26"/>
          <w:szCs w:val="26"/>
          <w:lang w:val="ro-RO"/>
        </w:rPr>
        <w:t xml:space="preserve"> în perioada de cuibărire ale păsărilor ocrotite</w:t>
      </w:r>
      <w:r>
        <w:rPr>
          <w:rFonts w:ascii="Times New Roman" w:hAnsi="Times New Roman"/>
          <w:sz w:val="26"/>
          <w:szCs w:val="26"/>
          <w:lang w:val="ro-RO"/>
        </w:rPr>
        <w:t xml:space="preserve"> conform Planului de management aprobat</w:t>
      </w:r>
    </w:p>
    <w:p w:rsidR="005B6543" w:rsidRPr="005B6543" w:rsidRDefault="005B6543" w:rsidP="005B6543">
      <w:pPr>
        <w:pStyle w:val="Bodytext21"/>
        <w:numPr>
          <w:ilvl w:val="0"/>
          <w:numId w:val="24"/>
        </w:numPr>
        <w:shd w:val="clear" w:color="auto" w:fill="auto"/>
        <w:tabs>
          <w:tab w:val="left" w:pos="360"/>
        </w:tabs>
        <w:spacing w:line="240" w:lineRule="auto"/>
        <w:rPr>
          <w:rFonts w:ascii="Times New Roman" w:hAnsi="Times New Roman"/>
          <w:sz w:val="26"/>
          <w:szCs w:val="26"/>
          <w:lang w:val="ro-RO"/>
        </w:rPr>
      </w:pPr>
      <w:r>
        <w:rPr>
          <w:rFonts w:ascii="Times New Roman" w:hAnsi="Times New Roman"/>
          <w:sz w:val="26"/>
          <w:szCs w:val="26"/>
          <w:lang w:val="ro-RO"/>
        </w:rPr>
        <w:t>Respectarea prevederilor Art. 32 din Ordinul M.M. nr. 1447/2017:</w:t>
      </w:r>
      <w:r w:rsidRPr="000477E7">
        <w:rPr>
          <w:rFonts w:ascii="Times New Roman" w:hAnsi="Times New Roman"/>
          <w:sz w:val="26"/>
          <w:szCs w:val="26"/>
          <w:lang w:val="ro-RO"/>
        </w:rPr>
        <w:t xml:space="preserve"> înainte de etapa de marcare a arborilor ce urmează să fie puşi în valoare, ocoalele silvice solicită administratorilor/custozilor</w:t>
      </w:r>
      <w:r>
        <w:rPr>
          <w:rFonts w:ascii="Times New Roman" w:hAnsi="Times New Roman"/>
          <w:sz w:val="26"/>
          <w:szCs w:val="26"/>
          <w:lang w:val="ro-RO"/>
        </w:rPr>
        <w:t xml:space="preserve"> condițiile specifice </w:t>
      </w:r>
      <w:r w:rsidRPr="000477E7">
        <w:rPr>
          <w:rFonts w:ascii="Times New Roman" w:hAnsi="Times New Roman"/>
          <w:sz w:val="26"/>
          <w:szCs w:val="26"/>
          <w:lang w:val="ro-RO"/>
        </w:rPr>
        <w:t>necesare menţinerii/îmbunătăţirii stării de conservare a speciilor/habitatelor, a elementelor naturale/patrimoniului natural prezente în arboretele pentru care a fost desemnată aria naturală protejată</w:t>
      </w:r>
      <w:r>
        <w:rPr>
          <w:rFonts w:ascii="Times New Roman" w:hAnsi="Times New Roman"/>
          <w:sz w:val="26"/>
          <w:szCs w:val="26"/>
          <w:lang w:val="ro-RO"/>
        </w:rPr>
        <w:t>, care vor fi introduse în autorizația de exploatare</w:t>
      </w:r>
    </w:p>
    <w:p w:rsidR="005B6543" w:rsidRDefault="005B6543" w:rsidP="005B6543">
      <w:pPr>
        <w:pStyle w:val="Bodytext21"/>
        <w:numPr>
          <w:ilvl w:val="0"/>
          <w:numId w:val="24"/>
        </w:numPr>
        <w:shd w:val="clear" w:color="auto" w:fill="auto"/>
        <w:tabs>
          <w:tab w:val="left" w:pos="360"/>
        </w:tabs>
        <w:spacing w:line="240" w:lineRule="auto"/>
        <w:rPr>
          <w:rFonts w:ascii="Times New Roman" w:hAnsi="Times New Roman"/>
          <w:sz w:val="26"/>
          <w:szCs w:val="26"/>
          <w:lang w:val="ro-RO"/>
        </w:rPr>
      </w:pPr>
      <w:r>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BF725A" w:rsidRPr="002A6078" w:rsidRDefault="00BF725A" w:rsidP="001F2BA8">
      <w:pPr>
        <w:autoSpaceDE w:val="0"/>
        <w:autoSpaceDN w:val="0"/>
        <w:adjustRightInd w:val="0"/>
        <w:spacing w:after="0" w:line="240" w:lineRule="auto"/>
        <w:ind w:left="357" w:firstLine="357"/>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ind w:left="357" w:firstLine="357"/>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BF725A" w:rsidRPr="002A6078" w:rsidRDefault="00BF725A" w:rsidP="001F2BA8">
      <w:pPr>
        <w:autoSpaceDE w:val="0"/>
        <w:autoSpaceDN w:val="0"/>
        <w:adjustRightInd w:val="0"/>
        <w:spacing w:after="0" w:line="240" w:lineRule="auto"/>
        <w:ind w:firstLine="284"/>
        <w:jc w:val="both"/>
        <w:rPr>
          <w:rFonts w:ascii="Times New Roman" w:hAnsi="Times New Roman"/>
          <w:b/>
          <w:color w:val="000000"/>
          <w:sz w:val="26"/>
          <w:szCs w:val="26"/>
          <w:lang w:val="ro-RO"/>
        </w:rPr>
      </w:pPr>
    </w:p>
    <w:p w:rsidR="001E1FA2" w:rsidRPr="002A6078" w:rsidRDefault="001E1FA2" w:rsidP="001F2BA8">
      <w:pPr>
        <w:autoSpaceDE w:val="0"/>
        <w:autoSpaceDN w:val="0"/>
        <w:adjustRightInd w:val="0"/>
        <w:spacing w:after="0" w:line="240" w:lineRule="auto"/>
        <w:ind w:firstLine="284"/>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p>
    <w:p w:rsidR="005B6543" w:rsidRDefault="005B6543" w:rsidP="001F2BA8">
      <w:pPr>
        <w:autoSpaceDE w:val="0"/>
        <w:autoSpaceDN w:val="0"/>
        <w:adjustRightInd w:val="0"/>
        <w:spacing w:after="0" w:line="240" w:lineRule="auto"/>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4.</w:t>
      </w:r>
      <w:r w:rsidRPr="002A6078">
        <w:rPr>
          <w:rFonts w:ascii="Times New Roman" w:hAnsi="Times New Roman"/>
          <w:sz w:val="26"/>
          <w:szCs w:val="26"/>
          <w:lang w:val="ro-RO"/>
        </w:rPr>
        <w:t xml:space="preserve"> </w:t>
      </w:r>
      <w:r w:rsidRPr="002A6078">
        <w:rPr>
          <w:rFonts w:ascii="Times New Roman" w:hAnsi="Times New Roman"/>
          <w:b/>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 </w:t>
      </w:r>
      <w:r w:rsidR="009327D1" w:rsidRPr="002A6078">
        <w:rPr>
          <w:rFonts w:ascii="Times New Roman" w:hAnsi="Times New Roman"/>
          <w:sz w:val="26"/>
          <w:szCs w:val="26"/>
          <w:lang w:val="ro-RO"/>
        </w:rPr>
        <w:t>24.10</w:t>
      </w:r>
      <w:r w:rsidR="003C3C17" w:rsidRPr="002A6078">
        <w:rPr>
          <w:rFonts w:ascii="Times New Roman" w:hAnsi="Times New Roman"/>
          <w:sz w:val="26"/>
          <w:szCs w:val="26"/>
          <w:lang w:val="ro-RO"/>
        </w:rPr>
        <w:t xml:space="preserve"> 2017</w:t>
      </w:r>
      <w:r w:rsidR="001031F6">
        <w:rPr>
          <w:rFonts w:ascii="Times New Roman" w:hAnsi="Times New Roman"/>
          <w:sz w:val="26"/>
          <w:szCs w:val="26"/>
          <w:lang w:val="ro-RO"/>
        </w:rPr>
        <w:t xml:space="preserve"> și 16.05.2018</w:t>
      </w:r>
      <w:r w:rsidR="00F8759C" w:rsidRPr="002A6078">
        <w:rPr>
          <w:rFonts w:ascii="Times New Roman" w:hAnsi="Times New Roman"/>
          <w:sz w:val="26"/>
          <w:szCs w:val="26"/>
          <w:lang w:val="ro-RO"/>
        </w:rPr>
        <w:t xml:space="preserve">, </w:t>
      </w:r>
      <w:r w:rsidR="005B6543">
        <w:rPr>
          <w:rFonts w:ascii="Times New Roman" w:hAnsi="Times New Roman"/>
          <w:sz w:val="26"/>
          <w:szCs w:val="26"/>
          <w:lang w:val="ro-RO"/>
        </w:rPr>
        <w:t>Gyergy</w:t>
      </w:r>
      <w:r w:rsidR="005B6543">
        <w:rPr>
          <w:rFonts w:ascii="Times New Roman" w:hAnsi="Times New Roman"/>
          <w:sz w:val="26"/>
          <w:szCs w:val="26"/>
          <w:lang w:val="hu-HU"/>
        </w:rPr>
        <w:t>ó</w:t>
      </w:r>
      <w:r w:rsidR="005B6543">
        <w:rPr>
          <w:rFonts w:ascii="Times New Roman" w:hAnsi="Times New Roman"/>
          <w:sz w:val="26"/>
          <w:szCs w:val="26"/>
          <w:lang w:val="ro-RO"/>
        </w:rPr>
        <w:t>i Hí</w:t>
      </w:r>
      <w:r w:rsidR="003825B6" w:rsidRPr="002A6078">
        <w:rPr>
          <w:rFonts w:ascii="Times New Roman" w:hAnsi="Times New Roman"/>
          <w:sz w:val="26"/>
          <w:szCs w:val="26"/>
          <w:lang w:val="ro-RO"/>
        </w:rPr>
        <w:t xml:space="preserve">rlap </w:t>
      </w:r>
      <w:r w:rsidR="009327D1" w:rsidRPr="002A6078">
        <w:rPr>
          <w:rFonts w:ascii="Times New Roman" w:hAnsi="Times New Roman"/>
          <w:sz w:val="26"/>
          <w:szCs w:val="26"/>
          <w:lang w:val="ro-RO"/>
        </w:rPr>
        <w:t>23.10.2017</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5</w:t>
      </w:r>
      <w:r w:rsidRPr="002A6078">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p>
    <w:p w:rsidR="001E1FA2" w:rsidRPr="002A6078"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prevederilor din avizele custozilor.</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1E1FA2" w:rsidRPr="002A6078"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lastRenderedPageBreak/>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BF725A" w:rsidRPr="002A6078" w:rsidRDefault="00BF725A" w:rsidP="001F2BA8">
      <w:pPr>
        <w:autoSpaceDE w:val="0"/>
        <w:autoSpaceDN w:val="0"/>
        <w:adjustRightInd w:val="0"/>
        <w:spacing w:after="0" w:line="240" w:lineRule="auto"/>
        <w:jc w:val="both"/>
        <w:rPr>
          <w:rFonts w:ascii="Times New Roman" w:hAnsi="Times New Roman"/>
          <w:sz w:val="26"/>
          <w:szCs w:val="26"/>
          <w:lang w:val="ro-RO"/>
        </w:rPr>
      </w:pP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Procedura administrativă prealabilă:</w:t>
      </w:r>
    </w:p>
    <w:p w:rsidR="001E1FA2" w:rsidRPr="002A6078" w:rsidRDefault="001E1FA2" w:rsidP="001F2BA8">
      <w:pPr>
        <w:autoSpaceDE w:val="0"/>
        <w:autoSpaceDN w:val="0"/>
        <w:adjustRightInd w:val="0"/>
        <w:spacing w:after="0" w:line="240" w:lineRule="auto"/>
        <w:jc w:val="both"/>
        <w:rPr>
          <w:rFonts w:ascii="Times New Roman" w:eastAsia="Times New Roman" w:hAnsi="Times New Roman"/>
          <w:sz w:val="26"/>
          <w:szCs w:val="26"/>
          <w:lang w:val="ro-RO"/>
        </w:rPr>
      </w:pPr>
      <w:r w:rsidRPr="002A6078">
        <w:rPr>
          <w:rFonts w:ascii="Times New Roman" w:eastAsia="Times New Roman" w:hAnsi="Times New Roman"/>
          <w:sz w:val="26"/>
          <w:szCs w:val="26"/>
          <w:lang w:val="ro-RO"/>
        </w:rPr>
        <w:tab/>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Plângerea se poate adresa în egală măsură şi organului ierarhic superior.</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Soluţionarea litigiilor:</w:t>
      </w:r>
    </w:p>
    <w:p w:rsidR="001E1FA2" w:rsidRPr="002A6078" w:rsidRDefault="001E1FA2" w:rsidP="001F2BA8">
      <w:pPr>
        <w:spacing w:after="0" w:line="240" w:lineRule="auto"/>
        <w:ind w:left="142" w:firstLine="567"/>
        <w:jc w:val="both"/>
        <w:rPr>
          <w:rFonts w:ascii="Times New Roman" w:hAnsi="Times New Roman"/>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333B4D" w:rsidRPr="002A6078" w:rsidRDefault="00333B4D" w:rsidP="001F2BA8">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1031F6">
        <w:rPr>
          <w:rFonts w:ascii="Times New Roman" w:hAnsi="Times New Roman"/>
          <w:sz w:val="26"/>
          <w:szCs w:val="26"/>
          <w:lang w:val="ro-RO"/>
        </w:rPr>
        <w:tab/>
      </w:r>
      <w:r w:rsidRPr="002A6078">
        <w:rPr>
          <w:rFonts w:ascii="Times New Roman" w:hAnsi="Times New Roman"/>
          <w:sz w:val="26"/>
          <w:szCs w:val="26"/>
          <w:lang w:val="ro-RO"/>
        </w:rPr>
        <w:t>ŞEF SERVICIU A.A.A.</w:t>
      </w: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sidR="001031F6">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sidR="001031F6">
        <w:rPr>
          <w:rFonts w:ascii="Times New Roman" w:hAnsi="Times New Roman"/>
          <w:sz w:val="26"/>
          <w:szCs w:val="26"/>
          <w:lang w:val="ro-RO"/>
        </w:rPr>
        <w:tab/>
      </w:r>
      <w:r w:rsidRPr="002A6078">
        <w:rPr>
          <w:rFonts w:ascii="Times New Roman" w:hAnsi="Times New Roman"/>
          <w:sz w:val="26"/>
          <w:szCs w:val="26"/>
          <w:lang w:val="ro-RO"/>
        </w:rPr>
        <w:t xml:space="preserve">ing. LÁSZLÓ Anna  </w:t>
      </w:r>
    </w:p>
    <w:p w:rsidR="00333B4D" w:rsidRPr="002A6078" w:rsidRDefault="00333B4D"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333B4D" w:rsidRDefault="00333B4D" w:rsidP="00333B4D">
      <w:pPr>
        <w:spacing w:after="0" w:line="240" w:lineRule="auto"/>
        <w:rPr>
          <w:rFonts w:ascii="Times New Roman" w:hAnsi="Times New Roman"/>
          <w:sz w:val="26"/>
          <w:szCs w:val="26"/>
          <w:lang w:val="ro-RO"/>
        </w:rPr>
      </w:pPr>
    </w:p>
    <w:p w:rsidR="005B6543" w:rsidRDefault="005B6543" w:rsidP="00333B4D">
      <w:pPr>
        <w:spacing w:after="0" w:line="240" w:lineRule="auto"/>
        <w:rPr>
          <w:rFonts w:ascii="Times New Roman" w:hAnsi="Times New Roman"/>
          <w:sz w:val="26"/>
          <w:szCs w:val="26"/>
          <w:lang w:val="ro-RO"/>
        </w:rPr>
      </w:pPr>
    </w:p>
    <w:p w:rsidR="005B6543" w:rsidRPr="002A6078" w:rsidRDefault="005B6543"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1031F6" w:rsidRDefault="00333B4D" w:rsidP="001031F6">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t>ȘEF SERVICIU CFM</w:t>
      </w:r>
    </w:p>
    <w:p w:rsidR="001031F6" w:rsidRPr="002A6078" w:rsidRDefault="001031F6" w:rsidP="001031F6">
      <w:pPr>
        <w:spacing w:after="0" w:line="240" w:lineRule="auto"/>
        <w:rPr>
          <w:rFonts w:ascii="Times New Roman" w:hAnsi="Times New Roman"/>
          <w:sz w:val="26"/>
          <w:szCs w:val="26"/>
          <w:lang w:val="ro-RO"/>
        </w:rPr>
      </w:pPr>
      <w:r w:rsidRPr="002A6078">
        <w:rPr>
          <w:rFonts w:ascii="Times New Roman" w:hAnsi="Times New Roman"/>
          <w:sz w:val="26"/>
          <w:szCs w:val="26"/>
          <w:lang w:val="ro-RO"/>
        </w:rPr>
        <w:t>geo</w:t>
      </w:r>
      <w:r>
        <w:rPr>
          <w:rFonts w:ascii="Times New Roman" w:hAnsi="Times New Roman"/>
          <w:sz w:val="26"/>
          <w:szCs w:val="26"/>
          <w:lang w:val="ro-RO"/>
        </w:rPr>
        <w:t>gr</w:t>
      </w:r>
      <w:r w:rsidRPr="002A6078">
        <w:rPr>
          <w:rFonts w:ascii="Times New Roman" w:hAnsi="Times New Roman"/>
          <w:sz w:val="26"/>
          <w:szCs w:val="26"/>
          <w:lang w:val="ro-RO"/>
        </w:rPr>
        <w:t>.MIHÁLY István-EA</w:t>
      </w:r>
      <w:r w:rsidRPr="001031F6">
        <w:rPr>
          <w:rFonts w:ascii="Times New Roman" w:hAnsi="Times New Roman"/>
          <w:sz w:val="26"/>
          <w:szCs w:val="26"/>
          <w:lang w:val="ro-RO"/>
        </w:rPr>
        <w:t xml:space="preserve"> </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sidRPr="002A6078">
        <w:rPr>
          <w:rFonts w:ascii="Times New Roman" w:hAnsi="Times New Roman"/>
          <w:sz w:val="26"/>
          <w:szCs w:val="26"/>
          <w:lang w:val="ro-RO"/>
        </w:rPr>
        <w:t>ing. SZABÓ Szilárd</w:t>
      </w:r>
    </w:p>
    <w:p w:rsidR="001031F6" w:rsidRPr="002A6078" w:rsidRDefault="001031F6" w:rsidP="001031F6">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hu-HU"/>
        </w:rPr>
      </w:pPr>
    </w:p>
    <w:p w:rsidR="005B6543"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                                                 </w:t>
      </w:r>
    </w:p>
    <w:p w:rsidR="005B6543" w:rsidRDefault="005B6543" w:rsidP="00333B4D">
      <w:pPr>
        <w:spacing w:after="0" w:line="240" w:lineRule="auto"/>
        <w:rPr>
          <w:rFonts w:ascii="Times New Roman" w:hAnsi="Times New Roman"/>
          <w:sz w:val="26"/>
          <w:szCs w:val="26"/>
          <w:lang w:val="ro-RO"/>
        </w:rPr>
      </w:pPr>
    </w:p>
    <w:p w:rsidR="005B6543" w:rsidRDefault="005B6543" w:rsidP="00333B4D">
      <w:pPr>
        <w:spacing w:after="0" w:line="240" w:lineRule="auto"/>
        <w:rPr>
          <w:rFonts w:ascii="Times New Roman" w:hAnsi="Times New Roman"/>
          <w:sz w:val="26"/>
          <w:szCs w:val="26"/>
          <w:lang w:val="ro-RO"/>
        </w:rPr>
      </w:pPr>
    </w:p>
    <w:p w:rsidR="005B6543" w:rsidRDefault="005B6543" w:rsidP="00333B4D">
      <w:pPr>
        <w:spacing w:after="0" w:line="240" w:lineRule="auto"/>
        <w:rPr>
          <w:rFonts w:ascii="Times New Roman" w:hAnsi="Times New Roman"/>
          <w:sz w:val="26"/>
          <w:szCs w:val="26"/>
          <w:lang w:val="ro-RO"/>
        </w:rPr>
      </w:pPr>
    </w:p>
    <w:p w:rsidR="005B6543" w:rsidRDefault="005B6543" w:rsidP="00333B4D">
      <w:pPr>
        <w:spacing w:after="0" w:line="240" w:lineRule="auto"/>
        <w:rPr>
          <w:rFonts w:ascii="Times New Roman" w:hAnsi="Times New Roman"/>
          <w:sz w:val="26"/>
          <w:szCs w:val="26"/>
          <w:lang w:val="ro-RO"/>
        </w:rPr>
      </w:pPr>
    </w:p>
    <w:p w:rsidR="005B6543" w:rsidRDefault="005B6543" w:rsidP="00333B4D">
      <w:pPr>
        <w:spacing w:after="0" w:line="240" w:lineRule="auto"/>
        <w:rPr>
          <w:rFonts w:ascii="Times New Roman" w:hAnsi="Times New Roman"/>
          <w:sz w:val="26"/>
          <w:szCs w:val="26"/>
          <w:lang w:val="ro-RO"/>
        </w:rPr>
      </w:pPr>
    </w:p>
    <w:p w:rsidR="005B6543"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 </w:t>
      </w:r>
      <w:r w:rsidR="005B6543">
        <w:rPr>
          <w:rFonts w:ascii="Times New Roman" w:hAnsi="Times New Roman"/>
          <w:sz w:val="26"/>
          <w:szCs w:val="26"/>
          <w:lang w:val="ro-RO"/>
        </w:rPr>
        <w:t xml:space="preserve">         </w:t>
      </w:r>
      <w:r w:rsidR="005B6543">
        <w:rPr>
          <w:rFonts w:ascii="Times New Roman" w:hAnsi="Times New Roman"/>
          <w:sz w:val="26"/>
          <w:szCs w:val="26"/>
          <w:lang w:val="ro-RO"/>
        </w:rPr>
        <w:tab/>
      </w:r>
    </w:p>
    <w:p w:rsidR="005B6543" w:rsidRDefault="005B6543" w:rsidP="00333B4D">
      <w:pPr>
        <w:spacing w:after="0" w:line="240" w:lineRule="auto"/>
        <w:rPr>
          <w:rFonts w:ascii="Times New Roman" w:hAnsi="Times New Roman"/>
          <w:sz w:val="26"/>
          <w:szCs w:val="26"/>
          <w:lang w:val="ro-RO"/>
        </w:rPr>
      </w:pPr>
    </w:p>
    <w:p w:rsidR="00333B4D" w:rsidRPr="005B6543" w:rsidRDefault="00333B4D" w:rsidP="005B6543">
      <w:pPr>
        <w:spacing w:after="0" w:line="240" w:lineRule="auto"/>
        <w:ind w:left="3600" w:firstLine="720"/>
        <w:rPr>
          <w:rFonts w:ascii="Times New Roman" w:hAnsi="Times New Roman"/>
          <w:lang w:val="ro-RO"/>
        </w:rPr>
      </w:pPr>
      <w:r w:rsidRPr="005B6543">
        <w:rPr>
          <w:rFonts w:ascii="Times New Roman" w:hAnsi="Times New Roman"/>
          <w:lang w:val="ro-RO"/>
        </w:rPr>
        <w:t>Decizia de încadrare s-a emis în 2 exemplare</w:t>
      </w:r>
    </w:p>
    <w:p w:rsidR="00333B4D" w:rsidRPr="005B6543" w:rsidRDefault="00333B4D" w:rsidP="00333B4D">
      <w:pPr>
        <w:spacing w:after="0" w:line="240" w:lineRule="auto"/>
        <w:rPr>
          <w:rFonts w:ascii="Times New Roman" w:hAnsi="Times New Roman"/>
          <w:lang w:val="ro-RO"/>
        </w:rPr>
      </w:pPr>
      <w:r w:rsidRPr="005B6543">
        <w:rPr>
          <w:rFonts w:ascii="Times New Roman" w:hAnsi="Times New Roman"/>
          <w:lang w:val="ro-RO"/>
        </w:rPr>
        <w:t xml:space="preserve">                                                  </w:t>
      </w:r>
      <w:r w:rsidR="005B6543" w:rsidRPr="005B6543">
        <w:rPr>
          <w:rFonts w:ascii="Times New Roman" w:hAnsi="Times New Roman"/>
          <w:lang w:val="ro-RO"/>
        </w:rPr>
        <w:t xml:space="preserve">              </w:t>
      </w:r>
      <w:r w:rsidR="005B6543" w:rsidRPr="005B6543">
        <w:rPr>
          <w:rFonts w:ascii="Times New Roman" w:hAnsi="Times New Roman"/>
          <w:lang w:val="ro-RO"/>
        </w:rPr>
        <w:tab/>
      </w:r>
      <w:r w:rsidR="005B6543">
        <w:rPr>
          <w:rFonts w:ascii="Times New Roman" w:hAnsi="Times New Roman"/>
          <w:lang w:val="ro-RO"/>
        </w:rPr>
        <w:tab/>
      </w:r>
      <w:r w:rsidRPr="005B6543">
        <w:rPr>
          <w:rFonts w:ascii="Times New Roman" w:hAnsi="Times New Roman"/>
          <w:lang w:val="ro-RO"/>
        </w:rPr>
        <w:t>Ex. Nr. 1 - originalul s-a predat titularului planului</w:t>
      </w:r>
    </w:p>
    <w:p w:rsidR="00333B4D" w:rsidRPr="005B6543" w:rsidRDefault="005B6543" w:rsidP="00333B4D">
      <w:pPr>
        <w:spacing w:after="0" w:line="360" w:lineRule="auto"/>
        <w:ind w:left="2880" w:firstLine="720"/>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r>
      <w:r w:rsidR="00333B4D" w:rsidRPr="005B6543">
        <w:rPr>
          <w:rFonts w:ascii="Times New Roman" w:hAnsi="Times New Roman"/>
          <w:lang w:val="ro-RO"/>
        </w:rPr>
        <w:t>Ex. Nr. 2 – copia s-a îndosariat în dosarul de obiectiv</w:t>
      </w:r>
    </w:p>
    <w:sectPr w:rsidR="00333B4D" w:rsidRPr="005B6543" w:rsidSect="00660B9C">
      <w:footerReference w:type="default" r:id="rId19"/>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0A8" w:rsidRDefault="008500A8">
      <w:pPr>
        <w:spacing w:after="0" w:line="240" w:lineRule="auto"/>
      </w:pPr>
      <w:r>
        <w:separator/>
      </w:r>
    </w:p>
  </w:endnote>
  <w:endnote w:type="continuationSeparator" w:id="0">
    <w:p w:rsidR="008500A8" w:rsidRDefault="00850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A83AFD">
              <w:rPr>
                <w:rFonts w:ascii="Arial" w:hAnsi="Arial" w:cs="Arial"/>
                <w:b/>
                <w:noProof/>
                <w:sz w:val="20"/>
                <w:szCs w:val="20"/>
              </w:rPr>
              <w:t>5</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0A8" w:rsidRDefault="008500A8">
      <w:pPr>
        <w:spacing w:after="0" w:line="240" w:lineRule="auto"/>
      </w:pPr>
      <w:r>
        <w:separator/>
      </w:r>
    </w:p>
  </w:footnote>
  <w:footnote w:type="continuationSeparator" w:id="0">
    <w:p w:rsidR="008500A8" w:rsidRDefault="008500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1">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8">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5">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21"/>
  </w:num>
  <w:num w:numId="4">
    <w:abstractNumId w:val="11"/>
  </w:num>
  <w:num w:numId="5">
    <w:abstractNumId w:val="18"/>
  </w:num>
  <w:num w:numId="6">
    <w:abstractNumId w:val="12"/>
  </w:num>
  <w:num w:numId="7">
    <w:abstractNumId w:val="19"/>
  </w:num>
  <w:num w:numId="8">
    <w:abstractNumId w:val="17"/>
  </w:num>
  <w:num w:numId="9">
    <w:abstractNumId w:val="20"/>
  </w:num>
  <w:num w:numId="10">
    <w:abstractNumId w:val="10"/>
  </w:num>
  <w:num w:numId="11">
    <w:abstractNumId w:val="7"/>
  </w:num>
  <w:num w:numId="12">
    <w:abstractNumId w:val="5"/>
  </w:num>
  <w:num w:numId="13">
    <w:abstractNumId w:val="14"/>
  </w:num>
  <w:num w:numId="14">
    <w:abstractNumId w:val="23"/>
  </w:num>
  <w:num w:numId="15">
    <w:abstractNumId w:val="6"/>
  </w:num>
  <w:num w:numId="16">
    <w:abstractNumId w:val="2"/>
  </w:num>
  <w:num w:numId="17">
    <w:abstractNumId w:val="16"/>
  </w:num>
  <w:num w:numId="18">
    <w:abstractNumId w:val="3"/>
  </w:num>
  <w:num w:numId="19">
    <w:abstractNumId w:val="9"/>
  </w:num>
  <w:num w:numId="20">
    <w:abstractNumId w:val="1"/>
  </w:num>
  <w:num w:numId="21">
    <w:abstractNumId w:val="0"/>
  </w:num>
  <w:num w:numId="22">
    <w:abstractNumId w:val="4"/>
  </w:num>
  <w:num w:numId="23">
    <w:abstractNumId w:val="1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5546"/>
    <w:rsid w:val="00016A0F"/>
    <w:rsid w:val="00034825"/>
    <w:rsid w:val="00034E37"/>
    <w:rsid w:val="00040D75"/>
    <w:rsid w:val="00042AD1"/>
    <w:rsid w:val="000439B5"/>
    <w:rsid w:val="0005145D"/>
    <w:rsid w:val="00053BC5"/>
    <w:rsid w:val="00064172"/>
    <w:rsid w:val="0006536C"/>
    <w:rsid w:val="0007352F"/>
    <w:rsid w:val="000739EF"/>
    <w:rsid w:val="00074379"/>
    <w:rsid w:val="0007515F"/>
    <w:rsid w:val="00085133"/>
    <w:rsid w:val="00090D31"/>
    <w:rsid w:val="00094487"/>
    <w:rsid w:val="000A1AFE"/>
    <w:rsid w:val="000A6682"/>
    <w:rsid w:val="000B5038"/>
    <w:rsid w:val="000B5356"/>
    <w:rsid w:val="000B5984"/>
    <w:rsid w:val="000B6263"/>
    <w:rsid w:val="000C0262"/>
    <w:rsid w:val="000C2BE5"/>
    <w:rsid w:val="000C2C4C"/>
    <w:rsid w:val="000C7690"/>
    <w:rsid w:val="000D035D"/>
    <w:rsid w:val="000D1115"/>
    <w:rsid w:val="000D5081"/>
    <w:rsid w:val="000E0704"/>
    <w:rsid w:val="000E5E2A"/>
    <w:rsid w:val="000F3A14"/>
    <w:rsid w:val="000F6413"/>
    <w:rsid w:val="001031F6"/>
    <w:rsid w:val="00105408"/>
    <w:rsid w:val="00110AED"/>
    <w:rsid w:val="00116587"/>
    <w:rsid w:val="001214E7"/>
    <w:rsid w:val="00121E08"/>
    <w:rsid w:val="00121FE2"/>
    <w:rsid w:val="0013276D"/>
    <w:rsid w:val="0013797E"/>
    <w:rsid w:val="00140AAE"/>
    <w:rsid w:val="00141909"/>
    <w:rsid w:val="001421A1"/>
    <w:rsid w:val="00142CD8"/>
    <w:rsid w:val="00165BBF"/>
    <w:rsid w:val="00165D46"/>
    <w:rsid w:val="00167F8B"/>
    <w:rsid w:val="0017486F"/>
    <w:rsid w:val="0017581E"/>
    <w:rsid w:val="0019312F"/>
    <w:rsid w:val="00193E6C"/>
    <w:rsid w:val="001A3236"/>
    <w:rsid w:val="001A346C"/>
    <w:rsid w:val="001A3482"/>
    <w:rsid w:val="001A5715"/>
    <w:rsid w:val="001B6E65"/>
    <w:rsid w:val="001C4D4D"/>
    <w:rsid w:val="001C5E74"/>
    <w:rsid w:val="001C650A"/>
    <w:rsid w:val="001D0A9A"/>
    <w:rsid w:val="001D6FD0"/>
    <w:rsid w:val="001D7722"/>
    <w:rsid w:val="001E1FA2"/>
    <w:rsid w:val="001E33E4"/>
    <w:rsid w:val="001E3986"/>
    <w:rsid w:val="001E67BF"/>
    <w:rsid w:val="001F09DF"/>
    <w:rsid w:val="001F2BA8"/>
    <w:rsid w:val="002023E8"/>
    <w:rsid w:val="00206A44"/>
    <w:rsid w:val="00207D25"/>
    <w:rsid w:val="00217DEE"/>
    <w:rsid w:val="00221739"/>
    <w:rsid w:val="0023195A"/>
    <w:rsid w:val="002376F8"/>
    <w:rsid w:val="002402A1"/>
    <w:rsid w:val="002505A1"/>
    <w:rsid w:val="00252A24"/>
    <w:rsid w:val="00255862"/>
    <w:rsid w:val="0025671B"/>
    <w:rsid w:val="002615A8"/>
    <w:rsid w:val="00262C82"/>
    <w:rsid w:val="00267F6F"/>
    <w:rsid w:val="00270F8A"/>
    <w:rsid w:val="00274826"/>
    <w:rsid w:val="002778D7"/>
    <w:rsid w:val="00283461"/>
    <w:rsid w:val="002A6078"/>
    <w:rsid w:val="002A6400"/>
    <w:rsid w:val="002B39CE"/>
    <w:rsid w:val="002B6B2D"/>
    <w:rsid w:val="002C20EC"/>
    <w:rsid w:val="002D6371"/>
    <w:rsid w:val="002E31D1"/>
    <w:rsid w:val="002E371B"/>
    <w:rsid w:val="002E584F"/>
    <w:rsid w:val="002E7743"/>
    <w:rsid w:val="002F02D3"/>
    <w:rsid w:val="002F0C29"/>
    <w:rsid w:val="002F6FDC"/>
    <w:rsid w:val="002F7760"/>
    <w:rsid w:val="003036E4"/>
    <w:rsid w:val="00303EF7"/>
    <w:rsid w:val="0031533F"/>
    <w:rsid w:val="003157F7"/>
    <w:rsid w:val="0031664C"/>
    <w:rsid w:val="00321607"/>
    <w:rsid w:val="00332FB7"/>
    <w:rsid w:val="00333B4D"/>
    <w:rsid w:val="003418B3"/>
    <w:rsid w:val="003448D4"/>
    <w:rsid w:val="003470C5"/>
    <w:rsid w:val="0035453A"/>
    <w:rsid w:val="00362855"/>
    <w:rsid w:val="0037372B"/>
    <w:rsid w:val="00374F59"/>
    <w:rsid w:val="00376E06"/>
    <w:rsid w:val="003825B6"/>
    <w:rsid w:val="00383B82"/>
    <w:rsid w:val="0039104C"/>
    <w:rsid w:val="003B219A"/>
    <w:rsid w:val="003C3C17"/>
    <w:rsid w:val="003C4C5A"/>
    <w:rsid w:val="003D2E16"/>
    <w:rsid w:val="003D575A"/>
    <w:rsid w:val="003D57C3"/>
    <w:rsid w:val="003E6B4B"/>
    <w:rsid w:val="003F46C2"/>
    <w:rsid w:val="004057F9"/>
    <w:rsid w:val="004122A9"/>
    <w:rsid w:val="00414181"/>
    <w:rsid w:val="004265A4"/>
    <w:rsid w:val="00431C79"/>
    <w:rsid w:val="0043647B"/>
    <w:rsid w:val="00440150"/>
    <w:rsid w:val="00443275"/>
    <w:rsid w:val="00446230"/>
    <w:rsid w:val="004541C4"/>
    <w:rsid w:val="0045471B"/>
    <w:rsid w:val="0046169C"/>
    <w:rsid w:val="004627B7"/>
    <w:rsid w:val="0046316F"/>
    <w:rsid w:val="00463C92"/>
    <w:rsid w:val="0046517E"/>
    <w:rsid w:val="00466A28"/>
    <w:rsid w:val="00467391"/>
    <w:rsid w:val="0047339C"/>
    <w:rsid w:val="00476079"/>
    <w:rsid w:val="0048051B"/>
    <w:rsid w:val="004809E9"/>
    <w:rsid w:val="0048102B"/>
    <w:rsid w:val="00487C11"/>
    <w:rsid w:val="00493824"/>
    <w:rsid w:val="00497B18"/>
    <w:rsid w:val="004A13A0"/>
    <w:rsid w:val="004A6DBD"/>
    <w:rsid w:val="004B1014"/>
    <w:rsid w:val="004C2C25"/>
    <w:rsid w:val="004C4624"/>
    <w:rsid w:val="004C6BAD"/>
    <w:rsid w:val="004C7BFE"/>
    <w:rsid w:val="004D32CD"/>
    <w:rsid w:val="004D462B"/>
    <w:rsid w:val="004F1469"/>
    <w:rsid w:val="004F526C"/>
    <w:rsid w:val="0050108E"/>
    <w:rsid w:val="00502A43"/>
    <w:rsid w:val="005074AF"/>
    <w:rsid w:val="0051531F"/>
    <w:rsid w:val="005222B0"/>
    <w:rsid w:val="00524B25"/>
    <w:rsid w:val="00524DC5"/>
    <w:rsid w:val="005270DD"/>
    <w:rsid w:val="005375C7"/>
    <w:rsid w:val="00537F53"/>
    <w:rsid w:val="005443B0"/>
    <w:rsid w:val="00551625"/>
    <w:rsid w:val="00552FD6"/>
    <w:rsid w:val="0055382E"/>
    <w:rsid w:val="0055670C"/>
    <w:rsid w:val="00556D36"/>
    <w:rsid w:val="00566615"/>
    <w:rsid w:val="00577BE8"/>
    <w:rsid w:val="005848A9"/>
    <w:rsid w:val="00585136"/>
    <w:rsid w:val="00594A67"/>
    <w:rsid w:val="00596AD9"/>
    <w:rsid w:val="005A0309"/>
    <w:rsid w:val="005A0E66"/>
    <w:rsid w:val="005A5D17"/>
    <w:rsid w:val="005A649D"/>
    <w:rsid w:val="005B5A71"/>
    <w:rsid w:val="005B6543"/>
    <w:rsid w:val="005C12ED"/>
    <w:rsid w:val="005C7177"/>
    <w:rsid w:val="005D2142"/>
    <w:rsid w:val="005D4C8D"/>
    <w:rsid w:val="005D534E"/>
    <w:rsid w:val="00603F3F"/>
    <w:rsid w:val="0061020F"/>
    <w:rsid w:val="0062319F"/>
    <w:rsid w:val="00623A27"/>
    <w:rsid w:val="0063013C"/>
    <w:rsid w:val="006304FF"/>
    <w:rsid w:val="006329A7"/>
    <w:rsid w:val="00633106"/>
    <w:rsid w:val="006454C0"/>
    <w:rsid w:val="00645BA3"/>
    <w:rsid w:val="00646026"/>
    <w:rsid w:val="006554FD"/>
    <w:rsid w:val="00656C12"/>
    <w:rsid w:val="00660B9C"/>
    <w:rsid w:val="00672629"/>
    <w:rsid w:val="006850DA"/>
    <w:rsid w:val="00690D4A"/>
    <w:rsid w:val="0069305A"/>
    <w:rsid w:val="00696ABF"/>
    <w:rsid w:val="006A03E5"/>
    <w:rsid w:val="006A71DB"/>
    <w:rsid w:val="006B0888"/>
    <w:rsid w:val="006B3C95"/>
    <w:rsid w:val="006C78C0"/>
    <w:rsid w:val="006C79A0"/>
    <w:rsid w:val="006D085D"/>
    <w:rsid w:val="006D4693"/>
    <w:rsid w:val="006D79A6"/>
    <w:rsid w:val="006E6A45"/>
    <w:rsid w:val="006F5600"/>
    <w:rsid w:val="006F5A8F"/>
    <w:rsid w:val="00700DE9"/>
    <w:rsid w:val="00705B8B"/>
    <w:rsid w:val="00713841"/>
    <w:rsid w:val="00723475"/>
    <w:rsid w:val="00732CA5"/>
    <w:rsid w:val="00733A6A"/>
    <w:rsid w:val="00733AE6"/>
    <w:rsid w:val="00737A36"/>
    <w:rsid w:val="0074352D"/>
    <w:rsid w:val="007454F8"/>
    <w:rsid w:val="0074616D"/>
    <w:rsid w:val="0075154A"/>
    <w:rsid w:val="0076111D"/>
    <w:rsid w:val="007636CE"/>
    <w:rsid w:val="0076391A"/>
    <w:rsid w:val="0076663C"/>
    <w:rsid w:val="007671C7"/>
    <w:rsid w:val="007761E0"/>
    <w:rsid w:val="007808E9"/>
    <w:rsid w:val="007875D5"/>
    <w:rsid w:val="00791215"/>
    <w:rsid w:val="007A6878"/>
    <w:rsid w:val="007A6AA9"/>
    <w:rsid w:val="007B23C2"/>
    <w:rsid w:val="007C0825"/>
    <w:rsid w:val="007D02DC"/>
    <w:rsid w:val="007D2172"/>
    <w:rsid w:val="007D5B10"/>
    <w:rsid w:val="007D6B9F"/>
    <w:rsid w:val="007E0EA5"/>
    <w:rsid w:val="007E2A0F"/>
    <w:rsid w:val="007E70C8"/>
    <w:rsid w:val="007F1843"/>
    <w:rsid w:val="007F2A63"/>
    <w:rsid w:val="007F31A3"/>
    <w:rsid w:val="007F4D72"/>
    <w:rsid w:val="007F6200"/>
    <w:rsid w:val="00803CCB"/>
    <w:rsid w:val="00807D18"/>
    <w:rsid w:val="0081700F"/>
    <w:rsid w:val="0082282B"/>
    <w:rsid w:val="00822FFB"/>
    <w:rsid w:val="0082466B"/>
    <w:rsid w:val="00830843"/>
    <w:rsid w:val="0083187D"/>
    <w:rsid w:val="0083348F"/>
    <w:rsid w:val="00835BD7"/>
    <w:rsid w:val="0084012C"/>
    <w:rsid w:val="00843E8C"/>
    <w:rsid w:val="008500A8"/>
    <w:rsid w:val="00850683"/>
    <w:rsid w:val="00857DF7"/>
    <w:rsid w:val="00864202"/>
    <w:rsid w:val="00867DF5"/>
    <w:rsid w:val="00874CA8"/>
    <w:rsid w:val="00882AF7"/>
    <w:rsid w:val="00885096"/>
    <w:rsid w:val="00885752"/>
    <w:rsid w:val="00886661"/>
    <w:rsid w:val="008A190E"/>
    <w:rsid w:val="008A5E8A"/>
    <w:rsid w:val="008A63ED"/>
    <w:rsid w:val="008B2F4F"/>
    <w:rsid w:val="008C4882"/>
    <w:rsid w:val="008C552E"/>
    <w:rsid w:val="008C5AE2"/>
    <w:rsid w:val="008D0305"/>
    <w:rsid w:val="008D30EC"/>
    <w:rsid w:val="008D4F7D"/>
    <w:rsid w:val="008E10EF"/>
    <w:rsid w:val="008E6968"/>
    <w:rsid w:val="008F2A3C"/>
    <w:rsid w:val="008F5340"/>
    <w:rsid w:val="008F6A5A"/>
    <w:rsid w:val="008F7B62"/>
    <w:rsid w:val="00900B6A"/>
    <w:rsid w:val="00903802"/>
    <w:rsid w:val="00906536"/>
    <w:rsid w:val="00906C64"/>
    <w:rsid w:val="009204E3"/>
    <w:rsid w:val="0092384F"/>
    <w:rsid w:val="00925B09"/>
    <w:rsid w:val="009327D1"/>
    <w:rsid w:val="00936EBD"/>
    <w:rsid w:val="00940AD4"/>
    <w:rsid w:val="009523AA"/>
    <w:rsid w:val="009530B2"/>
    <w:rsid w:val="00967CAA"/>
    <w:rsid w:val="009701E3"/>
    <w:rsid w:val="00985F97"/>
    <w:rsid w:val="0098745E"/>
    <w:rsid w:val="009B5443"/>
    <w:rsid w:val="009C19AB"/>
    <w:rsid w:val="009D073A"/>
    <w:rsid w:val="009E39CC"/>
    <w:rsid w:val="009E426D"/>
    <w:rsid w:val="009E5C2D"/>
    <w:rsid w:val="009F21BD"/>
    <w:rsid w:val="009F4F8F"/>
    <w:rsid w:val="00A04776"/>
    <w:rsid w:val="00A218B1"/>
    <w:rsid w:val="00A22A68"/>
    <w:rsid w:val="00A242F6"/>
    <w:rsid w:val="00A32EFD"/>
    <w:rsid w:val="00A41E9B"/>
    <w:rsid w:val="00A42E6E"/>
    <w:rsid w:val="00A50D46"/>
    <w:rsid w:val="00A627AE"/>
    <w:rsid w:val="00A62FCD"/>
    <w:rsid w:val="00A73CC5"/>
    <w:rsid w:val="00A745D4"/>
    <w:rsid w:val="00A83AFD"/>
    <w:rsid w:val="00A91470"/>
    <w:rsid w:val="00A93DA5"/>
    <w:rsid w:val="00AA0D99"/>
    <w:rsid w:val="00AA2F60"/>
    <w:rsid w:val="00AA3A85"/>
    <w:rsid w:val="00AB10EB"/>
    <w:rsid w:val="00AB14B7"/>
    <w:rsid w:val="00AB4F23"/>
    <w:rsid w:val="00AB6BD0"/>
    <w:rsid w:val="00AB7234"/>
    <w:rsid w:val="00AC626C"/>
    <w:rsid w:val="00AC7A16"/>
    <w:rsid w:val="00AE18B9"/>
    <w:rsid w:val="00AF11F2"/>
    <w:rsid w:val="00AF444F"/>
    <w:rsid w:val="00AF4882"/>
    <w:rsid w:val="00B0657B"/>
    <w:rsid w:val="00B07733"/>
    <w:rsid w:val="00B07BBA"/>
    <w:rsid w:val="00B15816"/>
    <w:rsid w:val="00B16CB7"/>
    <w:rsid w:val="00B264CE"/>
    <w:rsid w:val="00B314FE"/>
    <w:rsid w:val="00B338B2"/>
    <w:rsid w:val="00B41672"/>
    <w:rsid w:val="00B65DDB"/>
    <w:rsid w:val="00B67950"/>
    <w:rsid w:val="00B84F7C"/>
    <w:rsid w:val="00B923DC"/>
    <w:rsid w:val="00B93CF0"/>
    <w:rsid w:val="00B943FF"/>
    <w:rsid w:val="00B960BD"/>
    <w:rsid w:val="00BA0224"/>
    <w:rsid w:val="00BA0AEC"/>
    <w:rsid w:val="00BA400A"/>
    <w:rsid w:val="00BA411D"/>
    <w:rsid w:val="00BA4C8B"/>
    <w:rsid w:val="00BA75A1"/>
    <w:rsid w:val="00BA7A48"/>
    <w:rsid w:val="00BC4DB5"/>
    <w:rsid w:val="00BD2681"/>
    <w:rsid w:val="00BD2990"/>
    <w:rsid w:val="00BD7204"/>
    <w:rsid w:val="00BE0B83"/>
    <w:rsid w:val="00BE53D9"/>
    <w:rsid w:val="00BF06FD"/>
    <w:rsid w:val="00BF725A"/>
    <w:rsid w:val="00C12363"/>
    <w:rsid w:val="00C32CEA"/>
    <w:rsid w:val="00C3394A"/>
    <w:rsid w:val="00C358A4"/>
    <w:rsid w:val="00C37A2C"/>
    <w:rsid w:val="00C37AA5"/>
    <w:rsid w:val="00C42831"/>
    <w:rsid w:val="00C44F98"/>
    <w:rsid w:val="00C55E8A"/>
    <w:rsid w:val="00C662E4"/>
    <w:rsid w:val="00C6679B"/>
    <w:rsid w:val="00C7252C"/>
    <w:rsid w:val="00C81C47"/>
    <w:rsid w:val="00C863DD"/>
    <w:rsid w:val="00CA6AA2"/>
    <w:rsid w:val="00CB7247"/>
    <w:rsid w:val="00CC0884"/>
    <w:rsid w:val="00CC3287"/>
    <w:rsid w:val="00CE0FEA"/>
    <w:rsid w:val="00CE4A30"/>
    <w:rsid w:val="00CE5E9D"/>
    <w:rsid w:val="00CF1092"/>
    <w:rsid w:val="00CF3C08"/>
    <w:rsid w:val="00CF6127"/>
    <w:rsid w:val="00D00AB9"/>
    <w:rsid w:val="00D00D05"/>
    <w:rsid w:val="00D015C7"/>
    <w:rsid w:val="00D05D98"/>
    <w:rsid w:val="00D125CC"/>
    <w:rsid w:val="00D2328D"/>
    <w:rsid w:val="00D23669"/>
    <w:rsid w:val="00D24B52"/>
    <w:rsid w:val="00D269F8"/>
    <w:rsid w:val="00D26ABD"/>
    <w:rsid w:val="00D270F5"/>
    <w:rsid w:val="00D32743"/>
    <w:rsid w:val="00D36C52"/>
    <w:rsid w:val="00D42921"/>
    <w:rsid w:val="00D430BF"/>
    <w:rsid w:val="00D44D85"/>
    <w:rsid w:val="00D508EA"/>
    <w:rsid w:val="00D552C1"/>
    <w:rsid w:val="00D55CBD"/>
    <w:rsid w:val="00D6388B"/>
    <w:rsid w:val="00D734EF"/>
    <w:rsid w:val="00D73684"/>
    <w:rsid w:val="00D91AE8"/>
    <w:rsid w:val="00D949F4"/>
    <w:rsid w:val="00D965D3"/>
    <w:rsid w:val="00DA2CDB"/>
    <w:rsid w:val="00DA2D0B"/>
    <w:rsid w:val="00DB5B0E"/>
    <w:rsid w:val="00DC25DF"/>
    <w:rsid w:val="00DC37AE"/>
    <w:rsid w:val="00DC559E"/>
    <w:rsid w:val="00DD3A51"/>
    <w:rsid w:val="00DD5005"/>
    <w:rsid w:val="00DD5A7E"/>
    <w:rsid w:val="00DD709A"/>
    <w:rsid w:val="00DE4F6D"/>
    <w:rsid w:val="00DF5264"/>
    <w:rsid w:val="00DF5362"/>
    <w:rsid w:val="00DF69E2"/>
    <w:rsid w:val="00E02AD1"/>
    <w:rsid w:val="00E236D5"/>
    <w:rsid w:val="00E279F2"/>
    <w:rsid w:val="00E373A3"/>
    <w:rsid w:val="00E41C80"/>
    <w:rsid w:val="00E45F76"/>
    <w:rsid w:val="00E51242"/>
    <w:rsid w:val="00E52A8B"/>
    <w:rsid w:val="00E57406"/>
    <w:rsid w:val="00E602BB"/>
    <w:rsid w:val="00E6147E"/>
    <w:rsid w:val="00E67D2F"/>
    <w:rsid w:val="00E67FC5"/>
    <w:rsid w:val="00E70686"/>
    <w:rsid w:val="00E707BD"/>
    <w:rsid w:val="00E7158E"/>
    <w:rsid w:val="00E732E9"/>
    <w:rsid w:val="00E7595D"/>
    <w:rsid w:val="00E75DB4"/>
    <w:rsid w:val="00E7600F"/>
    <w:rsid w:val="00E80A30"/>
    <w:rsid w:val="00E83D8E"/>
    <w:rsid w:val="00E84FEA"/>
    <w:rsid w:val="00E863E5"/>
    <w:rsid w:val="00E920A3"/>
    <w:rsid w:val="00E95E7B"/>
    <w:rsid w:val="00EA144E"/>
    <w:rsid w:val="00EA64A6"/>
    <w:rsid w:val="00EB0D63"/>
    <w:rsid w:val="00EB1B5E"/>
    <w:rsid w:val="00EB220D"/>
    <w:rsid w:val="00EB650A"/>
    <w:rsid w:val="00EB704C"/>
    <w:rsid w:val="00EC30D9"/>
    <w:rsid w:val="00EC68E6"/>
    <w:rsid w:val="00EC6BC0"/>
    <w:rsid w:val="00ED192B"/>
    <w:rsid w:val="00EE55A2"/>
    <w:rsid w:val="00EF2321"/>
    <w:rsid w:val="00F03A5E"/>
    <w:rsid w:val="00F105B6"/>
    <w:rsid w:val="00F107A5"/>
    <w:rsid w:val="00F17AE6"/>
    <w:rsid w:val="00F222AE"/>
    <w:rsid w:val="00F302AF"/>
    <w:rsid w:val="00F336EB"/>
    <w:rsid w:val="00F479BF"/>
    <w:rsid w:val="00F50B47"/>
    <w:rsid w:val="00F62E65"/>
    <w:rsid w:val="00F724B7"/>
    <w:rsid w:val="00F74F5A"/>
    <w:rsid w:val="00F77053"/>
    <w:rsid w:val="00F8759C"/>
    <w:rsid w:val="00F9133C"/>
    <w:rsid w:val="00F92805"/>
    <w:rsid w:val="00F96E21"/>
    <w:rsid w:val="00FA160B"/>
    <w:rsid w:val="00FB135B"/>
    <w:rsid w:val="00FB1646"/>
    <w:rsid w:val="00FB29D8"/>
    <w:rsid w:val="00FB4704"/>
    <w:rsid w:val="00FB4F33"/>
    <w:rsid w:val="00FB51C6"/>
    <w:rsid w:val="00FC3D54"/>
    <w:rsid w:val="00FC491D"/>
    <w:rsid w:val="00FC7F8B"/>
    <w:rsid w:val="00FD3A37"/>
    <w:rsid w:val="00FD40F5"/>
    <w:rsid w:val="00FD4720"/>
    <w:rsid w:val="00FD5AE6"/>
    <w:rsid w:val="00FD7226"/>
    <w:rsid w:val="00FD7376"/>
    <w:rsid w:val="00FE408A"/>
    <w:rsid w:val="00FE54E9"/>
    <w:rsid w:val="00F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99"/>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99"/>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file:///C:\Documents%20and%20Settings\q\Sintact%202.0\cache\Legislatie\temp\00103869.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A2F7D-9FD0-4F92-91E0-3EC46CDD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Pages>
  <Words>4600</Words>
  <Characters>31742</Characters>
  <Application>Microsoft Office Word</Application>
  <DocSecurity>0</DocSecurity>
  <Lines>264</Lines>
  <Paragraphs>72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12</cp:revision>
  <cp:lastPrinted>2018-02-14T07:35:00Z</cp:lastPrinted>
  <dcterms:created xsi:type="dcterms:W3CDTF">2018-05-17T07:19:00Z</dcterms:created>
  <dcterms:modified xsi:type="dcterms:W3CDTF">2018-05-23T09:47:00Z</dcterms:modified>
</cp:coreProperties>
</file>