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976460" w:rsidP="00660B9C">
      <w:pPr>
        <w:pStyle w:val="lfej"/>
        <w:tabs>
          <w:tab w:val="clear" w:pos="4680"/>
          <w:tab w:val="left" w:pos="9000"/>
        </w:tabs>
        <w:rPr>
          <w:rFonts w:ascii="Times New Roman" w:hAnsi="Times New Roman"/>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91697738" r:id="rId10"/>
        </w:pict>
      </w:r>
      <w:sdt>
        <w:sdtPr>
          <w:rPr>
            <w:rFonts w:ascii="Times New Roman" w:hAnsi="Times New Roman"/>
            <w:lang w:val="ro-RO"/>
          </w:rPr>
          <w:alias w:val="Câmp editabil text"/>
          <w:tag w:val="CampEditabil"/>
          <w:id w:val="-239953112"/>
        </w:sdtPr>
        <w:sdtEndPr/>
        <w:sdtContent>
          <w:r w:rsidR="00660B9C" w:rsidRPr="00D965D3">
            <w:rPr>
              <w:rFonts w:ascii="Times New Roman" w:hAnsi="Times New Roman"/>
              <w:noProof/>
              <w:lang w:val="hu-HU" w:eastAsia="hu-HU"/>
            </w:rPr>
            <w:drawing>
              <wp:inline distT="0" distB="0" distL="0" distR="0" wp14:anchorId="69D8FC28" wp14:editId="444E6CC3">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sidRPr="00D965D3">
            <w:rPr>
              <w:rFonts w:ascii="Times New Roman" w:hAnsi="Times New Roman"/>
              <w:lang w:val="ro-RO"/>
            </w:rPr>
            <w:t xml:space="preserve">                                           </w:t>
          </w:r>
          <w:r w:rsidR="00660B9C" w:rsidRPr="00D965D3">
            <w:rPr>
              <w:rFonts w:ascii="Times New Roman" w:hAnsi="Times New Roman"/>
              <w:b/>
              <w:color w:val="00214E"/>
              <w:sz w:val="32"/>
              <w:szCs w:val="32"/>
              <w:lang w:val="ro-RO"/>
            </w:rPr>
            <w:t xml:space="preserve">Ministerul Mediului            </w:t>
          </w:r>
        </w:sdtContent>
      </w:sdt>
    </w:p>
    <w:p w:rsidR="00660B9C" w:rsidRPr="00D965D3" w:rsidRDefault="00976460" w:rsidP="00660B9C">
      <w:pPr>
        <w:tabs>
          <w:tab w:val="left" w:pos="3270"/>
        </w:tabs>
        <w:spacing w:after="0"/>
        <w:jc w:val="center"/>
        <w:rPr>
          <w:rFonts w:ascii="Times New Roman" w:hAnsi="Times New Roman"/>
          <w:sz w:val="36"/>
          <w:szCs w:val="36"/>
          <w:lang w:val="ro-RO"/>
        </w:rPr>
      </w:pPr>
      <w:sdt>
        <w:sdtPr>
          <w:rPr>
            <w:rFonts w:ascii="Times New Roman" w:hAnsi="Times New Roman"/>
            <w:b/>
            <w:color w:val="00214E"/>
            <w:sz w:val="36"/>
            <w:szCs w:val="36"/>
            <w:lang w:val="ro-RO"/>
          </w:rPr>
          <w:alias w:val="Câmp editabil text"/>
          <w:tag w:val="CampEditabil"/>
          <w:id w:val="9953028"/>
        </w:sdtPr>
        <w:sdtEndPr/>
        <w:sdtContent>
          <w:r w:rsidR="00660B9C" w:rsidRPr="00D965D3">
            <w:rPr>
              <w:rFonts w:ascii="Times New Roman" w:hAnsi="Times New Roman"/>
              <w:b/>
              <w:color w:val="00214E"/>
              <w:sz w:val="36"/>
              <w:szCs w:val="36"/>
              <w:lang w:val="ro-RO"/>
            </w:rPr>
            <w:t>Agenţia Naţională pentru Protecţia Mediului</w:t>
          </w:r>
        </w:sdtContent>
      </w:sdt>
    </w:p>
    <w:p w:rsidR="00660B9C" w:rsidRPr="00D965D3"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Pr="00D965D3"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RPr="00D965D3"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Pr="00D965D3" w:rsidRDefault="00976460">
            <w:pPr>
              <w:spacing w:after="0"/>
              <w:ind w:right="252"/>
              <w:jc w:val="center"/>
              <w:rPr>
                <w:rFonts w:ascii="Times New Roman" w:hAnsi="Times New Roman"/>
                <w:b/>
                <w:bCs/>
                <w:color w:val="FFFFFF"/>
                <w:sz w:val="28"/>
                <w:szCs w:val="28"/>
                <w:lang w:val="ro-RO"/>
              </w:rPr>
            </w:pPr>
            <w:sdt>
              <w:sdtPr>
                <w:rPr>
                  <w:rFonts w:ascii="Times New Roman" w:hAnsi="Times New Roman"/>
                  <w:b/>
                  <w:bCs/>
                  <w:color w:val="FFFFFF"/>
                  <w:sz w:val="28"/>
                  <w:szCs w:val="28"/>
                  <w:lang w:val="ro-RO"/>
                </w:rPr>
                <w:alias w:val="Câmp editabil text"/>
                <w:tag w:val="CampEditabil"/>
                <w:id w:val="-789587884"/>
              </w:sdtPr>
              <w:sdtEndPr/>
              <w:sdtContent>
                <w:r w:rsidR="00660B9C" w:rsidRPr="00D965D3">
                  <w:rPr>
                    <w:rFonts w:ascii="Times New Roman" w:hAnsi="Times New Roman"/>
                    <w:b/>
                    <w:bCs/>
                    <w:color w:val="000000" w:themeColor="text1"/>
                    <w:sz w:val="28"/>
                    <w:szCs w:val="28"/>
                    <w:lang w:val="ro-RO"/>
                  </w:rPr>
                  <w:t>AGENŢIA PENTRU PROTECŢIA MEDIULUI HARGHITA</w:t>
                </w:r>
              </w:sdtContent>
            </w:sdt>
          </w:p>
        </w:tc>
      </w:tr>
    </w:tbl>
    <w:p w:rsidR="00660B9C" w:rsidRPr="00D965D3"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Pr="00D965D3" w:rsidRDefault="00660B9C" w:rsidP="00660B9C">
      <w:pPr>
        <w:spacing w:after="0" w:line="240" w:lineRule="auto"/>
        <w:jc w:val="both"/>
        <w:rPr>
          <w:rFonts w:ascii="Times New Roman" w:hAnsi="Times New Roman"/>
          <w:b/>
          <w:bCs/>
          <w:sz w:val="24"/>
          <w:szCs w:val="24"/>
          <w:lang w:val="ro-RO"/>
        </w:rPr>
      </w:pPr>
      <w:r w:rsidRPr="00D965D3">
        <w:rPr>
          <w:rFonts w:ascii="Times New Roman" w:hAnsi="Times New Roman"/>
          <w:b/>
          <w:bCs/>
          <w:sz w:val="28"/>
          <w:szCs w:val="28"/>
          <w:lang w:val="ro-RO"/>
        </w:rPr>
        <w:t xml:space="preserve">                        </w:t>
      </w:r>
    </w:p>
    <w:p w:rsidR="00252F18"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r w:rsidRPr="002A6078">
        <w:rPr>
          <w:rFonts w:ascii="Times New Roman" w:eastAsia="Times New Roman" w:hAnsi="Times New Roman"/>
          <w:b/>
          <w:bCs/>
          <w:sz w:val="26"/>
          <w:szCs w:val="26"/>
          <w:lang w:val="ro-RO" w:eastAsia="ro-RO"/>
        </w:rPr>
        <w:t xml:space="preserve"> </w:t>
      </w:r>
    </w:p>
    <w:p w:rsidR="00EA144E" w:rsidRDefault="00252F18" w:rsidP="00252F18">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27</w:t>
      </w:r>
      <w:r w:rsidR="00222DA2">
        <w:rPr>
          <w:rFonts w:ascii="Times New Roman" w:eastAsia="Times New Roman" w:hAnsi="Times New Roman"/>
          <w:b/>
          <w:bCs/>
          <w:sz w:val="26"/>
          <w:szCs w:val="26"/>
          <w:lang w:val="ro-RO" w:eastAsia="ro-RO"/>
        </w:rPr>
        <w:t>.0</w:t>
      </w:r>
      <w:r>
        <w:rPr>
          <w:rFonts w:ascii="Times New Roman" w:eastAsia="Times New Roman" w:hAnsi="Times New Roman"/>
          <w:b/>
          <w:bCs/>
          <w:sz w:val="26"/>
          <w:szCs w:val="26"/>
          <w:lang w:val="ro-RO" w:eastAsia="ro-RO"/>
        </w:rPr>
        <w:t>6</w:t>
      </w:r>
      <w:r w:rsidR="00222DA2">
        <w:rPr>
          <w:rFonts w:ascii="Times New Roman" w:eastAsia="Times New Roman" w:hAnsi="Times New Roman"/>
          <w:b/>
          <w:bCs/>
          <w:sz w:val="26"/>
          <w:szCs w:val="26"/>
          <w:lang w:val="ro-RO" w:eastAsia="ro-RO"/>
        </w:rPr>
        <w:t>.2018</w:t>
      </w:r>
    </w:p>
    <w:p w:rsidR="00EA144E" w:rsidRPr="002A6078" w:rsidRDefault="00EA144E"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2E5AEA">
        <w:rPr>
          <w:rFonts w:ascii="Times New Roman" w:hAnsi="Times New Roman"/>
          <w:b/>
          <w:sz w:val="26"/>
          <w:szCs w:val="26"/>
          <w:lang w:val="ro-RO"/>
        </w:rPr>
        <w:t xml:space="preserve">Societatea Agricolă Forestieră </w:t>
      </w:r>
      <w:r w:rsidR="0076242D">
        <w:rPr>
          <w:rFonts w:ascii="Times New Roman" w:hAnsi="Times New Roman"/>
          <w:b/>
          <w:sz w:val="26"/>
          <w:szCs w:val="26"/>
          <w:lang w:val="ro-RO"/>
        </w:rPr>
        <w:t>Kerek</w:t>
      </w:r>
      <w:r w:rsidR="002E5AEA">
        <w:rPr>
          <w:rFonts w:ascii="Times New Roman" w:hAnsi="Times New Roman"/>
          <w:b/>
          <w:sz w:val="26"/>
          <w:szCs w:val="26"/>
          <w:lang w:val="ro-RO"/>
        </w:rPr>
        <w:t>erd</w:t>
      </w:r>
      <w:r w:rsidR="002E5AEA">
        <w:rPr>
          <w:rFonts w:ascii="Times New Roman" w:hAnsi="Times New Roman"/>
          <w:b/>
          <w:sz w:val="26"/>
          <w:szCs w:val="26"/>
          <w:lang w:val="hu-HU"/>
        </w:rPr>
        <w:t xml:space="preserve">ő </w:t>
      </w:r>
      <w:r w:rsidR="0076242D">
        <w:rPr>
          <w:rFonts w:ascii="Times New Roman" w:hAnsi="Times New Roman"/>
          <w:b/>
          <w:sz w:val="26"/>
          <w:szCs w:val="26"/>
          <w:lang w:val="hu-HU"/>
        </w:rPr>
        <w:t xml:space="preserve">Dobeni și </w:t>
      </w:r>
      <w:r w:rsidR="0076242D">
        <w:rPr>
          <w:rFonts w:ascii="Times New Roman" w:hAnsi="Times New Roman"/>
          <w:b/>
          <w:sz w:val="26"/>
          <w:szCs w:val="26"/>
          <w:lang w:val="ro-RO"/>
        </w:rPr>
        <w:t>Societatea Agricolă Forestieră Rop</w:t>
      </w:r>
      <w:r w:rsidR="0076242D">
        <w:rPr>
          <w:rFonts w:ascii="Times New Roman" w:hAnsi="Times New Roman"/>
          <w:b/>
          <w:sz w:val="26"/>
          <w:szCs w:val="26"/>
          <w:lang w:val="hu-HU"/>
        </w:rPr>
        <w:t>ó</w:t>
      </w:r>
      <w:r w:rsidR="0076242D">
        <w:rPr>
          <w:rFonts w:ascii="Times New Roman" w:hAnsi="Times New Roman"/>
          <w:b/>
          <w:sz w:val="26"/>
          <w:szCs w:val="26"/>
          <w:lang w:val="ro-RO"/>
        </w:rPr>
        <w:t xml:space="preserve"> Tăietura</w:t>
      </w:r>
      <w:r w:rsidR="002E5AEA">
        <w:rPr>
          <w:rFonts w:ascii="Times New Roman" w:hAnsi="Times New Roman"/>
          <w:b/>
          <w:sz w:val="26"/>
          <w:szCs w:val="26"/>
          <w:lang w:val="ro-RO"/>
        </w:rPr>
        <w:t xml:space="preserve">, </w:t>
      </w:r>
      <w:r w:rsidRPr="002A6078">
        <w:rPr>
          <w:rFonts w:ascii="Times New Roman" w:hAnsi="Times New Roman"/>
          <w:sz w:val="26"/>
          <w:szCs w:val="26"/>
          <w:lang w:val="ro-RO"/>
        </w:rPr>
        <w:t xml:space="preserve">cu </w:t>
      </w:r>
      <w:r w:rsidR="0076391A" w:rsidRPr="002A6078">
        <w:rPr>
          <w:rFonts w:ascii="Times New Roman" w:hAnsi="Times New Roman"/>
          <w:sz w:val="26"/>
          <w:szCs w:val="26"/>
          <w:lang w:val="ro-RO"/>
        </w:rPr>
        <w:t xml:space="preserve">sediul </w:t>
      </w:r>
      <w:r w:rsidRPr="002A6078">
        <w:rPr>
          <w:rFonts w:ascii="Times New Roman" w:hAnsi="Times New Roman"/>
          <w:sz w:val="26"/>
          <w:szCs w:val="26"/>
          <w:lang w:val="ro-RO"/>
        </w:rPr>
        <w:t xml:space="preserve">în </w:t>
      </w:r>
      <w:r w:rsidR="00D01208">
        <w:rPr>
          <w:rFonts w:ascii="Times New Roman" w:hAnsi="Times New Roman"/>
          <w:sz w:val="26"/>
          <w:szCs w:val="26"/>
          <w:lang w:val="ro-RO"/>
        </w:rPr>
        <w:t>mun. Odorheiu Secuiesc, str. M. Eminescu, nr. 8</w:t>
      </w:r>
      <w:r w:rsidR="00732CA5" w:rsidRPr="002A6078">
        <w:rPr>
          <w:rFonts w:ascii="Times New Roman" w:hAnsi="Times New Roman"/>
          <w:sz w:val="26"/>
          <w:szCs w:val="26"/>
          <w:lang w:val="ro-RO"/>
        </w:rPr>
        <w:t>, județ</w:t>
      </w:r>
      <w:r w:rsidRPr="002A6078">
        <w:rPr>
          <w:rFonts w:ascii="Times New Roman" w:hAnsi="Times New Roman"/>
          <w:sz w:val="26"/>
          <w:szCs w:val="26"/>
          <w:lang w:val="ro-RO"/>
        </w:rPr>
        <w:t xml:space="preserve">ul </w:t>
      </w:r>
      <w:r w:rsidR="0076391A" w:rsidRPr="002A6078">
        <w:rPr>
          <w:rFonts w:ascii="Times New Roman" w:hAnsi="Times New Roman"/>
          <w:sz w:val="26"/>
          <w:szCs w:val="26"/>
          <w:lang w:val="ro-RO"/>
        </w:rPr>
        <w:t>Harghita</w:t>
      </w:r>
      <w:r w:rsidRPr="002A6078">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proprietatea </w:t>
      </w:r>
      <w:r w:rsidR="002E5AEA">
        <w:rPr>
          <w:rFonts w:ascii="Times New Roman" w:hAnsi="Times New Roman"/>
          <w:b/>
          <w:sz w:val="26"/>
          <w:szCs w:val="26"/>
          <w:lang w:val="ro-RO"/>
        </w:rPr>
        <w:t xml:space="preserve">Societății Agricole Forestiere </w:t>
      </w:r>
      <w:r w:rsidR="00EC67E1">
        <w:rPr>
          <w:rFonts w:ascii="Times New Roman" w:hAnsi="Times New Roman"/>
          <w:b/>
          <w:sz w:val="26"/>
          <w:szCs w:val="26"/>
          <w:lang w:val="ro-RO"/>
        </w:rPr>
        <w:t>Kerekerd</w:t>
      </w:r>
      <w:r w:rsidR="00EC67E1">
        <w:rPr>
          <w:rFonts w:ascii="Times New Roman" w:hAnsi="Times New Roman"/>
          <w:b/>
          <w:sz w:val="26"/>
          <w:szCs w:val="26"/>
          <w:lang w:val="hu-HU"/>
        </w:rPr>
        <w:t xml:space="preserve">ő Dobeni </w:t>
      </w:r>
      <w:r w:rsidR="00EC67E1">
        <w:rPr>
          <w:rFonts w:ascii="Times New Roman" w:hAnsi="Times New Roman"/>
          <w:b/>
          <w:sz w:val="26"/>
          <w:szCs w:val="26"/>
          <w:lang w:val="ro-RO"/>
        </w:rPr>
        <w:t xml:space="preserve">și </w:t>
      </w:r>
      <w:r w:rsidR="002E5AEA">
        <w:rPr>
          <w:rFonts w:ascii="Times New Roman" w:hAnsi="Times New Roman"/>
          <w:b/>
          <w:sz w:val="26"/>
          <w:szCs w:val="26"/>
          <w:lang w:val="ro-RO"/>
        </w:rPr>
        <w:t xml:space="preserve">, </w:t>
      </w:r>
      <w:r w:rsidR="00EC67E1">
        <w:rPr>
          <w:rFonts w:ascii="Times New Roman" w:hAnsi="Times New Roman"/>
          <w:b/>
          <w:sz w:val="26"/>
          <w:szCs w:val="26"/>
          <w:lang w:val="ro-RO"/>
        </w:rPr>
        <w:t>Societății Agricole Forestiere</w:t>
      </w:r>
      <w:r w:rsidR="00EC67E1" w:rsidRPr="00EC67E1">
        <w:rPr>
          <w:rFonts w:ascii="Times New Roman" w:hAnsi="Times New Roman"/>
          <w:b/>
          <w:sz w:val="26"/>
          <w:szCs w:val="26"/>
          <w:lang w:val="ro-RO"/>
        </w:rPr>
        <w:t xml:space="preserve"> </w:t>
      </w:r>
      <w:r w:rsidR="00EC67E1">
        <w:rPr>
          <w:rFonts w:ascii="Times New Roman" w:hAnsi="Times New Roman"/>
          <w:b/>
          <w:sz w:val="26"/>
          <w:szCs w:val="26"/>
          <w:lang w:val="ro-RO"/>
        </w:rPr>
        <w:t>Rop</w:t>
      </w:r>
      <w:r w:rsidR="00EC67E1">
        <w:rPr>
          <w:rFonts w:ascii="Times New Roman" w:hAnsi="Times New Roman"/>
          <w:b/>
          <w:sz w:val="26"/>
          <w:szCs w:val="26"/>
          <w:lang w:val="hu-HU"/>
        </w:rPr>
        <w:t>ó</w:t>
      </w:r>
      <w:r w:rsidR="00EC67E1">
        <w:rPr>
          <w:rFonts w:ascii="Times New Roman" w:hAnsi="Times New Roman"/>
          <w:b/>
          <w:sz w:val="26"/>
          <w:szCs w:val="26"/>
          <w:lang w:val="ro-RO"/>
        </w:rPr>
        <w:t xml:space="preserve"> Tăietura</w:t>
      </w:r>
      <w:r w:rsidR="00EC67E1">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252F18">
        <w:rPr>
          <w:rFonts w:ascii="Times New Roman" w:hAnsi="Times New Roman"/>
          <w:b/>
          <w:i/>
          <w:color w:val="000000"/>
          <w:sz w:val="26"/>
          <w:szCs w:val="26"/>
          <w:lang w:val="ro-RO"/>
        </w:rPr>
        <w:t>XX DOBENI-TĂIETURA</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252F18">
        <w:rPr>
          <w:rFonts w:ascii="Times New Roman" w:hAnsi="Times New Roman"/>
          <w:sz w:val="26"/>
          <w:szCs w:val="26"/>
          <w:lang w:val="ro-RO"/>
        </w:rPr>
        <w:t>4001</w:t>
      </w:r>
      <w:r w:rsidR="0076391A" w:rsidRPr="002A6078">
        <w:rPr>
          <w:rFonts w:ascii="Times New Roman" w:hAnsi="Times New Roman"/>
          <w:sz w:val="26"/>
          <w:szCs w:val="26"/>
          <w:lang w:val="ro-RO"/>
        </w:rPr>
        <w:t>/</w:t>
      </w:r>
      <w:r w:rsidR="007840EA">
        <w:rPr>
          <w:rFonts w:ascii="Times New Roman" w:hAnsi="Times New Roman"/>
          <w:sz w:val="26"/>
          <w:szCs w:val="26"/>
          <w:lang w:val="ro-RO"/>
        </w:rPr>
        <w:t>2</w:t>
      </w:r>
      <w:r w:rsidR="00252F18">
        <w:rPr>
          <w:rFonts w:ascii="Times New Roman" w:hAnsi="Times New Roman"/>
          <w:sz w:val="26"/>
          <w:szCs w:val="26"/>
          <w:lang w:val="ro-RO"/>
        </w:rPr>
        <w:t>2.05</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76391A" w:rsidRPr="002A6078">
        <w:rPr>
          <w:rFonts w:ascii="Times New Roman" w:hAnsi="Times New Roman"/>
          <w:sz w:val="26"/>
          <w:szCs w:val="26"/>
          <w:lang w:val="ro-RO"/>
        </w:rPr>
        <w:t>, cu completările ulterioare nr.</w:t>
      </w:r>
      <w:r w:rsidR="00DA2307">
        <w:rPr>
          <w:rFonts w:ascii="Times New Roman" w:hAnsi="Times New Roman"/>
          <w:sz w:val="26"/>
          <w:szCs w:val="26"/>
          <w:lang w:val="ro-RO"/>
        </w:rPr>
        <w:t xml:space="preserve"> 4931 din 26.06.2018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2D175B" w:rsidRPr="00DC691B" w:rsidRDefault="002D175B" w:rsidP="002D175B">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DA2307">
        <w:rPr>
          <w:rFonts w:ascii="Times New Roman" w:hAnsi="Times New Roman"/>
          <w:color w:val="000000"/>
          <w:sz w:val="26"/>
          <w:szCs w:val="26"/>
          <w:lang w:val="ro-RO"/>
        </w:rPr>
        <w:t>26</w:t>
      </w:r>
      <w:r w:rsidRPr="002A6078">
        <w:rPr>
          <w:rFonts w:ascii="Times New Roman" w:hAnsi="Times New Roman"/>
          <w:color w:val="000000"/>
          <w:sz w:val="26"/>
          <w:szCs w:val="26"/>
          <w:lang w:val="ro-RO"/>
        </w:rPr>
        <w:t xml:space="preserve"> </w:t>
      </w:r>
      <w:r w:rsidR="00DA2307">
        <w:rPr>
          <w:rFonts w:ascii="Times New Roman" w:hAnsi="Times New Roman"/>
          <w:color w:val="000000"/>
          <w:sz w:val="26"/>
          <w:szCs w:val="26"/>
          <w:lang w:val="ro-RO"/>
        </w:rPr>
        <w:t>iunie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AE3692" w:rsidRDefault="00EA144E" w:rsidP="00DC691B">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DC691B" w:rsidRDefault="00DC691B" w:rsidP="00DC691B">
      <w:pPr>
        <w:autoSpaceDE w:val="0"/>
        <w:autoSpaceDN w:val="0"/>
        <w:adjustRightInd w:val="0"/>
        <w:spacing w:after="0" w:line="240" w:lineRule="auto"/>
        <w:ind w:left="540"/>
        <w:jc w:val="both"/>
        <w:rPr>
          <w:rFonts w:ascii="Times New Roman" w:hAnsi="Times New Roman"/>
          <w:color w:val="000000"/>
          <w:sz w:val="26"/>
          <w:szCs w:val="26"/>
          <w:lang w:val="ro-RO"/>
        </w:rPr>
      </w:pPr>
    </w:p>
    <w:p w:rsidR="002D175B" w:rsidRPr="00DC691B" w:rsidRDefault="002D175B" w:rsidP="00FF6289">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lastRenderedPageBreak/>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252F18">
        <w:rPr>
          <w:rFonts w:ascii="Times New Roman" w:hAnsi="Times New Roman"/>
          <w:b/>
          <w:color w:val="000000"/>
          <w:sz w:val="26"/>
          <w:szCs w:val="26"/>
          <w:lang w:val="ro-RO"/>
        </w:rPr>
        <w:t>XX DOBENI-TĂIETURA</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371BC1">
        <w:rPr>
          <w:rFonts w:ascii="Times New Roman" w:hAnsi="Times New Roman"/>
          <w:b/>
          <w:sz w:val="26"/>
          <w:szCs w:val="26"/>
          <w:lang w:val="ro-RO"/>
        </w:rPr>
        <w:t>Societatea Agricolă Forestieră Kerekerd</w:t>
      </w:r>
      <w:r w:rsidR="00371BC1">
        <w:rPr>
          <w:rFonts w:ascii="Times New Roman" w:hAnsi="Times New Roman"/>
          <w:b/>
          <w:sz w:val="26"/>
          <w:szCs w:val="26"/>
          <w:lang w:val="hu-HU"/>
        </w:rPr>
        <w:t xml:space="preserve">ő Dobeni și </w:t>
      </w:r>
      <w:r w:rsidR="00371BC1">
        <w:rPr>
          <w:rFonts w:ascii="Times New Roman" w:hAnsi="Times New Roman"/>
          <w:b/>
          <w:sz w:val="26"/>
          <w:szCs w:val="26"/>
          <w:lang w:val="ro-RO"/>
        </w:rPr>
        <w:t>Societatea Agricolă Forestieră Rop</w:t>
      </w:r>
      <w:r w:rsidR="00371BC1">
        <w:rPr>
          <w:rFonts w:ascii="Times New Roman" w:hAnsi="Times New Roman"/>
          <w:b/>
          <w:sz w:val="26"/>
          <w:szCs w:val="26"/>
          <w:lang w:val="hu-HU"/>
        </w:rPr>
        <w:t>ó</w:t>
      </w:r>
      <w:r w:rsidR="00371BC1">
        <w:rPr>
          <w:rFonts w:ascii="Times New Roman" w:hAnsi="Times New Roman"/>
          <w:b/>
          <w:sz w:val="26"/>
          <w:szCs w:val="26"/>
          <w:lang w:val="ro-RO"/>
        </w:rPr>
        <w:t xml:space="preserve"> Tăietura</w:t>
      </w:r>
      <w:r w:rsidR="00371BC1">
        <w:rPr>
          <w:rFonts w:ascii="Times New Roman" w:hAnsi="Times New Roman"/>
          <w:b/>
          <w:color w:val="000000"/>
          <w:sz w:val="26"/>
          <w:szCs w:val="26"/>
          <w:lang w:val="ro-RO"/>
        </w:rPr>
        <w:t xml:space="preserve">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C97D14"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252F18">
        <w:rPr>
          <w:rFonts w:ascii="Times New Roman" w:hAnsi="Times New Roman" w:cs="Times New Roman"/>
          <w:sz w:val="26"/>
          <w:szCs w:val="26"/>
          <w:lang w:val="ro-RO"/>
        </w:rPr>
        <w:t>XX DOBENI-TĂIETURA</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795563">
        <w:rPr>
          <w:rFonts w:ascii="Times New Roman" w:hAnsi="Times New Roman" w:cs="Times New Roman"/>
          <w:sz w:val="26"/>
          <w:szCs w:val="26"/>
          <w:lang w:val="ro-RO"/>
        </w:rPr>
        <w:t>arcelele forestiere componente:</w:t>
      </w:r>
    </w:p>
    <w:p w:rsidR="00C97D14" w:rsidRPr="008B3DB5" w:rsidRDefault="00FF6289" w:rsidP="008B3DB5">
      <w:pPr>
        <w:pStyle w:val="Default"/>
        <w:jc w:val="both"/>
        <w:rPr>
          <w:rFonts w:ascii="Times New Roman" w:hAnsi="Times New Roman" w:cs="Times New Roman"/>
          <w:sz w:val="26"/>
          <w:szCs w:val="26"/>
          <w:lang w:val="ro-RO"/>
        </w:rPr>
      </w:pPr>
      <w:r>
        <w:rPr>
          <w:noProof/>
          <w:lang w:val="hu-HU" w:eastAsia="hu-HU"/>
        </w:rPr>
        <w:drawing>
          <wp:inline distT="0" distB="0" distL="0" distR="0" wp14:anchorId="19853A5F" wp14:editId="1FE7ACD1">
            <wp:extent cx="5943600" cy="440118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401185"/>
                    </a:xfrm>
                    <a:prstGeom prst="rect">
                      <a:avLst/>
                    </a:prstGeom>
                  </pic:spPr>
                </pic:pic>
              </a:graphicData>
            </a:graphic>
          </wp:inline>
        </w:drawing>
      </w:r>
      <w:r w:rsidR="00D7531A">
        <w:rPr>
          <w:rFonts w:ascii="Times New Roman" w:hAnsi="Times New Roman" w:cs="Times New Roman"/>
          <w:sz w:val="26"/>
          <w:szCs w:val="26"/>
          <w:lang w:val="ro-RO"/>
        </w:rPr>
        <w:t xml:space="preserve"> </w:t>
      </w:r>
    </w:p>
    <w:p w:rsidR="002D175B" w:rsidRDefault="00C23682" w:rsidP="002D175B">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Pr>
          <w:rFonts w:ascii="Times New Roman" w:hAnsi="Times New Roman"/>
          <w:sz w:val="26"/>
          <w:szCs w:val="26"/>
          <w:lang w:val="ro-RO"/>
        </w:rPr>
        <w:t>parțial</w:t>
      </w:r>
      <w:r w:rsidRPr="002A6078">
        <w:rPr>
          <w:rFonts w:ascii="Times New Roman" w:hAnsi="Times New Roman"/>
          <w:sz w:val="26"/>
          <w:szCs w:val="26"/>
          <w:lang w:val="ro-RO"/>
        </w:rPr>
        <w:t xml:space="preserve"> </w:t>
      </w:r>
      <w:r w:rsidR="00842FF2">
        <w:rPr>
          <w:rFonts w:ascii="Times New Roman" w:hAnsi="Times New Roman"/>
          <w:sz w:val="26"/>
          <w:szCs w:val="26"/>
          <w:lang w:val="ro-RO"/>
        </w:rPr>
        <w:t>(</w:t>
      </w:r>
      <w:r w:rsidR="00FF6289">
        <w:rPr>
          <w:rFonts w:ascii="Times New Roman" w:hAnsi="Times New Roman"/>
          <w:sz w:val="26"/>
          <w:szCs w:val="26"/>
          <w:lang w:val="ro-RO"/>
        </w:rPr>
        <w:t>215,9</w:t>
      </w:r>
      <w:r w:rsidR="00842FF2">
        <w:rPr>
          <w:rFonts w:ascii="Times New Roman" w:hAnsi="Times New Roman"/>
          <w:sz w:val="26"/>
          <w:szCs w:val="26"/>
          <w:lang w:val="ro-RO"/>
        </w:rPr>
        <w:t xml:space="preserve"> ha)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Pr="00C23682">
        <w:rPr>
          <w:rFonts w:ascii="Times New Roman" w:hAnsi="Times New Roman"/>
          <w:sz w:val="26"/>
          <w:szCs w:val="26"/>
          <w:lang w:val="ro-RO"/>
        </w:rPr>
        <w:t>situl de importanță comunitară ROSCI0357 Porumbeni</w:t>
      </w:r>
      <w:r>
        <w:rPr>
          <w:rFonts w:ascii="Times New Roman" w:hAnsi="Times New Roman"/>
          <w:sz w:val="26"/>
          <w:szCs w:val="26"/>
          <w:lang w:val="ro-RO"/>
        </w:rPr>
        <w:t>.</w:t>
      </w:r>
    </w:p>
    <w:p w:rsidR="002D175B" w:rsidRDefault="00EA144E" w:rsidP="0017374D">
      <w:pPr>
        <w:pStyle w:val="Default"/>
        <w:jc w:val="both"/>
        <w:rPr>
          <w:rFonts w:ascii="Times New Roman" w:hAnsi="Times New Roman"/>
          <w:sz w:val="26"/>
          <w:szCs w:val="26"/>
          <w:lang w:val="ro-RO"/>
        </w:rPr>
      </w:pPr>
      <w:r w:rsidRPr="002A6078">
        <w:rPr>
          <w:rFonts w:ascii="Times New Roman" w:hAnsi="Times New Roman"/>
          <w:sz w:val="26"/>
          <w:szCs w:val="26"/>
          <w:lang w:val="ro-RO"/>
        </w:rPr>
        <w:lastRenderedPageBreak/>
        <w:t xml:space="preserve">Unitatea </w:t>
      </w:r>
      <w:r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Pr="0017374D">
        <w:rPr>
          <w:rFonts w:ascii="Times New Roman" w:hAnsi="Times New Roman"/>
          <w:sz w:val="26"/>
          <w:szCs w:val="26"/>
          <w:lang w:val="ro-RO"/>
        </w:rPr>
        <w:t xml:space="preserve">are o suprafaţă de </w:t>
      </w:r>
      <w:r w:rsidR="00FF6289">
        <w:rPr>
          <w:rFonts w:ascii="Times New Roman" w:hAnsi="Times New Roman"/>
          <w:sz w:val="26"/>
          <w:szCs w:val="26"/>
          <w:lang w:val="ro-RO"/>
        </w:rPr>
        <w:t>258,5</w:t>
      </w:r>
      <w:r w:rsidRPr="0017374D">
        <w:rPr>
          <w:rFonts w:ascii="Times New Roman" w:hAnsi="Times New Roman"/>
          <w:sz w:val="26"/>
          <w:szCs w:val="26"/>
          <w:lang w:val="ro-RO"/>
        </w:rPr>
        <w:t xml:space="preserve"> ha, fiind </w:t>
      </w:r>
      <w:r w:rsidR="00D965D3" w:rsidRPr="0017374D">
        <w:rPr>
          <w:rFonts w:ascii="Times New Roman" w:hAnsi="Times New Roman"/>
          <w:sz w:val="26"/>
          <w:szCs w:val="26"/>
          <w:lang w:val="ro-RO"/>
        </w:rPr>
        <w:t>alcătuită din</w:t>
      </w:r>
      <w:r w:rsidR="00C97D14">
        <w:rPr>
          <w:rFonts w:ascii="Times New Roman" w:hAnsi="Times New Roman"/>
          <w:sz w:val="26"/>
          <w:szCs w:val="26"/>
          <w:lang w:val="ro-RO"/>
        </w:rPr>
        <w:t xml:space="preserve"> </w:t>
      </w:r>
      <w:r w:rsidR="00FF6289">
        <w:rPr>
          <w:rFonts w:ascii="Times New Roman" w:hAnsi="Times New Roman"/>
          <w:sz w:val="26"/>
          <w:szCs w:val="26"/>
          <w:lang w:val="ro-RO"/>
        </w:rPr>
        <w:t>2</w:t>
      </w:r>
      <w:r w:rsidR="0017374D">
        <w:rPr>
          <w:rFonts w:ascii="Times New Roman" w:hAnsi="Times New Roman"/>
          <w:sz w:val="26"/>
          <w:szCs w:val="26"/>
          <w:lang w:val="ro-RO"/>
        </w:rPr>
        <w:t xml:space="preserve"> trup</w:t>
      </w:r>
      <w:r w:rsidR="00C97D14">
        <w:rPr>
          <w:rFonts w:ascii="Times New Roman" w:hAnsi="Times New Roman"/>
          <w:sz w:val="26"/>
          <w:szCs w:val="26"/>
          <w:lang w:val="ro-RO"/>
        </w:rPr>
        <w:t>uri</w:t>
      </w:r>
      <w:r w:rsidR="0017374D">
        <w:rPr>
          <w:rFonts w:ascii="Times New Roman" w:hAnsi="Times New Roman"/>
          <w:sz w:val="26"/>
          <w:szCs w:val="26"/>
          <w:lang w:val="ro-RO"/>
        </w:rPr>
        <w:t xml:space="preserve"> de pădure.</w:t>
      </w:r>
    </w:p>
    <w:p w:rsidR="003F49BC" w:rsidRDefault="003F49BC" w:rsidP="0017374D">
      <w:pPr>
        <w:pStyle w:val="Default"/>
        <w:jc w:val="both"/>
        <w:rPr>
          <w:rFonts w:ascii="Times New Roman" w:hAnsi="Times New Roman"/>
          <w:sz w:val="26"/>
          <w:szCs w:val="26"/>
          <w:lang w:val="ro-RO"/>
        </w:rPr>
      </w:pPr>
    </w:p>
    <w:p w:rsidR="00C05EAB" w:rsidRDefault="00FF6289" w:rsidP="0017374D">
      <w:pPr>
        <w:pStyle w:val="Default"/>
        <w:jc w:val="both"/>
        <w:rPr>
          <w:rFonts w:ascii="Times New Roman" w:hAnsi="Times New Roman"/>
          <w:sz w:val="26"/>
          <w:szCs w:val="26"/>
          <w:lang w:val="ro-RO"/>
        </w:rPr>
      </w:pPr>
      <w:r>
        <w:rPr>
          <w:noProof/>
          <w:lang w:val="hu-HU" w:eastAsia="hu-HU"/>
        </w:rPr>
        <w:drawing>
          <wp:inline distT="0" distB="0" distL="0" distR="0" wp14:anchorId="22330B3F" wp14:editId="797580C8">
            <wp:extent cx="5943600" cy="1026795"/>
            <wp:effectExtent l="0" t="0" r="0" b="190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026795"/>
                    </a:xfrm>
                    <a:prstGeom prst="rect">
                      <a:avLst/>
                    </a:prstGeom>
                  </pic:spPr>
                </pic:pic>
              </a:graphicData>
            </a:graphic>
          </wp:inline>
        </w:drawing>
      </w:r>
    </w:p>
    <w:p w:rsidR="002D108B" w:rsidRDefault="002D108B" w:rsidP="00C97D14">
      <w:pPr>
        <w:tabs>
          <w:tab w:val="right" w:pos="9356"/>
        </w:tabs>
        <w:spacing w:after="0" w:line="240" w:lineRule="auto"/>
        <w:ind w:firstLine="567"/>
        <w:jc w:val="both"/>
        <w:rPr>
          <w:rFonts w:ascii="Times New Roman" w:hAnsi="Times New Roman"/>
          <w:sz w:val="26"/>
          <w:szCs w:val="26"/>
          <w:lang w:val="ro-RO"/>
        </w:rPr>
      </w:pPr>
    </w:p>
    <w:p w:rsidR="0043080F" w:rsidRDefault="002D108B" w:rsidP="00C97D14">
      <w:pPr>
        <w:tabs>
          <w:tab w:val="right" w:pos="9356"/>
        </w:tabs>
        <w:spacing w:after="0" w:line="240" w:lineRule="auto"/>
        <w:ind w:firstLine="567"/>
        <w:jc w:val="both"/>
        <w:rPr>
          <w:rFonts w:ascii="Times New Roman" w:hAnsi="Times New Roman"/>
          <w:sz w:val="26"/>
          <w:szCs w:val="26"/>
          <w:lang w:val="ro-RO"/>
        </w:rPr>
      </w:pPr>
      <w:r>
        <w:rPr>
          <w:rFonts w:ascii="Times New Roman" w:hAnsi="Times New Roman"/>
          <w:sz w:val="26"/>
          <w:szCs w:val="26"/>
          <w:lang w:val="ro-RO"/>
        </w:rPr>
        <w:t xml:space="preserve">Indicatori cantitativi ale </w:t>
      </w:r>
      <w:r w:rsidRPr="0017374D">
        <w:rPr>
          <w:rFonts w:ascii="Times New Roman" w:hAnsi="Times New Roman"/>
          <w:sz w:val="26"/>
          <w:szCs w:val="26"/>
          <w:lang w:val="ro-RO"/>
        </w:rPr>
        <w:t xml:space="preserve">U.P. </w:t>
      </w:r>
      <w:r w:rsidR="009A398E">
        <w:rPr>
          <w:rFonts w:ascii="Times New Roman" w:hAnsi="Times New Roman"/>
          <w:sz w:val="26"/>
          <w:szCs w:val="26"/>
          <w:lang w:val="ro-RO"/>
        </w:rPr>
        <w:t xml:space="preserve">XX DOBENI-TĂIETURA </w:t>
      </w:r>
      <w:r>
        <w:rPr>
          <w:rFonts w:ascii="Times New Roman" w:hAnsi="Times New Roman"/>
          <w:sz w:val="26"/>
          <w:szCs w:val="26"/>
          <w:lang w:val="ro-RO"/>
        </w:rPr>
        <w:t>sunt următoarele:</w:t>
      </w:r>
    </w:p>
    <w:p w:rsidR="003F49BC" w:rsidRDefault="003F49BC" w:rsidP="00C97D14">
      <w:pPr>
        <w:tabs>
          <w:tab w:val="right" w:pos="9356"/>
        </w:tabs>
        <w:spacing w:after="0" w:line="240" w:lineRule="auto"/>
        <w:ind w:firstLine="567"/>
        <w:jc w:val="both"/>
        <w:rPr>
          <w:rFonts w:ascii="Times New Roman" w:hAnsi="Times New Roman"/>
          <w:sz w:val="26"/>
          <w:szCs w:val="26"/>
          <w:lang w:val="ro-RO"/>
        </w:rPr>
      </w:pPr>
    </w:p>
    <w:p w:rsidR="002D108B" w:rsidRDefault="002D108B" w:rsidP="002D108B">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5AB5EB69" wp14:editId="16C8B17F">
            <wp:extent cx="5943600" cy="2390775"/>
            <wp:effectExtent l="0" t="0" r="0"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390775"/>
                    </a:xfrm>
                    <a:prstGeom prst="rect">
                      <a:avLst/>
                    </a:prstGeom>
                  </pic:spPr>
                </pic:pic>
              </a:graphicData>
            </a:graphic>
          </wp:inline>
        </w:drawing>
      </w:r>
    </w:p>
    <w:p w:rsidR="00C97D14" w:rsidRPr="00C97D14" w:rsidRDefault="00C12D72" w:rsidP="00C97D14">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w:t>
      </w:r>
      <w:r w:rsidR="00EC4F09">
        <w:rPr>
          <w:rFonts w:ascii="Times New Roman" w:hAnsi="Times New Roman"/>
          <w:sz w:val="26"/>
          <w:szCs w:val="26"/>
          <w:lang w:val="ro-RO"/>
        </w:rPr>
        <w:t xml:space="preserve"> arboretelor au fost constituit</w:t>
      </w:r>
      <w:r w:rsidRPr="002A6078">
        <w:rPr>
          <w:rFonts w:ascii="Times New Roman" w:hAnsi="Times New Roman"/>
          <w:sz w:val="26"/>
          <w:szCs w:val="26"/>
          <w:lang w:val="ro-RO"/>
        </w:rPr>
        <w:t xml:space="preserve"> </w:t>
      </w:r>
      <w:r w:rsidR="00EC4F09" w:rsidRPr="00EC4F09">
        <w:rPr>
          <w:rFonts w:ascii="Times New Roman" w:hAnsi="Times New Roman"/>
          <w:sz w:val="26"/>
          <w:szCs w:val="26"/>
          <w:lang w:val="ro-RO"/>
        </w:rPr>
        <w:t>o subunitate de gospodărire</w:t>
      </w:r>
      <w:r w:rsidRPr="002A6078">
        <w:rPr>
          <w:rFonts w:ascii="Times New Roman" w:hAnsi="Times New Roman"/>
          <w:sz w:val="26"/>
          <w:szCs w:val="26"/>
          <w:lang w:val="ro-RO"/>
        </w:rPr>
        <w:t>:</w:t>
      </w:r>
    </w:p>
    <w:p w:rsidR="002D108B" w:rsidRPr="002D108B" w:rsidRDefault="002D108B" w:rsidP="002D108B">
      <w:pPr>
        <w:autoSpaceDE w:val="0"/>
        <w:autoSpaceDN w:val="0"/>
        <w:adjustRightInd w:val="0"/>
        <w:spacing w:after="0" w:line="240" w:lineRule="auto"/>
        <w:rPr>
          <w:rFonts w:ascii="Times New Roman" w:hAnsi="Times New Roman"/>
          <w:sz w:val="26"/>
          <w:szCs w:val="26"/>
          <w:lang w:val="ro-RO"/>
        </w:rPr>
      </w:pPr>
      <w:r w:rsidRPr="002D108B">
        <w:rPr>
          <w:rFonts w:ascii="Times New Roman" w:hAnsi="Times New Roman"/>
          <w:sz w:val="26"/>
          <w:szCs w:val="26"/>
          <w:lang w:val="ro-RO"/>
        </w:rPr>
        <w:t>- S.U.P. ‘’A’’ – codru regulat – sortimente obişnuite - 220.1 ha;</w:t>
      </w:r>
    </w:p>
    <w:p w:rsidR="002D108B" w:rsidRDefault="002D108B" w:rsidP="002D108B">
      <w:pPr>
        <w:autoSpaceDE w:val="0"/>
        <w:autoSpaceDN w:val="0"/>
        <w:adjustRightInd w:val="0"/>
        <w:spacing w:after="0" w:line="240" w:lineRule="auto"/>
        <w:rPr>
          <w:rFonts w:ascii="Times New Roman" w:hAnsi="Times New Roman"/>
          <w:sz w:val="26"/>
          <w:szCs w:val="26"/>
          <w:lang w:val="ro-RO"/>
        </w:rPr>
      </w:pPr>
      <w:r w:rsidRPr="002D108B">
        <w:rPr>
          <w:rFonts w:ascii="Times New Roman" w:hAnsi="Times New Roman"/>
          <w:sz w:val="26"/>
          <w:szCs w:val="26"/>
          <w:lang w:val="ro-RO"/>
        </w:rPr>
        <w:t>- S.U.P. “M” – protecţie deosebitã - 36.3 ha;</w:t>
      </w:r>
      <w:r w:rsidRPr="002D108B">
        <w:rPr>
          <w:rFonts w:ascii="Times New Roman" w:hAnsi="Times New Roman"/>
          <w:sz w:val="26"/>
          <w:szCs w:val="26"/>
          <w:lang w:val="ro-RO"/>
        </w:rPr>
        <w:t xml:space="preserve"> </w:t>
      </w:r>
    </w:p>
    <w:p w:rsidR="002D175B" w:rsidRPr="002D108B" w:rsidRDefault="002D108B" w:rsidP="002D108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215.9 ha din suprafaț</w:t>
      </w:r>
      <w:r w:rsidRPr="002D108B">
        <w:rPr>
          <w:rFonts w:ascii="Times New Roman" w:hAnsi="Times New Roman"/>
          <w:sz w:val="26"/>
          <w:szCs w:val="26"/>
          <w:lang w:val="ro-RO"/>
        </w:rPr>
        <w:t xml:space="preserve">a </w:t>
      </w:r>
      <w:r>
        <w:rPr>
          <w:rFonts w:ascii="Times New Roman" w:hAnsi="Times New Roman"/>
          <w:sz w:val="26"/>
          <w:szCs w:val="26"/>
          <w:lang w:val="ro-RO"/>
        </w:rPr>
        <w:t>UP XX Dobeni-Tă</w:t>
      </w:r>
      <w:r w:rsidRPr="002D108B">
        <w:rPr>
          <w:rFonts w:ascii="Times New Roman" w:hAnsi="Times New Roman"/>
          <w:sz w:val="26"/>
          <w:szCs w:val="26"/>
          <w:lang w:val="ro-RO"/>
        </w:rPr>
        <w:t>ietura se află î</w:t>
      </w:r>
      <w:r>
        <w:rPr>
          <w:rFonts w:ascii="Times New Roman" w:hAnsi="Times New Roman"/>
          <w:sz w:val="26"/>
          <w:szCs w:val="26"/>
          <w:lang w:val="ro-RO"/>
        </w:rPr>
        <w:t>n grupa I funcțională</w:t>
      </w:r>
      <w:r w:rsidRPr="002D108B">
        <w:rPr>
          <w:rFonts w:ascii="Times New Roman" w:hAnsi="Times New Roman"/>
          <w:sz w:val="26"/>
          <w:szCs w:val="26"/>
          <w:lang w:val="ro-RO"/>
        </w:rPr>
        <w:t xml:space="preserve">, </w:t>
      </w:r>
      <w:r>
        <w:rPr>
          <w:rFonts w:ascii="Times New Roman" w:hAnsi="Times New Roman"/>
          <w:sz w:val="26"/>
          <w:szCs w:val="26"/>
          <w:lang w:val="ro-RO"/>
        </w:rPr>
        <w:t>î</w:t>
      </w:r>
      <w:r w:rsidRPr="002D108B">
        <w:rPr>
          <w:rFonts w:ascii="Times New Roman" w:hAnsi="Times New Roman"/>
          <w:sz w:val="26"/>
          <w:szCs w:val="26"/>
          <w:lang w:val="ro-RO"/>
        </w:rPr>
        <w:t>n aria</w:t>
      </w:r>
      <w:r>
        <w:rPr>
          <w:rFonts w:ascii="Times New Roman" w:hAnsi="Times New Roman"/>
          <w:sz w:val="26"/>
          <w:szCs w:val="26"/>
          <w:lang w:val="ro-RO"/>
        </w:rPr>
        <w:t xml:space="preserve"> </w:t>
      </w:r>
      <w:r w:rsidRPr="002D108B">
        <w:rPr>
          <w:rFonts w:ascii="Times New Roman" w:hAnsi="Times New Roman"/>
          <w:sz w:val="26"/>
          <w:szCs w:val="26"/>
          <w:lang w:val="ro-RO"/>
        </w:rPr>
        <w:t>protejată sit Natura2000 şi din această cauză această suprafaţă a fost inclusă î</w:t>
      </w:r>
      <w:r>
        <w:rPr>
          <w:rFonts w:ascii="Times New Roman" w:hAnsi="Times New Roman"/>
          <w:sz w:val="26"/>
          <w:szCs w:val="26"/>
          <w:lang w:val="ro-RO"/>
        </w:rPr>
        <w:t xml:space="preserve">n categoria </w:t>
      </w:r>
      <w:r w:rsidRPr="002D108B">
        <w:rPr>
          <w:rFonts w:ascii="Times New Roman" w:hAnsi="Times New Roman"/>
          <w:sz w:val="26"/>
          <w:szCs w:val="26"/>
          <w:lang w:val="ro-RO"/>
        </w:rPr>
        <w:t>funcţională 5M</w:t>
      </w:r>
      <w:r>
        <w:rPr>
          <w:rFonts w:ascii="Times New Roman" w:hAnsi="Times New Roman"/>
          <w:sz w:val="26"/>
          <w:szCs w:val="26"/>
          <w:lang w:val="ro-RO"/>
        </w:rPr>
        <w:t>.</w:t>
      </w:r>
    </w:p>
    <w:p w:rsidR="00C97D14" w:rsidRPr="00AE3692" w:rsidRDefault="00C97D14" w:rsidP="00AE3692">
      <w:pPr>
        <w:spacing w:after="0" w:line="240" w:lineRule="auto"/>
        <w:jc w:val="both"/>
        <w:rPr>
          <w:rFonts w:ascii="Times New Roman" w:hAnsi="Times New Roman"/>
          <w:sz w:val="26"/>
          <w:szCs w:val="26"/>
          <w:lang w:val="ro-RO"/>
        </w:rPr>
      </w:pP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12D72">
        <w:rPr>
          <w:rFonts w:ascii="Times New Roman" w:hAnsi="Times New Roman"/>
          <w:bCs/>
          <w:i/>
          <w:iCs/>
          <w:sz w:val="26"/>
          <w:szCs w:val="26"/>
          <w:lang w:val="ro-RO"/>
        </w:rPr>
        <w:t>, ciclul: 110 ani.</w:t>
      </w:r>
    </w:p>
    <w:p w:rsidR="009963B7" w:rsidRPr="002D108B" w:rsidRDefault="002D108B" w:rsidP="002D108B">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În S.U.P. “M” se vor executa tãieri de igienã si conservare</w:t>
      </w:r>
    </w:p>
    <w:p w:rsidR="00AE3692" w:rsidRPr="00AE3692" w:rsidRDefault="00AE3692" w:rsidP="00AE3692">
      <w:pPr>
        <w:autoSpaceDE w:val="0"/>
        <w:autoSpaceDN w:val="0"/>
        <w:adjustRightInd w:val="0"/>
        <w:spacing w:after="0" w:line="240" w:lineRule="auto"/>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este de </w:t>
      </w:r>
      <w:r w:rsidR="002D108B">
        <w:rPr>
          <w:rFonts w:ascii="Times New Roman" w:hAnsi="Times New Roman"/>
          <w:sz w:val="26"/>
          <w:szCs w:val="26"/>
          <w:lang w:val="ro-RO"/>
        </w:rPr>
        <w:t>921</w:t>
      </w:r>
      <w:r w:rsidR="006A548B">
        <w:rPr>
          <w:rFonts w:ascii="Times New Roman" w:hAnsi="Times New Roman"/>
          <w:sz w:val="26"/>
          <w:szCs w:val="26"/>
          <w:lang w:val="ro-RO"/>
        </w:rPr>
        <w:t xml:space="preserve"> mc</w:t>
      </w:r>
      <w:r w:rsidRPr="00AE3692">
        <w:rPr>
          <w:rFonts w:ascii="Times New Roman" w:hAnsi="Times New Roman"/>
          <w:sz w:val="26"/>
          <w:szCs w:val="26"/>
          <w:lang w:val="ro-RO"/>
        </w:rPr>
        <w:t xml:space="preserve">/an. </w:t>
      </w:r>
    </w:p>
    <w:p w:rsidR="002D108B" w:rsidRDefault="002D108B" w:rsidP="002D108B">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Posibilitatea de pr</w:t>
      </w:r>
      <w:r>
        <w:rPr>
          <w:rFonts w:ascii="Times New Roman" w:hAnsi="Times New Roman"/>
          <w:sz w:val="26"/>
          <w:szCs w:val="26"/>
          <w:lang w:val="ro-RO"/>
        </w:rPr>
        <w:t xml:space="preserve">oduse secundare este de 231 mc/an, din care 231 mc/an din </w:t>
      </w:r>
      <w:r w:rsidRPr="002D108B">
        <w:rPr>
          <w:rFonts w:ascii="Times New Roman" w:hAnsi="Times New Roman"/>
          <w:sz w:val="26"/>
          <w:szCs w:val="26"/>
          <w:lang w:val="ro-RO"/>
        </w:rPr>
        <w:t>ră</w:t>
      </w:r>
      <w:r>
        <w:rPr>
          <w:rFonts w:ascii="Times New Roman" w:hAnsi="Times New Roman"/>
          <w:sz w:val="26"/>
          <w:szCs w:val="26"/>
          <w:lang w:val="ro-RO"/>
        </w:rPr>
        <w:t xml:space="preserve">rituri. </w:t>
      </w:r>
      <w:r w:rsidRPr="002D108B">
        <w:rPr>
          <w:rFonts w:ascii="Times New Roman" w:hAnsi="Times New Roman"/>
          <w:sz w:val="26"/>
          <w:szCs w:val="26"/>
          <w:lang w:val="ro-RO"/>
        </w:rPr>
        <w:t>Prin tăieri de igienă se prevede să</w:t>
      </w:r>
      <w:r>
        <w:rPr>
          <w:rFonts w:ascii="Times New Roman" w:hAnsi="Times New Roman"/>
          <w:sz w:val="26"/>
          <w:szCs w:val="26"/>
          <w:lang w:val="ro-RO"/>
        </w:rPr>
        <w:t xml:space="preserve"> se recolteze anual 71 mc. </w:t>
      </w:r>
      <w:r w:rsidRPr="002D108B">
        <w:rPr>
          <w:rFonts w:ascii="Times New Roman" w:hAnsi="Times New Roman"/>
          <w:sz w:val="26"/>
          <w:szCs w:val="26"/>
          <w:lang w:val="ro-RO"/>
        </w:rPr>
        <w:t>În deceniul de aplicare a amenajamentului sunt prevăzute următoarele lucr</w:t>
      </w:r>
      <w:r w:rsidR="009A398E">
        <w:rPr>
          <w:rFonts w:ascii="Times New Roman" w:hAnsi="Times New Roman"/>
          <w:sz w:val="26"/>
          <w:szCs w:val="26"/>
          <w:lang w:val="ro-RO"/>
        </w:rPr>
        <w:t>ă</w:t>
      </w:r>
      <w:r w:rsidRPr="002D108B">
        <w:rPr>
          <w:rFonts w:ascii="Times New Roman" w:hAnsi="Times New Roman"/>
          <w:sz w:val="26"/>
          <w:szCs w:val="26"/>
          <w:lang w:val="ro-RO"/>
        </w:rPr>
        <w:t>ri de</w:t>
      </w:r>
      <w:r>
        <w:rPr>
          <w:rFonts w:ascii="Times New Roman" w:hAnsi="Times New Roman"/>
          <w:sz w:val="26"/>
          <w:szCs w:val="26"/>
          <w:lang w:val="ro-RO"/>
        </w:rPr>
        <w:t xml:space="preserve"> </w:t>
      </w:r>
      <w:r w:rsidRPr="002D108B">
        <w:rPr>
          <w:rFonts w:ascii="Times New Roman" w:hAnsi="Times New Roman"/>
          <w:sz w:val="26"/>
          <w:szCs w:val="26"/>
          <w:lang w:val="ro-RO"/>
        </w:rPr>
        <w:t>îngrijiri :</w:t>
      </w:r>
    </w:p>
    <w:p w:rsidR="002D108B" w:rsidRPr="002D108B" w:rsidRDefault="002D108B" w:rsidP="002D108B">
      <w:pPr>
        <w:autoSpaceDE w:val="0"/>
        <w:autoSpaceDN w:val="0"/>
        <w:adjustRightInd w:val="0"/>
        <w:spacing w:after="0" w:line="240" w:lineRule="auto"/>
        <w:rPr>
          <w:rFonts w:ascii="Times New Roman" w:hAnsi="Times New Roman"/>
          <w:sz w:val="26"/>
          <w:szCs w:val="26"/>
          <w:lang w:val="ro-RO"/>
        </w:rPr>
      </w:pPr>
      <w:r w:rsidRPr="002D108B">
        <w:rPr>
          <w:rFonts w:ascii="Times New Roman" w:hAnsi="Times New Roman"/>
          <w:sz w:val="26"/>
          <w:szCs w:val="26"/>
          <w:lang w:val="ro-RO"/>
        </w:rPr>
        <w:t>- degajă</w:t>
      </w:r>
      <w:r w:rsidRPr="002D108B">
        <w:rPr>
          <w:rFonts w:ascii="Times New Roman" w:hAnsi="Times New Roman"/>
          <w:sz w:val="26"/>
          <w:szCs w:val="26"/>
          <w:lang w:val="ro-RO"/>
        </w:rPr>
        <w:t>ri – 19.0 ha</w:t>
      </w:r>
    </w:p>
    <w:p w:rsidR="002D108B" w:rsidRPr="002D108B" w:rsidRDefault="002D108B" w:rsidP="002D108B">
      <w:pPr>
        <w:autoSpaceDE w:val="0"/>
        <w:autoSpaceDN w:val="0"/>
        <w:adjustRightInd w:val="0"/>
        <w:spacing w:after="0" w:line="240" w:lineRule="auto"/>
        <w:rPr>
          <w:rFonts w:ascii="Times New Roman" w:hAnsi="Times New Roman"/>
          <w:sz w:val="26"/>
          <w:szCs w:val="26"/>
          <w:lang w:val="ro-RO"/>
        </w:rPr>
      </w:pPr>
      <w:r w:rsidRPr="002D108B">
        <w:rPr>
          <w:rFonts w:ascii="Times New Roman" w:hAnsi="Times New Roman"/>
          <w:sz w:val="26"/>
          <w:szCs w:val="26"/>
          <w:lang w:val="ro-RO"/>
        </w:rPr>
        <w:t xml:space="preserve">- </w:t>
      </w:r>
      <w:r w:rsidRPr="002D108B">
        <w:rPr>
          <w:rFonts w:ascii="Times New Roman" w:hAnsi="Times New Roman"/>
          <w:sz w:val="26"/>
          <w:szCs w:val="26"/>
          <w:lang w:val="ro-RO"/>
        </w:rPr>
        <w:t>ră</w:t>
      </w:r>
      <w:r w:rsidRPr="002D108B">
        <w:rPr>
          <w:rFonts w:ascii="Times New Roman" w:hAnsi="Times New Roman"/>
          <w:sz w:val="26"/>
          <w:szCs w:val="26"/>
          <w:lang w:val="ro-RO"/>
        </w:rPr>
        <w:t>rituri –</w:t>
      </w:r>
      <w:r>
        <w:rPr>
          <w:rFonts w:ascii="Times New Roman" w:hAnsi="Times New Roman"/>
          <w:sz w:val="26"/>
          <w:szCs w:val="26"/>
          <w:lang w:val="ro-RO"/>
        </w:rPr>
        <w:t xml:space="preserve"> 61.8 ha, cu 2312 mc</w:t>
      </w:r>
      <w:r w:rsidR="009A398E">
        <w:rPr>
          <w:rFonts w:ascii="Times New Roman" w:hAnsi="Times New Roman"/>
          <w:sz w:val="26"/>
          <w:szCs w:val="26"/>
          <w:lang w:val="ro-RO"/>
        </w:rPr>
        <w:t>/deceniu</w:t>
      </w:r>
    </w:p>
    <w:p w:rsidR="002D108B" w:rsidRPr="002D108B" w:rsidRDefault="002D108B" w:rsidP="002D108B">
      <w:pPr>
        <w:autoSpaceDE w:val="0"/>
        <w:autoSpaceDN w:val="0"/>
        <w:adjustRightInd w:val="0"/>
        <w:spacing w:after="0" w:line="240" w:lineRule="auto"/>
        <w:rPr>
          <w:rFonts w:ascii="Times New Roman" w:hAnsi="Times New Roman"/>
          <w:sz w:val="26"/>
          <w:szCs w:val="26"/>
          <w:lang w:val="ro-RO"/>
        </w:rPr>
      </w:pPr>
      <w:r w:rsidRPr="002D108B">
        <w:rPr>
          <w:rFonts w:ascii="Times New Roman" w:hAnsi="Times New Roman"/>
          <w:sz w:val="26"/>
          <w:szCs w:val="26"/>
          <w:lang w:val="ro-RO"/>
        </w:rPr>
        <w:t xml:space="preserve">- </w:t>
      </w:r>
      <w:r>
        <w:rPr>
          <w:rFonts w:ascii="Times New Roman" w:hAnsi="Times New Roman"/>
          <w:sz w:val="26"/>
          <w:szCs w:val="26"/>
          <w:lang w:val="ro-RO"/>
        </w:rPr>
        <w:t>tă</w:t>
      </w:r>
      <w:r w:rsidRPr="002D108B">
        <w:rPr>
          <w:rFonts w:ascii="Times New Roman" w:hAnsi="Times New Roman"/>
          <w:sz w:val="26"/>
          <w:szCs w:val="26"/>
          <w:lang w:val="ro-RO"/>
        </w:rPr>
        <w:t>i</w:t>
      </w:r>
      <w:r w:rsidR="009A398E">
        <w:rPr>
          <w:rFonts w:ascii="Times New Roman" w:hAnsi="Times New Roman"/>
          <w:sz w:val="26"/>
          <w:szCs w:val="26"/>
          <w:lang w:val="ro-RO"/>
        </w:rPr>
        <w:t>eri de igienă</w:t>
      </w:r>
      <w:r w:rsidRPr="002D108B">
        <w:rPr>
          <w:rFonts w:ascii="Times New Roman" w:hAnsi="Times New Roman"/>
          <w:sz w:val="26"/>
          <w:szCs w:val="26"/>
          <w:lang w:val="ro-RO"/>
        </w:rPr>
        <w:t xml:space="preserve"> – 76.5 ha, cu 708 </w:t>
      </w:r>
      <w:r>
        <w:rPr>
          <w:rFonts w:ascii="Times New Roman" w:hAnsi="Times New Roman"/>
          <w:sz w:val="26"/>
          <w:szCs w:val="26"/>
          <w:lang w:val="ro-RO"/>
        </w:rPr>
        <w:t>mc</w:t>
      </w:r>
      <w:r w:rsidR="009A398E">
        <w:rPr>
          <w:rFonts w:ascii="Times New Roman" w:hAnsi="Times New Roman"/>
          <w:sz w:val="26"/>
          <w:szCs w:val="26"/>
          <w:lang w:val="ro-RO"/>
        </w:rPr>
        <w:t>/deceniu</w:t>
      </w:r>
    </w:p>
    <w:p w:rsidR="009A398E" w:rsidRDefault="002D108B" w:rsidP="002D108B">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 xml:space="preserve">- </w:t>
      </w:r>
      <w:r>
        <w:rPr>
          <w:rFonts w:ascii="Times New Roman" w:hAnsi="Times New Roman"/>
          <w:sz w:val="26"/>
          <w:szCs w:val="26"/>
          <w:lang w:val="ro-RO"/>
        </w:rPr>
        <w:t>tă</w:t>
      </w:r>
      <w:r w:rsidRPr="002D108B">
        <w:rPr>
          <w:rFonts w:ascii="Times New Roman" w:hAnsi="Times New Roman"/>
          <w:sz w:val="26"/>
          <w:szCs w:val="26"/>
          <w:lang w:val="ro-RO"/>
        </w:rPr>
        <w:t xml:space="preserve">ieri de conservare – 23.4 ha, cu 1039 </w:t>
      </w:r>
      <w:r>
        <w:rPr>
          <w:rFonts w:ascii="Times New Roman" w:hAnsi="Times New Roman"/>
          <w:sz w:val="26"/>
          <w:szCs w:val="26"/>
          <w:lang w:val="ro-RO"/>
        </w:rPr>
        <w:t>mc</w:t>
      </w:r>
      <w:r w:rsidR="009A398E">
        <w:rPr>
          <w:rFonts w:ascii="Times New Roman" w:hAnsi="Times New Roman"/>
          <w:sz w:val="26"/>
          <w:szCs w:val="26"/>
          <w:lang w:val="ro-RO"/>
        </w:rPr>
        <w:t>/deceniu</w:t>
      </w:r>
    </w:p>
    <w:p w:rsidR="00AE3692" w:rsidRPr="00AE3692" w:rsidRDefault="00AE3692" w:rsidP="002D108B">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Pe unitatea de producţie volumul total de extras anual este de </w:t>
      </w:r>
      <w:r w:rsidR="009A398E">
        <w:rPr>
          <w:rFonts w:ascii="Times New Roman" w:hAnsi="Times New Roman"/>
          <w:sz w:val="26"/>
          <w:szCs w:val="26"/>
          <w:lang w:val="ro-RO"/>
        </w:rPr>
        <w:t>1327</w:t>
      </w:r>
      <w:r w:rsidR="006A548B">
        <w:rPr>
          <w:rFonts w:ascii="Times New Roman" w:hAnsi="Times New Roman"/>
          <w:sz w:val="26"/>
          <w:szCs w:val="26"/>
          <w:lang w:val="ro-RO"/>
        </w:rPr>
        <w:t xml:space="preserve"> m3/an.</w:t>
      </w:r>
    </w:p>
    <w:p w:rsidR="003F49BC" w:rsidRDefault="003F49BC" w:rsidP="001A4E20">
      <w:pPr>
        <w:autoSpaceDE w:val="0"/>
        <w:autoSpaceDN w:val="0"/>
        <w:adjustRightInd w:val="0"/>
        <w:spacing w:after="0" w:line="240" w:lineRule="auto"/>
        <w:rPr>
          <w:rFonts w:ascii="Times New Roman" w:hAnsi="Times New Roman"/>
          <w:sz w:val="26"/>
          <w:szCs w:val="26"/>
          <w:lang w:val="ro-RO"/>
        </w:rPr>
      </w:pPr>
    </w:p>
    <w:p w:rsidR="001A4E20" w:rsidRPr="001F2BA8" w:rsidRDefault="001A4E20" w:rsidP="001A4E20">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lastRenderedPageBreak/>
        <w:t>Tăierile din produsele principale adoptate sunt:</w:t>
      </w:r>
    </w:p>
    <w:p w:rsidR="001F2BA8" w:rsidRDefault="006A548B" w:rsidP="001A4E20">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7E784E5E" wp14:editId="71A43BE7">
            <wp:extent cx="5943600" cy="2526665"/>
            <wp:effectExtent l="0" t="0" r="0" b="698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526665"/>
                    </a:xfrm>
                    <a:prstGeom prst="rect">
                      <a:avLst/>
                    </a:prstGeom>
                  </pic:spPr>
                </pic:pic>
              </a:graphicData>
            </a:graphic>
          </wp:inline>
        </w:drawing>
      </w:r>
    </w:p>
    <w:p w:rsidR="006A548B" w:rsidRDefault="006A548B" w:rsidP="001F2BA8">
      <w:pPr>
        <w:autoSpaceDE w:val="0"/>
        <w:autoSpaceDN w:val="0"/>
        <w:adjustRightInd w:val="0"/>
        <w:spacing w:after="0" w:line="240" w:lineRule="auto"/>
        <w:ind w:firstLine="720"/>
        <w:jc w:val="both"/>
        <w:rPr>
          <w:rFonts w:ascii="Times New Roman" w:hAnsi="Times New Roman"/>
          <w:b/>
          <w:i/>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6A548B">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6A548B">
        <w:rPr>
          <w:rFonts w:ascii="Times New Roman" w:hAnsi="Times New Roman"/>
          <w:b/>
          <w:i/>
          <w:sz w:val="26"/>
          <w:szCs w:val="26"/>
          <w:lang w:val="ro-RO"/>
        </w:rPr>
        <w:t>4</w:t>
      </w:r>
      <w:r w:rsidRPr="002A6078">
        <w:rPr>
          <w:rFonts w:ascii="Times New Roman" w:hAnsi="Times New Roman"/>
          <w:b/>
          <w:i/>
          <w:sz w:val="26"/>
          <w:szCs w:val="26"/>
          <w:lang w:val="ro-RO"/>
        </w:rPr>
        <w:t>.</w:t>
      </w:r>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6"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252F18">
        <w:rPr>
          <w:rFonts w:ascii="Times New Roman" w:hAnsi="Times New Roman"/>
          <w:b/>
          <w:i/>
          <w:sz w:val="26"/>
          <w:szCs w:val="26"/>
          <w:lang w:val="ro-RO"/>
        </w:rPr>
        <w:t>XX Dobeni-Tăietura</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Pr="002A6078">
        <w:rPr>
          <w:rStyle w:val="tpa1"/>
          <w:rFonts w:ascii="Times New Roman" w:hAnsi="Times New Roman"/>
          <w:sz w:val="26"/>
          <w:szCs w:val="26"/>
          <w:lang w:val="ro-RO"/>
        </w:rPr>
        <w:t xml:space="preserve">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43080F" w:rsidRPr="002A6078" w:rsidRDefault="001E1FA2" w:rsidP="00032E2D">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 xml:space="preserve">ucrările de exploatare/şi alte lucrări se vor respecta condiţiile prevăzute în </w:t>
      </w:r>
      <w:r w:rsidR="009F4F8F" w:rsidRPr="002A6078">
        <w:rPr>
          <w:rFonts w:ascii="Times New Roman" w:hAnsi="Times New Roman"/>
          <w:sz w:val="26"/>
          <w:szCs w:val="26"/>
          <w:lang w:val="ro-RO"/>
        </w:rPr>
        <w:lastRenderedPageBreak/>
        <w:t>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1F2BA8">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252F18">
        <w:rPr>
          <w:rFonts w:ascii="Times New Roman" w:hAnsi="Times New Roman"/>
          <w:i/>
          <w:sz w:val="26"/>
          <w:szCs w:val="26"/>
          <w:lang w:val="ro-RO"/>
        </w:rPr>
        <w:t>XX Dobeni-Tăietura</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3F49BC" w:rsidRDefault="003F49BC" w:rsidP="001F2BA8">
      <w:pPr>
        <w:spacing w:after="0" w:line="240" w:lineRule="auto"/>
        <w:jc w:val="both"/>
        <w:rPr>
          <w:rFonts w:ascii="Times New Roman" w:hAnsi="Times New Roman"/>
          <w:sz w:val="26"/>
          <w:szCs w:val="26"/>
          <w:lang w:val="ro-RO"/>
        </w:rPr>
      </w:pPr>
    </w:p>
    <w:p w:rsidR="00032E2D" w:rsidRPr="002A6078" w:rsidRDefault="00032E2D" w:rsidP="001F2BA8">
      <w:pPr>
        <w:spacing w:after="0" w:line="240" w:lineRule="auto"/>
        <w:jc w:val="both"/>
        <w:rPr>
          <w:rFonts w:ascii="Times New Roman" w:hAnsi="Times New Roman"/>
          <w:sz w:val="26"/>
          <w:szCs w:val="26"/>
          <w:lang w:val="ro-RO"/>
        </w:rPr>
      </w:pPr>
      <w:bookmarkStart w:id="0" w:name="_GoBack"/>
      <w:bookmarkEnd w:id="0"/>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252F18">
        <w:rPr>
          <w:rFonts w:ascii="Times New Roman" w:hAnsi="Times New Roman"/>
          <w:sz w:val="26"/>
          <w:szCs w:val="26"/>
          <w:lang w:val="ro-RO"/>
        </w:rPr>
        <w:t>XX Dobeni-Tăietura</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situl de importanță comunitară</w:t>
      </w:r>
      <w:r w:rsidRPr="00776ACB">
        <w:rPr>
          <w:rFonts w:ascii="Times New Roman" w:hAnsi="Times New Roman"/>
          <w:b/>
          <w:sz w:val="26"/>
          <w:szCs w:val="26"/>
          <w:lang w:val="ro-RO"/>
        </w:rPr>
        <w:t xml:space="preserve"> ROS</w:t>
      </w:r>
      <w:r w:rsidR="00A81F29">
        <w:rPr>
          <w:rFonts w:ascii="Times New Roman" w:hAnsi="Times New Roman"/>
          <w:b/>
          <w:sz w:val="26"/>
          <w:szCs w:val="26"/>
          <w:lang w:val="ro-RO"/>
        </w:rPr>
        <w:t>CI0357 Porumbeni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FF6289"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215,9</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252F18">
        <w:rPr>
          <w:rFonts w:ascii="Times New Roman" w:hAnsi="Times New Roman"/>
          <w:sz w:val="26"/>
          <w:szCs w:val="26"/>
          <w:lang w:val="ro-RO"/>
        </w:rPr>
        <w:t>XX Dobeni-Tăietura</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A81F29" w:rsidRPr="00A81F29">
        <w:rPr>
          <w:rFonts w:ascii="Times New Roman" w:hAnsi="Times New Roman"/>
          <w:sz w:val="26"/>
          <w:szCs w:val="26"/>
          <w:lang w:val="ro-RO"/>
        </w:rPr>
        <w:t>situl de importanță comunitară ROSCI0357 Porumbeni</w:t>
      </w:r>
      <w:r w:rsidR="003F35AE">
        <w:rPr>
          <w:rFonts w:ascii="Times New Roman" w:hAnsi="Times New Roman"/>
          <w:sz w:val="26"/>
          <w:szCs w:val="26"/>
          <w:lang w:val="ro-RO"/>
        </w:rPr>
        <w:t>.</w:t>
      </w:r>
    </w:p>
    <w:p w:rsidR="00776ACB"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Parcelele forestiere analizate creează cadru pentru habitatele şi speciile ocrotite de interes comunitar menţionate în </w:t>
      </w:r>
      <w:r w:rsidR="00A81F29">
        <w:rPr>
          <w:rFonts w:ascii="Times New Roman" w:hAnsi="Times New Roman"/>
          <w:sz w:val="26"/>
          <w:szCs w:val="26"/>
          <w:lang w:val="ro-RO"/>
        </w:rPr>
        <w:t>Formularul Standard al sitului de importanță comunitară ROSCI0357</w:t>
      </w:r>
    </w:p>
    <w:p w:rsidR="00E562EA" w:rsidRPr="00E562EA"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parcelele forestiere</w:t>
      </w:r>
      <w:r w:rsidR="003A1C38">
        <w:rPr>
          <w:rFonts w:ascii="Times New Roman" w:hAnsi="Times New Roman"/>
          <w:sz w:val="26"/>
          <w:szCs w:val="26"/>
          <w:lang w:val="ro-RO"/>
        </w:rPr>
        <w:t>, care se su</w:t>
      </w:r>
      <w:r w:rsidR="003F7A4E">
        <w:rPr>
          <w:rFonts w:ascii="Times New Roman" w:hAnsi="Times New Roman"/>
          <w:sz w:val="26"/>
          <w:szCs w:val="26"/>
          <w:lang w:val="ro-RO"/>
        </w:rPr>
        <w:t>p</w:t>
      </w:r>
      <w:r w:rsidR="003A1C38">
        <w:rPr>
          <w:rFonts w:ascii="Times New Roman" w:hAnsi="Times New Roman"/>
          <w:sz w:val="26"/>
          <w:szCs w:val="26"/>
          <w:lang w:val="ro-RO"/>
        </w:rPr>
        <w:t xml:space="preserve">rapune cu ROSCI0357 Porumbeni </w:t>
      </w:r>
      <w:r w:rsidR="00776ACB" w:rsidRPr="005B3437">
        <w:rPr>
          <w:rFonts w:ascii="Times New Roman" w:hAnsi="Times New Roman"/>
          <w:sz w:val="26"/>
          <w:szCs w:val="26"/>
          <w:lang w:val="ro-RO"/>
        </w:rPr>
        <w:t>au fost încadrate în grupa funcțională I</w:t>
      </w:r>
      <w:r w:rsidR="00776ACB">
        <w:rPr>
          <w:rFonts w:ascii="Times New Roman" w:hAnsi="Times New Roman"/>
          <w:sz w:val="26"/>
          <w:szCs w:val="26"/>
          <w:lang w:val="ro-RO"/>
        </w:rPr>
        <w:t xml:space="preserve"> de protecție</w:t>
      </w:r>
      <w:r w:rsidR="00776ACB" w:rsidRPr="005B3437">
        <w:rPr>
          <w:rFonts w:ascii="Times New Roman" w:hAnsi="Times New Roman"/>
          <w:sz w:val="26"/>
          <w:szCs w:val="26"/>
          <w:lang w:val="ro-RO"/>
        </w:rPr>
        <w:t>, 1.5.m</w:t>
      </w:r>
      <w:r w:rsidR="00776ACB">
        <w:rPr>
          <w:rFonts w:ascii="Times New Roman" w:hAnsi="Times New Roman"/>
          <w:sz w:val="26"/>
          <w:szCs w:val="26"/>
          <w:lang w:val="ro-RO"/>
        </w:rPr>
        <w:t>: păduri din rezervații ale biosferei neincluse în categoriile funcționale 5a, c, d, 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887B2C">
        <w:rPr>
          <w:rFonts w:ascii="Times New Roman" w:hAnsi="Times New Roman"/>
          <w:b/>
          <w:sz w:val="26"/>
          <w:szCs w:val="26"/>
          <w:lang w:val="ro-RO"/>
        </w:rPr>
        <w:t>CI0357</w:t>
      </w:r>
      <w:r w:rsidRPr="002A6078">
        <w:rPr>
          <w:rFonts w:ascii="Times New Roman" w:hAnsi="Times New Roman"/>
          <w:b/>
          <w:sz w:val="26"/>
          <w:szCs w:val="26"/>
          <w:lang w:val="ro-RO"/>
        </w:rPr>
        <w:t xml:space="preserve"> ”</w:t>
      </w:r>
      <w:r w:rsidR="00887B2C">
        <w:rPr>
          <w:rFonts w:ascii="Times New Roman" w:hAnsi="Times New Roman"/>
          <w:b/>
          <w:sz w:val="26"/>
          <w:szCs w:val="26"/>
          <w:lang w:val="ro-RO"/>
        </w:rPr>
        <w:t>Porumbeni</w:t>
      </w:r>
      <w:r w:rsidRPr="002A6078">
        <w:rPr>
          <w:rFonts w:ascii="Times New Roman" w:hAnsi="Times New Roman"/>
          <w:b/>
          <w:sz w:val="26"/>
          <w:szCs w:val="26"/>
          <w:lang w:val="ro-RO"/>
        </w:rPr>
        <w:t>”:</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3F49BC"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w:t>
      </w:r>
      <w:r w:rsidR="003F49BC">
        <w:rPr>
          <w:rFonts w:ascii="Times New Roman" w:hAnsi="Times New Roman"/>
          <w:sz w:val="26"/>
          <w:szCs w:val="26"/>
          <w:lang w:val="ro-RO"/>
        </w:rPr>
        <w:t>cea mai vulnerabilă perioadă ale speciilor ocrotite (iarna-primăvara)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776ACB"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 xml:space="preserve">asigurarea unei structuri relativ compacte a pădurii; </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w:t>
      </w:r>
      <w:r w:rsidR="00A82A3F">
        <w:rPr>
          <w:rFonts w:ascii="Times New Roman" w:hAnsi="Times New Roman"/>
          <w:sz w:val="26"/>
          <w:szCs w:val="26"/>
          <w:lang w:val="ro-RO"/>
        </w:rPr>
        <w:t>luderea folosirii pesticidelor, insecticidelor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w:t>
      </w:r>
      <w:r w:rsidR="00776ACB">
        <w:rPr>
          <w:rFonts w:ascii="Times New Roman" w:hAnsi="Times New Roman"/>
          <w:sz w:val="26"/>
          <w:szCs w:val="26"/>
          <w:lang w:val="ro-RO"/>
        </w:rPr>
        <w: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057352" w:rsidRDefault="001E1FA2"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633EE3"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001E1FA2"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lastRenderedPageBreak/>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2A614A" w:rsidRPr="00CA17D1" w:rsidRDefault="002A614A" w:rsidP="002A614A">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w:t>
      </w:r>
      <w:r>
        <w:rPr>
          <w:rFonts w:ascii="Times New Roman" w:hAnsi="Times New Roman" w:cs="Times New Roman"/>
          <w:color w:val="auto"/>
          <w:sz w:val="26"/>
          <w:szCs w:val="26"/>
          <w:lang w:val="ro-RO"/>
        </w:rPr>
        <w:t xml:space="preserve">(DJ </w:t>
      </w:r>
      <w:r>
        <w:rPr>
          <w:rFonts w:ascii="Times New Roman" w:hAnsi="Times New Roman" w:cs="Times New Roman"/>
          <w:color w:val="auto"/>
          <w:sz w:val="26"/>
          <w:szCs w:val="26"/>
          <w:lang w:val="ro-RO"/>
        </w:rPr>
        <w:t>19</w:t>
      </w:r>
      <w:r>
        <w:rPr>
          <w:rFonts w:ascii="Times New Roman" w:hAnsi="Times New Roman" w:cs="Times New Roman"/>
          <w:color w:val="auto"/>
          <w:sz w:val="26"/>
          <w:szCs w:val="26"/>
          <w:lang w:val="ro-RO"/>
        </w:rPr>
        <w:t xml:space="preserve">) </w:t>
      </w:r>
      <w:r w:rsidRPr="00A151F6">
        <w:rPr>
          <w:rFonts w:ascii="Times New Roman" w:hAnsi="Times New Roman" w:cs="Times New Roman"/>
          <w:color w:val="auto"/>
          <w:sz w:val="26"/>
          <w:szCs w:val="26"/>
          <w:lang w:val="ro-RO"/>
        </w:rPr>
        <w:t>obţinerea Autorizaţiei de amplasare de la Consiliul Judeţean Harghita – Compartiment Administrarea Drumurilor.</w:t>
      </w:r>
    </w:p>
    <w:p w:rsidR="002A614A" w:rsidRDefault="001F430E"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în cazul realizării drumurilor noi de acces aveți obligația de a obține acordul de mediu de la APM Harghita</w:t>
      </w:r>
    </w:p>
    <w:p w:rsidR="00057352" w:rsidRDefault="00057352" w:rsidP="00057352">
      <w:pPr>
        <w:pStyle w:val="Default"/>
        <w:jc w:val="both"/>
        <w:rPr>
          <w:rFonts w:ascii="Times New Roman" w:hAnsi="Times New Roman" w:cs="Times New Roman"/>
          <w:b/>
          <w:color w:val="auto"/>
          <w:sz w:val="26"/>
          <w:szCs w:val="26"/>
          <w:lang w:val="ro-RO"/>
        </w:rPr>
      </w:pPr>
    </w:p>
    <w:p w:rsidR="00A91D13" w:rsidRDefault="00057352" w:rsidP="00057352">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826A3" w:rsidRPr="008826A3" w:rsidRDefault="008826A3" w:rsidP="008826A3">
      <w:pPr>
        <w:pStyle w:val="Listaszerbekezds"/>
        <w:numPr>
          <w:ilvl w:val="0"/>
          <w:numId w:val="27"/>
        </w:numPr>
        <w:autoSpaceDE w:val="0"/>
        <w:autoSpaceDN w:val="0"/>
        <w:adjustRightInd w:val="0"/>
        <w:spacing w:after="0" w:line="240" w:lineRule="auto"/>
        <w:ind w:left="180" w:hanging="180"/>
        <w:contextualSpacing/>
        <w:jc w:val="both"/>
        <w:rPr>
          <w:rFonts w:ascii="Times New Roman" w:hAnsi="Times New Roman"/>
          <w:sz w:val="26"/>
          <w:szCs w:val="26"/>
          <w:lang w:val="ro-RO"/>
        </w:rPr>
      </w:pPr>
      <w:r w:rsidRPr="008826A3">
        <w:rPr>
          <w:rFonts w:ascii="Times New Roman" w:hAnsi="Times New Roman"/>
          <w:sz w:val="26"/>
          <w:szCs w:val="26"/>
          <w:lang w:val="ro-RO"/>
        </w:rPr>
        <w:t>respectarea prevederilor Regulamentului sitului ROSCI0357 Porumbeni:</w:t>
      </w:r>
    </w:p>
    <w:p w:rsidR="008826A3" w:rsidRPr="008826A3" w:rsidRDefault="008826A3" w:rsidP="008826A3">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Art. 4 alin. (1), (2): Practicarea activităţilor sportive sau de agrement off-road motorizate gen enduro, A.T.V.-uri etc., este interzisă</w:t>
      </w:r>
    </w:p>
    <w:p w:rsidR="008826A3" w:rsidRPr="008826A3" w:rsidRDefault="008826A3" w:rsidP="008826A3">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amplasarea de panouri indicatoare/informative se poate realiza doar după obținerea avizului favorabil al Custodelui</w:t>
      </w:r>
    </w:p>
    <w:p w:rsidR="008826A3" w:rsidRDefault="008826A3" w:rsidP="008826A3">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A82A3F" w:rsidRPr="000F3AF9" w:rsidRDefault="00A82A3F" w:rsidP="000F3AF9">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826A3" w:rsidRPr="008826A3" w:rsidRDefault="008826A3" w:rsidP="008826A3">
      <w:pPr>
        <w:numPr>
          <w:ilvl w:val="0"/>
          <w:numId w:val="27"/>
        </w:numPr>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efectuarea lucrărilor în afara perioadei de iernare ale urșilor</w:t>
      </w:r>
      <w:r>
        <w:rPr>
          <w:rFonts w:ascii="Times New Roman" w:hAnsi="Times New Roman"/>
          <w:sz w:val="26"/>
          <w:szCs w:val="26"/>
          <w:lang w:val="ro-RO"/>
        </w:rPr>
        <w:t xml:space="preserve"> la o distanță de </w:t>
      </w:r>
      <w:r w:rsidR="000F3AF9">
        <w:rPr>
          <w:rFonts w:ascii="Times New Roman" w:hAnsi="Times New Roman"/>
          <w:sz w:val="26"/>
          <w:szCs w:val="26"/>
          <w:lang w:val="ro-RO"/>
        </w:rPr>
        <w:t xml:space="preserve">minim </w:t>
      </w:r>
      <w:r>
        <w:rPr>
          <w:rFonts w:ascii="Times New Roman" w:hAnsi="Times New Roman"/>
          <w:sz w:val="26"/>
          <w:szCs w:val="26"/>
          <w:lang w:val="ro-RO"/>
        </w:rPr>
        <w:t>300 m față de bârlogurile identificate</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se vor păstra cel puțin </w:t>
      </w:r>
      <w:r w:rsidR="00A82A3F">
        <w:rPr>
          <w:rFonts w:ascii="Times New Roman" w:hAnsi="Times New Roman"/>
          <w:sz w:val="26"/>
          <w:szCs w:val="26"/>
          <w:lang w:val="ro-RO"/>
        </w:rPr>
        <w:t>10</w:t>
      </w:r>
      <w:r>
        <w:rPr>
          <w:rFonts w:ascii="Times New Roman" w:hAnsi="Times New Roman"/>
          <w:sz w:val="26"/>
          <w:szCs w:val="26"/>
          <w:lang w:val="ro-RO"/>
        </w:rPr>
        <w:t xml:space="preserve"> arbori maturi/ha, izolat și în pâlcuri, cu diametrul minim egal cu diametrul mediu al arboretului</w:t>
      </w:r>
    </w:p>
    <w:p w:rsidR="00057352" w:rsidRDefault="00057352" w:rsidP="00A82A3F">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A42513"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w:t>
      </w:r>
      <w:r w:rsidR="00057352">
        <w:rPr>
          <w:rFonts w:ascii="Times New Roman" w:hAnsi="Times New Roman"/>
          <w:sz w:val="26"/>
          <w:szCs w:val="26"/>
          <w:lang w:val="ro-RO"/>
        </w:rPr>
        <w:t>espectarea prevederilor Art. 32 din Ordinul M.M. nr. 1447/2017:</w:t>
      </w:r>
      <w:r w:rsidR="00057352"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sidR="00057352">
        <w:rPr>
          <w:rFonts w:ascii="Times New Roman" w:hAnsi="Times New Roman"/>
          <w:sz w:val="26"/>
          <w:szCs w:val="26"/>
          <w:lang w:val="ro-RO"/>
        </w:rPr>
        <w:t xml:space="preserve"> condițiile specifice </w:t>
      </w:r>
      <w:r w:rsidR="00057352"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sidR="00057352">
        <w:rPr>
          <w:rFonts w:ascii="Times New Roman" w:hAnsi="Times New Roman"/>
          <w:sz w:val="26"/>
          <w:szCs w:val="26"/>
          <w:lang w:val="ro-RO"/>
        </w:rPr>
        <w:t>, care vor fi introduse în autorizația de exploatare</w:t>
      </w:r>
    </w:p>
    <w:p w:rsidR="00057352"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00057352"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42513" w:rsidRPr="00A82A3F" w:rsidRDefault="00A42513" w:rsidP="00A82A3F">
      <w:pPr>
        <w:spacing w:after="0" w:line="240" w:lineRule="auto"/>
        <w:jc w:val="both"/>
        <w:rPr>
          <w:rFonts w:ascii="Times New Roman" w:hAnsi="Times New Roman"/>
          <w:color w:val="000000"/>
          <w:sz w:val="26"/>
          <w:szCs w:val="26"/>
          <w:lang w:val="ro-RO"/>
        </w:rPr>
      </w:pPr>
      <w:r>
        <w:rPr>
          <w:rFonts w:ascii="Times New Roman" w:eastAsia="Times New Roman" w:hAnsi="Times New Roman"/>
          <w:sz w:val="26"/>
          <w:szCs w:val="26"/>
          <w:lang w:val="ro-RO" w:eastAsia="ro-RO"/>
        </w:rPr>
        <w:t xml:space="preserve">- </w:t>
      </w:r>
      <w:r w:rsidR="00A82A3F">
        <w:rPr>
          <w:rFonts w:ascii="Times New Roman" w:eastAsia="Times New Roman" w:hAnsi="Times New Roman"/>
          <w:sz w:val="26"/>
          <w:szCs w:val="26"/>
          <w:lang w:val="ro-RO" w:eastAsia="ro-RO"/>
        </w:rPr>
        <w:t>custodele sitului de import</w:t>
      </w:r>
      <w:r>
        <w:rPr>
          <w:rFonts w:ascii="Times New Roman" w:eastAsia="Times New Roman" w:hAnsi="Times New Roman"/>
          <w:sz w:val="26"/>
          <w:szCs w:val="26"/>
          <w:lang w:val="ro-RO" w:eastAsia="ro-RO"/>
        </w:rPr>
        <w:t>a</w:t>
      </w:r>
      <w:r w:rsidR="00A82A3F">
        <w:rPr>
          <w:rFonts w:ascii="Times New Roman" w:eastAsia="Times New Roman" w:hAnsi="Times New Roman"/>
          <w:sz w:val="26"/>
          <w:szCs w:val="26"/>
          <w:lang w:val="ro-RO" w:eastAsia="ro-RO"/>
        </w:rPr>
        <w:t>nță comunitară ROSCI0357 Porumbeni este Asociația Coridorul Verde (</w:t>
      </w:r>
      <w:r w:rsidR="00A82A3F">
        <w:rPr>
          <w:rFonts w:ascii="Times New Roman" w:hAnsi="Times New Roman"/>
          <w:color w:val="000000"/>
          <w:sz w:val="26"/>
          <w:szCs w:val="26"/>
          <w:lang w:val="ro-RO"/>
        </w:rPr>
        <w:t xml:space="preserve">adresa: </w:t>
      </w:r>
      <w:r w:rsidR="00A82A3F" w:rsidRPr="00E1703E">
        <w:rPr>
          <w:rFonts w:ascii="Times New Roman" w:hAnsi="Times New Roman"/>
          <w:color w:val="000000"/>
          <w:sz w:val="26"/>
          <w:szCs w:val="26"/>
          <w:lang w:val="ro-RO"/>
        </w:rPr>
        <w:t>Aleea Barajului Cucuteni, nr. 10, Bl. M&amp;A, sc. 1, ap. 19, sect. 3, București</w:t>
      </w:r>
      <w:r w:rsidR="00A82A3F">
        <w:rPr>
          <w:rFonts w:ascii="Times New Roman" w:hAnsi="Times New Roman"/>
          <w:color w:val="000000"/>
          <w:sz w:val="26"/>
          <w:szCs w:val="26"/>
          <w:lang w:val="ro-RO"/>
        </w:rPr>
        <w:t xml:space="preserve">, </w:t>
      </w:r>
      <w:r w:rsidR="00A82A3F" w:rsidRPr="00E1703E">
        <w:rPr>
          <w:rFonts w:ascii="Times New Roman" w:hAnsi="Times New Roman"/>
          <w:sz w:val="26"/>
          <w:szCs w:val="26"/>
          <w:lang w:val="ro-RO"/>
        </w:rPr>
        <w:t xml:space="preserve">email: </w:t>
      </w:r>
      <w:hyperlink r:id="rId17" w:history="1">
        <w:r w:rsidR="00A82A3F" w:rsidRPr="003D4F66">
          <w:rPr>
            <w:rStyle w:val="Hiperhivatkozs"/>
            <w:rFonts w:ascii="Times New Roman" w:hAnsi="Times New Roman"/>
            <w:sz w:val="26"/>
            <w:szCs w:val="26"/>
            <w:lang w:val="ro-RO"/>
          </w:rPr>
          <w:t>coridorulverde@gmail.com</w:t>
        </w:r>
      </w:hyperlink>
      <w:r w:rsidR="00A82A3F">
        <w:rPr>
          <w:rFonts w:ascii="Times New Roman" w:eastAsia="Times New Roman" w:hAnsi="Times New Roman"/>
          <w:sz w:val="26"/>
          <w:szCs w:val="26"/>
          <w:lang w:val="ro-RO" w:eastAsia="ro-RO"/>
        </w:rPr>
        <w:t>). Î</w:t>
      </w:r>
      <w:r w:rsidRPr="00A42513">
        <w:rPr>
          <w:rFonts w:ascii="Times New Roman" w:eastAsia="Times New Roman" w:hAnsi="Times New Roman"/>
          <w:sz w:val="26"/>
          <w:szCs w:val="26"/>
          <w:lang w:val="ro-RO" w:eastAsia="ro-RO"/>
        </w:rPr>
        <w:t xml:space="preserve">nainte de marcarea arborilor trebuie notificată </w:t>
      </w:r>
      <w:r w:rsidR="00A82A3F">
        <w:rPr>
          <w:rFonts w:ascii="Times New Roman" w:eastAsia="Times New Roman" w:hAnsi="Times New Roman"/>
          <w:sz w:val="26"/>
          <w:szCs w:val="26"/>
          <w:lang w:val="ro-RO" w:eastAsia="ro-RO"/>
        </w:rPr>
        <w:t xml:space="preserve">custodele </w:t>
      </w:r>
      <w:r w:rsidRPr="00A42513">
        <w:rPr>
          <w:rFonts w:ascii="Times New Roman" w:eastAsia="Times New Roman" w:hAnsi="Times New Roman"/>
          <w:sz w:val="26"/>
          <w:szCs w:val="26"/>
          <w:lang w:val="ro-RO" w:eastAsia="ro-RO"/>
        </w:rPr>
        <w:t>conform Ordinul MM nr. 1447 din 201</w:t>
      </w:r>
      <w:r w:rsidRPr="00A42513">
        <w:rPr>
          <w:rFonts w:ascii="Times New Roman" w:hAnsi="Times New Roman"/>
          <w:sz w:val="26"/>
          <w:szCs w:val="26"/>
          <w:lang w:val="ro-RO"/>
        </w:rPr>
        <w:t>7.</w:t>
      </w:r>
    </w:p>
    <w:p w:rsidR="003E0423" w:rsidRPr="002A6078" w:rsidRDefault="003E0423" w:rsidP="008C5C6F">
      <w:pPr>
        <w:pStyle w:val="BodyText2"/>
        <w:shd w:val="clear" w:color="auto" w:fill="auto"/>
        <w:tabs>
          <w:tab w:val="left" w:pos="360"/>
        </w:tabs>
        <w:spacing w:before="0" w:line="240" w:lineRule="auto"/>
        <w:ind w:firstLine="0"/>
        <w:jc w:val="both"/>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lastRenderedPageBreak/>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F02839">
        <w:rPr>
          <w:rFonts w:ascii="Times New Roman" w:hAnsi="Times New Roman"/>
          <w:sz w:val="26"/>
          <w:szCs w:val="26"/>
          <w:lang w:val="ro-RO"/>
        </w:rPr>
        <w:t>16.05</w:t>
      </w:r>
      <w:r w:rsidR="003F0595">
        <w:rPr>
          <w:rFonts w:ascii="Times New Roman" w:hAnsi="Times New Roman"/>
          <w:sz w:val="26"/>
          <w:szCs w:val="26"/>
          <w:lang w:val="ro-RO"/>
        </w:rPr>
        <w:t>.</w:t>
      </w:r>
      <w:r w:rsidR="00C23682">
        <w:rPr>
          <w:rFonts w:ascii="Times New Roman" w:hAnsi="Times New Roman"/>
          <w:sz w:val="26"/>
          <w:szCs w:val="26"/>
          <w:lang w:val="ro-RO"/>
        </w:rPr>
        <w:t>2018</w:t>
      </w:r>
      <w:r w:rsidR="00F02839">
        <w:rPr>
          <w:rFonts w:ascii="Times New Roman" w:hAnsi="Times New Roman"/>
          <w:sz w:val="26"/>
          <w:szCs w:val="26"/>
          <w:lang w:val="ro-RO"/>
        </w:rPr>
        <w:t xml:space="preserve"> și</w:t>
      </w:r>
      <w:r w:rsidR="00F8759C" w:rsidRPr="002A6078">
        <w:rPr>
          <w:rFonts w:ascii="Times New Roman" w:hAnsi="Times New Roman"/>
          <w:sz w:val="26"/>
          <w:szCs w:val="26"/>
          <w:lang w:val="ro-RO"/>
        </w:rPr>
        <w:t xml:space="preserve">,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3825B6" w:rsidRPr="002A6078">
        <w:rPr>
          <w:rFonts w:ascii="Times New Roman" w:hAnsi="Times New Roman"/>
          <w:sz w:val="26"/>
          <w:szCs w:val="26"/>
          <w:lang w:val="ro-RO"/>
        </w:rPr>
        <w:t xml:space="preserve"> </w:t>
      </w:r>
      <w:r w:rsidR="00F02839">
        <w:rPr>
          <w:rFonts w:ascii="Times New Roman" w:hAnsi="Times New Roman"/>
          <w:sz w:val="26"/>
          <w:szCs w:val="26"/>
          <w:lang w:val="ro-RO"/>
        </w:rPr>
        <w:t>16.05</w:t>
      </w:r>
      <w:r w:rsidR="00C23682">
        <w:rPr>
          <w:rFonts w:ascii="Times New Roman" w:hAnsi="Times New Roman"/>
          <w:sz w:val="26"/>
          <w:szCs w:val="26"/>
          <w:lang w:val="ro-RO"/>
        </w:rPr>
        <w:t>.2018</w:t>
      </w:r>
      <w:r w:rsidR="003F0595">
        <w:rPr>
          <w:rFonts w:ascii="Times New Roman" w:hAnsi="Times New Roman"/>
          <w:sz w:val="26"/>
          <w:szCs w:val="26"/>
          <w:lang w:val="ro-RO"/>
        </w:rPr>
        <w:t xml:space="preserve"> și</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1E1FA2"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862F2B" w:rsidRPr="002A6078" w:rsidRDefault="00862F2B"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A42513" w:rsidRDefault="00A42513" w:rsidP="001F2BA8">
      <w:pPr>
        <w:spacing w:after="0" w:line="240" w:lineRule="auto"/>
        <w:jc w:val="both"/>
        <w:rPr>
          <w:rFonts w:ascii="Times New Roman" w:hAnsi="Times New Roman"/>
          <w:sz w:val="26"/>
          <w:szCs w:val="26"/>
          <w:lang w:val="ro-RO"/>
        </w:rPr>
      </w:pPr>
    </w:p>
    <w:p w:rsidR="005D592F" w:rsidRDefault="005D592F" w:rsidP="001F2BA8">
      <w:pPr>
        <w:spacing w:after="0" w:line="240" w:lineRule="auto"/>
        <w:jc w:val="both"/>
        <w:rPr>
          <w:rFonts w:ascii="Times New Roman" w:hAnsi="Times New Roman"/>
          <w:b/>
          <w:sz w:val="26"/>
          <w:szCs w:val="26"/>
          <w:lang w:val="ro-RO"/>
        </w:rPr>
      </w:pPr>
    </w:p>
    <w:p w:rsidR="005D592F" w:rsidRDefault="005D592F" w:rsidP="001F2BA8">
      <w:pPr>
        <w:spacing w:after="0" w:line="240" w:lineRule="auto"/>
        <w:jc w:val="both"/>
        <w:rPr>
          <w:rFonts w:ascii="Times New Roman" w:hAnsi="Times New Roman"/>
          <w:b/>
          <w:sz w:val="26"/>
          <w:szCs w:val="26"/>
          <w:lang w:val="ro-RO"/>
        </w:rPr>
      </w:pPr>
    </w:p>
    <w:p w:rsidR="008C5C6F" w:rsidRDefault="001E1FA2" w:rsidP="001F2BA8">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lastRenderedPageBreak/>
        <w:t>Procedura administrativă prealabilă:</w:t>
      </w:r>
    </w:p>
    <w:p w:rsidR="00A91D13" w:rsidRPr="00A91D13" w:rsidRDefault="00A91D13" w:rsidP="001F2BA8">
      <w:pPr>
        <w:spacing w:after="0" w:line="240" w:lineRule="auto"/>
        <w:jc w:val="both"/>
        <w:rPr>
          <w:rFonts w:ascii="Times New Roman" w:hAnsi="Times New Roman"/>
          <w:b/>
          <w:sz w:val="26"/>
          <w:szCs w:val="26"/>
          <w:lang w:val="ro-RO"/>
        </w:rPr>
      </w:pPr>
    </w:p>
    <w:p w:rsidR="00A91D13" w:rsidRPr="005D592F" w:rsidRDefault="001E1FA2" w:rsidP="005D592F">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A91D13" w:rsidRDefault="00A91D13" w:rsidP="001F2BA8">
      <w:pPr>
        <w:spacing w:after="0" w:line="240" w:lineRule="auto"/>
        <w:jc w:val="both"/>
        <w:rPr>
          <w:rFonts w:ascii="Times New Roman" w:hAnsi="Times New Roman"/>
          <w:b/>
          <w:sz w:val="26"/>
          <w:szCs w:val="26"/>
          <w:lang w:val="ro-RO"/>
        </w:rPr>
      </w:pPr>
    </w:p>
    <w:p w:rsidR="008C5C6F" w:rsidRDefault="001E1FA2" w:rsidP="001F2BA8">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p>
    <w:p w:rsidR="00A91D13" w:rsidRPr="00862F2B" w:rsidRDefault="00A91D13"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ind w:left="142" w:firstLine="567"/>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Pr="002A6078" w:rsidRDefault="00A91D1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AB2E98" w:rsidRDefault="00AB2E98"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DA3EB8" w:rsidRDefault="00DA3EB8"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1031F6" w:rsidRPr="002A6078" w:rsidRDefault="001031F6" w:rsidP="001031F6">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1031F6" w:rsidRPr="002A6078" w:rsidRDefault="001031F6" w:rsidP="001031F6">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hu-HU"/>
        </w:rPr>
      </w:pPr>
    </w:p>
    <w:p w:rsidR="000A576A"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r w:rsidR="00AB2E98">
        <w:rPr>
          <w:rFonts w:ascii="Times New Roman" w:hAnsi="Times New Roman"/>
          <w:sz w:val="26"/>
          <w:szCs w:val="26"/>
          <w:lang w:val="ro-RO"/>
        </w:rPr>
        <w:t xml:space="preserve">                          </w:t>
      </w:r>
    </w:p>
    <w:p w:rsidR="000A576A" w:rsidRDefault="000A576A"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8"/>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60" w:rsidRDefault="00976460">
      <w:pPr>
        <w:spacing w:after="0" w:line="240" w:lineRule="auto"/>
      </w:pPr>
      <w:r>
        <w:separator/>
      </w:r>
    </w:p>
  </w:endnote>
  <w:endnote w:type="continuationSeparator" w:id="0">
    <w:p w:rsidR="00976460" w:rsidRDefault="009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032E2D">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60" w:rsidRDefault="00976460">
      <w:pPr>
        <w:spacing w:after="0" w:line="240" w:lineRule="auto"/>
      </w:pPr>
      <w:r>
        <w:separator/>
      </w:r>
    </w:p>
  </w:footnote>
  <w:footnote w:type="continuationSeparator" w:id="0">
    <w:p w:rsidR="00976460" w:rsidRDefault="00976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825"/>
    <w:rsid w:val="00034E37"/>
    <w:rsid w:val="00040D75"/>
    <w:rsid w:val="00042AD1"/>
    <w:rsid w:val="000439B5"/>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76A"/>
    <w:rsid w:val="000A6682"/>
    <w:rsid w:val="000B495A"/>
    <w:rsid w:val="000B5038"/>
    <w:rsid w:val="000B5356"/>
    <w:rsid w:val="000B5984"/>
    <w:rsid w:val="000B6263"/>
    <w:rsid w:val="000C0262"/>
    <w:rsid w:val="000C2BE5"/>
    <w:rsid w:val="000C2C4C"/>
    <w:rsid w:val="000C7690"/>
    <w:rsid w:val="000D035D"/>
    <w:rsid w:val="000D1115"/>
    <w:rsid w:val="000D5081"/>
    <w:rsid w:val="000E0704"/>
    <w:rsid w:val="000E5E2A"/>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581E"/>
    <w:rsid w:val="0019312F"/>
    <w:rsid w:val="00193E6C"/>
    <w:rsid w:val="001A3236"/>
    <w:rsid w:val="001A346C"/>
    <w:rsid w:val="001A3482"/>
    <w:rsid w:val="001A4E20"/>
    <w:rsid w:val="001A5715"/>
    <w:rsid w:val="001B6E65"/>
    <w:rsid w:val="001C4D4D"/>
    <w:rsid w:val="001C5E74"/>
    <w:rsid w:val="001C650A"/>
    <w:rsid w:val="001D0A9A"/>
    <w:rsid w:val="001D6FD0"/>
    <w:rsid w:val="001D7722"/>
    <w:rsid w:val="001E1FA2"/>
    <w:rsid w:val="001E33E4"/>
    <w:rsid w:val="001E3986"/>
    <w:rsid w:val="001E3A34"/>
    <w:rsid w:val="001E67BF"/>
    <w:rsid w:val="001F09DF"/>
    <w:rsid w:val="001F2BA8"/>
    <w:rsid w:val="001F430E"/>
    <w:rsid w:val="002023E8"/>
    <w:rsid w:val="00206A44"/>
    <w:rsid w:val="00207D25"/>
    <w:rsid w:val="00217DEE"/>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78D7"/>
    <w:rsid w:val="00283461"/>
    <w:rsid w:val="002A6078"/>
    <w:rsid w:val="002A614A"/>
    <w:rsid w:val="002A6400"/>
    <w:rsid w:val="002B39CE"/>
    <w:rsid w:val="002B6B2D"/>
    <w:rsid w:val="002C20EC"/>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533F"/>
    <w:rsid w:val="003157F7"/>
    <w:rsid w:val="0031664C"/>
    <w:rsid w:val="00321607"/>
    <w:rsid w:val="00332FB7"/>
    <w:rsid w:val="00333B4D"/>
    <w:rsid w:val="003418B3"/>
    <w:rsid w:val="003448D4"/>
    <w:rsid w:val="003470C5"/>
    <w:rsid w:val="00352360"/>
    <w:rsid w:val="0035453A"/>
    <w:rsid w:val="00362855"/>
    <w:rsid w:val="00371BC1"/>
    <w:rsid w:val="0037372B"/>
    <w:rsid w:val="00374F59"/>
    <w:rsid w:val="00376E06"/>
    <w:rsid w:val="003825B6"/>
    <w:rsid w:val="00383B82"/>
    <w:rsid w:val="0039104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265A4"/>
    <w:rsid w:val="004266A4"/>
    <w:rsid w:val="0043080F"/>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C2C25"/>
    <w:rsid w:val="004C4624"/>
    <w:rsid w:val="004C6BAD"/>
    <w:rsid w:val="004C7BFE"/>
    <w:rsid w:val="004D32CD"/>
    <w:rsid w:val="004D462B"/>
    <w:rsid w:val="004F1469"/>
    <w:rsid w:val="004F526C"/>
    <w:rsid w:val="004F6326"/>
    <w:rsid w:val="0050108E"/>
    <w:rsid w:val="00502A43"/>
    <w:rsid w:val="005074AF"/>
    <w:rsid w:val="0051531F"/>
    <w:rsid w:val="005222B0"/>
    <w:rsid w:val="00524B25"/>
    <w:rsid w:val="00524DC5"/>
    <w:rsid w:val="005270DD"/>
    <w:rsid w:val="0053696C"/>
    <w:rsid w:val="005375C7"/>
    <w:rsid w:val="00537F53"/>
    <w:rsid w:val="005443B0"/>
    <w:rsid w:val="00551625"/>
    <w:rsid w:val="00552FD6"/>
    <w:rsid w:val="0055382E"/>
    <w:rsid w:val="0055670C"/>
    <w:rsid w:val="00556D36"/>
    <w:rsid w:val="00566615"/>
    <w:rsid w:val="00575057"/>
    <w:rsid w:val="00577BE8"/>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D592F"/>
    <w:rsid w:val="00603401"/>
    <w:rsid w:val="00603F3F"/>
    <w:rsid w:val="0061020F"/>
    <w:rsid w:val="00613F39"/>
    <w:rsid w:val="00621F74"/>
    <w:rsid w:val="0062319F"/>
    <w:rsid w:val="00623A27"/>
    <w:rsid w:val="0063013C"/>
    <w:rsid w:val="006304FF"/>
    <w:rsid w:val="006329A7"/>
    <w:rsid w:val="00633106"/>
    <w:rsid w:val="00633EE3"/>
    <w:rsid w:val="00636108"/>
    <w:rsid w:val="006454C0"/>
    <w:rsid w:val="00645BA3"/>
    <w:rsid w:val="00646026"/>
    <w:rsid w:val="006554FD"/>
    <w:rsid w:val="00656C12"/>
    <w:rsid w:val="00660B9C"/>
    <w:rsid w:val="00672629"/>
    <w:rsid w:val="006850DA"/>
    <w:rsid w:val="00690D4A"/>
    <w:rsid w:val="0069305A"/>
    <w:rsid w:val="00696ABF"/>
    <w:rsid w:val="006A03E5"/>
    <w:rsid w:val="006A548B"/>
    <w:rsid w:val="006A71DB"/>
    <w:rsid w:val="006B0888"/>
    <w:rsid w:val="006B0B07"/>
    <w:rsid w:val="006B3C95"/>
    <w:rsid w:val="006C78C0"/>
    <w:rsid w:val="006C79A0"/>
    <w:rsid w:val="006D085D"/>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5154A"/>
    <w:rsid w:val="00757AF8"/>
    <w:rsid w:val="0076082B"/>
    <w:rsid w:val="0076111D"/>
    <w:rsid w:val="0076242D"/>
    <w:rsid w:val="007636CE"/>
    <w:rsid w:val="0076391A"/>
    <w:rsid w:val="0076663C"/>
    <w:rsid w:val="007671C7"/>
    <w:rsid w:val="007761E0"/>
    <w:rsid w:val="00776ACB"/>
    <w:rsid w:val="007808E9"/>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70C8"/>
    <w:rsid w:val="007E73F8"/>
    <w:rsid w:val="007F1843"/>
    <w:rsid w:val="007F2A63"/>
    <w:rsid w:val="007F31A3"/>
    <w:rsid w:val="007F4D72"/>
    <w:rsid w:val="007F6200"/>
    <w:rsid w:val="00803CCB"/>
    <w:rsid w:val="00807D18"/>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2F2B"/>
    <w:rsid w:val="00864202"/>
    <w:rsid w:val="008646D6"/>
    <w:rsid w:val="00867DF5"/>
    <w:rsid w:val="00874CA8"/>
    <w:rsid w:val="008826A3"/>
    <w:rsid w:val="00882AF7"/>
    <w:rsid w:val="00885096"/>
    <w:rsid w:val="00885752"/>
    <w:rsid w:val="00886661"/>
    <w:rsid w:val="00887B2C"/>
    <w:rsid w:val="008A190E"/>
    <w:rsid w:val="008A5E8A"/>
    <w:rsid w:val="008A63ED"/>
    <w:rsid w:val="008B2F4F"/>
    <w:rsid w:val="008B3DB5"/>
    <w:rsid w:val="008C4882"/>
    <w:rsid w:val="008C552E"/>
    <w:rsid w:val="008C5AE2"/>
    <w:rsid w:val="008C5C6F"/>
    <w:rsid w:val="008D0305"/>
    <w:rsid w:val="008D30EC"/>
    <w:rsid w:val="008D4F7D"/>
    <w:rsid w:val="008E10EF"/>
    <w:rsid w:val="008E6968"/>
    <w:rsid w:val="008F2A3C"/>
    <w:rsid w:val="008F5340"/>
    <w:rsid w:val="008F6A5A"/>
    <w:rsid w:val="008F7B62"/>
    <w:rsid w:val="00900B6A"/>
    <w:rsid w:val="00903802"/>
    <w:rsid w:val="00906536"/>
    <w:rsid w:val="00906C64"/>
    <w:rsid w:val="009204E3"/>
    <w:rsid w:val="0092384F"/>
    <w:rsid w:val="00925B09"/>
    <w:rsid w:val="009327D1"/>
    <w:rsid w:val="00936EBD"/>
    <w:rsid w:val="00940AD4"/>
    <w:rsid w:val="00950D6B"/>
    <w:rsid w:val="009523AA"/>
    <w:rsid w:val="009530B2"/>
    <w:rsid w:val="00967CAA"/>
    <w:rsid w:val="009701E3"/>
    <w:rsid w:val="00976460"/>
    <w:rsid w:val="00985F97"/>
    <w:rsid w:val="0098745E"/>
    <w:rsid w:val="009963B7"/>
    <w:rsid w:val="009A398E"/>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2EFD"/>
    <w:rsid w:val="00A41E9B"/>
    <w:rsid w:val="00A42513"/>
    <w:rsid w:val="00A42E6E"/>
    <w:rsid w:val="00A50D46"/>
    <w:rsid w:val="00A51E0C"/>
    <w:rsid w:val="00A627AE"/>
    <w:rsid w:val="00A62FCD"/>
    <w:rsid w:val="00A73C4D"/>
    <w:rsid w:val="00A73CC5"/>
    <w:rsid w:val="00A745D4"/>
    <w:rsid w:val="00A81F29"/>
    <w:rsid w:val="00A82A3F"/>
    <w:rsid w:val="00A83AFD"/>
    <w:rsid w:val="00A91470"/>
    <w:rsid w:val="00A91D13"/>
    <w:rsid w:val="00A93DA5"/>
    <w:rsid w:val="00AA0D99"/>
    <w:rsid w:val="00AA2F60"/>
    <w:rsid w:val="00AA3A85"/>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BBA"/>
    <w:rsid w:val="00B148F5"/>
    <w:rsid w:val="00B15816"/>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5EAB"/>
    <w:rsid w:val="00C12363"/>
    <w:rsid w:val="00C12D72"/>
    <w:rsid w:val="00C23682"/>
    <w:rsid w:val="00C32CEA"/>
    <w:rsid w:val="00C3394A"/>
    <w:rsid w:val="00C34EBB"/>
    <w:rsid w:val="00C358A4"/>
    <w:rsid w:val="00C37A2C"/>
    <w:rsid w:val="00C37AA5"/>
    <w:rsid w:val="00C42831"/>
    <w:rsid w:val="00C44F98"/>
    <w:rsid w:val="00C55E8A"/>
    <w:rsid w:val="00C662E4"/>
    <w:rsid w:val="00C6679B"/>
    <w:rsid w:val="00C7252C"/>
    <w:rsid w:val="00C73D23"/>
    <w:rsid w:val="00C81C47"/>
    <w:rsid w:val="00C863DD"/>
    <w:rsid w:val="00C96935"/>
    <w:rsid w:val="00C97D14"/>
    <w:rsid w:val="00CA6AA2"/>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B3C92"/>
    <w:rsid w:val="00DB5B0E"/>
    <w:rsid w:val="00DC25DF"/>
    <w:rsid w:val="00DC37AE"/>
    <w:rsid w:val="00DC559E"/>
    <w:rsid w:val="00DC691B"/>
    <w:rsid w:val="00DD3A51"/>
    <w:rsid w:val="00DD5005"/>
    <w:rsid w:val="00DD5A7E"/>
    <w:rsid w:val="00DD709A"/>
    <w:rsid w:val="00DE4F6D"/>
    <w:rsid w:val="00DF5264"/>
    <w:rsid w:val="00DF5362"/>
    <w:rsid w:val="00DF69E2"/>
    <w:rsid w:val="00E02AD1"/>
    <w:rsid w:val="00E236D5"/>
    <w:rsid w:val="00E2689C"/>
    <w:rsid w:val="00E279F2"/>
    <w:rsid w:val="00E373A3"/>
    <w:rsid w:val="00E40922"/>
    <w:rsid w:val="00E41C80"/>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302AF"/>
    <w:rsid w:val="00F336EB"/>
    <w:rsid w:val="00F44380"/>
    <w:rsid w:val="00F479BF"/>
    <w:rsid w:val="00F50B47"/>
    <w:rsid w:val="00F62E65"/>
    <w:rsid w:val="00F724B7"/>
    <w:rsid w:val="00F74F5A"/>
    <w:rsid w:val="00F77053"/>
    <w:rsid w:val="00F80E5C"/>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coridorulverde@gmail.com" TargetMode="Externa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6318-CA7A-4E2D-9EE5-7BC0A23D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3268</Words>
  <Characters>22550</Characters>
  <Application>Microsoft Office Word</Application>
  <DocSecurity>0</DocSecurity>
  <Lines>187</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12</cp:revision>
  <cp:lastPrinted>2018-06-06T06:09:00Z</cp:lastPrinted>
  <dcterms:created xsi:type="dcterms:W3CDTF">2018-06-28T09:52:00Z</dcterms:created>
  <dcterms:modified xsi:type="dcterms:W3CDTF">2018-06-28T10:29:00Z</dcterms:modified>
</cp:coreProperties>
</file>