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9C" w:rsidRDefault="00980880" w:rsidP="00660B9C">
      <w:pPr>
        <w:pStyle w:val="lfej"/>
        <w:tabs>
          <w:tab w:val="clear" w:pos="4680"/>
          <w:tab w:val="left" w:pos="9000"/>
        </w:tabs>
        <w:rPr>
          <w:rFonts w:ascii="Arial" w:hAnsi="Arial" w:cs="Arial"/>
          <w:color w:val="00214E"/>
          <w:sz w:val="32"/>
          <w:szCs w:val="32"/>
          <w:lang w:val="ro-RO"/>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9" type="#_x0000_t75" style="position:absolute;margin-left:418.7pt;margin-top:14.05pt;width:52pt;height:43.8pt;z-index:-251658752">
            <v:imagedata r:id="rId9" o:title=""/>
          </v:shape>
          <o:OLEObject Type="Embed" ProgID="CorelDRAW.Graphic.13" ShapeID="_x0000_s1459" DrawAspect="Content" ObjectID="_1591784025" r:id="rId10"/>
        </w:pict>
      </w:r>
      <w:sdt>
        <w:sdtPr>
          <w:rPr>
            <w:lang w:val="ro-RO"/>
          </w:rPr>
          <w:alias w:val="Câmp editabil text"/>
          <w:tag w:val="CampEditabil"/>
          <w:id w:val="-239953112"/>
        </w:sdtPr>
        <w:sdtEndPr/>
        <w:sdtContent>
          <w:r w:rsidR="00660B9C">
            <w:rPr>
              <w:noProof/>
              <w:lang w:val="hu-HU" w:eastAsia="hu-HU"/>
            </w:rPr>
            <w:drawing>
              <wp:inline distT="0" distB="0" distL="0" distR="0" wp14:anchorId="04C1AACF" wp14:editId="14C27C40">
                <wp:extent cx="669925" cy="6864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inline>
            </w:drawing>
          </w:r>
          <w:r w:rsidR="00660B9C">
            <w:rPr>
              <w:lang w:val="ro-RO"/>
            </w:rPr>
            <w:t xml:space="preserve">                                           </w:t>
          </w:r>
          <w:r w:rsidR="00660B9C">
            <w:rPr>
              <w:rFonts w:ascii="Arial" w:hAnsi="Arial" w:cs="Arial"/>
              <w:b/>
              <w:color w:val="00214E"/>
              <w:sz w:val="32"/>
              <w:szCs w:val="32"/>
              <w:lang w:val="ro-RO"/>
            </w:rPr>
            <w:t xml:space="preserve">Ministerul Mediului            </w:t>
          </w:r>
        </w:sdtContent>
      </w:sdt>
    </w:p>
    <w:p w:rsidR="00660B9C" w:rsidRDefault="00980880" w:rsidP="00660B9C">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9953028"/>
        </w:sdtPr>
        <w:sdtEndPr/>
        <w:sdtContent>
          <w:r w:rsidR="00660B9C">
            <w:rPr>
              <w:rFonts w:ascii="Arial" w:hAnsi="Arial" w:cs="Arial"/>
              <w:b/>
              <w:color w:val="00214E"/>
              <w:sz w:val="36"/>
              <w:szCs w:val="36"/>
              <w:lang w:val="ro-RO"/>
            </w:rPr>
            <w:t>Agenţia Naţională pentru Protecţia Mediului</w:t>
          </w:r>
        </w:sdtContent>
      </w:sdt>
    </w:p>
    <w:p w:rsidR="00660B9C" w:rsidRDefault="00660B9C" w:rsidP="00660B9C">
      <w:pPr>
        <w:keepNext/>
        <w:spacing w:after="0" w:line="240" w:lineRule="auto"/>
        <w:jc w:val="center"/>
        <w:outlineLvl w:val="0"/>
        <w:rPr>
          <w:rFonts w:ascii="Times New Roman" w:eastAsia="Times New Roman" w:hAnsi="Times New Roman"/>
          <w:b/>
          <w:bCs/>
          <w:sz w:val="20"/>
          <w:szCs w:val="20"/>
          <w:lang w:val="ro-RO" w:eastAsia="ro-RO"/>
        </w:rPr>
      </w:pPr>
    </w:p>
    <w:p w:rsidR="00660B9C" w:rsidRDefault="00660B9C" w:rsidP="00660B9C">
      <w:pPr>
        <w:keepNext/>
        <w:spacing w:after="0" w:line="240" w:lineRule="auto"/>
        <w:jc w:val="center"/>
        <w:outlineLvl w:val="0"/>
        <w:rPr>
          <w:rFonts w:ascii="Times New Roman" w:eastAsia="Times New Roman" w:hAnsi="Times New Roman"/>
          <w:b/>
          <w:bCs/>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660B9C" w:rsidTr="00660B9C">
        <w:trPr>
          <w:trHeight w:val="692"/>
          <w:jc w:val="center"/>
        </w:trPr>
        <w:tc>
          <w:tcPr>
            <w:tcW w:w="9747" w:type="dxa"/>
            <w:tcBorders>
              <w:top w:val="single" w:sz="4" w:space="0" w:color="auto"/>
              <w:left w:val="single" w:sz="4" w:space="0" w:color="auto"/>
              <w:bottom w:val="single" w:sz="4" w:space="0" w:color="auto"/>
              <w:right w:val="single" w:sz="4" w:space="0" w:color="auto"/>
            </w:tcBorders>
            <w:vAlign w:val="center"/>
            <w:hideMark/>
          </w:tcPr>
          <w:p w:rsidR="00660B9C" w:rsidRDefault="00980880">
            <w:pPr>
              <w:spacing w:after="0"/>
              <w:ind w:right="252"/>
              <w:jc w:val="center"/>
              <w:rPr>
                <w:rFonts w:ascii="Arial" w:hAnsi="Arial" w:cs="Arial"/>
                <w:b/>
                <w:bCs/>
                <w:color w:val="FFFFFF"/>
                <w:sz w:val="28"/>
                <w:szCs w:val="28"/>
                <w:lang w:val="ro-RO"/>
              </w:rPr>
            </w:pPr>
            <w:sdt>
              <w:sdtPr>
                <w:rPr>
                  <w:rFonts w:ascii="Arial" w:hAnsi="Arial" w:cs="Arial"/>
                  <w:b/>
                  <w:bCs/>
                  <w:color w:val="FFFFFF"/>
                  <w:sz w:val="28"/>
                  <w:szCs w:val="28"/>
                  <w:lang w:val="ro-RO"/>
                </w:rPr>
                <w:alias w:val="Câmp editabil text"/>
                <w:tag w:val="CampEditabil"/>
                <w:id w:val="-789587884"/>
              </w:sdtPr>
              <w:sdtEndPr/>
              <w:sdtContent>
                <w:r w:rsidR="00660B9C">
                  <w:rPr>
                    <w:rFonts w:ascii="Arial" w:hAnsi="Arial" w:cs="Arial"/>
                    <w:b/>
                    <w:bCs/>
                    <w:color w:val="000000" w:themeColor="text1"/>
                    <w:sz w:val="28"/>
                    <w:szCs w:val="28"/>
                    <w:lang w:val="ro-RO"/>
                  </w:rPr>
                  <w:t>AGENŢIA PENTRU PROTECŢIA MEDIULUI HARGHITA</w:t>
                </w:r>
              </w:sdtContent>
            </w:sdt>
          </w:p>
        </w:tc>
      </w:tr>
    </w:tbl>
    <w:p w:rsidR="00660B9C" w:rsidRDefault="00660B9C" w:rsidP="001E1FA2">
      <w:pPr>
        <w:autoSpaceDE w:val="0"/>
        <w:autoSpaceDN w:val="0"/>
        <w:adjustRightInd w:val="0"/>
        <w:spacing w:after="0" w:line="240" w:lineRule="auto"/>
        <w:jc w:val="both"/>
        <w:rPr>
          <w:rFonts w:ascii="Times New Roman" w:hAnsi="Times New Roman"/>
          <w:b/>
          <w:sz w:val="24"/>
          <w:szCs w:val="24"/>
          <w:lang w:val="ro-RO"/>
        </w:rPr>
      </w:pPr>
    </w:p>
    <w:p w:rsidR="00660B9C" w:rsidRDefault="00660B9C" w:rsidP="00660B9C">
      <w:pPr>
        <w:spacing w:after="0" w:line="240" w:lineRule="auto"/>
        <w:jc w:val="both"/>
        <w:rPr>
          <w:rFonts w:ascii="Times New Roman" w:hAnsi="Times New Roman"/>
          <w:b/>
          <w:bCs/>
          <w:sz w:val="28"/>
          <w:szCs w:val="28"/>
          <w:lang w:val="ro-RO"/>
        </w:rPr>
      </w:pPr>
      <w:r>
        <w:rPr>
          <w:rFonts w:ascii="Times New Roman" w:hAnsi="Times New Roman"/>
          <w:b/>
          <w:bCs/>
          <w:sz w:val="28"/>
          <w:szCs w:val="28"/>
          <w:lang w:val="ro-RO"/>
        </w:rPr>
        <w:t xml:space="preserve">                        </w:t>
      </w:r>
    </w:p>
    <w:p w:rsidR="00EA144E" w:rsidRPr="00506C93" w:rsidRDefault="00EA144E" w:rsidP="000A1707">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8"/>
          <w:szCs w:val="28"/>
          <w:lang w:val="ro-RO" w:eastAsia="ro-RO"/>
        </w:rPr>
      </w:pPr>
      <w:r w:rsidRPr="00506C93">
        <w:rPr>
          <w:rFonts w:ascii="Times New Roman" w:eastAsia="Times New Roman" w:hAnsi="Times New Roman"/>
          <w:b/>
          <w:sz w:val="28"/>
          <w:szCs w:val="28"/>
          <w:lang w:val="ro-RO" w:eastAsia="ro-RO"/>
        </w:rPr>
        <w:t>DECIZIA ETAPEI DE ÎNCADRARE</w:t>
      </w:r>
    </w:p>
    <w:p w:rsidR="00EA144E" w:rsidRPr="00506C93" w:rsidRDefault="00EA144E" w:rsidP="00EA144E">
      <w:pPr>
        <w:keepNext/>
        <w:tabs>
          <w:tab w:val="center" w:pos="4987"/>
          <w:tab w:val="left" w:pos="7650"/>
        </w:tabs>
        <w:spacing w:after="0" w:line="240" w:lineRule="auto"/>
        <w:jc w:val="center"/>
        <w:outlineLvl w:val="1"/>
        <w:rPr>
          <w:rFonts w:ascii="Times New Roman" w:eastAsia="SimSun" w:hAnsi="Times New Roman"/>
          <w:b/>
          <w:bCs/>
          <w:iCs/>
          <w:sz w:val="28"/>
          <w:szCs w:val="28"/>
          <w:lang w:val="ro-RO"/>
        </w:rPr>
      </w:pPr>
      <w:r w:rsidRPr="00506C93">
        <w:rPr>
          <w:rFonts w:ascii="Times New Roman" w:eastAsia="SimSun" w:hAnsi="Times New Roman"/>
          <w:b/>
          <w:bCs/>
          <w:iCs/>
          <w:sz w:val="28"/>
          <w:szCs w:val="28"/>
          <w:lang w:val="ro-RO"/>
        </w:rPr>
        <w:t xml:space="preserve">Nr. </w:t>
      </w:r>
      <w:r w:rsidR="00C772B7" w:rsidRPr="00506C93">
        <w:rPr>
          <w:rFonts w:ascii="Times New Roman" w:eastAsia="SimSun" w:hAnsi="Times New Roman"/>
          <w:b/>
          <w:bCs/>
          <w:iCs/>
          <w:sz w:val="28"/>
          <w:szCs w:val="28"/>
          <w:lang w:val="ro-RO"/>
        </w:rPr>
        <w:t>proiect</w:t>
      </w:r>
      <w:r w:rsidR="00BD1FFA" w:rsidRPr="00506C93">
        <w:rPr>
          <w:rFonts w:ascii="Times New Roman" w:eastAsia="SimSun" w:hAnsi="Times New Roman"/>
          <w:b/>
          <w:bCs/>
          <w:iCs/>
          <w:sz w:val="28"/>
          <w:szCs w:val="28"/>
          <w:lang w:val="ro-RO"/>
        </w:rPr>
        <w:t xml:space="preserve"> </w:t>
      </w:r>
      <w:r w:rsidRPr="00506C93">
        <w:rPr>
          <w:rFonts w:ascii="Times New Roman" w:eastAsia="SimSun" w:hAnsi="Times New Roman"/>
          <w:b/>
          <w:bCs/>
          <w:iCs/>
          <w:sz w:val="28"/>
          <w:szCs w:val="28"/>
          <w:lang w:val="ro-RO"/>
        </w:rPr>
        <w:t xml:space="preserve">din </w:t>
      </w:r>
      <w:r w:rsidR="00271DE2" w:rsidRPr="00506C93">
        <w:rPr>
          <w:rFonts w:ascii="Times New Roman" w:eastAsia="SimSun" w:hAnsi="Times New Roman"/>
          <w:b/>
          <w:bCs/>
          <w:iCs/>
          <w:sz w:val="28"/>
          <w:szCs w:val="28"/>
          <w:lang w:val="ro-RO"/>
        </w:rPr>
        <w:t>03</w:t>
      </w:r>
      <w:r w:rsidRPr="00506C93">
        <w:rPr>
          <w:rFonts w:ascii="Times New Roman" w:eastAsia="SimSun" w:hAnsi="Times New Roman"/>
          <w:b/>
          <w:bCs/>
          <w:iCs/>
          <w:sz w:val="28"/>
          <w:szCs w:val="28"/>
          <w:lang w:val="ro-RO"/>
        </w:rPr>
        <w:t>.</w:t>
      </w:r>
      <w:r w:rsidR="00843E8C" w:rsidRPr="00506C93">
        <w:rPr>
          <w:rFonts w:ascii="Times New Roman" w:eastAsia="SimSun" w:hAnsi="Times New Roman"/>
          <w:b/>
          <w:bCs/>
          <w:iCs/>
          <w:sz w:val="28"/>
          <w:szCs w:val="28"/>
          <w:lang w:val="ro-RO"/>
        </w:rPr>
        <w:t>0</w:t>
      </w:r>
      <w:r w:rsidR="00271DE2" w:rsidRPr="00506C93">
        <w:rPr>
          <w:rFonts w:ascii="Times New Roman" w:eastAsia="SimSun" w:hAnsi="Times New Roman"/>
          <w:b/>
          <w:bCs/>
          <w:iCs/>
          <w:sz w:val="28"/>
          <w:szCs w:val="28"/>
          <w:lang w:val="ro-RO"/>
        </w:rPr>
        <w:t>7</w:t>
      </w:r>
      <w:r w:rsidRPr="00506C93">
        <w:rPr>
          <w:rFonts w:ascii="Times New Roman" w:eastAsia="SimSun" w:hAnsi="Times New Roman"/>
          <w:b/>
          <w:bCs/>
          <w:iCs/>
          <w:sz w:val="28"/>
          <w:szCs w:val="28"/>
          <w:lang w:val="ro-RO"/>
        </w:rPr>
        <w:t>.201</w:t>
      </w:r>
      <w:r w:rsidR="00843E8C" w:rsidRPr="00506C93">
        <w:rPr>
          <w:rFonts w:ascii="Times New Roman" w:eastAsia="SimSun" w:hAnsi="Times New Roman"/>
          <w:b/>
          <w:bCs/>
          <w:iCs/>
          <w:sz w:val="28"/>
          <w:szCs w:val="28"/>
          <w:lang w:val="ro-RO"/>
        </w:rPr>
        <w:t>8</w:t>
      </w:r>
    </w:p>
    <w:p w:rsidR="00EA144E" w:rsidRPr="00EA144E" w:rsidRDefault="00EA144E" w:rsidP="00EA144E">
      <w:pPr>
        <w:spacing w:after="0"/>
        <w:jc w:val="center"/>
        <w:rPr>
          <w:lang w:val="ro-RO"/>
        </w:rPr>
      </w:pPr>
    </w:p>
    <w:p w:rsidR="00EA144E" w:rsidRDefault="00EA144E" w:rsidP="00EA144E">
      <w:pPr>
        <w:autoSpaceDE w:val="0"/>
        <w:spacing w:after="0" w:line="240" w:lineRule="auto"/>
        <w:jc w:val="both"/>
        <w:rPr>
          <w:rFonts w:ascii="Times New Roman" w:hAnsi="Times New Roman"/>
          <w:sz w:val="24"/>
          <w:szCs w:val="24"/>
          <w:lang w:val="ro-RO"/>
        </w:rPr>
      </w:pPr>
      <w:r w:rsidRPr="00271DE2">
        <w:rPr>
          <w:rFonts w:ascii="Times New Roman" w:hAnsi="Times New Roman"/>
          <w:sz w:val="24"/>
          <w:szCs w:val="24"/>
          <w:lang w:val="ro-RO"/>
        </w:rPr>
        <w:t>Ca u</w:t>
      </w:r>
      <w:r w:rsidR="00BD2681" w:rsidRPr="00271DE2">
        <w:rPr>
          <w:rFonts w:ascii="Times New Roman" w:hAnsi="Times New Roman"/>
          <w:sz w:val="24"/>
          <w:szCs w:val="24"/>
          <w:lang w:val="ro-RO"/>
        </w:rPr>
        <w:t xml:space="preserve">rmare a notificării adresate de </w:t>
      </w:r>
      <w:r w:rsidR="00271DE2" w:rsidRPr="00271DE2">
        <w:rPr>
          <w:rFonts w:ascii="Times New Roman" w:hAnsi="Times New Roman"/>
          <w:b/>
          <w:i/>
          <w:color w:val="000000"/>
          <w:sz w:val="24"/>
          <w:szCs w:val="24"/>
          <w:lang w:val="ro-RO"/>
        </w:rPr>
        <w:t>Kiss Jenő și Kiss Jenő Izabella</w:t>
      </w:r>
      <w:r w:rsidRPr="00271DE2">
        <w:rPr>
          <w:rFonts w:ascii="Times New Roman" w:hAnsi="Times New Roman"/>
          <w:sz w:val="24"/>
          <w:szCs w:val="24"/>
          <w:lang w:val="ro-RO"/>
        </w:rPr>
        <w:t xml:space="preserve">, </w:t>
      </w:r>
      <w:r w:rsidRPr="00271DE2">
        <w:rPr>
          <w:rFonts w:ascii="Times New Roman" w:hAnsi="Times New Roman"/>
          <w:b/>
          <w:i/>
          <w:color w:val="000000"/>
          <w:sz w:val="24"/>
          <w:szCs w:val="24"/>
          <w:lang w:val="ro-RO"/>
        </w:rPr>
        <w:t>privind planul/programul „Amenajamentul fondului forestier proprietate p</w:t>
      </w:r>
      <w:r w:rsidR="006C79A0" w:rsidRPr="00271DE2">
        <w:rPr>
          <w:rFonts w:ascii="Times New Roman" w:hAnsi="Times New Roman"/>
          <w:b/>
          <w:i/>
          <w:color w:val="000000"/>
          <w:sz w:val="24"/>
          <w:szCs w:val="24"/>
          <w:lang w:val="ro-RO"/>
        </w:rPr>
        <w:t xml:space="preserve">rivată </w:t>
      </w:r>
      <w:r w:rsidRPr="00271DE2">
        <w:rPr>
          <w:rFonts w:ascii="Times New Roman" w:hAnsi="Times New Roman"/>
          <w:b/>
          <w:i/>
          <w:color w:val="000000"/>
          <w:sz w:val="24"/>
          <w:szCs w:val="24"/>
          <w:lang w:val="ro-RO"/>
        </w:rPr>
        <w:t xml:space="preserve">UP </w:t>
      </w:r>
      <w:r w:rsidR="00271DE2">
        <w:rPr>
          <w:rFonts w:ascii="Times New Roman" w:hAnsi="Times New Roman"/>
          <w:b/>
          <w:i/>
          <w:color w:val="000000"/>
          <w:sz w:val="24"/>
          <w:szCs w:val="24"/>
          <w:lang w:val="ro-RO"/>
        </w:rPr>
        <w:t>I KISS</w:t>
      </w:r>
      <w:r w:rsidRPr="00271DE2">
        <w:rPr>
          <w:rFonts w:ascii="Times New Roman" w:hAnsi="Times New Roman"/>
          <w:color w:val="000000"/>
          <w:sz w:val="24"/>
          <w:szCs w:val="24"/>
          <w:lang w:val="hu-HU"/>
        </w:rPr>
        <w:t>”</w:t>
      </w:r>
      <w:r w:rsidRPr="00271DE2">
        <w:rPr>
          <w:rFonts w:ascii="Times New Roman" w:hAnsi="Times New Roman"/>
          <w:sz w:val="24"/>
          <w:szCs w:val="24"/>
          <w:lang w:val="ro-RO"/>
        </w:rPr>
        <w:t xml:space="preserve"> înregistrată la APM Harghita cu nr. </w:t>
      </w:r>
      <w:r w:rsidRPr="00271DE2">
        <w:rPr>
          <w:rFonts w:ascii="Times New Roman" w:hAnsi="Times New Roman"/>
          <w:color w:val="000000"/>
          <w:sz w:val="24"/>
          <w:szCs w:val="24"/>
          <w:lang w:val="ro-RO"/>
        </w:rPr>
        <w:t>şi a adresei Ministerului Mediului şi Schimbărilor Climatice nr.146309/OP/20.12.2012, prin care se deleagă competenţa APM HARGHITA pentru derularea procedurii de realizare a evaluării de mediu pentru planuri şi programe,</w:t>
      </w:r>
      <w:r w:rsidRPr="00271DE2">
        <w:rPr>
          <w:rFonts w:ascii="Times New Roman" w:hAnsi="Times New Roman"/>
          <w:sz w:val="24"/>
          <w:szCs w:val="24"/>
          <w:lang w:val="ro-RO"/>
        </w:rPr>
        <w:t xml:space="preserve"> în baza:</w:t>
      </w:r>
    </w:p>
    <w:p w:rsidR="00885402" w:rsidRPr="00271DE2" w:rsidRDefault="00885402" w:rsidP="00EA144E">
      <w:pPr>
        <w:autoSpaceDE w:val="0"/>
        <w:spacing w:after="0" w:line="240" w:lineRule="auto"/>
        <w:jc w:val="both"/>
        <w:rPr>
          <w:rFonts w:ascii="Times New Roman" w:hAnsi="Times New Roman"/>
          <w:spacing w:val="-6"/>
          <w:sz w:val="24"/>
          <w:szCs w:val="24"/>
          <w:lang w:val="ro-RO"/>
        </w:rPr>
      </w:pPr>
    </w:p>
    <w:p w:rsidR="00EA144E" w:rsidRPr="00506C93" w:rsidRDefault="00EA144E" w:rsidP="00EA144E">
      <w:pPr>
        <w:numPr>
          <w:ilvl w:val="0"/>
          <w:numId w:val="17"/>
        </w:numPr>
        <w:autoSpaceDE w:val="0"/>
        <w:autoSpaceDN w:val="0"/>
        <w:adjustRightInd w:val="0"/>
        <w:spacing w:after="0" w:line="240" w:lineRule="auto"/>
        <w:jc w:val="both"/>
        <w:rPr>
          <w:rFonts w:ascii="Times New Roman" w:eastAsia="Times New Roman" w:hAnsi="Times New Roman"/>
          <w:color w:val="000000"/>
          <w:sz w:val="24"/>
          <w:szCs w:val="24"/>
          <w:lang w:val="ro-RO"/>
        </w:rPr>
      </w:pPr>
      <w:r w:rsidRPr="00506C93">
        <w:rPr>
          <w:rFonts w:ascii="Times New Roman" w:eastAsia="Times New Roman" w:hAnsi="Times New Roman"/>
          <w:color w:val="000000"/>
          <w:sz w:val="24"/>
          <w:szCs w:val="24"/>
          <w:lang w:val="ro-RO"/>
        </w:rPr>
        <w:t>HG nr. 1000/2012 privind reorganizarea şi funcţionarea Agenţiei Naţionale pentru Protecţia Mediului şi a instituţiilor publice aflate în subordinea acesteia;</w:t>
      </w:r>
    </w:p>
    <w:p w:rsidR="00EA144E" w:rsidRPr="00506C93" w:rsidRDefault="00EA144E" w:rsidP="00EA144E">
      <w:pPr>
        <w:numPr>
          <w:ilvl w:val="0"/>
          <w:numId w:val="17"/>
        </w:numPr>
        <w:autoSpaceDE w:val="0"/>
        <w:autoSpaceDN w:val="0"/>
        <w:adjustRightInd w:val="0"/>
        <w:spacing w:after="0" w:line="240" w:lineRule="auto"/>
        <w:jc w:val="both"/>
        <w:rPr>
          <w:rFonts w:ascii="Times New Roman" w:eastAsia="Times New Roman" w:hAnsi="Times New Roman"/>
          <w:color w:val="000000"/>
          <w:sz w:val="24"/>
          <w:szCs w:val="24"/>
          <w:lang w:val="ro-RO"/>
        </w:rPr>
      </w:pPr>
      <w:r w:rsidRPr="00506C93">
        <w:rPr>
          <w:rFonts w:ascii="Times New Roman" w:eastAsia="Times New Roman" w:hAnsi="Times New Roman"/>
          <w:color w:val="000000"/>
          <w:sz w:val="24"/>
          <w:szCs w:val="24"/>
          <w:lang w:val="ro-RO"/>
        </w:rPr>
        <w:t>OUG nr. 195/2005 privind protecţia mediului, aprobată cu modificări prin Legea nr. 265/2006, cu modificările şi completările ulterioare;</w:t>
      </w:r>
    </w:p>
    <w:p w:rsidR="00EA144E" w:rsidRPr="00506C93" w:rsidRDefault="00EA144E" w:rsidP="00EA144E">
      <w:pPr>
        <w:numPr>
          <w:ilvl w:val="0"/>
          <w:numId w:val="17"/>
        </w:numPr>
        <w:autoSpaceDE w:val="0"/>
        <w:autoSpaceDN w:val="0"/>
        <w:adjustRightInd w:val="0"/>
        <w:spacing w:after="0" w:line="240" w:lineRule="auto"/>
        <w:jc w:val="both"/>
        <w:rPr>
          <w:rFonts w:ascii="Times New Roman" w:eastAsia="Times New Roman" w:hAnsi="Times New Roman"/>
          <w:color w:val="000000"/>
          <w:sz w:val="24"/>
          <w:szCs w:val="24"/>
          <w:lang w:val="ro-RO"/>
        </w:rPr>
      </w:pPr>
      <w:r w:rsidRPr="00506C93">
        <w:rPr>
          <w:rFonts w:ascii="Times New Roman" w:eastAsia="Times New Roman" w:hAnsi="Times New Roman"/>
          <w:color w:val="000000"/>
          <w:sz w:val="24"/>
          <w:szCs w:val="24"/>
          <w:lang w:val="ro-RO"/>
        </w:rPr>
        <w:t>HG nr. 1076/2004 privind stabilirea procedurii de realizare a evaluării de mediu pentru planuri şi programe;</w:t>
      </w:r>
    </w:p>
    <w:p w:rsidR="00EA144E" w:rsidRPr="00506C93" w:rsidRDefault="00EA144E" w:rsidP="00EA144E">
      <w:pPr>
        <w:numPr>
          <w:ilvl w:val="0"/>
          <w:numId w:val="17"/>
        </w:numPr>
        <w:autoSpaceDE w:val="0"/>
        <w:autoSpaceDN w:val="0"/>
        <w:adjustRightInd w:val="0"/>
        <w:spacing w:after="0" w:line="240" w:lineRule="auto"/>
        <w:jc w:val="both"/>
        <w:rPr>
          <w:rFonts w:ascii="Times New Roman" w:eastAsia="Times New Roman" w:hAnsi="Times New Roman"/>
          <w:color w:val="000000"/>
          <w:sz w:val="24"/>
          <w:szCs w:val="24"/>
          <w:lang w:val="ro-RO"/>
        </w:rPr>
      </w:pPr>
      <w:r w:rsidRPr="00506C93">
        <w:rPr>
          <w:rFonts w:ascii="Times New Roman" w:eastAsia="Times New Roman" w:hAnsi="Times New Roman"/>
          <w:color w:val="000000"/>
          <w:sz w:val="24"/>
          <w:szCs w:val="24"/>
          <w:lang w:val="ro-RO"/>
        </w:rPr>
        <w:t>OUG nr. 57/2007 privind regimul ariilor naturale protejate, conservarea habitatelor naturale, a florei şi faunei sălbatice, cu modificările şi completările ulterioare;</w:t>
      </w:r>
    </w:p>
    <w:p w:rsidR="00EA144E" w:rsidRPr="00506C93" w:rsidRDefault="00EA144E" w:rsidP="00EA144E">
      <w:pPr>
        <w:numPr>
          <w:ilvl w:val="0"/>
          <w:numId w:val="17"/>
        </w:numPr>
        <w:autoSpaceDE w:val="0"/>
        <w:autoSpaceDN w:val="0"/>
        <w:adjustRightInd w:val="0"/>
        <w:spacing w:after="0" w:line="240" w:lineRule="auto"/>
        <w:jc w:val="both"/>
        <w:rPr>
          <w:rFonts w:ascii="Times New Roman" w:eastAsia="Times New Roman" w:hAnsi="Times New Roman"/>
          <w:color w:val="000000"/>
          <w:sz w:val="24"/>
          <w:szCs w:val="24"/>
          <w:lang w:val="ro-RO"/>
        </w:rPr>
      </w:pPr>
      <w:r w:rsidRPr="00506C93">
        <w:rPr>
          <w:rFonts w:ascii="Times New Roman" w:eastAsia="Times New Roman" w:hAnsi="Times New Roman"/>
          <w:color w:val="000000"/>
          <w:sz w:val="24"/>
          <w:szCs w:val="24"/>
          <w:lang w:val="ro-RO"/>
        </w:rPr>
        <w:t>Ord. nr. 19/2010 pentru aprobarea Ghidului metodologic privind evaluarea adecvată a efectelor potenţiale ale planurilor sau proiectelor asupra ariilor naturale protejate de interes comunitar;</w:t>
      </w:r>
    </w:p>
    <w:p w:rsidR="00EA144E" w:rsidRPr="00506C93" w:rsidRDefault="00EA144E" w:rsidP="00EA144E">
      <w:pPr>
        <w:numPr>
          <w:ilvl w:val="0"/>
          <w:numId w:val="17"/>
        </w:numPr>
        <w:autoSpaceDE w:val="0"/>
        <w:autoSpaceDN w:val="0"/>
        <w:adjustRightInd w:val="0"/>
        <w:spacing w:after="0" w:line="240" w:lineRule="auto"/>
        <w:jc w:val="both"/>
        <w:rPr>
          <w:rFonts w:ascii="Times New Roman" w:eastAsia="Times New Roman" w:hAnsi="Times New Roman"/>
          <w:color w:val="000000"/>
          <w:sz w:val="24"/>
          <w:szCs w:val="24"/>
          <w:lang w:val="ro-RO"/>
        </w:rPr>
      </w:pPr>
      <w:r w:rsidRPr="00506C93">
        <w:rPr>
          <w:rFonts w:ascii="Times New Roman" w:eastAsia="Times New Roman" w:hAnsi="Times New Roman"/>
          <w:color w:val="000000"/>
          <w:sz w:val="24"/>
          <w:szCs w:val="24"/>
          <w:lang w:val="ro-RO"/>
        </w:rPr>
        <w:t>Ord. nr. 2387/2011 pentru modificarea Ord. nr. 1964/2007 privind instituirea regimului de arie naturală protejată a siturilor de importanţă comunitară, ca parte integrantă a reţelei ecologice europene Natura 2000 în România.</w:t>
      </w:r>
    </w:p>
    <w:p w:rsidR="00EA144E" w:rsidRPr="00506C93" w:rsidRDefault="00EA144E" w:rsidP="00EA144E">
      <w:pPr>
        <w:numPr>
          <w:ilvl w:val="0"/>
          <w:numId w:val="17"/>
        </w:numPr>
        <w:autoSpaceDE w:val="0"/>
        <w:autoSpaceDN w:val="0"/>
        <w:adjustRightInd w:val="0"/>
        <w:spacing w:after="0" w:line="240" w:lineRule="auto"/>
        <w:jc w:val="both"/>
        <w:rPr>
          <w:rFonts w:ascii="Times New Roman" w:eastAsia="Times New Roman" w:hAnsi="Times New Roman"/>
          <w:color w:val="000000"/>
          <w:sz w:val="24"/>
          <w:szCs w:val="24"/>
          <w:lang w:val="ro-RO"/>
        </w:rPr>
      </w:pPr>
      <w:r w:rsidRPr="00506C93">
        <w:rPr>
          <w:rFonts w:ascii="Times New Roman" w:eastAsia="Times New Roman" w:hAnsi="Times New Roman"/>
          <w:color w:val="000000"/>
          <w:sz w:val="24"/>
          <w:szCs w:val="24"/>
          <w:lang w:val="ro-RO"/>
        </w:rPr>
        <w:t>Ord.nr.46/2016 privind instituirea regimului de arie naturală protejată și declararea siturilor de importanță comunitară ca parte integrantă a rețelei ecologice europene Natura 2000 în România</w:t>
      </w:r>
    </w:p>
    <w:p w:rsidR="00506C93" w:rsidRPr="00506C93" w:rsidRDefault="00506C93" w:rsidP="00506C93">
      <w:pPr>
        <w:numPr>
          <w:ilvl w:val="0"/>
          <w:numId w:val="17"/>
        </w:numPr>
        <w:autoSpaceDE w:val="0"/>
        <w:autoSpaceDN w:val="0"/>
        <w:adjustRightInd w:val="0"/>
        <w:spacing w:after="0" w:line="240" w:lineRule="auto"/>
        <w:jc w:val="both"/>
        <w:rPr>
          <w:rFonts w:ascii="Times New Roman" w:eastAsia="Times New Roman" w:hAnsi="Times New Roman"/>
          <w:color w:val="000000"/>
          <w:sz w:val="24"/>
          <w:szCs w:val="24"/>
          <w:lang w:val="ro-RO"/>
        </w:rPr>
      </w:pPr>
      <w:r w:rsidRPr="00506C93">
        <w:rPr>
          <w:rFonts w:ascii="Times New Roman" w:eastAsia="Times New Roman" w:hAnsi="Times New Roman"/>
          <w:color w:val="000000"/>
          <w:sz w:val="24"/>
          <w:szCs w:val="24"/>
          <w:lang w:val="ro-RO"/>
        </w:rPr>
        <w:t>Ordinul MMAP nr.1556/2016 privind aprobarea planuril</w:t>
      </w:r>
      <w:r w:rsidRPr="00506C93">
        <w:rPr>
          <w:rFonts w:ascii="Times New Roman" w:eastAsia="Times New Roman" w:hAnsi="Times New Roman"/>
          <w:color w:val="000000"/>
          <w:sz w:val="24"/>
          <w:szCs w:val="24"/>
          <w:lang w:val="ro-RO"/>
        </w:rPr>
        <w:t>ui</w:t>
      </w:r>
      <w:r w:rsidRPr="00506C93">
        <w:rPr>
          <w:rFonts w:ascii="Times New Roman" w:eastAsia="Times New Roman" w:hAnsi="Times New Roman"/>
          <w:color w:val="000000"/>
          <w:sz w:val="24"/>
          <w:szCs w:val="24"/>
          <w:lang w:val="ro-RO"/>
        </w:rPr>
        <w:t xml:space="preserve"> de management pentr</w:t>
      </w:r>
      <w:r w:rsidRPr="00506C93">
        <w:rPr>
          <w:rFonts w:ascii="Times New Roman" w:eastAsia="Times New Roman" w:hAnsi="Times New Roman"/>
          <w:color w:val="000000"/>
          <w:sz w:val="24"/>
          <w:szCs w:val="24"/>
          <w:lang w:val="ro-RO"/>
        </w:rPr>
        <w:t>u situl Natura2000 ROSPA0033</w:t>
      </w:r>
      <w:r w:rsidR="00185FBE">
        <w:rPr>
          <w:rFonts w:ascii="Times New Roman" w:eastAsia="Times New Roman" w:hAnsi="Times New Roman"/>
          <w:color w:val="000000"/>
          <w:sz w:val="24"/>
          <w:szCs w:val="24"/>
          <w:lang w:val="ro-RO"/>
        </w:rPr>
        <w:t xml:space="preserve"> Depresiunea și Munții Giurgeului</w:t>
      </w:r>
    </w:p>
    <w:p w:rsidR="00EA144E" w:rsidRPr="00885402" w:rsidRDefault="00EA144E" w:rsidP="00885402">
      <w:pPr>
        <w:autoSpaceDE w:val="0"/>
        <w:autoSpaceDN w:val="0"/>
        <w:adjustRightInd w:val="0"/>
        <w:spacing w:after="0" w:line="240" w:lineRule="auto"/>
        <w:ind w:left="720"/>
        <w:jc w:val="both"/>
        <w:rPr>
          <w:rFonts w:ascii="Times New Roman" w:eastAsia="Times New Roman" w:hAnsi="Times New Roman"/>
          <w:i/>
          <w:color w:val="000000"/>
          <w:sz w:val="24"/>
          <w:szCs w:val="24"/>
          <w:lang w:val="ro-RO"/>
        </w:rPr>
      </w:pPr>
    </w:p>
    <w:p w:rsidR="00EA144E" w:rsidRPr="00885402" w:rsidRDefault="00EA144E" w:rsidP="00EA144E">
      <w:pPr>
        <w:autoSpaceDE w:val="0"/>
        <w:autoSpaceDN w:val="0"/>
        <w:adjustRightInd w:val="0"/>
        <w:spacing w:after="120" w:line="240" w:lineRule="auto"/>
        <w:ind w:firstLine="446"/>
        <w:jc w:val="both"/>
        <w:rPr>
          <w:rFonts w:ascii="Times New Roman" w:hAnsi="Times New Roman"/>
          <w:color w:val="000000"/>
          <w:sz w:val="24"/>
          <w:szCs w:val="24"/>
          <w:lang w:val="ro-RO"/>
        </w:rPr>
      </w:pPr>
      <w:r w:rsidRPr="00885402">
        <w:rPr>
          <w:rFonts w:ascii="Times New Roman" w:hAnsi="Times New Roman"/>
          <w:b/>
          <w:color w:val="000000"/>
          <w:sz w:val="24"/>
          <w:szCs w:val="24"/>
          <w:lang w:val="ro-RO"/>
        </w:rPr>
        <w:t>Agenţia pentru Protecţia Mediului HARGHITA</w:t>
      </w:r>
    </w:p>
    <w:p w:rsidR="00EA144E" w:rsidRPr="00885402" w:rsidRDefault="00EA144E" w:rsidP="00EA144E">
      <w:pPr>
        <w:numPr>
          <w:ilvl w:val="0"/>
          <w:numId w:val="18"/>
        </w:numPr>
        <w:autoSpaceDE w:val="0"/>
        <w:autoSpaceDN w:val="0"/>
        <w:adjustRightInd w:val="0"/>
        <w:spacing w:after="120" w:line="240" w:lineRule="auto"/>
        <w:jc w:val="both"/>
        <w:rPr>
          <w:rFonts w:ascii="Times New Roman" w:hAnsi="Times New Roman"/>
          <w:color w:val="000000"/>
          <w:sz w:val="24"/>
          <w:szCs w:val="24"/>
          <w:lang w:val="ro-RO"/>
        </w:rPr>
      </w:pPr>
      <w:r w:rsidRPr="00885402">
        <w:rPr>
          <w:rFonts w:ascii="Times New Roman" w:hAnsi="Times New Roman"/>
          <w:color w:val="000000"/>
          <w:sz w:val="24"/>
          <w:szCs w:val="24"/>
          <w:lang w:val="ro-RO"/>
        </w:rPr>
        <w:t xml:space="preserve">ca urmare a consultării autorităţilor publice participante în cadrul şedinţei Comitetului Special Constituit din data de </w:t>
      </w:r>
      <w:r w:rsidR="00885402">
        <w:rPr>
          <w:rFonts w:ascii="Times New Roman" w:hAnsi="Times New Roman"/>
          <w:color w:val="000000"/>
          <w:sz w:val="24"/>
          <w:szCs w:val="24"/>
          <w:lang w:val="ro-RO"/>
        </w:rPr>
        <w:t>03</w:t>
      </w:r>
      <w:r w:rsidRPr="00885402">
        <w:rPr>
          <w:rFonts w:ascii="Times New Roman" w:hAnsi="Times New Roman"/>
          <w:color w:val="000000"/>
          <w:sz w:val="24"/>
          <w:szCs w:val="24"/>
          <w:lang w:val="ro-RO"/>
        </w:rPr>
        <w:t xml:space="preserve"> </w:t>
      </w:r>
      <w:r w:rsidR="00885402">
        <w:rPr>
          <w:rFonts w:ascii="Times New Roman" w:hAnsi="Times New Roman"/>
          <w:color w:val="000000"/>
          <w:sz w:val="24"/>
          <w:szCs w:val="24"/>
          <w:lang w:val="ro-RO"/>
        </w:rPr>
        <w:t>iulie</w:t>
      </w:r>
      <w:r w:rsidRPr="00885402">
        <w:rPr>
          <w:rFonts w:ascii="Times New Roman" w:hAnsi="Times New Roman"/>
          <w:color w:val="000000"/>
          <w:sz w:val="24"/>
          <w:szCs w:val="24"/>
          <w:lang w:val="ro-RO"/>
        </w:rPr>
        <w:t xml:space="preserve"> 201</w:t>
      </w:r>
      <w:r w:rsidR="00BD2681" w:rsidRPr="00885402">
        <w:rPr>
          <w:rFonts w:ascii="Times New Roman" w:hAnsi="Times New Roman"/>
          <w:color w:val="000000"/>
          <w:sz w:val="24"/>
          <w:szCs w:val="24"/>
          <w:lang w:val="ro-RO"/>
        </w:rPr>
        <w:t>8</w:t>
      </w:r>
      <w:r w:rsidRPr="00885402">
        <w:rPr>
          <w:rFonts w:ascii="Times New Roman" w:hAnsi="Times New Roman"/>
          <w:color w:val="000000"/>
          <w:sz w:val="24"/>
          <w:szCs w:val="24"/>
          <w:lang w:val="ro-RO"/>
        </w:rPr>
        <w:t>, a completărilor depuse la documentaţie;</w:t>
      </w:r>
    </w:p>
    <w:p w:rsidR="00EA144E" w:rsidRPr="00885402" w:rsidRDefault="00EA144E" w:rsidP="00EA144E">
      <w:pPr>
        <w:numPr>
          <w:ilvl w:val="0"/>
          <w:numId w:val="18"/>
        </w:numPr>
        <w:autoSpaceDE w:val="0"/>
        <w:autoSpaceDN w:val="0"/>
        <w:adjustRightInd w:val="0"/>
        <w:spacing w:after="120" w:line="240" w:lineRule="auto"/>
        <w:jc w:val="both"/>
        <w:rPr>
          <w:rFonts w:ascii="Times New Roman" w:hAnsi="Times New Roman"/>
          <w:color w:val="000000"/>
          <w:sz w:val="24"/>
          <w:szCs w:val="24"/>
          <w:lang w:val="ro-RO"/>
        </w:rPr>
      </w:pPr>
      <w:r w:rsidRPr="00885402">
        <w:rPr>
          <w:rFonts w:ascii="Times New Roman" w:hAnsi="Times New Roman"/>
          <w:color w:val="000000"/>
          <w:sz w:val="24"/>
          <w:szCs w:val="24"/>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885402" w:rsidRPr="00885402" w:rsidRDefault="00EA144E" w:rsidP="00885402">
      <w:pPr>
        <w:numPr>
          <w:ilvl w:val="0"/>
          <w:numId w:val="18"/>
        </w:numPr>
        <w:autoSpaceDE w:val="0"/>
        <w:autoSpaceDN w:val="0"/>
        <w:adjustRightInd w:val="0"/>
        <w:spacing w:after="120" w:line="240" w:lineRule="auto"/>
        <w:jc w:val="both"/>
        <w:rPr>
          <w:rFonts w:ascii="Times New Roman" w:hAnsi="Times New Roman"/>
          <w:color w:val="000000"/>
          <w:sz w:val="24"/>
          <w:szCs w:val="24"/>
          <w:lang w:val="ro-RO"/>
        </w:rPr>
      </w:pPr>
      <w:r w:rsidRPr="00885402">
        <w:rPr>
          <w:rFonts w:ascii="Times New Roman" w:hAnsi="Times New Roman"/>
          <w:color w:val="000000"/>
          <w:sz w:val="24"/>
          <w:szCs w:val="24"/>
          <w:lang w:val="ro-RO"/>
        </w:rPr>
        <w:lastRenderedPageBreak/>
        <w:t>în prezenţa/lipsa comentariilor motivate din partea publicului interesat,</w:t>
      </w:r>
    </w:p>
    <w:p w:rsidR="00EA144E" w:rsidRPr="00885402" w:rsidRDefault="00EA144E" w:rsidP="00EA144E">
      <w:pPr>
        <w:autoSpaceDE w:val="0"/>
        <w:autoSpaceDN w:val="0"/>
        <w:adjustRightInd w:val="0"/>
        <w:spacing w:after="120" w:line="240" w:lineRule="auto"/>
        <w:ind w:firstLine="446"/>
        <w:jc w:val="both"/>
        <w:rPr>
          <w:rFonts w:ascii="Times New Roman" w:hAnsi="Times New Roman"/>
          <w:sz w:val="24"/>
          <w:szCs w:val="24"/>
          <w:lang w:val="ro-RO"/>
        </w:rPr>
      </w:pPr>
      <w:r w:rsidRPr="00885402">
        <w:rPr>
          <w:rFonts w:ascii="Times New Roman" w:hAnsi="Times New Roman"/>
          <w:b/>
          <w:color w:val="000000"/>
          <w:sz w:val="24"/>
          <w:szCs w:val="24"/>
          <w:lang w:val="ro-RO"/>
        </w:rPr>
        <w:t>decide:</w:t>
      </w:r>
    </w:p>
    <w:p w:rsidR="00EA144E" w:rsidRPr="00885402" w:rsidRDefault="00EA144E" w:rsidP="00EA144E">
      <w:pPr>
        <w:autoSpaceDE w:val="0"/>
        <w:autoSpaceDN w:val="0"/>
        <w:adjustRightInd w:val="0"/>
        <w:spacing w:after="0" w:line="240" w:lineRule="auto"/>
        <w:jc w:val="both"/>
        <w:rPr>
          <w:rFonts w:ascii="Times New Roman" w:hAnsi="Times New Roman"/>
          <w:color w:val="000000"/>
          <w:sz w:val="24"/>
          <w:szCs w:val="24"/>
          <w:lang w:val="ro-RO"/>
        </w:rPr>
      </w:pPr>
      <w:r w:rsidRPr="00885402">
        <w:rPr>
          <w:rFonts w:ascii="Times New Roman" w:hAnsi="Times New Roman"/>
          <w:b/>
          <w:color w:val="000000"/>
          <w:sz w:val="24"/>
          <w:szCs w:val="24"/>
          <w:lang w:val="ro-RO"/>
        </w:rPr>
        <w:t>Planul/programul .</w:t>
      </w:r>
      <w:r w:rsidRPr="00885402">
        <w:rPr>
          <w:rFonts w:ascii="Times New Roman" w:hAnsi="Times New Roman"/>
          <w:b/>
          <w:i/>
          <w:color w:val="000000"/>
          <w:sz w:val="24"/>
          <w:szCs w:val="24"/>
          <w:lang w:val="ro-RO"/>
        </w:rPr>
        <w:t xml:space="preserve"> „Amenajamentul fondului forestier proprietate privată UP </w:t>
      </w:r>
      <w:r w:rsidR="00271DE2" w:rsidRPr="00885402">
        <w:rPr>
          <w:rFonts w:ascii="Times New Roman" w:hAnsi="Times New Roman"/>
          <w:b/>
          <w:i/>
          <w:color w:val="000000"/>
          <w:sz w:val="24"/>
          <w:szCs w:val="24"/>
          <w:lang w:val="ro-RO"/>
        </w:rPr>
        <w:t>I KISS</w:t>
      </w:r>
      <w:r w:rsidRPr="00885402">
        <w:rPr>
          <w:rFonts w:ascii="Times New Roman" w:hAnsi="Times New Roman"/>
          <w:b/>
          <w:i/>
          <w:color w:val="000000"/>
          <w:sz w:val="24"/>
          <w:szCs w:val="24"/>
          <w:lang w:val="ro-RO"/>
        </w:rPr>
        <w:t>”</w:t>
      </w:r>
      <w:r w:rsidRPr="00885402">
        <w:rPr>
          <w:rFonts w:ascii="Times New Roman" w:hAnsi="Times New Roman"/>
          <w:b/>
          <w:color w:val="000000"/>
          <w:sz w:val="24"/>
          <w:szCs w:val="24"/>
          <w:lang w:val="ro-RO"/>
        </w:rPr>
        <w:t xml:space="preserve">, titular </w:t>
      </w:r>
      <w:r w:rsidRPr="00885402">
        <w:rPr>
          <w:rFonts w:ascii="Times New Roman" w:hAnsi="Times New Roman"/>
          <w:i/>
          <w:color w:val="000000"/>
          <w:sz w:val="24"/>
          <w:szCs w:val="24"/>
          <w:lang w:val="ro-RO"/>
        </w:rPr>
        <w:t xml:space="preserve"> </w:t>
      </w:r>
      <w:r w:rsidR="00885402" w:rsidRPr="00885402">
        <w:rPr>
          <w:rFonts w:ascii="Times New Roman" w:hAnsi="Times New Roman"/>
          <w:b/>
          <w:i/>
          <w:color w:val="000000"/>
          <w:sz w:val="24"/>
          <w:szCs w:val="24"/>
          <w:lang w:val="ro-RO"/>
        </w:rPr>
        <w:t>Kiss Jenő și Kiss Jenő Izabella</w:t>
      </w:r>
      <w:r w:rsidRPr="00885402">
        <w:rPr>
          <w:rFonts w:ascii="Times New Roman" w:hAnsi="Times New Roman"/>
          <w:b/>
          <w:color w:val="000000"/>
          <w:sz w:val="24"/>
          <w:szCs w:val="24"/>
          <w:lang w:val="ro-RO"/>
        </w:rPr>
        <w:t>,</w:t>
      </w:r>
      <w:r w:rsidRPr="00885402">
        <w:rPr>
          <w:rFonts w:ascii="Times New Roman" w:hAnsi="Times New Roman"/>
          <w:sz w:val="24"/>
          <w:szCs w:val="24"/>
          <w:lang w:val="ro-RO" w:eastAsia="ro-RO"/>
        </w:rPr>
        <w:t xml:space="preserve"> </w:t>
      </w:r>
      <w:r w:rsidRPr="00885402">
        <w:rPr>
          <w:rFonts w:ascii="Times New Roman" w:hAnsi="Times New Roman"/>
          <w:b/>
          <w:color w:val="000000"/>
          <w:sz w:val="24"/>
          <w:szCs w:val="24"/>
          <w:lang w:val="ro-RO"/>
        </w:rPr>
        <w:t>n</w:t>
      </w:r>
      <w:r w:rsidR="00885402">
        <w:rPr>
          <w:rFonts w:ascii="Times New Roman" w:hAnsi="Times New Roman"/>
          <w:b/>
          <w:color w:val="000000"/>
          <w:sz w:val="24"/>
          <w:szCs w:val="24"/>
          <w:lang w:val="ro-RO"/>
        </w:rPr>
        <w:t xml:space="preserve">u necesită evaluare de mediu </w:t>
      </w:r>
      <w:r w:rsidRPr="00885402">
        <w:rPr>
          <w:rFonts w:ascii="Times New Roman" w:hAnsi="Times New Roman"/>
          <w:b/>
          <w:color w:val="000000"/>
          <w:sz w:val="24"/>
          <w:szCs w:val="24"/>
          <w:lang w:val="ro-RO"/>
        </w:rPr>
        <w:t xml:space="preserve">şi </w:t>
      </w:r>
      <w:r w:rsidR="00D773EA">
        <w:rPr>
          <w:rFonts w:ascii="Times New Roman" w:hAnsi="Times New Roman"/>
          <w:b/>
          <w:color w:val="000000"/>
          <w:sz w:val="24"/>
          <w:szCs w:val="24"/>
          <w:lang w:val="ro-RO"/>
        </w:rPr>
        <w:t xml:space="preserve">evaluării adecvate </w:t>
      </w:r>
      <w:r w:rsidRPr="00885402">
        <w:rPr>
          <w:rFonts w:ascii="Times New Roman" w:hAnsi="Times New Roman"/>
          <w:b/>
          <w:color w:val="000000"/>
          <w:sz w:val="24"/>
          <w:szCs w:val="24"/>
          <w:lang w:val="ro-RO"/>
        </w:rPr>
        <w:t>se va supune adoptării fără aviz de mediu</w:t>
      </w:r>
      <w:r w:rsidRPr="00885402">
        <w:rPr>
          <w:rFonts w:ascii="Times New Roman" w:hAnsi="Times New Roman"/>
          <w:b/>
          <w:i/>
          <w:color w:val="000000"/>
          <w:sz w:val="24"/>
          <w:szCs w:val="24"/>
          <w:lang w:val="ro-RO"/>
        </w:rPr>
        <w:t>.</w:t>
      </w:r>
    </w:p>
    <w:p w:rsidR="00EA144E" w:rsidRPr="00885402" w:rsidRDefault="00EA144E" w:rsidP="00EA144E">
      <w:pPr>
        <w:autoSpaceDE w:val="0"/>
        <w:autoSpaceDN w:val="0"/>
        <w:adjustRightInd w:val="0"/>
        <w:spacing w:after="0" w:line="240" w:lineRule="auto"/>
        <w:jc w:val="both"/>
        <w:rPr>
          <w:rFonts w:ascii="Times New Roman" w:hAnsi="Times New Roman"/>
          <w:b/>
          <w:sz w:val="24"/>
          <w:szCs w:val="24"/>
          <w:lang w:val="ro-RO"/>
        </w:rPr>
      </w:pPr>
    </w:p>
    <w:p w:rsidR="00EA144E" w:rsidRPr="00885402" w:rsidRDefault="00EA144E" w:rsidP="00EA144E">
      <w:pPr>
        <w:autoSpaceDE w:val="0"/>
        <w:autoSpaceDN w:val="0"/>
        <w:adjustRightInd w:val="0"/>
        <w:spacing w:after="0" w:line="240" w:lineRule="auto"/>
        <w:jc w:val="both"/>
        <w:rPr>
          <w:rFonts w:ascii="Times New Roman" w:hAnsi="Times New Roman"/>
          <w:b/>
          <w:sz w:val="24"/>
          <w:szCs w:val="24"/>
          <w:lang w:val="ro-RO"/>
        </w:rPr>
      </w:pPr>
      <w:r w:rsidRPr="00885402">
        <w:rPr>
          <w:rFonts w:ascii="Times New Roman" w:hAnsi="Times New Roman"/>
          <w:b/>
          <w:sz w:val="24"/>
          <w:szCs w:val="24"/>
          <w:lang w:val="ro-RO"/>
        </w:rPr>
        <w:t>Motivele care au stat la baza deciziei conform Anexei nr.1 din H.G. 1076/2004 sunt următoarele:</w:t>
      </w:r>
    </w:p>
    <w:p w:rsidR="00EA144E" w:rsidRPr="00885402" w:rsidRDefault="00EA144E" w:rsidP="00EA144E">
      <w:pPr>
        <w:numPr>
          <w:ilvl w:val="0"/>
          <w:numId w:val="1"/>
        </w:numPr>
        <w:tabs>
          <w:tab w:val="clear" w:pos="720"/>
        </w:tabs>
        <w:spacing w:after="0" w:line="240" w:lineRule="auto"/>
        <w:ind w:left="0" w:firstLine="142"/>
        <w:jc w:val="both"/>
        <w:rPr>
          <w:rFonts w:ascii="Times New Roman" w:hAnsi="Times New Roman"/>
          <w:b/>
          <w:sz w:val="24"/>
          <w:szCs w:val="24"/>
          <w:lang w:val="ro-RO"/>
        </w:rPr>
      </w:pPr>
      <w:r w:rsidRPr="00885402">
        <w:rPr>
          <w:rFonts w:ascii="Times New Roman" w:hAnsi="Times New Roman"/>
          <w:b/>
          <w:sz w:val="24"/>
          <w:szCs w:val="24"/>
          <w:lang w:val="ro-RO"/>
        </w:rPr>
        <w:t>Caracteristicile Planului de Amenajare a fondului forestier cu privire, în special, la:</w:t>
      </w:r>
    </w:p>
    <w:p w:rsidR="00EA144E" w:rsidRPr="00885402" w:rsidRDefault="00EA144E" w:rsidP="00EA144E">
      <w:pPr>
        <w:numPr>
          <w:ilvl w:val="0"/>
          <w:numId w:val="2"/>
        </w:numPr>
        <w:spacing w:after="0" w:line="240" w:lineRule="auto"/>
        <w:jc w:val="both"/>
        <w:rPr>
          <w:rFonts w:ascii="Times New Roman" w:hAnsi="Times New Roman"/>
          <w:b/>
          <w:sz w:val="24"/>
          <w:szCs w:val="24"/>
          <w:lang w:val="ro-RO"/>
        </w:rPr>
      </w:pPr>
      <w:r w:rsidRPr="00885402">
        <w:rPr>
          <w:rFonts w:ascii="Times New Roman" w:hAnsi="Times New Roman"/>
          <w:b/>
          <w:sz w:val="24"/>
          <w:szCs w:val="24"/>
          <w:lang w:val="ro-RO"/>
        </w:rPr>
        <w:t>Gradul în care planul creează un cadru pentru proiecte şi alte activităţi viitoare fie în ceea ce priveşte amplasamentul, natura, mărimea şi  condiţiile de funcţionare, fie în privinţa alocării resurselor:</w:t>
      </w:r>
    </w:p>
    <w:p w:rsidR="00EA144E" w:rsidRPr="00885402" w:rsidRDefault="00EA144E" w:rsidP="00EA144E">
      <w:pPr>
        <w:tabs>
          <w:tab w:val="left" w:pos="720"/>
        </w:tabs>
        <w:spacing w:after="0" w:line="240" w:lineRule="auto"/>
        <w:jc w:val="both"/>
        <w:rPr>
          <w:rFonts w:ascii="Times New Roman" w:hAnsi="Times New Roman"/>
          <w:sz w:val="24"/>
          <w:szCs w:val="24"/>
          <w:lang w:val="ro-RO"/>
        </w:rPr>
      </w:pPr>
      <w:r w:rsidRPr="00885402">
        <w:rPr>
          <w:rFonts w:ascii="Times New Roman" w:hAnsi="Times New Roman"/>
          <w:sz w:val="24"/>
          <w:szCs w:val="24"/>
          <w:lang w:val="ro-RO"/>
        </w:rPr>
        <w:t xml:space="preserve">- Amenajamentul silvic </w:t>
      </w:r>
      <w:r w:rsidRPr="00885402">
        <w:rPr>
          <w:rFonts w:ascii="Times New Roman" w:hAnsi="Times New Roman"/>
          <w:b/>
          <w:sz w:val="24"/>
          <w:szCs w:val="24"/>
          <w:lang w:val="ro-RO"/>
        </w:rPr>
        <w:t>nu</w:t>
      </w:r>
      <w:r w:rsidRPr="00885402">
        <w:rPr>
          <w:rFonts w:ascii="Times New Roman" w:hAnsi="Times New Roman"/>
          <w:sz w:val="24"/>
          <w:szCs w:val="24"/>
          <w:lang w:val="ro-RO"/>
        </w:rPr>
        <w:t xml:space="preserve"> </w:t>
      </w:r>
      <w:r w:rsidRPr="00885402">
        <w:rPr>
          <w:rFonts w:ascii="Times New Roman" w:hAnsi="Times New Roman"/>
          <w:b/>
          <w:sz w:val="24"/>
          <w:szCs w:val="24"/>
          <w:lang w:val="ro-RO"/>
        </w:rPr>
        <w:t>creează cadrul pentru proiecte conform Anexei nr.1, nr.2 din H.G. nr.445/2009</w:t>
      </w:r>
      <w:r w:rsidRPr="00885402">
        <w:rPr>
          <w:rFonts w:ascii="Times New Roman" w:hAnsi="Times New Roman"/>
          <w:sz w:val="24"/>
          <w:szCs w:val="24"/>
          <w:lang w:val="ro-RO"/>
        </w:rPr>
        <w:t xml:space="preserve"> privind evaluarea impactului anumitor proiecte publice şi private asupra mediului, astfel în perioada de aplicare a acestui amenajament nu este necesară construirea de drumuri forestiere, şi alte lucrări prevăzute în anexele I şi II din H.G. nr.445/2009..</w:t>
      </w:r>
    </w:p>
    <w:p w:rsidR="00F46542" w:rsidRPr="00885402" w:rsidRDefault="00EA144E" w:rsidP="00EA144E">
      <w:pPr>
        <w:tabs>
          <w:tab w:val="left" w:pos="720"/>
        </w:tabs>
        <w:spacing w:after="0" w:line="240" w:lineRule="auto"/>
        <w:jc w:val="both"/>
        <w:rPr>
          <w:rFonts w:ascii="Times New Roman" w:hAnsi="Times New Roman"/>
          <w:sz w:val="24"/>
          <w:szCs w:val="24"/>
          <w:lang w:val="ro-RO"/>
        </w:rPr>
      </w:pPr>
      <w:r w:rsidRPr="00885402">
        <w:rPr>
          <w:rFonts w:ascii="Times New Roman" w:hAnsi="Times New Roman"/>
          <w:sz w:val="24"/>
          <w:szCs w:val="24"/>
          <w:lang w:val="ro-RO"/>
        </w:rPr>
        <w:tab/>
      </w:r>
    </w:p>
    <w:p w:rsidR="00EA144E" w:rsidRPr="00885402" w:rsidRDefault="00F46542" w:rsidP="00EA144E">
      <w:pPr>
        <w:tabs>
          <w:tab w:val="left" w:pos="720"/>
        </w:tabs>
        <w:spacing w:after="0" w:line="240" w:lineRule="auto"/>
        <w:jc w:val="both"/>
        <w:rPr>
          <w:rFonts w:ascii="Times New Roman" w:hAnsi="Times New Roman"/>
          <w:sz w:val="24"/>
          <w:szCs w:val="24"/>
          <w:lang w:val="ro-RO"/>
        </w:rPr>
      </w:pPr>
      <w:r w:rsidRPr="00885402">
        <w:rPr>
          <w:rFonts w:ascii="Times New Roman" w:hAnsi="Times New Roman"/>
          <w:sz w:val="24"/>
          <w:szCs w:val="24"/>
          <w:lang w:val="ro-RO"/>
        </w:rPr>
        <w:tab/>
      </w:r>
      <w:r w:rsidR="00EA144E" w:rsidRPr="00885402">
        <w:rPr>
          <w:rFonts w:ascii="Times New Roman" w:hAnsi="Times New Roman"/>
          <w:sz w:val="24"/>
          <w:szCs w:val="24"/>
          <w:lang w:val="ro-RO"/>
        </w:rPr>
        <w:t xml:space="preserve">Amenajamentul este elaborat pentru fondul forestier proprietate privată aparţinând </w:t>
      </w:r>
      <w:r w:rsidR="00C70DB2" w:rsidRPr="00885402">
        <w:rPr>
          <w:rFonts w:ascii="Times New Roman" w:hAnsi="Times New Roman"/>
          <w:b/>
          <w:i/>
          <w:color w:val="000000"/>
          <w:sz w:val="24"/>
          <w:szCs w:val="24"/>
          <w:lang w:val="ro-RO"/>
        </w:rPr>
        <w:t>Kiss Jenő și Kiss Jenő Izabella</w:t>
      </w:r>
      <w:r w:rsidR="00C70DB2">
        <w:rPr>
          <w:rFonts w:ascii="Times New Roman" w:hAnsi="Times New Roman"/>
          <w:sz w:val="24"/>
          <w:szCs w:val="24"/>
          <w:lang w:val="ro-RO"/>
        </w:rPr>
        <w:t xml:space="preserve"> </w:t>
      </w:r>
      <w:r w:rsidR="00EA144E" w:rsidRPr="00885402">
        <w:rPr>
          <w:rFonts w:ascii="Times New Roman" w:hAnsi="Times New Roman"/>
          <w:sz w:val="24"/>
          <w:szCs w:val="24"/>
          <w:lang w:val="ro-RO"/>
        </w:rPr>
        <w:t xml:space="preserve">constituit în </w:t>
      </w:r>
      <w:r w:rsidR="00EA144E" w:rsidRPr="00885402">
        <w:rPr>
          <w:rFonts w:ascii="Times New Roman" w:hAnsi="Times New Roman"/>
          <w:b/>
          <w:i/>
          <w:sz w:val="24"/>
          <w:szCs w:val="24"/>
          <w:lang w:val="ro-RO"/>
        </w:rPr>
        <w:t>U.P.</w:t>
      </w:r>
      <w:r w:rsidR="00271DE2" w:rsidRPr="00885402">
        <w:rPr>
          <w:rFonts w:ascii="Times New Roman" w:hAnsi="Times New Roman"/>
          <w:b/>
          <w:i/>
          <w:sz w:val="24"/>
          <w:szCs w:val="24"/>
          <w:lang w:val="ro-RO"/>
        </w:rPr>
        <w:t>I KISS</w:t>
      </w:r>
      <w:r w:rsidR="00EA144E" w:rsidRPr="00885402">
        <w:rPr>
          <w:rFonts w:ascii="Times New Roman" w:hAnsi="Times New Roman"/>
          <w:sz w:val="24"/>
          <w:szCs w:val="24"/>
          <w:lang w:val="ro-RO"/>
        </w:rPr>
        <w:t>.</w:t>
      </w:r>
    </w:p>
    <w:p w:rsidR="00EA144E" w:rsidRDefault="00EA144E" w:rsidP="00EA144E">
      <w:pPr>
        <w:tabs>
          <w:tab w:val="left" w:pos="720"/>
        </w:tabs>
        <w:spacing w:after="0" w:line="240" w:lineRule="auto"/>
        <w:jc w:val="both"/>
        <w:rPr>
          <w:rFonts w:ascii="Times New Roman" w:hAnsi="Times New Roman"/>
          <w:lang w:val="ro-RO"/>
        </w:rPr>
      </w:pPr>
      <w:r w:rsidRPr="00885402">
        <w:rPr>
          <w:rFonts w:ascii="Times New Roman" w:hAnsi="Times New Roman"/>
          <w:lang w:val="ro-RO"/>
        </w:rPr>
        <w:tab/>
        <w:t xml:space="preserve">Unitatea de producţie </w:t>
      </w:r>
      <w:r w:rsidR="00A61195" w:rsidRPr="00885402">
        <w:rPr>
          <w:rFonts w:ascii="Times New Roman" w:hAnsi="Times New Roman"/>
          <w:b/>
          <w:i/>
          <w:sz w:val="24"/>
          <w:szCs w:val="24"/>
          <w:lang w:val="ro-RO"/>
        </w:rPr>
        <w:t>U.P.</w:t>
      </w:r>
      <w:r w:rsidR="00271DE2" w:rsidRPr="00885402">
        <w:rPr>
          <w:rFonts w:ascii="Times New Roman" w:hAnsi="Times New Roman"/>
          <w:b/>
          <w:i/>
          <w:sz w:val="24"/>
          <w:szCs w:val="24"/>
          <w:lang w:val="ro-RO"/>
        </w:rPr>
        <w:t>I KISS</w:t>
      </w:r>
      <w:r w:rsidR="00A61195" w:rsidRPr="00885402">
        <w:rPr>
          <w:rFonts w:ascii="Times New Roman" w:hAnsi="Times New Roman"/>
          <w:lang w:val="ro-RO"/>
        </w:rPr>
        <w:t xml:space="preserve"> </w:t>
      </w:r>
      <w:r w:rsidRPr="00885402">
        <w:rPr>
          <w:rFonts w:ascii="Times New Roman" w:hAnsi="Times New Roman"/>
          <w:lang w:val="ro-RO"/>
        </w:rPr>
        <w:t>este administrată de O.S.</w:t>
      </w:r>
      <w:r w:rsidR="008930CC">
        <w:rPr>
          <w:rFonts w:ascii="Times New Roman" w:hAnsi="Times New Roman"/>
          <w:lang w:val="ro-RO"/>
        </w:rPr>
        <w:t>P. Gheorgheni</w:t>
      </w:r>
      <w:r w:rsidR="00BD2681" w:rsidRPr="00885402">
        <w:rPr>
          <w:rFonts w:ascii="Times New Roman" w:hAnsi="Times New Roman"/>
          <w:lang w:val="ro-RO"/>
        </w:rPr>
        <w:t xml:space="preserve"> </w:t>
      </w:r>
      <w:r w:rsidRPr="00885402">
        <w:rPr>
          <w:rFonts w:ascii="Times New Roman" w:hAnsi="Times New Roman"/>
          <w:lang w:val="ro-RO"/>
        </w:rPr>
        <w:t xml:space="preserve">are o suprafaţă de </w:t>
      </w:r>
      <w:r w:rsidR="008930CC">
        <w:rPr>
          <w:rFonts w:ascii="Times New Roman" w:hAnsi="Times New Roman"/>
          <w:b/>
          <w:i/>
          <w:lang w:val="ro-RO"/>
        </w:rPr>
        <w:t>121,4</w:t>
      </w:r>
      <w:r w:rsidRPr="00885402">
        <w:rPr>
          <w:rFonts w:ascii="Times New Roman" w:hAnsi="Times New Roman"/>
          <w:b/>
          <w:i/>
          <w:sz w:val="24"/>
          <w:szCs w:val="24"/>
          <w:lang w:val="ro-RO"/>
        </w:rPr>
        <w:t xml:space="preserve"> ha</w:t>
      </w:r>
      <w:r w:rsidRPr="00885402">
        <w:rPr>
          <w:rFonts w:ascii="Times New Roman" w:hAnsi="Times New Roman"/>
          <w:lang w:val="ro-RO"/>
        </w:rPr>
        <w:t>, fiind situată în dif</w:t>
      </w:r>
      <w:r w:rsidR="00D36ED0" w:rsidRPr="00885402">
        <w:rPr>
          <w:rFonts w:ascii="Times New Roman" w:hAnsi="Times New Roman"/>
          <w:lang w:val="ro-RO"/>
        </w:rPr>
        <w:t>erite trupuri, judeţul Harghita:</w:t>
      </w:r>
    </w:p>
    <w:p w:rsidR="008930CC" w:rsidRPr="00885402" w:rsidRDefault="008930CC" w:rsidP="00EA144E">
      <w:pPr>
        <w:tabs>
          <w:tab w:val="left" w:pos="720"/>
        </w:tabs>
        <w:spacing w:after="0" w:line="240" w:lineRule="auto"/>
        <w:jc w:val="both"/>
        <w:rPr>
          <w:rFonts w:ascii="Times New Roman" w:hAnsi="Times New Roman"/>
          <w:lang w:val="ro-RO"/>
        </w:rPr>
      </w:pPr>
    </w:p>
    <w:p w:rsidR="00652B7F" w:rsidRPr="00885402" w:rsidRDefault="008930CC" w:rsidP="00EA144E">
      <w:pPr>
        <w:tabs>
          <w:tab w:val="left" w:pos="720"/>
        </w:tabs>
        <w:spacing w:after="0" w:line="240" w:lineRule="auto"/>
        <w:jc w:val="both"/>
        <w:rPr>
          <w:rFonts w:ascii="Times New Roman" w:hAnsi="Times New Roman"/>
          <w:lang w:val="ro-RO"/>
        </w:rPr>
      </w:pPr>
      <w:r>
        <w:rPr>
          <w:noProof/>
          <w:lang w:val="hu-HU" w:eastAsia="hu-HU"/>
        </w:rPr>
        <w:drawing>
          <wp:inline distT="0" distB="0" distL="0" distR="0" wp14:anchorId="76176557" wp14:editId="2A22C628">
            <wp:extent cx="5943600" cy="124079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240790"/>
                    </a:xfrm>
                    <a:prstGeom prst="rect">
                      <a:avLst/>
                    </a:prstGeom>
                  </pic:spPr>
                </pic:pic>
              </a:graphicData>
            </a:graphic>
          </wp:inline>
        </w:drawing>
      </w:r>
    </w:p>
    <w:p w:rsidR="008930CC" w:rsidRDefault="008930CC" w:rsidP="00B86D4F">
      <w:pPr>
        <w:autoSpaceDE w:val="0"/>
        <w:autoSpaceDN w:val="0"/>
        <w:adjustRightInd w:val="0"/>
        <w:spacing w:after="0" w:line="240" w:lineRule="auto"/>
        <w:jc w:val="both"/>
        <w:rPr>
          <w:rFonts w:ascii="Times New Roman" w:hAnsi="Times New Roman"/>
          <w:sz w:val="24"/>
          <w:szCs w:val="24"/>
          <w:lang w:val="ro-RO"/>
        </w:rPr>
      </w:pPr>
      <w:bookmarkStart w:id="0" w:name="bookmark4"/>
      <w:bookmarkStart w:id="1" w:name="bookmark3"/>
      <w:bookmarkStart w:id="2" w:name="bookmark0"/>
      <w:bookmarkStart w:id="3" w:name="bookmark1"/>
      <w:bookmarkStart w:id="4" w:name="bookmark2"/>
      <w:bookmarkEnd w:id="0"/>
      <w:bookmarkEnd w:id="1"/>
      <w:bookmarkEnd w:id="2"/>
      <w:bookmarkEnd w:id="3"/>
      <w:bookmarkEnd w:id="4"/>
    </w:p>
    <w:p w:rsidR="008930CC" w:rsidRPr="008930CC" w:rsidRDefault="00EA144E" w:rsidP="008930CC">
      <w:pPr>
        <w:autoSpaceDE w:val="0"/>
        <w:autoSpaceDN w:val="0"/>
        <w:adjustRightInd w:val="0"/>
        <w:spacing w:after="0" w:line="240" w:lineRule="auto"/>
        <w:ind w:left="360"/>
        <w:jc w:val="both"/>
        <w:rPr>
          <w:rFonts w:ascii="Times New Roman" w:hAnsi="Times New Roman"/>
          <w:b/>
          <w:i/>
          <w:sz w:val="24"/>
          <w:szCs w:val="24"/>
          <w:lang w:val="ro-RO"/>
        </w:rPr>
      </w:pPr>
      <w:r w:rsidRPr="00885402">
        <w:rPr>
          <w:rFonts w:ascii="Times New Roman" w:hAnsi="Times New Roman"/>
          <w:sz w:val="24"/>
          <w:szCs w:val="24"/>
          <w:lang w:val="ro-RO"/>
        </w:rPr>
        <w:t xml:space="preserve">Suprafaţă </w:t>
      </w:r>
      <w:r w:rsidR="00BD2681" w:rsidRPr="00885402">
        <w:rPr>
          <w:rFonts w:ascii="Times New Roman" w:hAnsi="Times New Roman"/>
          <w:b/>
          <w:i/>
          <w:sz w:val="24"/>
          <w:szCs w:val="24"/>
          <w:lang w:val="ro-RO"/>
        </w:rPr>
        <w:t xml:space="preserve"> </w:t>
      </w:r>
      <w:r w:rsidR="008930CC">
        <w:rPr>
          <w:rFonts w:ascii="Times New Roman" w:hAnsi="Times New Roman"/>
          <w:b/>
          <w:i/>
          <w:sz w:val="24"/>
          <w:szCs w:val="24"/>
          <w:lang w:val="ro-RO"/>
        </w:rPr>
        <w:t>parțial</w:t>
      </w:r>
      <w:r w:rsidR="00D36ED0" w:rsidRPr="00885402">
        <w:rPr>
          <w:rFonts w:ascii="Times New Roman" w:hAnsi="Times New Roman"/>
          <w:b/>
          <w:i/>
          <w:sz w:val="24"/>
          <w:szCs w:val="24"/>
          <w:lang w:val="ro-RO"/>
        </w:rPr>
        <w:t xml:space="preserve"> </w:t>
      </w:r>
      <w:r w:rsidR="008930CC">
        <w:rPr>
          <w:rFonts w:ascii="Times New Roman" w:hAnsi="Times New Roman"/>
          <w:b/>
          <w:i/>
          <w:sz w:val="24"/>
          <w:szCs w:val="24"/>
          <w:lang w:val="ro-RO"/>
        </w:rPr>
        <w:t>(</w:t>
      </w:r>
      <w:r w:rsidR="008930CC" w:rsidRPr="008930CC">
        <w:rPr>
          <w:rFonts w:ascii="Times New Roman" w:hAnsi="Times New Roman"/>
          <w:b/>
          <w:i/>
          <w:sz w:val="24"/>
          <w:szCs w:val="24"/>
          <w:lang w:val="ro-RO"/>
        </w:rPr>
        <w:t xml:space="preserve">sub vârful Rezu Mare- 1492 m) </w:t>
      </w:r>
      <w:r w:rsidR="0076663C" w:rsidRPr="00885402">
        <w:rPr>
          <w:rFonts w:ascii="Times New Roman" w:hAnsi="Times New Roman"/>
          <w:b/>
          <w:i/>
          <w:sz w:val="24"/>
          <w:szCs w:val="24"/>
          <w:lang w:val="ro-RO"/>
        </w:rPr>
        <w:t>se află</w:t>
      </w:r>
      <w:r w:rsidR="00D36ED0" w:rsidRPr="00885402">
        <w:rPr>
          <w:rFonts w:ascii="Times New Roman" w:hAnsi="Times New Roman"/>
          <w:b/>
          <w:i/>
          <w:sz w:val="24"/>
          <w:szCs w:val="24"/>
          <w:lang w:val="ro-RO"/>
        </w:rPr>
        <w:t xml:space="preserve"> </w:t>
      </w:r>
      <w:r w:rsidR="008930CC" w:rsidRPr="008930CC">
        <w:rPr>
          <w:rFonts w:ascii="Times New Roman" w:hAnsi="Times New Roman"/>
          <w:b/>
          <w:i/>
          <w:sz w:val="24"/>
          <w:szCs w:val="24"/>
          <w:lang w:val="ro-RO"/>
        </w:rPr>
        <w:t xml:space="preserve">în </w:t>
      </w:r>
      <w:r w:rsidR="008930CC">
        <w:rPr>
          <w:rFonts w:ascii="Times New Roman" w:hAnsi="Times New Roman"/>
          <w:b/>
          <w:i/>
          <w:sz w:val="24"/>
          <w:szCs w:val="24"/>
          <w:lang w:val="ro-RO"/>
        </w:rPr>
        <w:t xml:space="preserve">aria de protecție specială avifaunistică </w:t>
      </w:r>
      <w:r w:rsidR="008930CC" w:rsidRPr="008930CC">
        <w:rPr>
          <w:rFonts w:ascii="Times New Roman" w:hAnsi="Times New Roman"/>
          <w:b/>
          <w:i/>
          <w:sz w:val="24"/>
          <w:szCs w:val="24"/>
        </w:rPr>
        <w:t xml:space="preserve">ROSPA0033 </w:t>
      </w:r>
      <w:r w:rsidR="008930CC" w:rsidRPr="008930CC">
        <w:rPr>
          <w:rFonts w:ascii="Times New Roman" w:hAnsi="Times New Roman"/>
          <w:b/>
          <w:i/>
          <w:sz w:val="24"/>
          <w:szCs w:val="24"/>
          <w:lang w:val="ro-RO"/>
        </w:rPr>
        <w:t>„Depresiunea şi Munţii Giurgeului”</w:t>
      </w:r>
      <w:r w:rsidR="008930CC">
        <w:rPr>
          <w:rFonts w:ascii="Times New Roman" w:hAnsi="Times New Roman"/>
          <w:b/>
          <w:i/>
          <w:sz w:val="24"/>
          <w:szCs w:val="24"/>
          <w:lang w:val="ro-RO"/>
        </w:rPr>
        <w:t>.</w:t>
      </w:r>
    </w:p>
    <w:p w:rsidR="00EA144E" w:rsidRDefault="00EA144E" w:rsidP="00EA144E">
      <w:pPr>
        <w:tabs>
          <w:tab w:val="left" w:pos="720"/>
        </w:tabs>
        <w:spacing w:after="0" w:line="240" w:lineRule="auto"/>
        <w:jc w:val="both"/>
        <w:rPr>
          <w:rFonts w:ascii="Times New Roman" w:hAnsi="Times New Roman"/>
          <w:sz w:val="24"/>
          <w:szCs w:val="24"/>
          <w:lang w:val="ro-RO"/>
        </w:rPr>
      </w:pPr>
    </w:p>
    <w:p w:rsidR="008930CC" w:rsidRPr="008930CC" w:rsidRDefault="008930CC" w:rsidP="008930CC">
      <w:pPr>
        <w:tabs>
          <w:tab w:val="right" w:pos="9356"/>
        </w:tabs>
        <w:spacing w:after="0" w:line="240" w:lineRule="auto"/>
        <w:ind w:firstLine="567"/>
        <w:jc w:val="both"/>
        <w:rPr>
          <w:rFonts w:ascii="Times New Roman" w:hAnsi="Times New Roman"/>
          <w:sz w:val="26"/>
          <w:szCs w:val="26"/>
          <w:lang w:val="hu-HU"/>
        </w:rPr>
      </w:pPr>
      <w:r w:rsidRPr="002A6078">
        <w:rPr>
          <w:rFonts w:ascii="Times New Roman" w:hAnsi="Times New Roman"/>
          <w:sz w:val="26"/>
          <w:szCs w:val="26"/>
          <w:lang w:val="ro-RO"/>
        </w:rPr>
        <w:t xml:space="preserve">Unitatea </w:t>
      </w:r>
      <w:r w:rsidRPr="0017374D">
        <w:rPr>
          <w:rFonts w:ascii="Times New Roman" w:hAnsi="Times New Roman"/>
          <w:sz w:val="26"/>
          <w:szCs w:val="26"/>
          <w:lang w:val="ro-RO"/>
        </w:rPr>
        <w:t>de producţie este administrată de O.S.</w:t>
      </w:r>
      <w:r>
        <w:rPr>
          <w:rFonts w:ascii="Times New Roman" w:hAnsi="Times New Roman"/>
          <w:sz w:val="26"/>
          <w:szCs w:val="26"/>
          <w:lang w:val="ro-RO"/>
        </w:rPr>
        <w:t xml:space="preserve"> </w:t>
      </w:r>
      <w:r>
        <w:rPr>
          <w:rFonts w:ascii="Times New Roman" w:hAnsi="Times New Roman"/>
          <w:sz w:val="26"/>
          <w:szCs w:val="26"/>
          <w:lang w:val="ro-RO"/>
        </w:rPr>
        <w:t>Tulgheș</w:t>
      </w:r>
      <w:r w:rsidRPr="0017374D">
        <w:rPr>
          <w:rFonts w:ascii="Times New Roman" w:hAnsi="Times New Roman"/>
          <w:sz w:val="26"/>
          <w:szCs w:val="26"/>
          <w:lang w:val="ro-RO"/>
        </w:rPr>
        <w:t xml:space="preserve">, și are o suprafaţă de </w:t>
      </w:r>
      <w:r>
        <w:rPr>
          <w:rFonts w:ascii="Times New Roman" w:hAnsi="Times New Roman"/>
          <w:sz w:val="26"/>
          <w:szCs w:val="26"/>
          <w:lang w:val="ro-RO"/>
        </w:rPr>
        <w:t>141,2</w:t>
      </w:r>
      <w:r w:rsidRPr="0017374D">
        <w:rPr>
          <w:rFonts w:ascii="Times New Roman" w:hAnsi="Times New Roman"/>
          <w:sz w:val="26"/>
          <w:szCs w:val="26"/>
          <w:lang w:val="ro-RO"/>
        </w:rPr>
        <w:t xml:space="preserve"> ha, fiind alcătuită din</w:t>
      </w:r>
      <w:r>
        <w:rPr>
          <w:rFonts w:ascii="Times New Roman" w:hAnsi="Times New Roman"/>
          <w:sz w:val="26"/>
          <w:szCs w:val="26"/>
          <w:lang w:val="ro-RO"/>
        </w:rPr>
        <w:t xml:space="preserve"> 2 trupuri</w:t>
      </w:r>
      <w:r>
        <w:rPr>
          <w:rFonts w:ascii="Times New Roman" w:hAnsi="Times New Roman"/>
          <w:sz w:val="26"/>
          <w:szCs w:val="26"/>
          <w:lang w:val="ro-RO"/>
        </w:rPr>
        <w:t xml:space="preserve"> de pădure</w:t>
      </w:r>
      <w:r>
        <w:rPr>
          <w:rFonts w:ascii="Times New Roman" w:hAnsi="Times New Roman"/>
          <w:sz w:val="26"/>
          <w:szCs w:val="26"/>
          <w:lang w:val="hu-HU"/>
        </w:rPr>
        <w:t>:</w:t>
      </w:r>
    </w:p>
    <w:p w:rsidR="008930CC" w:rsidRDefault="008930CC" w:rsidP="008930CC">
      <w:pPr>
        <w:tabs>
          <w:tab w:val="right" w:pos="9356"/>
        </w:tabs>
        <w:spacing w:after="0" w:line="240" w:lineRule="auto"/>
        <w:ind w:firstLine="567"/>
        <w:jc w:val="both"/>
        <w:rPr>
          <w:rFonts w:ascii="Times New Roman" w:hAnsi="Times New Roman"/>
          <w:sz w:val="26"/>
          <w:szCs w:val="26"/>
          <w:lang w:val="ro-RO"/>
        </w:rPr>
      </w:pPr>
    </w:p>
    <w:p w:rsidR="008930CC" w:rsidRPr="00885402" w:rsidRDefault="008930CC" w:rsidP="00EA144E">
      <w:pPr>
        <w:tabs>
          <w:tab w:val="left" w:pos="720"/>
        </w:tabs>
        <w:spacing w:after="0" w:line="240" w:lineRule="auto"/>
        <w:jc w:val="both"/>
        <w:rPr>
          <w:rFonts w:ascii="Times New Roman" w:hAnsi="Times New Roman"/>
          <w:sz w:val="24"/>
          <w:szCs w:val="24"/>
          <w:lang w:val="ro-RO"/>
        </w:rPr>
      </w:pPr>
      <w:r>
        <w:rPr>
          <w:noProof/>
          <w:lang w:val="hu-HU" w:eastAsia="hu-HU"/>
        </w:rPr>
        <w:drawing>
          <wp:inline distT="0" distB="0" distL="0" distR="0" wp14:anchorId="7B6B1712" wp14:editId="62F1B3DC">
            <wp:extent cx="5943600" cy="92329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923290"/>
                    </a:xfrm>
                    <a:prstGeom prst="rect">
                      <a:avLst/>
                    </a:prstGeom>
                  </pic:spPr>
                </pic:pic>
              </a:graphicData>
            </a:graphic>
          </wp:inline>
        </w:drawing>
      </w:r>
    </w:p>
    <w:p w:rsidR="000730CD" w:rsidRPr="00885402" w:rsidRDefault="000730CD" w:rsidP="00EA144E">
      <w:pPr>
        <w:tabs>
          <w:tab w:val="left" w:pos="720"/>
        </w:tabs>
        <w:spacing w:after="0" w:line="240" w:lineRule="auto"/>
        <w:jc w:val="both"/>
        <w:rPr>
          <w:rFonts w:ascii="Times New Roman" w:hAnsi="Times New Roman"/>
          <w:sz w:val="24"/>
          <w:szCs w:val="24"/>
        </w:rPr>
      </w:pPr>
    </w:p>
    <w:p w:rsidR="00B86D4F" w:rsidRDefault="00B86D4F" w:rsidP="00B86D4F">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În scopul reglementării procesului de producţie/protecţie conform obiectivelor şi funcţiilor ecologice şi social-economice atribuite</w:t>
      </w:r>
      <w:r>
        <w:rPr>
          <w:rFonts w:ascii="Times New Roman" w:hAnsi="Times New Roman"/>
          <w:sz w:val="26"/>
          <w:szCs w:val="26"/>
          <w:lang w:val="ro-RO"/>
        </w:rPr>
        <w:t xml:space="preserve"> arboretelor au fost constituit</w:t>
      </w:r>
      <w:r w:rsidRPr="002A6078">
        <w:rPr>
          <w:rFonts w:ascii="Times New Roman" w:hAnsi="Times New Roman"/>
          <w:sz w:val="26"/>
          <w:szCs w:val="26"/>
          <w:lang w:val="ro-RO"/>
        </w:rPr>
        <w:t xml:space="preserve"> </w:t>
      </w:r>
      <w:r w:rsidRPr="00EC4F09">
        <w:rPr>
          <w:rFonts w:ascii="Times New Roman" w:hAnsi="Times New Roman"/>
          <w:sz w:val="26"/>
          <w:szCs w:val="26"/>
          <w:lang w:val="ro-RO"/>
        </w:rPr>
        <w:t>o subunitate de gospodărire</w:t>
      </w:r>
      <w:r w:rsidRPr="002A6078">
        <w:rPr>
          <w:rFonts w:ascii="Times New Roman" w:hAnsi="Times New Roman"/>
          <w:sz w:val="26"/>
          <w:szCs w:val="26"/>
          <w:lang w:val="ro-RO"/>
        </w:rPr>
        <w:t>:</w:t>
      </w:r>
    </w:p>
    <w:p w:rsidR="00B86D4F" w:rsidRPr="00C97D14" w:rsidRDefault="00B86D4F" w:rsidP="00B86D4F">
      <w:pPr>
        <w:tabs>
          <w:tab w:val="right" w:pos="9356"/>
        </w:tabs>
        <w:spacing w:after="0" w:line="240" w:lineRule="auto"/>
        <w:jc w:val="center"/>
        <w:rPr>
          <w:rFonts w:ascii="Times New Roman" w:hAnsi="Times New Roman"/>
          <w:sz w:val="26"/>
          <w:szCs w:val="26"/>
          <w:lang w:val="ro-RO"/>
        </w:rPr>
      </w:pPr>
      <w:r>
        <w:rPr>
          <w:noProof/>
          <w:lang w:val="hu-HU" w:eastAsia="hu-HU"/>
        </w:rPr>
        <w:lastRenderedPageBreak/>
        <w:drawing>
          <wp:inline distT="0" distB="0" distL="0" distR="0" wp14:anchorId="7669CBDB" wp14:editId="53BE84D9">
            <wp:extent cx="5943600" cy="1906905"/>
            <wp:effectExtent l="0" t="0" r="0"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906905"/>
                    </a:xfrm>
                    <a:prstGeom prst="rect">
                      <a:avLst/>
                    </a:prstGeom>
                  </pic:spPr>
                </pic:pic>
              </a:graphicData>
            </a:graphic>
          </wp:inline>
        </w:drawing>
      </w:r>
    </w:p>
    <w:p w:rsidR="00B86D4F" w:rsidRDefault="00B86D4F" w:rsidP="00B86D4F">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Suprafaț</w:t>
      </w:r>
      <w:r w:rsidRPr="001E480B">
        <w:rPr>
          <w:rFonts w:ascii="Times New Roman" w:hAnsi="Times New Roman"/>
          <w:sz w:val="26"/>
          <w:szCs w:val="26"/>
          <w:lang w:val="ro-RO"/>
        </w:rPr>
        <w:t>a de 10</w:t>
      </w:r>
      <w:r w:rsidR="00185FBE">
        <w:rPr>
          <w:rFonts w:ascii="Times New Roman" w:hAnsi="Times New Roman"/>
          <w:sz w:val="26"/>
          <w:szCs w:val="26"/>
          <w:lang w:val="ro-RO"/>
        </w:rPr>
        <w:t>7</w:t>
      </w:r>
      <w:r w:rsidRPr="001E480B">
        <w:rPr>
          <w:rFonts w:ascii="Times New Roman" w:hAnsi="Times New Roman"/>
          <w:sz w:val="26"/>
          <w:szCs w:val="26"/>
          <w:lang w:val="ro-RO"/>
        </w:rPr>
        <w:t>.2</w:t>
      </w:r>
      <w:r>
        <w:rPr>
          <w:rFonts w:ascii="Times New Roman" w:hAnsi="Times New Roman"/>
          <w:sz w:val="26"/>
          <w:szCs w:val="26"/>
          <w:lang w:val="ro-RO"/>
        </w:rPr>
        <w:t xml:space="preserve"> </w:t>
      </w:r>
      <w:r w:rsidRPr="001E480B">
        <w:rPr>
          <w:rFonts w:ascii="Times New Roman" w:hAnsi="Times New Roman"/>
          <w:sz w:val="26"/>
          <w:szCs w:val="26"/>
          <w:lang w:val="ro-RO"/>
        </w:rPr>
        <w:t xml:space="preserve">ha din UP </w:t>
      </w:r>
      <w:r w:rsidR="00185FBE">
        <w:rPr>
          <w:rFonts w:ascii="Times New Roman" w:hAnsi="Times New Roman"/>
          <w:sz w:val="26"/>
          <w:szCs w:val="26"/>
          <w:lang w:val="ro-RO"/>
        </w:rPr>
        <w:t>I KISS</w:t>
      </w:r>
      <w:r w:rsidRPr="001E480B">
        <w:rPr>
          <w:rFonts w:ascii="Times New Roman" w:hAnsi="Times New Roman"/>
          <w:sz w:val="26"/>
          <w:szCs w:val="26"/>
          <w:lang w:val="ro-RO"/>
        </w:rPr>
        <w:t xml:space="preserve"> se află î</w:t>
      </w:r>
      <w:r>
        <w:rPr>
          <w:rFonts w:ascii="Times New Roman" w:hAnsi="Times New Roman"/>
          <w:sz w:val="26"/>
          <w:szCs w:val="26"/>
          <w:lang w:val="ro-RO"/>
        </w:rPr>
        <w:t xml:space="preserve">n grupa I funcțională, în aria </w:t>
      </w:r>
      <w:r w:rsidRPr="001E480B">
        <w:rPr>
          <w:rFonts w:ascii="Times New Roman" w:hAnsi="Times New Roman"/>
          <w:sz w:val="26"/>
          <w:szCs w:val="26"/>
          <w:lang w:val="ro-RO"/>
        </w:rPr>
        <w:t>protejată sit Natura2000 ş</w:t>
      </w:r>
      <w:r>
        <w:rPr>
          <w:rFonts w:ascii="Times New Roman" w:hAnsi="Times New Roman"/>
          <w:sz w:val="26"/>
          <w:szCs w:val="26"/>
          <w:lang w:val="ro-RO"/>
        </w:rPr>
        <w:t xml:space="preserve">i </w:t>
      </w:r>
      <w:r w:rsidRPr="001E480B">
        <w:rPr>
          <w:rFonts w:ascii="Times New Roman" w:hAnsi="Times New Roman"/>
          <w:sz w:val="26"/>
          <w:szCs w:val="26"/>
          <w:lang w:val="ro-RO"/>
        </w:rPr>
        <w:t>a fost inclusă în categoria funcţională 5M.</w:t>
      </w:r>
    </w:p>
    <w:p w:rsidR="00B86D4F" w:rsidRDefault="00B86D4F" w:rsidP="008930CC">
      <w:pPr>
        <w:tabs>
          <w:tab w:val="right" w:pos="9356"/>
        </w:tabs>
        <w:spacing w:after="0" w:line="240" w:lineRule="auto"/>
        <w:ind w:firstLine="567"/>
        <w:jc w:val="both"/>
        <w:rPr>
          <w:rFonts w:ascii="Times New Roman" w:hAnsi="Times New Roman"/>
          <w:sz w:val="26"/>
          <w:szCs w:val="26"/>
          <w:lang w:val="ro-RO"/>
        </w:rPr>
      </w:pPr>
    </w:p>
    <w:p w:rsidR="008930CC" w:rsidRDefault="008930CC" w:rsidP="008930CC">
      <w:pPr>
        <w:tabs>
          <w:tab w:val="right" w:pos="9356"/>
        </w:tabs>
        <w:spacing w:after="0" w:line="240" w:lineRule="auto"/>
        <w:ind w:firstLine="567"/>
        <w:jc w:val="both"/>
        <w:rPr>
          <w:rFonts w:ascii="Times New Roman" w:hAnsi="Times New Roman"/>
          <w:sz w:val="26"/>
          <w:szCs w:val="26"/>
          <w:lang w:val="ro-RO"/>
        </w:rPr>
      </w:pPr>
      <w:r>
        <w:rPr>
          <w:rFonts w:ascii="Times New Roman" w:hAnsi="Times New Roman"/>
          <w:sz w:val="26"/>
          <w:szCs w:val="26"/>
          <w:lang w:val="ro-RO"/>
        </w:rPr>
        <w:t xml:space="preserve">Indicatori cantitativi ale </w:t>
      </w:r>
      <w:r w:rsidRPr="0017374D">
        <w:rPr>
          <w:rFonts w:ascii="Times New Roman" w:hAnsi="Times New Roman"/>
          <w:sz w:val="26"/>
          <w:szCs w:val="26"/>
          <w:lang w:val="ro-RO"/>
        </w:rPr>
        <w:t xml:space="preserve">U.P. </w:t>
      </w:r>
      <w:r>
        <w:rPr>
          <w:rFonts w:ascii="Times New Roman" w:hAnsi="Times New Roman"/>
          <w:sz w:val="26"/>
          <w:szCs w:val="26"/>
          <w:lang w:val="ro-RO"/>
        </w:rPr>
        <w:t>I KISS</w:t>
      </w:r>
      <w:r>
        <w:rPr>
          <w:rFonts w:ascii="Times New Roman" w:hAnsi="Times New Roman"/>
          <w:sz w:val="26"/>
          <w:szCs w:val="26"/>
          <w:lang w:val="ro-RO"/>
        </w:rPr>
        <w:t xml:space="preserve"> sunt următoarele:</w:t>
      </w:r>
    </w:p>
    <w:p w:rsidR="008930CC" w:rsidRDefault="008930CC" w:rsidP="008930CC">
      <w:pPr>
        <w:tabs>
          <w:tab w:val="right" w:pos="9356"/>
        </w:tabs>
        <w:spacing w:after="0" w:line="240" w:lineRule="auto"/>
        <w:jc w:val="center"/>
        <w:rPr>
          <w:rFonts w:ascii="Times New Roman" w:hAnsi="Times New Roman"/>
          <w:sz w:val="26"/>
          <w:szCs w:val="26"/>
          <w:lang w:val="ro-RO"/>
        </w:rPr>
      </w:pPr>
      <w:r>
        <w:rPr>
          <w:noProof/>
          <w:lang w:val="hu-HU" w:eastAsia="hu-HU"/>
        </w:rPr>
        <w:drawing>
          <wp:inline distT="0" distB="0" distL="0" distR="0" wp14:anchorId="17F1D18F" wp14:editId="4C1D0B8D">
            <wp:extent cx="5943600" cy="1773555"/>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773555"/>
                    </a:xfrm>
                    <a:prstGeom prst="rect">
                      <a:avLst/>
                    </a:prstGeom>
                  </pic:spPr>
                </pic:pic>
              </a:graphicData>
            </a:graphic>
          </wp:inline>
        </w:drawing>
      </w:r>
    </w:p>
    <w:p w:rsidR="008930CC" w:rsidRDefault="008930CC" w:rsidP="008930CC">
      <w:pPr>
        <w:tabs>
          <w:tab w:val="right" w:pos="9356"/>
        </w:tabs>
        <w:spacing w:after="0" w:line="240" w:lineRule="auto"/>
        <w:ind w:firstLine="567"/>
        <w:jc w:val="both"/>
        <w:rPr>
          <w:rFonts w:ascii="Times New Roman" w:hAnsi="Times New Roman"/>
          <w:sz w:val="26"/>
          <w:szCs w:val="26"/>
          <w:lang w:val="ro-RO"/>
        </w:rPr>
      </w:pPr>
    </w:p>
    <w:p w:rsidR="008930CC" w:rsidRDefault="008930CC" w:rsidP="008930CC">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În scopul reglementării procesului de producţie/protecţie conform obiectivelor şi funcţiilor ecologice şi social-economice atribuite</w:t>
      </w:r>
      <w:r>
        <w:rPr>
          <w:rFonts w:ascii="Times New Roman" w:hAnsi="Times New Roman"/>
          <w:sz w:val="26"/>
          <w:szCs w:val="26"/>
          <w:lang w:val="ro-RO"/>
        </w:rPr>
        <w:t xml:space="preserve"> arboretelor au fost constituit</w:t>
      </w:r>
      <w:r w:rsidRPr="002A6078">
        <w:rPr>
          <w:rFonts w:ascii="Times New Roman" w:hAnsi="Times New Roman"/>
          <w:sz w:val="26"/>
          <w:szCs w:val="26"/>
          <w:lang w:val="ro-RO"/>
        </w:rPr>
        <w:t xml:space="preserve"> </w:t>
      </w:r>
      <w:r w:rsidRPr="00EC4F09">
        <w:rPr>
          <w:rFonts w:ascii="Times New Roman" w:hAnsi="Times New Roman"/>
          <w:sz w:val="26"/>
          <w:szCs w:val="26"/>
          <w:lang w:val="ro-RO"/>
        </w:rPr>
        <w:t>o subunitate de gospodărire</w:t>
      </w:r>
      <w:r w:rsidRPr="002A6078">
        <w:rPr>
          <w:rFonts w:ascii="Times New Roman" w:hAnsi="Times New Roman"/>
          <w:sz w:val="26"/>
          <w:szCs w:val="26"/>
          <w:lang w:val="ro-RO"/>
        </w:rPr>
        <w:t>:</w:t>
      </w:r>
    </w:p>
    <w:p w:rsidR="00A46223" w:rsidRDefault="00A46223" w:rsidP="008930CC">
      <w:pPr>
        <w:tabs>
          <w:tab w:val="right" w:pos="9356"/>
        </w:tabs>
        <w:spacing w:after="0" w:line="240" w:lineRule="auto"/>
        <w:ind w:firstLine="567"/>
        <w:jc w:val="both"/>
        <w:rPr>
          <w:rFonts w:ascii="Times New Roman" w:hAnsi="Times New Roman"/>
          <w:sz w:val="26"/>
          <w:szCs w:val="26"/>
          <w:lang w:val="ro-RO"/>
        </w:rPr>
      </w:pPr>
    </w:p>
    <w:p w:rsidR="008930CC" w:rsidRPr="00C97D14" w:rsidRDefault="008930CC" w:rsidP="008930CC">
      <w:pPr>
        <w:tabs>
          <w:tab w:val="right" w:pos="9356"/>
        </w:tabs>
        <w:spacing w:after="0" w:line="240" w:lineRule="auto"/>
        <w:jc w:val="center"/>
        <w:rPr>
          <w:rFonts w:ascii="Times New Roman" w:hAnsi="Times New Roman"/>
          <w:sz w:val="26"/>
          <w:szCs w:val="26"/>
          <w:lang w:val="ro-RO"/>
        </w:rPr>
      </w:pPr>
      <w:r>
        <w:rPr>
          <w:noProof/>
          <w:lang w:val="hu-HU" w:eastAsia="hu-HU"/>
        </w:rPr>
        <w:drawing>
          <wp:inline distT="0" distB="0" distL="0" distR="0" wp14:anchorId="1F8ED53C" wp14:editId="5290377A">
            <wp:extent cx="5943600" cy="1906905"/>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906905"/>
                    </a:xfrm>
                    <a:prstGeom prst="rect">
                      <a:avLst/>
                    </a:prstGeom>
                  </pic:spPr>
                </pic:pic>
              </a:graphicData>
            </a:graphic>
          </wp:inline>
        </w:drawing>
      </w:r>
    </w:p>
    <w:p w:rsidR="00185FBE" w:rsidRDefault="008930CC" w:rsidP="00185FBE">
      <w:pPr>
        <w:autoSpaceDE w:val="0"/>
        <w:autoSpaceDN w:val="0"/>
        <w:adjustRightInd w:val="0"/>
        <w:spacing w:after="0" w:line="240" w:lineRule="auto"/>
        <w:rPr>
          <w:rFonts w:ascii="Times New Roman" w:hAnsi="Times New Roman"/>
          <w:sz w:val="26"/>
          <w:szCs w:val="26"/>
          <w:lang w:val="ro-RO"/>
        </w:rPr>
      </w:pPr>
      <w:r w:rsidRPr="002A6078">
        <w:rPr>
          <w:rFonts w:ascii="Times New Roman" w:hAnsi="Times New Roman"/>
          <w:bCs/>
          <w:i/>
          <w:iCs/>
          <w:sz w:val="26"/>
          <w:szCs w:val="26"/>
          <w:lang w:val="ro-RO"/>
        </w:rPr>
        <w:lastRenderedPageBreak/>
        <w:t>Bazele de amenajare</w:t>
      </w:r>
      <w:r>
        <w:rPr>
          <w:rFonts w:ascii="Times New Roman" w:hAnsi="Times New Roman"/>
          <w:bCs/>
          <w:i/>
          <w:iCs/>
          <w:sz w:val="26"/>
          <w:szCs w:val="26"/>
          <w:lang w:val="ro-RO"/>
        </w:rPr>
        <w:t xml:space="preserve"> adoptate sunt</w:t>
      </w:r>
      <w:r w:rsidRPr="002A6078">
        <w:rPr>
          <w:rFonts w:ascii="Times New Roman" w:hAnsi="Times New Roman"/>
          <w:bCs/>
          <w:i/>
          <w:iCs/>
          <w:sz w:val="26"/>
          <w:szCs w:val="26"/>
          <w:lang w:val="ro-RO"/>
        </w:rPr>
        <w:t xml:space="preserve">: </w:t>
      </w:r>
      <w:r w:rsidR="00185FBE">
        <w:rPr>
          <w:noProof/>
          <w:lang w:val="hu-HU" w:eastAsia="hu-HU"/>
        </w:rPr>
        <w:drawing>
          <wp:inline distT="0" distB="0" distL="0" distR="0" wp14:anchorId="7FB0568F" wp14:editId="2E0543E7">
            <wp:extent cx="5943600" cy="4519930"/>
            <wp:effectExtent l="0" t="0" r="0" b="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4519930"/>
                    </a:xfrm>
                    <a:prstGeom prst="rect">
                      <a:avLst/>
                    </a:prstGeom>
                  </pic:spPr>
                </pic:pic>
              </a:graphicData>
            </a:graphic>
          </wp:inline>
        </w:drawing>
      </w:r>
      <w:r w:rsidR="00185FBE">
        <w:rPr>
          <w:rFonts w:ascii="Times New Roman" w:hAnsi="Times New Roman"/>
          <w:sz w:val="26"/>
          <w:szCs w:val="26"/>
          <w:lang w:val="ro-RO"/>
        </w:rPr>
        <w:t xml:space="preserve"> </w:t>
      </w:r>
    </w:p>
    <w:p w:rsidR="00185FBE" w:rsidRDefault="00185FBE" w:rsidP="00185FBE">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Volumul total decenal adoptat:</w:t>
      </w:r>
    </w:p>
    <w:p w:rsidR="00185FBE" w:rsidRDefault="00185FBE" w:rsidP="00185FBE">
      <w:pPr>
        <w:autoSpaceDE w:val="0"/>
        <w:autoSpaceDN w:val="0"/>
        <w:adjustRightInd w:val="0"/>
        <w:spacing w:after="0" w:line="240" w:lineRule="auto"/>
        <w:jc w:val="both"/>
        <w:rPr>
          <w:rFonts w:ascii="Times New Roman" w:hAnsi="Times New Roman"/>
          <w:sz w:val="26"/>
          <w:szCs w:val="26"/>
          <w:lang w:val="ro-RO"/>
        </w:rPr>
      </w:pPr>
      <w:r>
        <w:rPr>
          <w:noProof/>
          <w:lang w:val="hu-HU" w:eastAsia="hu-HU"/>
        </w:rPr>
        <w:drawing>
          <wp:inline distT="0" distB="0" distL="0" distR="0" wp14:anchorId="6AB39F73" wp14:editId="748BE9AD">
            <wp:extent cx="5943600" cy="1392555"/>
            <wp:effectExtent l="0" t="0" r="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1392555"/>
                    </a:xfrm>
                    <a:prstGeom prst="rect">
                      <a:avLst/>
                    </a:prstGeom>
                  </pic:spPr>
                </pic:pic>
              </a:graphicData>
            </a:graphic>
          </wp:inline>
        </w:drawing>
      </w:r>
    </w:p>
    <w:p w:rsidR="008930CC" w:rsidRPr="001F2BA8" w:rsidRDefault="008930CC" w:rsidP="00185FBE">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Tăierile din produsele principale adoptate sunt:</w:t>
      </w:r>
    </w:p>
    <w:p w:rsidR="008930CC" w:rsidRPr="00A46223" w:rsidRDefault="00B86D4F" w:rsidP="00A46223">
      <w:pPr>
        <w:autoSpaceDE w:val="0"/>
        <w:autoSpaceDN w:val="0"/>
        <w:adjustRightInd w:val="0"/>
        <w:spacing w:after="0" w:line="240" w:lineRule="auto"/>
        <w:jc w:val="center"/>
        <w:rPr>
          <w:rFonts w:ascii="Times New Roman" w:hAnsi="Times New Roman"/>
          <w:sz w:val="26"/>
          <w:szCs w:val="26"/>
          <w:lang w:val="ro-RO"/>
        </w:rPr>
      </w:pPr>
      <w:r>
        <w:rPr>
          <w:noProof/>
          <w:lang w:val="hu-HU" w:eastAsia="hu-HU"/>
        </w:rPr>
        <w:drawing>
          <wp:inline distT="0" distB="0" distL="0" distR="0" wp14:anchorId="58DFCA24" wp14:editId="1C5A9C59">
            <wp:extent cx="5943600" cy="2110105"/>
            <wp:effectExtent l="0" t="0" r="0" b="4445"/>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2110105"/>
                    </a:xfrm>
                    <a:prstGeom prst="rect">
                      <a:avLst/>
                    </a:prstGeom>
                  </pic:spPr>
                </pic:pic>
              </a:graphicData>
            </a:graphic>
          </wp:inline>
        </w:drawing>
      </w:r>
    </w:p>
    <w:p w:rsidR="008930CC" w:rsidRPr="002A6078" w:rsidRDefault="008930CC" w:rsidP="008930CC">
      <w:pPr>
        <w:autoSpaceDE w:val="0"/>
        <w:autoSpaceDN w:val="0"/>
        <w:adjustRightInd w:val="0"/>
        <w:spacing w:after="0" w:line="240" w:lineRule="auto"/>
        <w:ind w:firstLine="720"/>
        <w:jc w:val="both"/>
        <w:rPr>
          <w:rFonts w:ascii="Times New Roman" w:hAnsi="Times New Roman"/>
          <w:b/>
          <w:i/>
          <w:sz w:val="26"/>
          <w:szCs w:val="26"/>
          <w:lang w:val="ro-RO"/>
        </w:rPr>
      </w:pPr>
      <w:r w:rsidRPr="002A6078">
        <w:rPr>
          <w:rFonts w:ascii="Times New Roman" w:hAnsi="Times New Roman"/>
          <w:b/>
          <w:i/>
          <w:sz w:val="26"/>
          <w:szCs w:val="26"/>
          <w:lang w:val="ro-RO"/>
        </w:rPr>
        <w:lastRenderedPageBreak/>
        <w:t xml:space="preserve">Modificări intervenite în cadrul amenajamentului </w:t>
      </w:r>
    </w:p>
    <w:p w:rsidR="008930CC" w:rsidRDefault="008930CC" w:rsidP="008930CC">
      <w:pPr>
        <w:pStyle w:val="Listaszerbekezds"/>
        <w:numPr>
          <w:ilvl w:val="1"/>
          <w:numId w:val="1"/>
        </w:numPr>
        <w:spacing w:after="0" w:line="240" w:lineRule="auto"/>
        <w:jc w:val="both"/>
        <w:rPr>
          <w:rFonts w:ascii="Times New Roman" w:eastAsia="Times New Roman" w:hAnsi="Times New Roman"/>
          <w:i/>
          <w:sz w:val="26"/>
          <w:szCs w:val="26"/>
          <w:lang w:val="ro-RO" w:eastAsia="ro-RO"/>
        </w:rPr>
      </w:pPr>
      <w:r>
        <w:rPr>
          <w:rFonts w:ascii="Times New Roman" w:eastAsia="Times New Roman" w:hAnsi="Times New Roman"/>
          <w:i/>
          <w:sz w:val="26"/>
          <w:szCs w:val="26"/>
          <w:lang w:val="ro-RO" w:eastAsia="ro-RO"/>
        </w:rPr>
        <w:t>nu este cazul</w:t>
      </w:r>
    </w:p>
    <w:p w:rsidR="008930CC" w:rsidRPr="001E3A34" w:rsidRDefault="008930CC" w:rsidP="008930CC">
      <w:pPr>
        <w:pStyle w:val="Listaszerbekezds"/>
        <w:numPr>
          <w:ilvl w:val="1"/>
          <w:numId w:val="1"/>
        </w:numPr>
        <w:spacing w:after="0" w:line="240" w:lineRule="auto"/>
        <w:jc w:val="both"/>
        <w:rPr>
          <w:rFonts w:ascii="Times New Roman" w:eastAsia="Times New Roman" w:hAnsi="Times New Roman"/>
          <w:i/>
          <w:sz w:val="26"/>
          <w:szCs w:val="26"/>
          <w:lang w:val="ro-RO" w:eastAsia="ro-RO"/>
        </w:rPr>
      </w:pPr>
    </w:p>
    <w:p w:rsidR="001E1FA2" w:rsidRPr="005F37E3" w:rsidRDefault="001E1FA2" w:rsidP="004627B7">
      <w:pPr>
        <w:autoSpaceDE w:val="0"/>
        <w:autoSpaceDN w:val="0"/>
        <w:adjustRightInd w:val="0"/>
        <w:spacing w:after="0" w:line="240" w:lineRule="auto"/>
        <w:jc w:val="both"/>
        <w:rPr>
          <w:rFonts w:ascii="Times New Roman" w:hAnsi="Times New Roman"/>
          <w:b/>
          <w:i/>
          <w:sz w:val="26"/>
          <w:szCs w:val="26"/>
          <w:lang w:val="ro-RO"/>
        </w:rPr>
      </w:pPr>
      <w:r w:rsidRPr="00885402">
        <w:rPr>
          <w:rFonts w:ascii="Times New Roman" w:hAnsi="Times New Roman"/>
          <w:b/>
          <w:i/>
          <w:lang w:val="ro-RO"/>
        </w:rPr>
        <w:tab/>
      </w:r>
      <w:r w:rsidRPr="005F37E3">
        <w:rPr>
          <w:rFonts w:ascii="Times New Roman" w:hAnsi="Times New Roman"/>
          <w:b/>
          <w:i/>
          <w:sz w:val="26"/>
          <w:szCs w:val="26"/>
          <w:lang w:val="ro-RO"/>
        </w:rPr>
        <w:t xml:space="preserve">Amenajamentul are valabilitatea de 10 ani, începând de la data de </w:t>
      </w:r>
      <w:r w:rsidR="00D773EA" w:rsidRPr="005F37E3">
        <w:rPr>
          <w:rFonts w:ascii="Times New Roman" w:hAnsi="Times New Roman"/>
          <w:b/>
          <w:i/>
          <w:sz w:val="26"/>
          <w:szCs w:val="26"/>
          <w:lang w:val="ro-RO"/>
        </w:rPr>
        <w:t xml:space="preserve">? </w:t>
      </w:r>
      <w:r w:rsidRPr="005F37E3">
        <w:rPr>
          <w:rFonts w:ascii="Times New Roman" w:hAnsi="Times New Roman"/>
          <w:b/>
          <w:i/>
          <w:sz w:val="26"/>
          <w:szCs w:val="26"/>
          <w:lang w:val="ro-RO"/>
        </w:rPr>
        <w:t xml:space="preserve">revizuirea lui urmând a se face în anul </w:t>
      </w:r>
      <w:r w:rsidR="00D773EA" w:rsidRPr="005F37E3">
        <w:rPr>
          <w:rFonts w:ascii="Times New Roman" w:hAnsi="Times New Roman"/>
          <w:b/>
          <w:i/>
          <w:sz w:val="26"/>
          <w:szCs w:val="26"/>
          <w:lang w:val="ro-RO"/>
        </w:rPr>
        <w:t>?</w:t>
      </w:r>
      <w:r w:rsidRPr="005F37E3">
        <w:rPr>
          <w:rFonts w:ascii="Times New Roman" w:hAnsi="Times New Roman"/>
          <w:b/>
          <w:i/>
          <w:sz w:val="26"/>
          <w:szCs w:val="26"/>
          <w:lang w:val="ro-RO"/>
        </w:rPr>
        <w:t xml:space="preserve">. </w:t>
      </w:r>
    </w:p>
    <w:p w:rsidR="00376E06" w:rsidRPr="00885402" w:rsidRDefault="00376E06" w:rsidP="00CC0884">
      <w:pPr>
        <w:spacing w:after="0" w:line="240" w:lineRule="auto"/>
        <w:jc w:val="both"/>
        <w:rPr>
          <w:rFonts w:ascii="Times New Roman" w:hAnsi="Times New Roman"/>
          <w:b/>
          <w:sz w:val="24"/>
          <w:szCs w:val="24"/>
          <w:lang w:val="ro-RO"/>
        </w:rPr>
      </w:pPr>
    </w:p>
    <w:p w:rsidR="00B86D4F" w:rsidRPr="002A6078" w:rsidRDefault="00B86D4F" w:rsidP="00B86D4F">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ARII NATURALE PROTEJATE</w:t>
      </w:r>
      <w:r w:rsidRPr="002A6078">
        <w:rPr>
          <w:rFonts w:ascii="Times New Roman" w:hAnsi="Times New Roman"/>
          <w:sz w:val="26"/>
          <w:szCs w:val="26"/>
          <w:lang w:val="ro-RO"/>
        </w:rPr>
        <w:t xml:space="preserve"> </w:t>
      </w:r>
      <w:r w:rsidRPr="002A6078">
        <w:rPr>
          <w:rFonts w:ascii="Times New Roman" w:hAnsi="Times New Roman"/>
          <w:b/>
          <w:sz w:val="26"/>
          <w:szCs w:val="26"/>
          <w:lang w:val="ro-RO"/>
        </w:rPr>
        <w:t>DE INTERES NAŢIONAL: nu este cazul;</w:t>
      </w:r>
    </w:p>
    <w:p w:rsidR="00B86D4F" w:rsidRPr="002A6078" w:rsidRDefault="00B86D4F" w:rsidP="00B86D4F">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A6078">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B86D4F" w:rsidRPr="002A6078" w:rsidRDefault="00B86D4F" w:rsidP="00B86D4F">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Conform prevederilor </w:t>
      </w:r>
      <w:r w:rsidRPr="002A6078">
        <w:rPr>
          <w:rStyle w:val="tpt1"/>
          <w:rFonts w:ascii="Times New Roman" w:hAnsi="Times New Roman"/>
          <w:sz w:val="26"/>
          <w:szCs w:val="26"/>
          <w:lang w:val="ro-RO"/>
        </w:rPr>
        <w:t xml:space="preserve">Articolului 21 alin 5.) din </w:t>
      </w:r>
      <w:r w:rsidRPr="002A6078">
        <w:rPr>
          <w:rStyle w:val="do1"/>
          <w:rFonts w:ascii="Times New Roman" w:hAnsi="Times New Roman"/>
          <w:lang w:val="ro-RO"/>
        </w:rPr>
        <w:t xml:space="preserve">Legea nr. 49 din 2011 pentru aprobarea Ordonanţei de urgenţă a Guvernului nr. </w:t>
      </w:r>
      <w:hyperlink r:id="rId19" w:history="1">
        <w:r w:rsidRPr="002A6078">
          <w:rPr>
            <w:rStyle w:val="Hiperhivatkozs"/>
            <w:rFonts w:ascii="Times New Roman" w:hAnsi="Times New Roman"/>
            <w:sz w:val="26"/>
            <w:szCs w:val="26"/>
            <w:lang w:val="ro-RO"/>
          </w:rPr>
          <w:t>57/2007</w:t>
        </w:r>
      </w:hyperlink>
      <w:r w:rsidRPr="002A6078">
        <w:rPr>
          <w:rStyle w:val="do1"/>
          <w:rFonts w:ascii="Times New Roman" w:hAnsi="Times New Roman"/>
          <w:lang w:val="ro-RO"/>
        </w:rPr>
        <w:t xml:space="preserve"> privind regimul ariilor naturale protejate, conservarea habitatelor naturale, a florei şi faunei sălbatice,</w:t>
      </w:r>
      <w:r w:rsidRPr="002A6078">
        <w:rPr>
          <w:rFonts w:ascii="Times New Roman" w:hAnsi="Times New Roman"/>
          <w:sz w:val="26"/>
          <w:szCs w:val="26"/>
          <w:lang w:val="ro-RO"/>
        </w:rPr>
        <w:t xml:space="preserve"> cu modificările şi completările ulterioare,</w:t>
      </w:r>
      <w:r w:rsidRPr="002A6078">
        <w:rPr>
          <w:rFonts w:ascii="Times New Roman" w:hAnsi="Times New Roman"/>
          <w:color w:val="FF0000"/>
          <w:sz w:val="26"/>
          <w:szCs w:val="26"/>
          <w:lang w:val="ro-RO"/>
        </w:rPr>
        <w:t xml:space="preserve"> </w:t>
      </w:r>
      <w:r w:rsidRPr="002A6078">
        <w:rPr>
          <w:rFonts w:ascii="Times New Roman" w:hAnsi="Times New Roman"/>
          <w:b/>
          <w:i/>
          <w:sz w:val="26"/>
          <w:szCs w:val="26"/>
          <w:lang w:val="ro-RO"/>
        </w:rPr>
        <w:t>”</w:t>
      </w:r>
      <w:r w:rsidRPr="002A6078">
        <w:rPr>
          <w:rFonts w:ascii="Times New Roman" w:hAnsi="Times New Roman"/>
          <w:b/>
          <w:i/>
          <w:color w:val="000000"/>
          <w:sz w:val="26"/>
          <w:szCs w:val="26"/>
          <w:lang w:val="ro-RO"/>
        </w:rPr>
        <w:t xml:space="preserve">Amenajamentul Silvic al Fondului Forestier </w:t>
      </w:r>
      <w:r w:rsidRPr="002A6078">
        <w:rPr>
          <w:rFonts w:ascii="Times New Roman" w:hAnsi="Times New Roman"/>
          <w:b/>
          <w:i/>
          <w:sz w:val="26"/>
          <w:szCs w:val="26"/>
          <w:lang w:val="ro-RO"/>
        </w:rPr>
        <w:t xml:space="preserve">constituit în U.P. </w:t>
      </w:r>
      <w:r w:rsidR="00D773EA">
        <w:rPr>
          <w:rFonts w:ascii="Times New Roman" w:hAnsi="Times New Roman"/>
          <w:b/>
          <w:i/>
          <w:sz w:val="26"/>
          <w:szCs w:val="26"/>
          <w:lang w:val="ro-RO"/>
        </w:rPr>
        <w:t>I KISS</w:t>
      </w:r>
      <w:r w:rsidRPr="002A6078">
        <w:rPr>
          <w:rFonts w:ascii="Times New Roman" w:hAnsi="Times New Roman"/>
          <w:b/>
          <w:i/>
          <w:sz w:val="26"/>
          <w:szCs w:val="26"/>
          <w:lang w:val="ro-RO"/>
        </w:rPr>
        <w:t xml:space="preserve">” </w:t>
      </w:r>
      <w:r w:rsidRPr="002A6078">
        <w:rPr>
          <w:rStyle w:val="tpa1"/>
          <w:rFonts w:ascii="Times New Roman" w:hAnsi="Times New Roman"/>
          <w:sz w:val="26"/>
          <w:szCs w:val="26"/>
          <w:lang w:val="ro-RO"/>
        </w:rPr>
        <w:t xml:space="preserve">adoptat va fi armonizat cu prevederile </w:t>
      </w:r>
      <w:r>
        <w:rPr>
          <w:rStyle w:val="tpa1"/>
          <w:rFonts w:ascii="Times New Roman" w:hAnsi="Times New Roman"/>
          <w:sz w:val="26"/>
          <w:szCs w:val="26"/>
          <w:lang w:val="ro-RO"/>
        </w:rPr>
        <w:t>planului de management elaborat</w:t>
      </w:r>
      <w:r w:rsidRPr="002A6078">
        <w:rPr>
          <w:rStyle w:val="tpa1"/>
          <w:rFonts w:ascii="Times New Roman" w:hAnsi="Times New Roman"/>
          <w:sz w:val="26"/>
          <w:szCs w:val="26"/>
          <w:lang w:val="ro-RO"/>
        </w:rPr>
        <w:t xml:space="preserve"> pentru ariile naturale protejate cuprinse în acest amenajament silvic, aprobarea Planului de Management al Pa</w:t>
      </w:r>
      <w:r>
        <w:rPr>
          <w:rStyle w:val="tpa1"/>
          <w:rFonts w:ascii="Times New Roman" w:hAnsi="Times New Roman"/>
          <w:sz w:val="26"/>
          <w:szCs w:val="26"/>
          <w:lang w:val="ro-RO"/>
        </w:rPr>
        <w:t>r</w:t>
      </w:r>
      <w:r w:rsidRPr="002A6078">
        <w:rPr>
          <w:rStyle w:val="tpa1"/>
          <w:rFonts w:ascii="Times New Roman" w:hAnsi="Times New Roman"/>
          <w:sz w:val="26"/>
          <w:szCs w:val="26"/>
          <w:lang w:val="ro-RO"/>
        </w:rPr>
        <w:t xml:space="preserve">cului Natural Defileul Mureșului Superior și al ariilor naturale protejate anexe fiind realizată prin </w:t>
      </w:r>
      <w:r w:rsidRPr="002A6078">
        <w:rPr>
          <w:rStyle w:val="tpa1"/>
          <w:rFonts w:ascii="Times New Roman" w:hAnsi="Times New Roman"/>
          <w:b/>
          <w:i/>
          <w:sz w:val="26"/>
          <w:szCs w:val="26"/>
          <w:lang w:val="ro-RO"/>
        </w:rPr>
        <w:t>Ordinul MMAP</w:t>
      </w:r>
      <w:r w:rsidR="00A46223">
        <w:rPr>
          <w:rStyle w:val="tpa1"/>
          <w:rFonts w:ascii="Times New Roman" w:hAnsi="Times New Roman"/>
          <w:b/>
          <w:i/>
          <w:sz w:val="26"/>
          <w:szCs w:val="26"/>
          <w:lang w:val="ro-RO"/>
        </w:rPr>
        <w:t xml:space="preserve"> nr.1556/2016.</w:t>
      </w:r>
    </w:p>
    <w:p w:rsidR="00B86D4F" w:rsidRPr="002A6078" w:rsidRDefault="00B86D4F" w:rsidP="00B86D4F">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 Relevanţa planului în/pentru integrarea consideraţiilor de mediu, mai ales din perspectiva promovării dezvoltării durabile:</w:t>
      </w:r>
    </w:p>
    <w:p w:rsidR="00B86D4F" w:rsidRPr="002A6078" w:rsidRDefault="00B86D4F" w:rsidP="00B86D4F">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Amenajamentul în sine are scopul de a promova dezvoltarea durabilă, urmărind stabilirea unor ansamblu de măsuri silviculturale,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ii cu maximă eficen</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ă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B86D4F" w:rsidRPr="002A6078" w:rsidRDefault="00B86D4F" w:rsidP="00B86D4F">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B86D4F" w:rsidRPr="002A6078" w:rsidRDefault="00B86D4F" w:rsidP="00B86D4F">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Pr>
          <w:rFonts w:ascii="Times New Roman" w:hAnsi="Times New Roman"/>
          <w:sz w:val="26"/>
          <w:szCs w:val="26"/>
          <w:lang w:val="ro-RO"/>
        </w:rPr>
        <w:t xml:space="preserve"> </w:t>
      </w:r>
      <w:r w:rsidRPr="002A6078">
        <w:rPr>
          <w:rFonts w:ascii="Times New Roman" w:hAnsi="Times New Roman"/>
          <w:sz w:val="26"/>
          <w:szCs w:val="26"/>
          <w:lang w:val="ro-RO"/>
        </w:rPr>
        <w:t>Principiul continuităţii</w:t>
      </w:r>
    </w:p>
    <w:p w:rsidR="00B86D4F" w:rsidRPr="002A6078" w:rsidRDefault="00B86D4F" w:rsidP="00B86D4F">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Pr>
          <w:rFonts w:ascii="Times New Roman" w:hAnsi="Times New Roman"/>
          <w:sz w:val="26"/>
          <w:szCs w:val="26"/>
          <w:lang w:val="ro-RO"/>
        </w:rPr>
        <w:t xml:space="preserve"> </w:t>
      </w:r>
      <w:r w:rsidRPr="002A6078">
        <w:rPr>
          <w:rFonts w:ascii="Times New Roman" w:hAnsi="Times New Roman"/>
          <w:sz w:val="26"/>
          <w:szCs w:val="26"/>
          <w:lang w:val="ro-RO"/>
        </w:rPr>
        <w:t>Principiul eficacităţii funcţionale</w:t>
      </w:r>
    </w:p>
    <w:p w:rsidR="00B86D4F" w:rsidRPr="002A6078" w:rsidRDefault="00B86D4F" w:rsidP="00B86D4F">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Pr>
          <w:rFonts w:ascii="Times New Roman" w:hAnsi="Times New Roman"/>
          <w:sz w:val="26"/>
          <w:szCs w:val="26"/>
          <w:lang w:val="ro-RO"/>
        </w:rPr>
        <w:t xml:space="preserve"> </w:t>
      </w:r>
      <w:r w:rsidRPr="002A6078">
        <w:rPr>
          <w:rFonts w:ascii="Times New Roman" w:hAnsi="Times New Roman"/>
          <w:sz w:val="26"/>
          <w:szCs w:val="26"/>
          <w:lang w:val="ro-RO"/>
        </w:rPr>
        <w:t>Principiul conservării şi ameliorării biodiversităţii</w:t>
      </w:r>
    </w:p>
    <w:p w:rsidR="00B86D4F" w:rsidRPr="002A6078" w:rsidRDefault="00B86D4F" w:rsidP="00B86D4F">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Probleme de mediu relevante pentru plan:</w:t>
      </w:r>
    </w:p>
    <w:p w:rsidR="00B86D4F" w:rsidRPr="002A6078" w:rsidRDefault="00B86D4F" w:rsidP="00B86D4F">
      <w:pPr>
        <w:spacing w:after="0" w:line="240" w:lineRule="auto"/>
        <w:ind w:left="810"/>
        <w:jc w:val="both"/>
        <w:rPr>
          <w:rFonts w:ascii="Times New Roman" w:hAnsi="Times New Roman"/>
          <w:sz w:val="26"/>
          <w:szCs w:val="26"/>
          <w:lang w:val="ro-RO"/>
        </w:rPr>
      </w:pPr>
      <w:r w:rsidRPr="002A6078">
        <w:rPr>
          <w:rFonts w:ascii="Times New Roman" w:hAnsi="Times New Roman"/>
          <w:sz w:val="26"/>
          <w:szCs w:val="26"/>
          <w:lang w:val="ro-RO"/>
        </w:rPr>
        <w:t>Menţinerea integrităţii fondului forestier, respectiv protejarea ariilor naturale protejate şi a peisajului.</w:t>
      </w:r>
    </w:p>
    <w:p w:rsidR="00B86D4F" w:rsidRPr="002A6078" w:rsidRDefault="00B86D4F" w:rsidP="00B86D4F">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Relevanţa planului pentru implementarea legislaţiei naţionale şi comunitare de mediu: </w:t>
      </w:r>
    </w:p>
    <w:p w:rsidR="00B86D4F" w:rsidRPr="002A6078" w:rsidRDefault="00B86D4F" w:rsidP="00B86D4F">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Se vor respecta prevederile din:</w:t>
      </w:r>
    </w:p>
    <w:p w:rsidR="00B86D4F" w:rsidRPr="002A6078" w:rsidRDefault="00B86D4F" w:rsidP="00B86D4F">
      <w:pPr>
        <w:pStyle w:val="Szvegtrzsbehzssal"/>
        <w:numPr>
          <w:ilvl w:val="0"/>
          <w:numId w:val="8"/>
        </w:numPr>
        <w:spacing w:after="0" w:line="240" w:lineRule="auto"/>
        <w:jc w:val="both"/>
        <w:rPr>
          <w:rFonts w:ascii="Times New Roman" w:hAnsi="Times New Roman"/>
          <w:i/>
          <w:sz w:val="26"/>
          <w:szCs w:val="26"/>
          <w:lang w:val="ro-RO"/>
        </w:rPr>
      </w:pPr>
      <w:r w:rsidRPr="002A6078">
        <w:rPr>
          <w:rFonts w:ascii="Times New Roman" w:hAnsi="Times New Roman"/>
          <w:i/>
          <w:sz w:val="26"/>
          <w:szCs w:val="26"/>
          <w:lang w:val="ro-RO"/>
        </w:rPr>
        <w:t>Ordonanţa de Urgenţă nr.195 din 22 decembrie 2005, cu modificările ulterioare şi completările ulterioare privind protecţia mediului, art.69:</w:t>
      </w:r>
    </w:p>
    <w:p w:rsidR="00B86D4F" w:rsidRPr="002A6078" w:rsidRDefault="00B86D4F" w:rsidP="00B86D4F">
      <w:pPr>
        <w:pStyle w:val="Szvegtrzsbehzssal"/>
        <w:spacing w:after="0" w:line="240" w:lineRule="auto"/>
        <w:ind w:left="851"/>
        <w:jc w:val="both"/>
        <w:rPr>
          <w:rFonts w:ascii="Times New Roman" w:hAnsi="Times New Roman"/>
          <w:i/>
          <w:sz w:val="26"/>
          <w:szCs w:val="26"/>
          <w:lang w:val="ro-RO"/>
        </w:rPr>
      </w:pPr>
      <w:r w:rsidRPr="002A6078">
        <w:rPr>
          <w:rFonts w:ascii="Times New Roman" w:hAnsi="Times New Roman"/>
          <w:i/>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B86D4F" w:rsidRPr="002A6078" w:rsidRDefault="00B86D4F" w:rsidP="00B86D4F">
      <w:pPr>
        <w:pStyle w:val="Szvegtrzsbehzssal"/>
        <w:spacing w:after="0" w:line="240" w:lineRule="auto"/>
        <w:ind w:left="851"/>
        <w:jc w:val="both"/>
        <w:rPr>
          <w:rFonts w:ascii="Times New Roman" w:hAnsi="Times New Roman"/>
          <w:i/>
          <w:sz w:val="26"/>
          <w:szCs w:val="26"/>
          <w:lang w:val="ro-RO"/>
        </w:rPr>
      </w:pPr>
      <w:r w:rsidRPr="002A6078">
        <w:rPr>
          <w:rFonts w:ascii="Times New Roman" w:hAnsi="Times New Roman"/>
          <w:i/>
          <w:sz w:val="26"/>
          <w:szCs w:val="26"/>
          <w:lang w:val="ro-RO"/>
        </w:rPr>
        <w:t>b) să exploateze masa lemnoasă în condiţiile legii precum şi să ia măsuri de reîmpădurire şi, respectiv de completare a regenerărilor naturale;</w:t>
      </w:r>
    </w:p>
    <w:p w:rsidR="00B86D4F" w:rsidRPr="002A6078" w:rsidRDefault="00B86D4F" w:rsidP="00B86D4F">
      <w:pPr>
        <w:pStyle w:val="Szvegtrzsbehzssal"/>
        <w:spacing w:after="0" w:line="240" w:lineRule="auto"/>
        <w:ind w:left="851"/>
        <w:jc w:val="both"/>
        <w:rPr>
          <w:rFonts w:ascii="Times New Roman" w:hAnsi="Times New Roman"/>
          <w:i/>
          <w:sz w:val="26"/>
          <w:szCs w:val="26"/>
          <w:lang w:val="ro-RO"/>
        </w:rPr>
      </w:pPr>
      <w:r w:rsidRPr="002A6078">
        <w:rPr>
          <w:rFonts w:ascii="Times New Roman" w:hAnsi="Times New Roman"/>
          <w:i/>
          <w:sz w:val="26"/>
          <w:szCs w:val="26"/>
          <w:lang w:val="ro-RO"/>
        </w:rPr>
        <w:t>c) să gestioneze corespunzător deşeurile de exploatare rezultate, în condiţiile prevăzute de lege;</w:t>
      </w:r>
    </w:p>
    <w:p w:rsidR="00B86D4F" w:rsidRPr="002A6078" w:rsidRDefault="00B86D4F" w:rsidP="00B86D4F">
      <w:pPr>
        <w:pStyle w:val="Szvegtrzsbehzssal"/>
        <w:spacing w:after="0" w:line="240" w:lineRule="auto"/>
        <w:ind w:left="851"/>
        <w:jc w:val="both"/>
        <w:rPr>
          <w:rFonts w:ascii="Times New Roman" w:hAnsi="Times New Roman"/>
          <w:i/>
          <w:sz w:val="26"/>
          <w:szCs w:val="26"/>
          <w:lang w:val="ro-RO"/>
        </w:rPr>
      </w:pPr>
      <w:r w:rsidRPr="002A6078">
        <w:rPr>
          <w:rFonts w:ascii="Times New Roman" w:hAnsi="Times New Roman"/>
          <w:i/>
          <w:sz w:val="26"/>
          <w:szCs w:val="26"/>
          <w:lang w:val="ro-RO"/>
        </w:rPr>
        <w:lastRenderedPageBreak/>
        <w:t>d) să asigure respectarea regulilor silvice de exploatare şi transport tehnologic al lemnului, stabilite conform legii, în scopul menţinerii biodiversităţii pădurilor şi a echilibrului ecologic;</w:t>
      </w:r>
    </w:p>
    <w:p w:rsidR="00B86D4F" w:rsidRPr="002A6078" w:rsidRDefault="00B86D4F" w:rsidP="00B86D4F">
      <w:pPr>
        <w:pStyle w:val="Szvegtrzsbehzssal"/>
        <w:spacing w:after="0" w:line="240" w:lineRule="auto"/>
        <w:ind w:left="851"/>
        <w:jc w:val="both"/>
        <w:rPr>
          <w:rFonts w:ascii="Times New Roman" w:hAnsi="Times New Roman"/>
          <w:i/>
          <w:sz w:val="26"/>
          <w:szCs w:val="26"/>
          <w:lang w:val="ro-RO"/>
        </w:rPr>
      </w:pPr>
      <w:r w:rsidRPr="002A6078">
        <w:rPr>
          <w:rFonts w:ascii="Times New Roman" w:hAnsi="Times New Roman"/>
          <w:i/>
          <w:sz w:val="26"/>
          <w:szCs w:val="26"/>
          <w:lang w:val="ro-RO"/>
        </w:rPr>
        <w:t>e) să respecte regimul silvic în conformitate cu prevederile legislaţiei în domeniul silviculturii şi protecţiei mediului;</w:t>
      </w:r>
    </w:p>
    <w:p w:rsidR="00B86D4F" w:rsidRPr="002A6078" w:rsidRDefault="00B86D4F" w:rsidP="00B86D4F">
      <w:pPr>
        <w:pStyle w:val="Szvegtrzsbehzssal"/>
        <w:spacing w:after="0" w:line="240" w:lineRule="auto"/>
        <w:ind w:left="851"/>
        <w:jc w:val="both"/>
        <w:rPr>
          <w:rFonts w:ascii="Times New Roman" w:hAnsi="Times New Roman"/>
          <w:i/>
          <w:sz w:val="26"/>
          <w:szCs w:val="26"/>
          <w:lang w:val="ro-RO"/>
        </w:rPr>
      </w:pPr>
      <w:r w:rsidRPr="002A6078">
        <w:rPr>
          <w:rFonts w:ascii="Times New Roman" w:hAnsi="Times New Roman"/>
          <w:i/>
          <w:sz w:val="26"/>
          <w:szCs w:val="26"/>
          <w:lang w:val="ro-RO"/>
        </w:rPr>
        <w:t>f)să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B86D4F" w:rsidRPr="002A6078" w:rsidRDefault="00B86D4F" w:rsidP="00B86D4F">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Legea nr.3/2001 pentru ratificarea Protocolului de la Kyoto la Convenţia cadru a Naţiunilor Unite asupra schimbărilor climatice, adoptat la 11 decembrie 1997;</w:t>
      </w:r>
    </w:p>
    <w:p w:rsidR="00B86D4F" w:rsidRPr="002A6078" w:rsidRDefault="00B86D4F" w:rsidP="00B86D4F">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Legea nr.24/1994 - pentru ratificarea Convenţiei - cadru a Naţiunilor Unite asupra schimbărilor climatice, semnată la Rio de Janeiro la 5 iunie 1992;</w:t>
      </w:r>
    </w:p>
    <w:p w:rsidR="00B86D4F" w:rsidRPr="002A6078" w:rsidRDefault="00B86D4F" w:rsidP="00B86D4F">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Legea Apelor nr.107/1996 cu modificările şi completările ulterioare;</w:t>
      </w:r>
    </w:p>
    <w:p w:rsidR="00B86D4F" w:rsidRPr="002A6078" w:rsidRDefault="00B86D4F" w:rsidP="00B86D4F">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HG nr.445/2009 privind evaluarea impactului anumitor proiecte publice şi private asupra mediului;</w:t>
      </w:r>
    </w:p>
    <w:p w:rsidR="00B86D4F" w:rsidRPr="002A6078" w:rsidRDefault="00B86D4F" w:rsidP="00B86D4F">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 xml:space="preserve">OUG nr.57/2007 aprobat prin Legea nr.49/2011 privind regimul ariilor naturale protejate, conservarea habitatelor naturale, a florei şi faunei sălbatice cu modificările şi completările ulterioare; </w:t>
      </w:r>
    </w:p>
    <w:p w:rsidR="00B86D4F" w:rsidRPr="002A6078" w:rsidRDefault="00B86D4F" w:rsidP="00B86D4F">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Ordinul M.M.P. 2387/2011, pentru modificarea Ordinului ministrului mediului şi dezvoltării durabile nr.1964/2007 privind instituirea regimului de arie naturală protejată a siturilor de importanţă comunitară, ca parte integrantă a reţelei ecologice europene Natura 2000 în România;</w:t>
      </w:r>
    </w:p>
    <w:p w:rsidR="00B86D4F" w:rsidRPr="002A6078" w:rsidRDefault="00B86D4F" w:rsidP="00B86D4F">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Ordinul nr.46/2016, privind instituirea regimului de arie naturală protejată și declararea siturilor de importanță comunitară ca parte integrantă a rețelei ecologice europene Natura 2000 în România;</w:t>
      </w:r>
    </w:p>
    <w:p w:rsidR="00B86D4F" w:rsidRPr="002A6078" w:rsidRDefault="00B86D4F" w:rsidP="00B86D4F">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H.G. nr.971/2011, pentru modificarea şi completarea H.G. nr.1284/2007 privind declararea ariilor de protecţie specială avifaunistică ca parte integrantă a reţelei ecologice europene Natura 2000 în România.</w:t>
      </w:r>
    </w:p>
    <w:p w:rsidR="00B86D4F" w:rsidRPr="002A6078" w:rsidRDefault="00B86D4F" w:rsidP="00B86D4F">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Hotărârea Consiliului Judeţean Harghita nr.162/2005, privind protecţia valorilor naturale de pe teritoriul judeţului Harghita;</w:t>
      </w:r>
    </w:p>
    <w:p w:rsidR="00B86D4F" w:rsidRPr="002A6078" w:rsidRDefault="00B86D4F" w:rsidP="00B86D4F">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Respectarea Legii nr.5/2000, pentru aprobarea Planului de amenajare a teritoriului naţional;</w:t>
      </w:r>
    </w:p>
    <w:p w:rsidR="00B86D4F" w:rsidRPr="002A6078" w:rsidRDefault="00B86D4F" w:rsidP="00B86D4F">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Legea nr.211/2011 privind regimul deşeurilor;</w:t>
      </w:r>
    </w:p>
    <w:p w:rsidR="00B86D4F" w:rsidRPr="002A6078" w:rsidRDefault="00B86D4F" w:rsidP="00B86D4F">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Legea nr.101/2011 pentru prevenirea şi sancţionarea unor fapte privind degradarea mediului;</w:t>
      </w:r>
    </w:p>
    <w:p w:rsidR="00B86D4F" w:rsidRPr="002A6078" w:rsidRDefault="00B86D4F" w:rsidP="00B86D4F">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 xml:space="preserve">O.U.G. nr.196/2005 privind Fondul de Mediu cu modificările şi completările ulterioare; </w:t>
      </w:r>
    </w:p>
    <w:p w:rsidR="00B86D4F" w:rsidRDefault="00B86D4F" w:rsidP="00B86D4F">
      <w:pPr>
        <w:numPr>
          <w:ilvl w:val="0"/>
          <w:numId w:val="8"/>
        </w:numPr>
        <w:spacing w:after="0" w:line="240" w:lineRule="auto"/>
        <w:ind w:left="714" w:hanging="357"/>
        <w:jc w:val="both"/>
        <w:rPr>
          <w:rFonts w:ascii="Times New Roman" w:hAnsi="Times New Roman"/>
          <w:sz w:val="26"/>
          <w:szCs w:val="26"/>
          <w:lang w:val="ro-RO"/>
        </w:rPr>
      </w:pPr>
      <w:r w:rsidRPr="002A6078">
        <w:rPr>
          <w:rFonts w:ascii="Times New Roman" w:hAnsi="Times New Roman"/>
          <w:sz w:val="26"/>
          <w:szCs w:val="26"/>
          <w:lang w:val="ro-RO"/>
        </w:rPr>
        <w:t>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B86D4F" w:rsidRPr="002A6078" w:rsidRDefault="00B86D4F" w:rsidP="00B86D4F">
      <w:pPr>
        <w:spacing w:after="0" w:line="240" w:lineRule="auto"/>
        <w:ind w:left="714"/>
        <w:jc w:val="both"/>
        <w:rPr>
          <w:rFonts w:ascii="Times New Roman" w:hAnsi="Times New Roman"/>
          <w:sz w:val="26"/>
          <w:szCs w:val="26"/>
          <w:lang w:val="ro-RO"/>
        </w:rPr>
      </w:pPr>
    </w:p>
    <w:p w:rsidR="00B86D4F" w:rsidRPr="002A6078" w:rsidRDefault="00B86D4F" w:rsidP="00B86D4F">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lastRenderedPageBreak/>
        <w:t xml:space="preserve">2. Caracteristicile efectelor şi ale zonei posibil a fi afectate cu privire, în special, la:  </w:t>
      </w:r>
    </w:p>
    <w:p w:rsidR="00B86D4F" w:rsidRPr="002A6078" w:rsidRDefault="00B86D4F" w:rsidP="00B86D4F">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 Probabilitatea, durata, frecvenţa şi reversibilitatea efectelor:</w:t>
      </w:r>
    </w:p>
    <w:p w:rsidR="00B86D4F" w:rsidRPr="002A6078" w:rsidRDefault="00B86D4F" w:rsidP="00B86D4F">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Amenajamentul Silvic nu apare efect remanent asupra mediului.</w:t>
      </w:r>
    </w:p>
    <w:p w:rsidR="00B86D4F" w:rsidRPr="002A6078" w:rsidRDefault="00B86D4F" w:rsidP="00B86D4F">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b. Natura cumulativă a efectelor:</w:t>
      </w:r>
    </w:p>
    <w:p w:rsidR="00B86D4F" w:rsidRPr="002A6078" w:rsidRDefault="00B86D4F" w:rsidP="00B86D4F">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B86D4F" w:rsidRPr="002A6078" w:rsidRDefault="00B86D4F" w:rsidP="00B86D4F">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c. Natura transfrontieră a efectelor:</w:t>
      </w:r>
    </w:p>
    <w:p w:rsidR="00B86D4F" w:rsidRPr="002A6078" w:rsidRDefault="00B86D4F" w:rsidP="00B86D4F">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B86D4F" w:rsidRPr="002A6078" w:rsidRDefault="00B86D4F" w:rsidP="00B86D4F">
      <w:pPr>
        <w:spacing w:after="0" w:line="240" w:lineRule="auto"/>
        <w:jc w:val="both"/>
        <w:rPr>
          <w:rFonts w:ascii="Times New Roman" w:hAnsi="Times New Roman"/>
          <w:b/>
          <w:sz w:val="26"/>
          <w:szCs w:val="26"/>
          <w:lang w:val="ro-RO"/>
        </w:rPr>
      </w:pPr>
      <w:r w:rsidRPr="002A6078">
        <w:rPr>
          <w:rFonts w:ascii="Times New Roman" w:hAnsi="Times New Roman"/>
          <w:sz w:val="26"/>
          <w:szCs w:val="26"/>
          <w:lang w:val="ro-RO"/>
        </w:rPr>
        <w:t xml:space="preserve">  </w:t>
      </w:r>
      <w:r w:rsidRPr="002A6078">
        <w:rPr>
          <w:rFonts w:ascii="Times New Roman" w:hAnsi="Times New Roman"/>
          <w:b/>
          <w:sz w:val="26"/>
          <w:szCs w:val="26"/>
          <w:lang w:val="ro-RO"/>
        </w:rPr>
        <w:t>d. Riscul pentru sănătatea umană sau pentru mediu ( de exemplu, datorită accidentelor):</w:t>
      </w:r>
    </w:p>
    <w:p w:rsidR="00B86D4F" w:rsidRPr="002A6078" w:rsidRDefault="00B86D4F" w:rsidP="00B86D4F">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Planul de Amenajament Silvic acest plan nu prezintă risc pentru mediu sau pentru sănătatea umană. Amenajamentul silvic nu propune lucrări pe ape. Lucrările de exploatare/şi alte lucrări se vor respecta condiţiile prevăzute în decizia prezentă. Condiţiile prevăzute pentru protejarea cursurilor de ape vor fi preluate de către Ocolul silvic, respectiv de către proprietar şi introduse în Contractele/Autorizaţiile de exploatare pe aceste amplasamente.</w:t>
      </w:r>
    </w:p>
    <w:p w:rsidR="003D2701" w:rsidRDefault="003D2701" w:rsidP="00E0298D">
      <w:pPr>
        <w:autoSpaceDE w:val="0"/>
        <w:autoSpaceDN w:val="0"/>
        <w:adjustRightInd w:val="0"/>
        <w:spacing w:after="0" w:line="240" w:lineRule="auto"/>
        <w:rPr>
          <w:rFonts w:ascii="Times New Roman" w:hAnsi="Times New Roman"/>
          <w:b/>
          <w:bCs/>
          <w:i/>
          <w:iCs/>
          <w:sz w:val="26"/>
          <w:szCs w:val="26"/>
          <w:lang w:val="ro-RO"/>
        </w:rPr>
      </w:pPr>
    </w:p>
    <w:p w:rsidR="00B86D4F" w:rsidRPr="002A6078" w:rsidRDefault="00B86D4F" w:rsidP="00E0298D">
      <w:pPr>
        <w:autoSpaceDE w:val="0"/>
        <w:autoSpaceDN w:val="0"/>
        <w:adjustRightInd w:val="0"/>
        <w:spacing w:after="0" w:line="240" w:lineRule="auto"/>
        <w:ind w:left="36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B86D4F" w:rsidRPr="002A6078" w:rsidRDefault="00B86D4F" w:rsidP="00B86D4F">
      <w:pPr>
        <w:autoSpaceDE w:val="0"/>
        <w:autoSpaceDN w:val="0"/>
        <w:adjustRightInd w:val="0"/>
        <w:spacing w:after="0" w:line="240" w:lineRule="auto"/>
        <w:ind w:left="360" w:firstLine="348"/>
        <w:jc w:val="both"/>
        <w:rPr>
          <w:rFonts w:ascii="Times New Roman" w:hAnsi="Times New Roman"/>
          <w:bCs/>
          <w:i/>
          <w:iCs/>
          <w:sz w:val="26"/>
          <w:szCs w:val="26"/>
          <w:lang w:val="ro-RO"/>
        </w:rPr>
      </w:pPr>
      <w:r w:rsidRPr="002A6078">
        <w:rPr>
          <w:rFonts w:ascii="Times New Roman" w:hAnsi="Times New Roman"/>
          <w:i/>
          <w:sz w:val="26"/>
          <w:szCs w:val="26"/>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B86D4F" w:rsidRPr="002A6078" w:rsidRDefault="00B86D4F" w:rsidP="00B86D4F">
      <w:pPr>
        <w:autoSpaceDE w:val="0"/>
        <w:autoSpaceDN w:val="0"/>
        <w:adjustRightInd w:val="0"/>
        <w:spacing w:after="0" w:line="240" w:lineRule="auto"/>
        <w:ind w:left="360" w:firstLine="348"/>
        <w:jc w:val="both"/>
        <w:rPr>
          <w:rFonts w:ascii="Times New Roman" w:hAnsi="Times New Roman"/>
          <w:bCs/>
          <w:iCs/>
          <w:sz w:val="26"/>
          <w:szCs w:val="26"/>
          <w:lang w:val="ro-RO"/>
        </w:rPr>
      </w:pPr>
      <w:r w:rsidRPr="002A6078">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B86D4F" w:rsidRPr="002A6078" w:rsidRDefault="00B86D4F" w:rsidP="00B86D4F">
      <w:pPr>
        <w:autoSpaceDE w:val="0"/>
        <w:autoSpaceDN w:val="0"/>
        <w:adjustRightInd w:val="0"/>
        <w:spacing w:after="0" w:line="240" w:lineRule="auto"/>
        <w:ind w:left="360" w:firstLine="348"/>
        <w:jc w:val="both"/>
        <w:rPr>
          <w:rFonts w:ascii="Times New Roman" w:hAnsi="Times New Roman"/>
          <w:bCs/>
          <w:iCs/>
          <w:sz w:val="26"/>
          <w:szCs w:val="26"/>
          <w:lang w:val="ro-RO"/>
        </w:rPr>
      </w:pPr>
      <w:r w:rsidRPr="002A6078">
        <w:rPr>
          <w:rFonts w:ascii="Times New Roman" w:hAnsi="Times New Roman"/>
          <w:bCs/>
          <w:iCs/>
          <w:sz w:val="26"/>
          <w:szCs w:val="26"/>
          <w:lang w:val="ro-RO"/>
        </w:rPr>
        <w:t>La implementarea obiectivelor incluse în “</w:t>
      </w:r>
      <w:r w:rsidRPr="002A6078">
        <w:rPr>
          <w:rFonts w:ascii="Times New Roman" w:hAnsi="Times New Roman"/>
          <w:i/>
          <w:color w:val="000000"/>
          <w:sz w:val="26"/>
          <w:szCs w:val="26"/>
          <w:lang w:val="ro-RO"/>
        </w:rPr>
        <w:t xml:space="preserve">Amenajamentul Silvic al Fondului Forestier </w:t>
      </w:r>
      <w:r w:rsidRPr="002A6078">
        <w:rPr>
          <w:rFonts w:ascii="Times New Roman" w:hAnsi="Times New Roman"/>
          <w:i/>
          <w:sz w:val="26"/>
          <w:szCs w:val="26"/>
          <w:lang w:val="ro-RO"/>
        </w:rPr>
        <w:t>U.P. II. Chileni</w:t>
      </w:r>
      <w:r w:rsidRPr="002A6078">
        <w:rPr>
          <w:rFonts w:ascii="Times New Roman" w:hAnsi="Times New Roman"/>
          <w:b/>
          <w:i/>
          <w:color w:val="000000"/>
          <w:sz w:val="26"/>
          <w:szCs w:val="26"/>
          <w:lang w:val="ro-RO"/>
        </w:rPr>
        <w:t>”</w:t>
      </w:r>
      <w:r w:rsidRPr="002A6078">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A6078">
          <w:rPr>
            <w:rFonts w:ascii="Times New Roman" w:hAnsi="Times New Roman"/>
            <w:bCs/>
            <w:iCs/>
            <w:sz w:val="26"/>
            <w:szCs w:val="26"/>
            <w:lang w:val="ro-RO"/>
          </w:rPr>
          <w:t>2, a</w:t>
        </w:r>
      </w:smartTag>
      <w:r w:rsidRPr="002A6078">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B86D4F" w:rsidRPr="002A6078" w:rsidRDefault="00B86D4F" w:rsidP="00B86D4F">
      <w:pPr>
        <w:autoSpaceDE w:val="0"/>
        <w:autoSpaceDN w:val="0"/>
        <w:adjustRightInd w:val="0"/>
        <w:spacing w:after="0" w:line="240" w:lineRule="auto"/>
        <w:ind w:left="357" w:firstLine="346"/>
        <w:jc w:val="both"/>
        <w:rPr>
          <w:rFonts w:ascii="Times New Roman" w:hAnsi="Times New Roman"/>
          <w:bCs/>
          <w:iCs/>
          <w:sz w:val="26"/>
          <w:szCs w:val="26"/>
          <w:lang w:val="ro-RO"/>
        </w:rPr>
      </w:pPr>
      <w:r w:rsidRPr="002A6078">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B86D4F" w:rsidRPr="002A6078" w:rsidRDefault="00B86D4F" w:rsidP="00B86D4F">
      <w:pPr>
        <w:autoSpaceDE w:val="0"/>
        <w:autoSpaceDN w:val="0"/>
        <w:adjustRightInd w:val="0"/>
        <w:spacing w:after="0" w:line="240" w:lineRule="auto"/>
        <w:ind w:left="357"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B86D4F" w:rsidRPr="002A6078" w:rsidRDefault="00B86D4F" w:rsidP="00B86D4F">
      <w:pPr>
        <w:autoSpaceDE w:val="0"/>
        <w:autoSpaceDN w:val="0"/>
        <w:adjustRightInd w:val="0"/>
        <w:spacing w:after="0" w:line="240" w:lineRule="auto"/>
        <w:ind w:left="357"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lastRenderedPageBreak/>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B86D4F" w:rsidRPr="002A6078" w:rsidRDefault="00B86D4F" w:rsidP="00B86D4F">
      <w:pPr>
        <w:autoSpaceDE w:val="0"/>
        <w:autoSpaceDN w:val="0"/>
        <w:adjustRightInd w:val="0"/>
        <w:spacing w:after="0" w:line="240" w:lineRule="auto"/>
        <w:ind w:left="357"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B86D4F" w:rsidRPr="002A6078" w:rsidRDefault="00B86D4F" w:rsidP="00B86D4F">
      <w:pPr>
        <w:autoSpaceDE w:val="0"/>
        <w:autoSpaceDN w:val="0"/>
        <w:adjustRightInd w:val="0"/>
        <w:spacing w:after="0" w:line="240" w:lineRule="auto"/>
        <w:ind w:firstLine="703"/>
        <w:jc w:val="both"/>
        <w:rPr>
          <w:rFonts w:ascii="Times New Roman" w:hAnsi="Times New Roman"/>
          <w:bCs/>
          <w:iCs/>
          <w:sz w:val="26"/>
          <w:szCs w:val="26"/>
          <w:lang w:val="ro-RO"/>
        </w:rPr>
      </w:pPr>
      <w:r w:rsidRPr="002A6078">
        <w:rPr>
          <w:rFonts w:ascii="Times New Roman" w:hAnsi="Times New Roman"/>
          <w:b/>
          <w:bCs/>
          <w:i/>
          <w:iCs/>
          <w:sz w:val="26"/>
          <w:szCs w:val="26"/>
          <w:lang w:val="ro-RO"/>
        </w:rPr>
        <w:t>Doborâturi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B86D4F" w:rsidRPr="002A6078" w:rsidRDefault="00B86D4F" w:rsidP="00B86D4F">
      <w:pPr>
        <w:autoSpaceDE w:val="0"/>
        <w:autoSpaceDN w:val="0"/>
        <w:adjustRightInd w:val="0"/>
        <w:spacing w:after="0" w:line="240" w:lineRule="auto"/>
        <w:ind w:left="357"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B86D4F" w:rsidRPr="002A6078" w:rsidRDefault="00B86D4F" w:rsidP="00B86D4F">
      <w:pPr>
        <w:autoSpaceDE w:val="0"/>
        <w:autoSpaceDN w:val="0"/>
        <w:adjustRightInd w:val="0"/>
        <w:spacing w:after="0" w:line="240" w:lineRule="auto"/>
        <w:ind w:left="357" w:firstLine="346"/>
        <w:jc w:val="both"/>
        <w:rPr>
          <w:rFonts w:ascii="Times New Roman" w:hAnsi="Times New Roman"/>
          <w:bCs/>
          <w:iCs/>
          <w:sz w:val="26"/>
          <w:szCs w:val="26"/>
          <w:lang w:val="ro-RO"/>
        </w:rPr>
      </w:pP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B86D4F" w:rsidRPr="002A6078" w:rsidRDefault="00B86D4F" w:rsidP="00B86D4F">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Mărimea şi spaţialitatea efectelor (zona geografică şi mărimea populaţiei potenţial afectate): </w:t>
      </w:r>
    </w:p>
    <w:p w:rsidR="00B86D4F" w:rsidRPr="002A6078" w:rsidRDefault="00B86D4F" w:rsidP="00B86D4F">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  Este redus. În vecinătatea terenului studiat sunt: terenuri agricole, terenuri în fondul forestier.</w:t>
      </w:r>
    </w:p>
    <w:p w:rsidR="00B86D4F" w:rsidRPr="002A6078" w:rsidRDefault="00B86D4F" w:rsidP="00B86D4F">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f. Valoarea şi vulnerabilitatea arealului posibil a fi afectat, date de:</w:t>
      </w:r>
    </w:p>
    <w:p w:rsidR="00B86D4F" w:rsidRPr="002A6078" w:rsidRDefault="00B86D4F" w:rsidP="00B86D4F">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 caracteristicile naturale speciale sau patrimoniul cultural:</w:t>
      </w:r>
      <w:r w:rsidRPr="002A6078">
        <w:rPr>
          <w:rFonts w:ascii="Times New Roman" w:hAnsi="Times New Roman"/>
          <w:sz w:val="26"/>
          <w:szCs w:val="26"/>
          <w:lang w:val="ro-RO"/>
        </w:rPr>
        <w:t xml:space="preserve"> Nu este cazul.</w:t>
      </w:r>
    </w:p>
    <w:p w:rsidR="00B86D4F" w:rsidRPr="002A6078" w:rsidRDefault="00B86D4F" w:rsidP="00B86D4F">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Depăşirea standardelor sau a valorilor limită de calitate a mediului:</w:t>
      </w:r>
    </w:p>
    <w:p w:rsidR="00B86D4F" w:rsidRPr="002A6078" w:rsidRDefault="00B86D4F" w:rsidP="00B86D4F">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ariilor naturale protejate menţionate.</w:t>
      </w:r>
    </w:p>
    <w:p w:rsidR="00B86D4F" w:rsidRPr="002A6078" w:rsidRDefault="00B86D4F" w:rsidP="00B86D4F">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iii. folosirea terenului în mod intensiv:</w:t>
      </w:r>
      <w:r w:rsidRPr="002A6078">
        <w:rPr>
          <w:rFonts w:ascii="Times New Roman" w:hAnsi="Times New Roman"/>
          <w:sz w:val="26"/>
          <w:szCs w:val="26"/>
          <w:lang w:val="ro-RO"/>
        </w:rPr>
        <w:t xml:space="preserve"> Nu este cazul.</w:t>
      </w:r>
    </w:p>
    <w:p w:rsidR="00B86D4F" w:rsidRPr="002A6078" w:rsidRDefault="00B86D4F" w:rsidP="00B86D4F">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 Efectele asupra zonelor sau peisajelor care au un statut de protejare recunoscut pe plan naţional, comunitar sau internaţional:</w:t>
      </w:r>
    </w:p>
    <w:p w:rsidR="00B86D4F" w:rsidRPr="002A6078" w:rsidRDefault="00B86D4F" w:rsidP="00B86D4F">
      <w:pPr>
        <w:spacing w:after="0" w:line="240" w:lineRule="auto"/>
        <w:ind w:firstLine="360"/>
        <w:jc w:val="both"/>
        <w:rPr>
          <w:rFonts w:ascii="Times New Roman" w:hAnsi="Times New Roman"/>
          <w:sz w:val="26"/>
          <w:szCs w:val="26"/>
          <w:lang w:val="ro-RO"/>
        </w:rPr>
      </w:pPr>
      <w:r w:rsidRPr="002A6078">
        <w:rPr>
          <w:rFonts w:ascii="Times New Roman" w:hAnsi="Times New Roman"/>
          <w:sz w:val="26"/>
          <w:szCs w:val="26"/>
          <w:lang w:val="ro-RO"/>
        </w:rPr>
        <w:t>Pe suprafaţa de teren aferent</w:t>
      </w:r>
      <w:r w:rsidRPr="002A6078">
        <w:rPr>
          <w:rFonts w:ascii="Times New Roman" w:hAnsi="Times New Roman"/>
          <w:color w:val="FF0000"/>
          <w:sz w:val="26"/>
          <w:szCs w:val="26"/>
          <w:lang w:val="ro-RO"/>
        </w:rPr>
        <w:t xml:space="preserve"> </w:t>
      </w:r>
      <w:r w:rsidRPr="00B15816">
        <w:rPr>
          <w:rFonts w:ascii="Times New Roman" w:hAnsi="Times New Roman"/>
          <w:b/>
          <w:i/>
          <w:color w:val="000000"/>
          <w:sz w:val="26"/>
          <w:szCs w:val="26"/>
          <w:lang w:val="ro-RO"/>
        </w:rPr>
        <w:t>”</w:t>
      </w:r>
      <w:r w:rsidRPr="002A6078">
        <w:rPr>
          <w:rFonts w:ascii="Times New Roman" w:hAnsi="Times New Roman"/>
          <w:b/>
          <w:i/>
          <w:color w:val="000000"/>
          <w:sz w:val="26"/>
          <w:szCs w:val="26"/>
          <w:lang w:val="ro-RO"/>
        </w:rPr>
        <w:t xml:space="preserve">Amenajamentul Silvic al Fondului Forestier </w:t>
      </w:r>
      <w:r w:rsidRPr="002A6078">
        <w:rPr>
          <w:rFonts w:ascii="Times New Roman" w:hAnsi="Times New Roman"/>
          <w:b/>
          <w:i/>
          <w:sz w:val="26"/>
          <w:szCs w:val="26"/>
          <w:lang w:val="ro-RO"/>
        </w:rPr>
        <w:t xml:space="preserve">U.P. </w:t>
      </w:r>
      <w:r w:rsidR="00D773EA">
        <w:rPr>
          <w:rFonts w:ascii="Times New Roman" w:hAnsi="Times New Roman"/>
          <w:b/>
          <w:i/>
          <w:sz w:val="26"/>
          <w:szCs w:val="26"/>
          <w:lang w:val="ro-RO"/>
        </w:rPr>
        <w:t>I KISS</w:t>
      </w:r>
      <w:r w:rsidRPr="002A6078">
        <w:rPr>
          <w:rFonts w:ascii="Times New Roman" w:hAnsi="Times New Roman"/>
          <w:b/>
          <w:i/>
          <w:color w:val="000000"/>
          <w:sz w:val="26"/>
          <w:szCs w:val="26"/>
          <w:lang w:val="ro-RO"/>
        </w:rPr>
        <w:t xml:space="preserve">” </w:t>
      </w:r>
      <w:r w:rsidRPr="002A6078">
        <w:rPr>
          <w:rFonts w:ascii="Times New Roman" w:hAnsi="Times New Roman"/>
          <w:sz w:val="26"/>
          <w:szCs w:val="26"/>
          <w:lang w:val="ro-RO"/>
        </w:rPr>
        <w:t xml:space="preserve"> pe raza administrativă a jud.Harghita se află următoarele arii naturale protejate: </w:t>
      </w:r>
    </w:p>
    <w:p w:rsidR="00B86D4F" w:rsidRPr="00010F11" w:rsidRDefault="003D2701" w:rsidP="00B86D4F">
      <w:pPr>
        <w:pStyle w:val="Listaszerbekezds"/>
        <w:numPr>
          <w:ilvl w:val="0"/>
          <w:numId w:val="9"/>
        </w:numPr>
        <w:autoSpaceDE w:val="0"/>
        <w:autoSpaceDN w:val="0"/>
        <w:adjustRightInd w:val="0"/>
        <w:spacing w:after="0" w:line="240" w:lineRule="auto"/>
        <w:ind w:left="0" w:firstLine="567"/>
        <w:jc w:val="both"/>
        <w:rPr>
          <w:rFonts w:ascii="Times New Roman" w:hAnsi="Times New Roman"/>
          <w:i/>
          <w:sz w:val="26"/>
          <w:szCs w:val="26"/>
          <w:lang w:val="ro-RO"/>
        </w:rPr>
      </w:pPr>
      <w:r>
        <w:rPr>
          <w:rFonts w:ascii="Times New Roman" w:hAnsi="Times New Roman"/>
          <w:b/>
          <w:sz w:val="26"/>
          <w:szCs w:val="26"/>
          <w:lang w:val="ro-RO"/>
        </w:rPr>
        <w:t>parțial</w:t>
      </w:r>
      <w:r w:rsidR="00B86D4F" w:rsidRPr="00010F11">
        <w:rPr>
          <w:rFonts w:ascii="Times New Roman" w:hAnsi="Times New Roman"/>
          <w:b/>
          <w:sz w:val="26"/>
          <w:szCs w:val="26"/>
          <w:lang w:val="ro-RO"/>
        </w:rPr>
        <w:t xml:space="preserve"> </w:t>
      </w:r>
      <w:r>
        <w:rPr>
          <w:rFonts w:ascii="Times New Roman" w:hAnsi="Times New Roman"/>
          <w:b/>
          <w:sz w:val="26"/>
          <w:szCs w:val="26"/>
          <w:lang w:val="ro-RO"/>
        </w:rPr>
        <w:t xml:space="preserve">(107,2 ha) </w:t>
      </w:r>
      <w:r w:rsidR="00B86D4F" w:rsidRPr="00010F11">
        <w:rPr>
          <w:rFonts w:ascii="Times New Roman" w:hAnsi="Times New Roman"/>
          <w:b/>
          <w:sz w:val="26"/>
          <w:szCs w:val="26"/>
          <w:lang w:val="ro-RO"/>
        </w:rPr>
        <w:t xml:space="preserve">se află în arie de protecție specială avifaunistică ROSPA0033 ”Depresiunea și Munții Giurgeului” </w:t>
      </w:r>
    </w:p>
    <w:p w:rsidR="00B86D4F" w:rsidRPr="00010F11" w:rsidRDefault="00B86D4F" w:rsidP="00B86D4F">
      <w:pPr>
        <w:pStyle w:val="Listaszerbekezds"/>
        <w:numPr>
          <w:ilvl w:val="0"/>
          <w:numId w:val="9"/>
        </w:numPr>
        <w:autoSpaceDE w:val="0"/>
        <w:autoSpaceDN w:val="0"/>
        <w:adjustRightInd w:val="0"/>
        <w:spacing w:after="0" w:line="240" w:lineRule="auto"/>
        <w:ind w:left="0" w:firstLine="567"/>
        <w:jc w:val="both"/>
        <w:rPr>
          <w:rFonts w:ascii="Times New Roman" w:hAnsi="Times New Roman"/>
          <w:i/>
          <w:sz w:val="26"/>
          <w:szCs w:val="26"/>
          <w:lang w:val="ro-RO"/>
        </w:rPr>
      </w:pPr>
      <w:r w:rsidRPr="00010F11">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B86D4F" w:rsidRDefault="00B86D4F" w:rsidP="00B86D4F">
      <w:pPr>
        <w:spacing w:after="0" w:line="240" w:lineRule="auto"/>
        <w:jc w:val="both"/>
        <w:rPr>
          <w:rFonts w:ascii="Times New Roman" w:hAnsi="Times New Roman"/>
          <w:b/>
          <w:sz w:val="26"/>
          <w:szCs w:val="26"/>
          <w:lang w:val="ro-RO"/>
        </w:rPr>
      </w:pPr>
    </w:p>
    <w:p w:rsidR="00B86D4F" w:rsidRPr="002A6078" w:rsidRDefault="00B86D4F" w:rsidP="00B86D4F">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B86D4F" w:rsidRDefault="003D2701" w:rsidP="00B86D4F">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o parte</w:t>
      </w:r>
      <w:r w:rsidR="00B86D4F" w:rsidRPr="007E0C29">
        <w:rPr>
          <w:rFonts w:ascii="Times New Roman" w:hAnsi="Times New Roman"/>
          <w:sz w:val="26"/>
          <w:szCs w:val="26"/>
          <w:lang w:val="ro-RO"/>
        </w:rPr>
        <w:t xml:space="preserve"> din U.P. </w:t>
      </w:r>
      <w:r w:rsidR="00D773EA">
        <w:rPr>
          <w:rFonts w:ascii="Times New Roman" w:hAnsi="Times New Roman"/>
          <w:sz w:val="26"/>
          <w:szCs w:val="26"/>
          <w:lang w:val="ro-RO"/>
        </w:rPr>
        <w:t>I KISS</w:t>
      </w:r>
      <w:r w:rsidR="00B86D4F">
        <w:rPr>
          <w:rFonts w:ascii="Times New Roman" w:hAnsi="Times New Roman"/>
          <w:sz w:val="26"/>
          <w:szCs w:val="26"/>
          <w:lang w:val="ro-RO"/>
        </w:rPr>
        <w:t xml:space="preserve"> </w:t>
      </w:r>
      <w:r>
        <w:rPr>
          <w:rFonts w:ascii="Times New Roman" w:hAnsi="Times New Roman"/>
          <w:sz w:val="26"/>
          <w:szCs w:val="26"/>
          <w:lang w:val="ro-RO"/>
        </w:rPr>
        <w:t xml:space="preserve">(107,2 ha) se află </w:t>
      </w:r>
      <w:r w:rsidR="00B86D4F" w:rsidRPr="007E0C29">
        <w:rPr>
          <w:rFonts w:ascii="Times New Roman" w:hAnsi="Times New Roman"/>
          <w:sz w:val="26"/>
          <w:szCs w:val="26"/>
          <w:lang w:val="ro-RO"/>
        </w:rPr>
        <w:t>în aria de protecție specială avifaunistică ROSPA0033 Depresiunea și Munții Giurgeului</w:t>
      </w:r>
    </w:p>
    <w:p w:rsidR="00B86D4F" w:rsidRDefault="00B86D4F" w:rsidP="00B86D4F">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lastRenderedPageBreak/>
        <w:t xml:space="preserve">Parcelele forestiere analizate creează cadru pentru habitatele şi speciile ocrotite de interes comunitar menţionate în Planul de management al sitului de interes comunitar ROSPA0033 Depresiunea și Munții Giurgeului, aprobat prin Ordinul M.M.A.P. nr. 1556/2016 </w:t>
      </w:r>
    </w:p>
    <w:p w:rsidR="00B86D4F" w:rsidRDefault="00B86D4F" w:rsidP="00B86D4F">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procesul verbal al Conferinței a II-a de amenajare a fost aprobată de către Administrația Parcului Național Defileul Mureșului Supoerior și ariilor naturale protejate anexe</w:t>
      </w:r>
    </w:p>
    <w:p w:rsidR="00B86D4F" w:rsidRPr="001968D8" w:rsidRDefault="00B86D4F" w:rsidP="00B86D4F">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 xml:space="preserve">planul de amenajare este în concordanță cu </w:t>
      </w:r>
      <w:r w:rsidRPr="00E44C72">
        <w:rPr>
          <w:rFonts w:ascii="Times New Roman" w:hAnsi="Times New Roman"/>
          <w:sz w:val="26"/>
          <w:szCs w:val="26"/>
          <w:lang w:val="ro-RO"/>
        </w:rPr>
        <w:t>Planul de management al sitului de interes comunitar ROSPA0033 Depresiunea și Munții Giurgeului, aprobat prin Ordinul M.M.A.P. nr. 1556/2016</w:t>
      </w:r>
    </w:p>
    <w:p w:rsidR="00185FBE" w:rsidRPr="00E0298D" w:rsidRDefault="00B86D4F" w:rsidP="00E0298D">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 xml:space="preserve">parcelele forestiere din U.P. </w:t>
      </w:r>
      <w:r w:rsidR="00D773EA">
        <w:rPr>
          <w:rFonts w:ascii="Times New Roman" w:hAnsi="Times New Roman"/>
          <w:sz w:val="26"/>
          <w:szCs w:val="26"/>
          <w:lang w:val="ro-RO"/>
        </w:rPr>
        <w:t>I KISS</w:t>
      </w:r>
      <w:r>
        <w:rPr>
          <w:rFonts w:ascii="Times New Roman" w:hAnsi="Times New Roman"/>
          <w:sz w:val="26"/>
          <w:szCs w:val="26"/>
          <w:lang w:val="ro-RO"/>
        </w:rPr>
        <w:t xml:space="preserve"> </w:t>
      </w:r>
      <w:r w:rsidRPr="005B3437">
        <w:rPr>
          <w:rFonts w:ascii="Times New Roman" w:hAnsi="Times New Roman"/>
          <w:sz w:val="26"/>
          <w:szCs w:val="26"/>
          <w:lang w:val="ro-RO"/>
        </w:rPr>
        <w:t>au fost încadrate în grupa funcțională I</w:t>
      </w:r>
      <w:r>
        <w:rPr>
          <w:rFonts w:ascii="Times New Roman" w:hAnsi="Times New Roman"/>
          <w:sz w:val="26"/>
          <w:szCs w:val="26"/>
          <w:lang w:val="ro-RO"/>
        </w:rPr>
        <w:t xml:space="preserve"> de protecție</w:t>
      </w:r>
      <w:r w:rsidRPr="005B3437">
        <w:rPr>
          <w:rFonts w:ascii="Times New Roman" w:hAnsi="Times New Roman"/>
          <w:sz w:val="26"/>
          <w:szCs w:val="26"/>
          <w:lang w:val="ro-RO"/>
        </w:rPr>
        <w:t>, 1.5.m</w:t>
      </w:r>
      <w:r>
        <w:rPr>
          <w:rFonts w:ascii="Times New Roman" w:hAnsi="Times New Roman"/>
          <w:sz w:val="26"/>
          <w:szCs w:val="26"/>
          <w:lang w:val="ro-RO"/>
        </w:rPr>
        <w:t>: păduri din rezervații ale biosferei neincluse în categoriile funcționale 5a, c, d, e</w:t>
      </w:r>
    </w:p>
    <w:p w:rsidR="00B86D4F" w:rsidRPr="002A6078" w:rsidRDefault="00B86D4F" w:rsidP="00B86D4F">
      <w:pPr>
        <w:pStyle w:val="Default"/>
        <w:numPr>
          <w:ilvl w:val="0"/>
          <w:numId w:val="3"/>
        </w:numPr>
        <w:tabs>
          <w:tab w:val="clear" w:pos="90"/>
          <w:tab w:val="num" w:pos="0"/>
        </w:tabs>
        <w:ind w:left="284"/>
        <w:rPr>
          <w:rFonts w:ascii="Times New Roman" w:hAnsi="Times New Roman" w:cs="Times New Roman"/>
          <w:color w:val="auto"/>
          <w:sz w:val="26"/>
          <w:szCs w:val="26"/>
          <w:lang w:val="ro-RO"/>
        </w:rPr>
      </w:pPr>
      <w:r w:rsidRPr="002A6078">
        <w:rPr>
          <w:rFonts w:ascii="Times New Roman" w:hAnsi="Times New Roman" w:cs="Times New Roman"/>
          <w:b/>
          <w:i/>
          <w:sz w:val="26"/>
          <w:szCs w:val="26"/>
          <w:lang w:val="ro-RO"/>
        </w:rPr>
        <w:t>Amenajamentul Silvic Proprietate Privată – U.P.</w:t>
      </w:r>
      <w:r w:rsidR="00D773EA">
        <w:rPr>
          <w:rFonts w:ascii="Times New Roman" w:hAnsi="Times New Roman" w:cs="Times New Roman"/>
          <w:b/>
          <w:i/>
          <w:sz w:val="26"/>
          <w:szCs w:val="26"/>
          <w:lang w:val="ro-RO"/>
        </w:rPr>
        <w:t>I KISS</w:t>
      </w:r>
      <w:r w:rsidRPr="002A6078">
        <w:rPr>
          <w:rFonts w:ascii="Times New Roman" w:hAnsi="Times New Roman" w:cs="Times New Roman"/>
          <w:b/>
          <w:i/>
          <w:sz w:val="26"/>
          <w:szCs w:val="26"/>
          <w:lang w:val="ro-RO"/>
        </w:rPr>
        <w:t xml:space="preserve"> </w:t>
      </w:r>
      <w:r w:rsidRPr="002A6078">
        <w:rPr>
          <w:rFonts w:ascii="Times New Roman" w:hAnsi="Times New Roman" w:cs="Times New Roman"/>
          <w:color w:val="auto"/>
          <w:sz w:val="26"/>
          <w:szCs w:val="26"/>
          <w:lang w:val="ro-RO"/>
        </w:rPr>
        <w:t>nu prevede:</w:t>
      </w:r>
    </w:p>
    <w:p w:rsidR="00B86D4F" w:rsidRPr="002A6078" w:rsidRDefault="00B86D4F" w:rsidP="00B86D4F">
      <w:pPr>
        <w:pStyle w:val="Default"/>
        <w:numPr>
          <w:ilvl w:val="0"/>
          <w:numId w:val="5"/>
        </w:numPr>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realizarea de construcţii care să afecteze habitate sau specii prioritare de interes comunitar; </w:t>
      </w:r>
    </w:p>
    <w:p w:rsidR="00B86D4F" w:rsidRPr="002A6078" w:rsidRDefault="00B86D4F" w:rsidP="00B86D4F">
      <w:pPr>
        <w:pStyle w:val="Default"/>
        <w:numPr>
          <w:ilvl w:val="0"/>
          <w:numId w:val="5"/>
        </w:numPr>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utilizarea, stocarea, transportul, manipularea sau producerea de substanţe, materiale, deşeuri solide, emisii sau aerosoli care ar putea afecta speciile sau habitatele din siturile „Natura 2000”; </w:t>
      </w:r>
    </w:p>
    <w:p w:rsidR="00B86D4F" w:rsidRPr="002A6078" w:rsidRDefault="00B86D4F" w:rsidP="00B86D4F">
      <w:pPr>
        <w:pStyle w:val="Default"/>
        <w:numPr>
          <w:ilvl w:val="0"/>
          <w:numId w:val="5"/>
        </w:numPr>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realizarea unor activităţi care să devieze cursuri de apă, care să genereze</w:t>
      </w:r>
      <w:r w:rsidRPr="002A6078">
        <w:rPr>
          <w:rFonts w:ascii="Times New Roman" w:hAnsi="Times New Roman" w:cs="Times New Roman"/>
          <w:color w:val="C00000"/>
          <w:sz w:val="26"/>
          <w:szCs w:val="26"/>
          <w:lang w:val="ro-RO"/>
        </w:rPr>
        <w:t xml:space="preserve"> </w:t>
      </w:r>
      <w:r w:rsidRPr="002A6078">
        <w:rPr>
          <w:rFonts w:ascii="Times New Roman" w:hAnsi="Times New Roman" w:cs="Times New Roman"/>
          <w:color w:val="auto"/>
          <w:sz w:val="26"/>
          <w:szCs w:val="26"/>
          <w:lang w:val="ro-RO"/>
        </w:rPr>
        <w:t xml:space="preserve">poluare fonică, luminoasă, atmosferică sau prin care să se exploateze diverse zăcăminte minerale de suprafaţă sau subterane (inclusiv ape); inundarea terenurilor; </w:t>
      </w:r>
    </w:p>
    <w:p w:rsidR="00B86D4F" w:rsidRPr="002A6078" w:rsidRDefault="00B86D4F" w:rsidP="00B86D4F">
      <w:pPr>
        <w:pStyle w:val="Default"/>
        <w:numPr>
          <w:ilvl w:val="0"/>
          <w:numId w:val="5"/>
        </w:numPr>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activităţi sau lucrări care să afecteze direct sau indirect zonele de hrănire, reproducere sau migrare a speciilor de interes comunitar; </w:t>
      </w:r>
    </w:p>
    <w:p w:rsidR="00B86D4F" w:rsidRPr="002A6078" w:rsidRDefault="00B86D4F" w:rsidP="00B86D4F">
      <w:pPr>
        <w:pStyle w:val="Default"/>
        <w:numPr>
          <w:ilvl w:val="0"/>
          <w:numId w:val="5"/>
        </w:numPr>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crearea unor bariere care să ducă la izolarea reproductivă a vreunei specii de interes comunitar. </w:t>
      </w:r>
    </w:p>
    <w:p w:rsidR="00B86D4F" w:rsidRPr="002A6078" w:rsidRDefault="00B86D4F" w:rsidP="00B86D4F">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2A6078">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B86D4F" w:rsidRPr="002A6078" w:rsidRDefault="00B86D4F" w:rsidP="00B86D4F">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2A6078">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B86D4F" w:rsidRPr="002A6078" w:rsidRDefault="00B86D4F" w:rsidP="00B86D4F">
      <w:pPr>
        <w:spacing w:after="0" w:line="240" w:lineRule="auto"/>
        <w:rPr>
          <w:rFonts w:ascii="Times New Roman" w:hAnsi="Times New Roman"/>
          <w:b/>
          <w:sz w:val="26"/>
          <w:szCs w:val="26"/>
          <w:lang w:val="ro-RO"/>
        </w:rPr>
      </w:pPr>
    </w:p>
    <w:p w:rsidR="00B86D4F" w:rsidRPr="002A6078" w:rsidRDefault="00B86D4F" w:rsidP="00B86D4F">
      <w:pPr>
        <w:spacing w:after="0" w:line="240" w:lineRule="auto"/>
        <w:rPr>
          <w:rFonts w:ascii="Times New Roman" w:hAnsi="Times New Roman"/>
          <w:sz w:val="26"/>
          <w:szCs w:val="26"/>
          <w:lang w:val="ro-RO"/>
        </w:rPr>
      </w:pPr>
      <w:r w:rsidRPr="002A6078">
        <w:rPr>
          <w:rFonts w:ascii="Times New Roman" w:hAnsi="Times New Roman"/>
          <w:b/>
          <w:sz w:val="26"/>
          <w:szCs w:val="26"/>
          <w:lang w:val="ro-RO"/>
        </w:rPr>
        <w:t>Măsuri de reducere asupra ROS</w:t>
      </w:r>
      <w:r>
        <w:rPr>
          <w:rFonts w:ascii="Times New Roman" w:hAnsi="Times New Roman"/>
          <w:b/>
          <w:sz w:val="26"/>
          <w:szCs w:val="26"/>
          <w:lang w:val="ro-RO"/>
        </w:rPr>
        <w:t>PA</w:t>
      </w:r>
      <w:r w:rsidRPr="002A6078">
        <w:rPr>
          <w:rFonts w:ascii="Times New Roman" w:hAnsi="Times New Roman"/>
          <w:b/>
          <w:sz w:val="26"/>
          <w:szCs w:val="26"/>
          <w:lang w:val="ro-RO"/>
        </w:rPr>
        <w:t>0033 ”Depresiunea și Munții Giurgeului”:</w:t>
      </w:r>
    </w:p>
    <w:p w:rsidR="00B86D4F" w:rsidRDefault="00B86D4F" w:rsidP="00B86D4F">
      <w:pPr>
        <w:pStyle w:val="Bodytext21"/>
        <w:numPr>
          <w:ilvl w:val="0"/>
          <w:numId w:val="20"/>
        </w:numPr>
        <w:shd w:val="clear" w:color="auto" w:fill="auto"/>
        <w:tabs>
          <w:tab w:val="left" w:pos="360"/>
        </w:tabs>
        <w:spacing w:line="240" w:lineRule="auto"/>
        <w:ind w:left="360" w:hanging="360"/>
        <w:rPr>
          <w:rFonts w:ascii="Times New Roman" w:hAnsi="Times New Roman"/>
          <w:sz w:val="26"/>
          <w:szCs w:val="26"/>
          <w:lang w:val="ro-RO"/>
        </w:rPr>
      </w:pPr>
      <w:r>
        <w:rPr>
          <w:rFonts w:ascii="Times New Roman" w:hAnsi="Times New Roman"/>
          <w:sz w:val="26"/>
          <w:szCs w:val="26"/>
          <w:lang w:val="ro-RO"/>
        </w:rPr>
        <w:t>e</w:t>
      </w:r>
      <w:r w:rsidRPr="00E44C72">
        <w:rPr>
          <w:rFonts w:ascii="Times New Roman" w:hAnsi="Times New Roman"/>
          <w:sz w:val="26"/>
          <w:szCs w:val="26"/>
          <w:lang w:val="ro-RO"/>
        </w:rPr>
        <w:t>galizarea în timp a suprafeţelor de pădure pe categorii de vârstă, la nivel de unitate de pr</w:t>
      </w:r>
      <w:r>
        <w:rPr>
          <w:rFonts w:ascii="Times New Roman" w:hAnsi="Times New Roman"/>
          <w:sz w:val="26"/>
          <w:szCs w:val="26"/>
          <w:lang w:val="ro-RO"/>
        </w:rPr>
        <w:t>oducţie, prin management activ</w:t>
      </w:r>
    </w:p>
    <w:p w:rsidR="00B86D4F" w:rsidRDefault="00B86D4F" w:rsidP="00B86D4F">
      <w:pPr>
        <w:pStyle w:val="Bodytext21"/>
        <w:numPr>
          <w:ilvl w:val="0"/>
          <w:numId w:val="20"/>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păstrarea tipului natural fundamental de pădure. </w:t>
      </w:r>
    </w:p>
    <w:p w:rsidR="00B86D4F" w:rsidRDefault="00B86D4F" w:rsidP="00B86D4F">
      <w:pPr>
        <w:pStyle w:val="Bodytext21"/>
        <w:numPr>
          <w:ilvl w:val="0"/>
          <w:numId w:val="20"/>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la sfârşitul exploatării, în fiecare parcelă, se vor păstra minim 3 arbori morţi la hectar. </w:t>
      </w:r>
    </w:p>
    <w:p w:rsidR="00B86D4F" w:rsidRDefault="00B86D4F" w:rsidP="00B86D4F">
      <w:pPr>
        <w:pStyle w:val="Bodytext21"/>
        <w:numPr>
          <w:ilvl w:val="0"/>
          <w:numId w:val="20"/>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la tăierea finală se vor păstra cel puţin 3 arbori maturi/ha, izolat şi în pâlcuri, cu diametrul minim egal cu diametrul mediu al arboretului. </w:t>
      </w:r>
    </w:p>
    <w:p w:rsidR="00B86D4F" w:rsidRDefault="00B86D4F" w:rsidP="00B86D4F">
      <w:pPr>
        <w:pStyle w:val="Bodytext21"/>
        <w:numPr>
          <w:ilvl w:val="0"/>
          <w:numId w:val="20"/>
        </w:numPr>
        <w:shd w:val="clear" w:color="auto" w:fill="auto"/>
        <w:tabs>
          <w:tab w:val="left" w:pos="360"/>
        </w:tabs>
        <w:spacing w:line="240" w:lineRule="auto"/>
        <w:ind w:left="360" w:hanging="360"/>
        <w:rPr>
          <w:rFonts w:ascii="Times New Roman" w:hAnsi="Times New Roman"/>
          <w:sz w:val="26"/>
          <w:szCs w:val="26"/>
          <w:lang w:val="ro-RO"/>
        </w:rPr>
      </w:pPr>
      <w:r>
        <w:rPr>
          <w:rFonts w:ascii="Times New Roman" w:hAnsi="Times New Roman"/>
          <w:sz w:val="26"/>
          <w:szCs w:val="26"/>
          <w:lang w:val="ro-RO"/>
        </w:rPr>
        <w:t>p</w:t>
      </w:r>
      <w:r w:rsidRPr="00E44C72">
        <w:rPr>
          <w:rFonts w:ascii="Times New Roman" w:hAnsi="Times New Roman"/>
          <w:sz w:val="26"/>
          <w:szCs w:val="26"/>
          <w:lang w:val="ro-RO"/>
        </w:rPr>
        <w:t xml:space="preserve">entru lucrările de exploatare în perioada 1 aprilie - 1 august se vor emite autorizaţii de exploatare doar pentru un singur parchet de exploatare pentru fiecare formaţie de </w:t>
      </w:r>
      <w:r w:rsidRPr="00E44C72">
        <w:rPr>
          <w:rFonts w:ascii="Times New Roman" w:hAnsi="Times New Roman"/>
          <w:sz w:val="26"/>
          <w:szCs w:val="26"/>
          <w:lang w:val="ro-RO"/>
        </w:rPr>
        <w:lastRenderedPageBreak/>
        <w:t xml:space="preserve">exploatări, la nivel de ocol silvic. </w:t>
      </w:r>
    </w:p>
    <w:p w:rsidR="00B86D4F" w:rsidRDefault="00B86D4F" w:rsidP="00B86D4F">
      <w:pPr>
        <w:pStyle w:val="Bodytext21"/>
        <w:numPr>
          <w:ilvl w:val="0"/>
          <w:numId w:val="20"/>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accesul motorizat pe timpul iernii se face la min</w:t>
      </w:r>
      <w:r>
        <w:rPr>
          <w:rFonts w:ascii="Times New Roman" w:hAnsi="Times New Roman"/>
          <w:sz w:val="26"/>
          <w:szCs w:val="26"/>
          <w:lang w:val="ro-RO"/>
        </w:rPr>
        <w:t>im 3 km de zonele de rotit ale cocoşului de munte</w:t>
      </w:r>
    </w:p>
    <w:p w:rsidR="00B86D4F" w:rsidRDefault="00B86D4F" w:rsidP="00B86D4F">
      <w:pPr>
        <w:pStyle w:val="Bodytext21"/>
        <w:numPr>
          <w:ilvl w:val="0"/>
          <w:numId w:val="20"/>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în cazul gradaţiilor se vor folosi combateri aviochimice doar după ce metodele mecanice şi chimice noninvazive - tamponarea pontelor, nu au dat rezultate. Insecticidele folosite vor fi doar biologice şi se vor folosi doar după aprobarea </w:t>
      </w:r>
      <w:r>
        <w:rPr>
          <w:rFonts w:ascii="Times New Roman" w:hAnsi="Times New Roman"/>
          <w:sz w:val="26"/>
          <w:szCs w:val="26"/>
          <w:lang w:val="ro-RO"/>
        </w:rPr>
        <w:t>A.N.A.N.P.</w:t>
      </w:r>
      <w:r w:rsidRPr="00E44C72">
        <w:rPr>
          <w:rFonts w:ascii="Times New Roman" w:hAnsi="Times New Roman"/>
          <w:sz w:val="26"/>
          <w:szCs w:val="26"/>
          <w:lang w:val="ro-RO"/>
        </w:rPr>
        <w:t xml:space="preserve"> </w:t>
      </w:r>
    </w:p>
    <w:p w:rsidR="00B86D4F" w:rsidRDefault="00B86D4F" w:rsidP="00B86D4F">
      <w:pPr>
        <w:pStyle w:val="Bodytext21"/>
        <w:numPr>
          <w:ilvl w:val="0"/>
          <w:numId w:val="20"/>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recoltarea fructelor de pădure, ciupercilor comestibile şi plantelor medicinale, din fond forestier, de către agenţi economici, doar în conformitate cu prevederile legale, cu obţinerea tuturor avizelor şi aprobărilor necesare. </w:t>
      </w:r>
    </w:p>
    <w:p w:rsidR="00B86D4F" w:rsidRPr="002A6078" w:rsidRDefault="00B86D4F" w:rsidP="00B86D4F">
      <w:pPr>
        <w:spacing w:after="0" w:line="240" w:lineRule="auto"/>
        <w:jc w:val="both"/>
        <w:rPr>
          <w:rFonts w:ascii="Times New Roman" w:hAnsi="Times New Roman"/>
          <w:b/>
          <w:sz w:val="26"/>
          <w:szCs w:val="26"/>
          <w:lang w:val="ro-RO"/>
        </w:rPr>
      </w:pPr>
    </w:p>
    <w:p w:rsidR="00B86D4F" w:rsidRPr="002A6078" w:rsidRDefault="00B86D4F" w:rsidP="00B86D4F">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3. Planul urmează să fie supus procedurii de adoptare fără aviz de mediu cu următoarele condiţii: </w:t>
      </w:r>
    </w:p>
    <w:p w:rsidR="00B86D4F" w:rsidRPr="002A6078" w:rsidRDefault="00B86D4F" w:rsidP="00B86D4F">
      <w:pPr>
        <w:numPr>
          <w:ilvl w:val="0"/>
          <w:numId w:val="10"/>
        </w:numPr>
        <w:spacing w:after="0" w:line="240" w:lineRule="auto"/>
        <w:jc w:val="both"/>
        <w:rPr>
          <w:rFonts w:ascii="Times New Roman" w:eastAsia="Times New Roman" w:hAnsi="Times New Roman"/>
          <w:b/>
          <w:bCs/>
          <w:color w:val="000000"/>
          <w:sz w:val="26"/>
          <w:szCs w:val="26"/>
          <w:lang w:val="ro-RO"/>
        </w:rPr>
      </w:pPr>
      <w:r w:rsidRPr="002A6078">
        <w:rPr>
          <w:rFonts w:ascii="Times New Roman" w:hAnsi="Times New Roman"/>
          <w:b/>
          <w:sz w:val="26"/>
          <w:szCs w:val="26"/>
          <w:lang w:val="ro-RO"/>
        </w:rPr>
        <w:t xml:space="preserve">În Amenajamentul Silvic </w:t>
      </w:r>
      <w:r>
        <w:rPr>
          <w:rFonts w:ascii="Times New Roman" w:hAnsi="Times New Roman"/>
          <w:b/>
          <w:sz w:val="26"/>
          <w:szCs w:val="26"/>
          <w:lang w:val="ro-RO"/>
        </w:rPr>
        <w:t xml:space="preserve">U.P. </w:t>
      </w:r>
      <w:r w:rsidR="00D773EA">
        <w:rPr>
          <w:rFonts w:ascii="Times New Roman" w:hAnsi="Times New Roman"/>
          <w:b/>
          <w:sz w:val="26"/>
          <w:szCs w:val="26"/>
          <w:lang w:val="ro-RO"/>
        </w:rPr>
        <w:t>I KISS</w:t>
      </w:r>
      <w:bookmarkStart w:id="5" w:name="bookmark13"/>
      <w:r w:rsidRPr="00010F11">
        <w:rPr>
          <w:rFonts w:ascii="Times New Roman" w:eastAsia="Times New Roman" w:hAnsi="Times New Roman"/>
          <w:b/>
          <w:bCs/>
          <w:color w:val="000000"/>
          <w:sz w:val="26"/>
          <w:szCs w:val="26"/>
          <w:lang w:val="ro-RO"/>
        </w:rPr>
        <w:t xml:space="preserve"> </w:t>
      </w:r>
      <w:r>
        <w:rPr>
          <w:rFonts w:ascii="Times New Roman" w:eastAsia="Times New Roman" w:hAnsi="Times New Roman"/>
          <w:b/>
          <w:bCs/>
          <w:color w:val="000000"/>
          <w:sz w:val="26"/>
          <w:szCs w:val="26"/>
          <w:lang w:val="ro-RO"/>
        </w:rPr>
        <w:t xml:space="preserve">principalele </w:t>
      </w:r>
      <w:r w:rsidRPr="00010F11">
        <w:rPr>
          <w:rFonts w:ascii="Times New Roman" w:eastAsia="Times New Roman" w:hAnsi="Times New Roman"/>
          <w:b/>
          <w:bCs/>
          <w:color w:val="000000"/>
          <w:sz w:val="26"/>
          <w:szCs w:val="26"/>
          <w:lang w:val="ro-RO"/>
        </w:rPr>
        <w:t>m</w:t>
      </w:r>
      <w:r w:rsidRPr="002A6078">
        <w:rPr>
          <w:rFonts w:ascii="Times New Roman" w:eastAsia="Times New Roman" w:hAnsi="Times New Roman"/>
          <w:b/>
          <w:bCs/>
          <w:color w:val="000000"/>
          <w:sz w:val="26"/>
          <w:szCs w:val="26"/>
          <w:lang w:val="ro-RO"/>
        </w:rPr>
        <w:t>ăsuri pentru reducerea impactului asupra mediului</w:t>
      </w:r>
      <w:r>
        <w:rPr>
          <w:rFonts w:ascii="Times New Roman" w:eastAsia="Times New Roman" w:hAnsi="Times New Roman"/>
          <w:b/>
          <w:bCs/>
          <w:color w:val="000000"/>
          <w:sz w:val="26"/>
          <w:szCs w:val="26"/>
          <w:lang w:val="ro-RO"/>
        </w:rPr>
        <w:t xml:space="preserve"> sunt următoarele</w:t>
      </w:r>
      <w:r w:rsidRPr="002A6078">
        <w:rPr>
          <w:rFonts w:ascii="Times New Roman" w:eastAsia="Times New Roman" w:hAnsi="Times New Roman"/>
          <w:b/>
          <w:bCs/>
          <w:color w:val="000000"/>
          <w:sz w:val="26"/>
          <w:szCs w:val="26"/>
          <w:lang w:val="ro-RO"/>
        </w:rPr>
        <w:t>:</w:t>
      </w:r>
      <w:bookmarkEnd w:id="5"/>
    </w:p>
    <w:p w:rsidR="00B86D4F" w:rsidRPr="002A6078" w:rsidRDefault="00B86D4F" w:rsidP="00B86D4F">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identificarea zonelor de împerechere, cuibărit şi creştere a puilor, în vederea protejării acestora în perioadele în care în pădure se execută lucrări silvice; evitarea exploatărilor forestiere în perioadele de împerechere, cuibărit şi creştere a puilor; reducerea activităţii de turism în pădure;</w:t>
      </w:r>
    </w:p>
    <w:p w:rsidR="00B86D4F" w:rsidRPr="002A6078" w:rsidRDefault="00B86D4F" w:rsidP="00B86D4F">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evitarea alterării habitatelor din jurul adăposturilor şi a zonelor de împerechere, cuibărit şi creştere a puilor;</w:t>
      </w:r>
    </w:p>
    <w:p w:rsidR="00B86D4F" w:rsidRPr="002A6078" w:rsidRDefault="00B86D4F" w:rsidP="00B86D4F">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păstrarea arborilor bătrâni, scorburoşi şi cu cuiburi în pădure;</w:t>
      </w:r>
    </w:p>
    <w:p w:rsidR="00B86D4F" w:rsidRPr="002A6078" w:rsidRDefault="00B86D4F" w:rsidP="00B86D4F">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reconstrucţia cuiburilor a căror distrugere prin lucrările de exploatare nu poate fi evitată, cunoscut fiind, că păsările care au plecat nestingherite, revin la cuiburi, în cazul în care acestea sunt reconstruite;</w:t>
      </w:r>
    </w:p>
    <w:p w:rsidR="00B86D4F" w:rsidRPr="002A6078" w:rsidRDefault="00B86D4F" w:rsidP="00B86D4F">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interzicerea păşunatului şi accesului câinilor în pădure, aceştia putând provoca perturbări semnificative la nivelul populaţiei păsărilor, în mod deosebit, a acelora care cuibăresc la nivelul solului;</w:t>
      </w:r>
    </w:p>
    <w:p w:rsidR="00B86D4F" w:rsidRPr="002A6078" w:rsidRDefault="00B86D4F" w:rsidP="00B86D4F">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asigurarea unei structuri relativ compacte a pădurii; instalarea de adăposturi şi cuiburi artificiale în arboretele tinere;</w:t>
      </w:r>
    </w:p>
    <w:p w:rsidR="00B86D4F" w:rsidRPr="002A6078" w:rsidRDefault="00B86D4F" w:rsidP="00B86D4F">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B86D4F" w:rsidRPr="002A6078" w:rsidRDefault="00B86D4F" w:rsidP="00B86D4F">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excluderea folosirii pesticidelor, măcar în vecinătatea adăposturilor.</w:t>
      </w:r>
    </w:p>
    <w:p w:rsidR="00B86D4F" w:rsidRPr="002A6078" w:rsidRDefault="00B86D4F" w:rsidP="00B86D4F">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măsuri pentru reducerea impactului asupra speciilor de plante:</w:t>
      </w:r>
    </w:p>
    <w:p w:rsidR="00B86D4F" w:rsidRPr="002A6078" w:rsidRDefault="00B86D4F" w:rsidP="00B86D4F">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interzicerea depozitării masei lemnoase exploatate în zone în care aceste specii au fost identificate;</w:t>
      </w:r>
    </w:p>
    <w:p w:rsidR="00B86D4F" w:rsidRPr="002A6078" w:rsidRDefault="00B86D4F" w:rsidP="00B86D4F">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evitarea colectării materialului lemnos pe traseele în care au fost identificate respectivele specii;</w:t>
      </w:r>
    </w:p>
    <w:p w:rsidR="00B86D4F" w:rsidRPr="002A6078" w:rsidRDefault="00B86D4F" w:rsidP="00B86D4F">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se interzice amplasarea de rampe de încărcare în zone în care a fost raportată prezenţa speciilor de interes comunitar.</w:t>
      </w:r>
    </w:p>
    <w:p w:rsidR="00B86D4F" w:rsidRPr="002A6078" w:rsidRDefault="00B86D4F" w:rsidP="00B86D4F">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Totodată trebuie respectate și următoarele condiții pe toată suprafața prevăzută în amenajament:</w:t>
      </w:r>
    </w:p>
    <w:p w:rsidR="00B86D4F" w:rsidRPr="002A6078" w:rsidRDefault="00B86D4F" w:rsidP="00B86D4F">
      <w:pPr>
        <w:numPr>
          <w:ilvl w:val="0"/>
          <w:numId w:val="6"/>
        </w:numPr>
        <w:tabs>
          <w:tab w:val="clear" w:pos="720"/>
        </w:tabs>
        <w:autoSpaceDE w:val="0"/>
        <w:autoSpaceDN w:val="0"/>
        <w:adjustRightInd w:val="0"/>
        <w:spacing w:after="0" w:line="240" w:lineRule="auto"/>
        <w:ind w:left="0" w:firstLine="0"/>
        <w:jc w:val="both"/>
        <w:rPr>
          <w:rFonts w:ascii="Times New Roman" w:hAnsi="Times New Roman"/>
          <w:b/>
          <w:sz w:val="26"/>
          <w:szCs w:val="26"/>
          <w:lang w:val="ro-RO"/>
        </w:rPr>
      </w:pPr>
      <w:r w:rsidRPr="002A6078">
        <w:rPr>
          <w:rFonts w:ascii="Times New Roman" w:hAnsi="Times New Roman"/>
          <w:sz w:val="26"/>
          <w:szCs w:val="26"/>
          <w:lang w:val="ro-RO"/>
        </w:rPr>
        <w:lastRenderedPageBreak/>
        <w:t>limitarea tăierilor de masă lemnoasă, astfel încât acestea să se încadreze strict în posibilitatea de creştere normală a pădurilor, stabilită prin amenajamentele silvic elaborat;</w:t>
      </w:r>
    </w:p>
    <w:p w:rsidR="00B86D4F" w:rsidRPr="002A6078" w:rsidRDefault="00B86D4F" w:rsidP="00B86D4F">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asigurarea permanenţei pădurilor şi a funcţiilor de protecţie şi producţie ale acestora;</w:t>
      </w:r>
    </w:p>
    <w:p w:rsidR="00B86D4F" w:rsidRPr="002A6078" w:rsidRDefault="00B86D4F" w:rsidP="00B86D4F">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aplicarea de tehnologii de recoltare şi colectare a lemnului, care să nu afecteze echilibrul ecologic;</w:t>
      </w:r>
    </w:p>
    <w:p w:rsidR="00B86D4F" w:rsidRPr="002A6078" w:rsidRDefault="00B86D4F" w:rsidP="00B86D4F">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prevenirea proceselor de degradare a pădurilor şi solurilor forestiere, care pot conduce la uscarea prematură a arborilor pe picior; </w:t>
      </w:r>
    </w:p>
    <w:p w:rsidR="00B86D4F" w:rsidRPr="002A6078" w:rsidRDefault="00B86D4F" w:rsidP="00B86D4F">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promovarea în cultură a speciilor autohtone valoroase, precum şi împădurirea tuturor suprafeţelor neregenerate din fondul forestier; </w:t>
      </w:r>
    </w:p>
    <w:p w:rsidR="00B86D4F" w:rsidRPr="002A6078" w:rsidRDefault="00B86D4F" w:rsidP="00B86D4F">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asigurarea protecţiei şi pazei pădurilor în vederea prevenirii şi combaterii bolilor şi dăunătorilor, incendiilor, distrugerilor şi degradărilor;</w:t>
      </w:r>
    </w:p>
    <w:p w:rsidR="00B86D4F" w:rsidRPr="002A6078" w:rsidRDefault="00B86D4F" w:rsidP="00B86D4F">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B86D4F" w:rsidRPr="002A6078" w:rsidRDefault="00B86D4F" w:rsidP="00B86D4F">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păstrarea în arborete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B86D4F" w:rsidRPr="002A6078" w:rsidRDefault="00B86D4F" w:rsidP="00B86D4F">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un procent de min.20% din resturile de exploatare este necesar să rămână pe suprafaţa parchetului de exploatare; </w:t>
      </w:r>
    </w:p>
    <w:p w:rsidR="00B86D4F" w:rsidRPr="002A6078" w:rsidRDefault="00B86D4F" w:rsidP="00B86D4F">
      <w:pPr>
        <w:pStyle w:val="Default"/>
        <w:numPr>
          <w:ilvl w:val="0"/>
          <w:numId w:val="7"/>
        </w:numPr>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B86D4F" w:rsidRPr="002A6078" w:rsidRDefault="00B86D4F" w:rsidP="00B86D4F">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B86D4F" w:rsidRPr="002A6078" w:rsidRDefault="00B86D4F" w:rsidP="00B86D4F">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arborete bătrâne; </w:t>
      </w:r>
    </w:p>
    <w:p w:rsidR="00B86D4F" w:rsidRPr="002A6078" w:rsidRDefault="00B86D4F" w:rsidP="00B86D4F">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Exploatările forestiere trebuie să se desfăşoare folosind tehnologii care au impact minim asupra habitatelor forestiere şi în special asupra celor de interes comunitar.</w:t>
      </w:r>
    </w:p>
    <w:p w:rsidR="00B86D4F" w:rsidRPr="001031F6" w:rsidRDefault="00B86D4F" w:rsidP="00B86D4F">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B86D4F" w:rsidRPr="001031F6" w:rsidRDefault="00B86D4F" w:rsidP="00B86D4F">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B86D4F" w:rsidRPr="001031F6" w:rsidRDefault="00B86D4F" w:rsidP="00B86D4F">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recoltarea masei lemnoase se va realiza evitându-se degradarea solului, precum şi rănirea arborilor rămaşi în suprafaţa exploatată, mai ales a celor limitrofi drumurilor de exploatare;</w:t>
      </w:r>
    </w:p>
    <w:p w:rsidR="00B86D4F" w:rsidRPr="001031F6" w:rsidRDefault="00B86D4F" w:rsidP="00B86D4F">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B86D4F" w:rsidRPr="001031F6" w:rsidRDefault="00B86D4F" w:rsidP="00B86D4F">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lastRenderedPageBreak/>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E0298D" w:rsidRDefault="00B86D4F" w:rsidP="00E0298D">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E0298D" w:rsidRPr="00E0298D" w:rsidRDefault="00E0298D" w:rsidP="00E0298D">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E0298D">
        <w:rPr>
          <w:rFonts w:ascii="Times New Roman" w:eastAsiaTheme="minorHAnsi" w:hAnsi="Times New Roman" w:cstheme="minorBidi"/>
          <w:sz w:val="26"/>
          <w:szCs w:val="26"/>
          <w:lang w:val="ro-RO"/>
        </w:rPr>
        <w:t>respectarea prevederilor Ordinului M.M.A.P. nr. 155</w:t>
      </w:r>
      <w:r>
        <w:rPr>
          <w:rFonts w:ascii="Times New Roman" w:eastAsiaTheme="minorHAnsi" w:hAnsi="Times New Roman" w:cstheme="minorBidi"/>
          <w:sz w:val="26"/>
          <w:szCs w:val="26"/>
          <w:lang w:val="ro-RO"/>
        </w:rPr>
        <w:t>6</w:t>
      </w:r>
      <w:r w:rsidRPr="00E0298D">
        <w:rPr>
          <w:rFonts w:ascii="Times New Roman" w:eastAsiaTheme="minorHAnsi" w:hAnsi="Times New Roman" w:cstheme="minorBidi"/>
          <w:sz w:val="26"/>
          <w:szCs w:val="26"/>
          <w:lang w:val="ro-RO"/>
        </w:rPr>
        <w:t>/2016 privind aprobarea Planului de management și a Regulamentului siturilor Natura 2000 ROSPA00</w:t>
      </w:r>
      <w:r>
        <w:rPr>
          <w:rFonts w:ascii="Times New Roman" w:eastAsiaTheme="minorHAnsi" w:hAnsi="Times New Roman" w:cstheme="minorBidi"/>
          <w:sz w:val="26"/>
          <w:szCs w:val="26"/>
          <w:lang w:val="ro-RO"/>
        </w:rPr>
        <w:t>33</w:t>
      </w:r>
      <w:r w:rsidRPr="00E0298D">
        <w:rPr>
          <w:rFonts w:ascii="Times New Roman" w:eastAsiaTheme="minorHAnsi" w:hAnsi="Times New Roman" w:cstheme="minorBidi"/>
          <w:sz w:val="26"/>
          <w:szCs w:val="26"/>
          <w:lang w:val="ro-RO"/>
        </w:rPr>
        <w:t xml:space="preserve"> </w:t>
      </w:r>
      <w:r>
        <w:rPr>
          <w:rFonts w:ascii="Times New Roman" w:eastAsiaTheme="minorHAnsi" w:hAnsi="Times New Roman" w:cstheme="minorBidi"/>
          <w:sz w:val="26"/>
          <w:szCs w:val="26"/>
          <w:lang w:val="ro-RO"/>
        </w:rPr>
        <w:t>Derpresiunea și Munții Giurgeului</w:t>
      </w:r>
    </w:p>
    <w:p w:rsidR="00B86D4F" w:rsidRPr="002A6078" w:rsidRDefault="00B86D4F" w:rsidP="007D5216">
      <w:pPr>
        <w:pStyle w:val="BodyText2"/>
        <w:shd w:val="clear" w:color="auto" w:fill="auto"/>
        <w:tabs>
          <w:tab w:val="left" w:pos="360"/>
        </w:tabs>
        <w:spacing w:before="0" w:line="240" w:lineRule="auto"/>
        <w:ind w:firstLine="0"/>
        <w:jc w:val="both"/>
        <w:rPr>
          <w:b/>
          <w:i/>
          <w:sz w:val="26"/>
          <w:szCs w:val="26"/>
          <w:lang w:val="ro-RO"/>
        </w:rPr>
      </w:pPr>
    </w:p>
    <w:p w:rsidR="00B86D4F" w:rsidRPr="002A6078" w:rsidRDefault="00B86D4F" w:rsidP="00B86D4F">
      <w:pPr>
        <w:pStyle w:val="BodyText2"/>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B86D4F" w:rsidRPr="002A6078" w:rsidRDefault="00B86D4F" w:rsidP="00B86D4F">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respectării măsurilor enumerate pentru menţinerea/refacerea stării favorabile a habitatelor şi speciilor de interes comunitar în fiecare unitate de producţie, avizate de administratorului/custodelui ariei naturale protejate. Termen : anual, trim. I</w:t>
      </w:r>
    </w:p>
    <w:p w:rsidR="00B86D4F" w:rsidRPr="002A6078" w:rsidRDefault="00B86D4F" w:rsidP="00B86D4F">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B86D4F" w:rsidRPr="002A6078" w:rsidRDefault="00B86D4F" w:rsidP="00B86D4F">
      <w:pPr>
        <w:pStyle w:val="BodyText2"/>
        <w:numPr>
          <w:ilvl w:val="1"/>
          <w:numId w:val="14"/>
        </w:numPr>
        <w:shd w:val="clear" w:color="auto" w:fill="auto"/>
        <w:tabs>
          <w:tab w:val="left" w:pos="793"/>
        </w:tabs>
        <w:spacing w:before="0" w:line="240" w:lineRule="auto"/>
        <w:ind w:left="360" w:right="58" w:hanging="360"/>
        <w:jc w:val="both"/>
        <w:rPr>
          <w:i/>
          <w:sz w:val="26"/>
          <w:szCs w:val="26"/>
        </w:rPr>
      </w:pPr>
      <w:r w:rsidRPr="002A6078">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B86D4F" w:rsidRPr="002A6078" w:rsidRDefault="00B86D4F" w:rsidP="00B86D4F">
      <w:pPr>
        <w:autoSpaceDE w:val="0"/>
        <w:autoSpaceDN w:val="0"/>
        <w:adjustRightInd w:val="0"/>
        <w:spacing w:after="0" w:line="240" w:lineRule="auto"/>
        <w:ind w:left="360" w:hanging="360"/>
        <w:jc w:val="both"/>
        <w:rPr>
          <w:rFonts w:ascii="Times New Roman" w:hAnsi="Times New Roman"/>
          <w:b/>
          <w:sz w:val="26"/>
          <w:szCs w:val="26"/>
          <w:lang w:val="ro-RO"/>
        </w:rPr>
      </w:pPr>
    </w:p>
    <w:p w:rsidR="00B86D4F" w:rsidRPr="002A6078" w:rsidRDefault="00B86D4F" w:rsidP="00B86D4F">
      <w:pPr>
        <w:autoSpaceDE w:val="0"/>
        <w:autoSpaceDN w:val="0"/>
        <w:adjustRightInd w:val="0"/>
        <w:spacing w:after="0" w:line="240" w:lineRule="auto"/>
        <w:ind w:left="360" w:firstLine="360"/>
        <w:jc w:val="both"/>
        <w:rPr>
          <w:rFonts w:ascii="Times New Roman" w:hAnsi="Times New Roman"/>
          <w:b/>
          <w:sz w:val="26"/>
          <w:szCs w:val="26"/>
          <w:lang w:val="ro-RO"/>
        </w:rPr>
      </w:pPr>
      <w:r w:rsidRPr="002A6078">
        <w:rPr>
          <w:rFonts w:ascii="Times New Roman" w:hAnsi="Times New Roman"/>
          <w:b/>
          <w:sz w:val="26"/>
          <w:szCs w:val="26"/>
          <w:lang w:val="ro-RO"/>
        </w:rPr>
        <w:t>Condiţiile specifice prevăzute în planul de management aprobat și în Regulamentul aferent:</w:t>
      </w:r>
    </w:p>
    <w:p w:rsidR="00B86D4F" w:rsidRDefault="00B86D4F" w:rsidP="00B86D4F">
      <w:pPr>
        <w:spacing w:after="0" w:line="240" w:lineRule="auto"/>
        <w:ind w:firstLine="36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Pentru conservarea biodiversităţii în </w:t>
      </w:r>
      <w:r w:rsidRPr="002A6078">
        <w:rPr>
          <w:rFonts w:ascii="Times New Roman" w:hAnsi="Times New Roman"/>
          <w:b/>
          <w:sz w:val="26"/>
          <w:szCs w:val="26"/>
          <w:lang w:val="ro-RO"/>
        </w:rPr>
        <w:t>sitului Natura2000 ROSPA0033</w:t>
      </w:r>
      <w:r w:rsidRPr="002A6078">
        <w:rPr>
          <w:rFonts w:ascii="Times New Roman" w:hAnsi="Times New Roman"/>
          <w:sz w:val="26"/>
          <w:szCs w:val="26"/>
          <w:lang w:val="ro-RO"/>
        </w:rPr>
        <w:t xml:space="preserve">, se vor aplica măsurile specifice de ocrotire a speciilor şi habitatelor prioritare, în conformitate cu Planul de management al sitului, </w:t>
      </w:r>
      <w:r w:rsidRPr="002A6078">
        <w:rPr>
          <w:rStyle w:val="tpa1"/>
          <w:rFonts w:ascii="Times New Roman" w:hAnsi="Times New Roman"/>
          <w:sz w:val="26"/>
          <w:szCs w:val="26"/>
          <w:lang w:val="ro-RO"/>
        </w:rPr>
        <w:t xml:space="preserve">aprobarea Planului de Management al Pacului Natural Defileul Mureșului Superior și al ariilor naturale protejate anexe fiind realizată prin </w:t>
      </w:r>
      <w:r w:rsidR="007D5216">
        <w:rPr>
          <w:rStyle w:val="tpa1"/>
          <w:rFonts w:ascii="Times New Roman" w:hAnsi="Times New Roman"/>
          <w:b/>
          <w:i/>
          <w:sz w:val="26"/>
          <w:szCs w:val="26"/>
          <w:lang w:val="ro-RO"/>
        </w:rPr>
        <w:t>Ordinul MMAP nr.1556/2016</w:t>
      </w:r>
      <w:r w:rsidRPr="002A6078">
        <w:rPr>
          <w:rStyle w:val="tpa1"/>
          <w:rFonts w:ascii="Times New Roman" w:hAnsi="Times New Roman"/>
          <w:b/>
          <w:i/>
          <w:sz w:val="26"/>
          <w:szCs w:val="26"/>
          <w:lang w:val="ro-RO"/>
        </w:rPr>
        <w:t>.</w:t>
      </w:r>
    </w:p>
    <w:p w:rsidR="00B86D4F" w:rsidRPr="002A6078" w:rsidRDefault="00B86D4F" w:rsidP="00B86D4F">
      <w:pPr>
        <w:spacing w:after="0" w:line="240" w:lineRule="auto"/>
        <w:ind w:firstLine="360"/>
        <w:jc w:val="both"/>
        <w:rPr>
          <w:rStyle w:val="tpa1"/>
          <w:rFonts w:ascii="Times New Roman" w:hAnsi="Times New Roman"/>
          <w:b/>
          <w:i/>
          <w:sz w:val="26"/>
          <w:szCs w:val="26"/>
          <w:lang w:val="ro-RO"/>
        </w:rPr>
      </w:pPr>
    </w:p>
    <w:p w:rsidR="00B86D4F" w:rsidRPr="001968D8" w:rsidRDefault="00B86D4F" w:rsidP="00B86D4F">
      <w:pPr>
        <w:pStyle w:val="Listaszerbekezds"/>
        <w:numPr>
          <w:ilvl w:val="0"/>
          <w:numId w:val="21"/>
        </w:numPr>
        <w:autoSpaceDE w:val="0"/>
        <w:autoSpaceDN w:val="0"/>
        <w:adjustRightInd w:val="0"/>
        <w:spacing w:after="0" w:line="240" w:lineRule="auto"/>
        <w:contextualSpacing/>
        <w:jc w:val="both"/>
        <w:rPr>
          <w:rFonts w:ascii="Times New Roman" w:hAnsi="Times New Roman"/>
          <w:sz w:val="26"/>
          <w:szCs w:val="26"/>
          <w:lang w:val="ro-RO"/>
        </w:rPr>
      </w:pPr>
      <w:r w:rsidRPr="001968D8">
        <w:rPr>
          <w:rFonts w:ascii="Times New Roman" w:hAnsi="Times New Roman"/>
          <w:sz w:val="26"/>
          <w:szCs w:val="26"/>
          <w:lang w:val="ro-RO"/>
        </w:rPr>
        <w:t>aplicarea condițiilor impuse de Agenția Națională pentru Arii Naturale Protejate</w:t>
      </w:r>
      <w:r>
        <w:rPr>
          <w:rFonts w:ascii="Times New Roman" w:hAnsi="Times New Roman"/>
          <w:sz w:val="26"/>
          <w:szCs w:val="26"/>
          <w:lang w:val="ro-RO"/>
        </w:rPr>
        <w:t>:</w:t>
      </w:r>
    </w:p>
    <w:p w:rsidR="00B86D4F" w:rsidRDefault="00B86D4F" w:rsidP="00B86D4F">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pentru asigurarea condițiilor favorabile pentru speciile de păsări dependente de păduri se vor menține min. 5 arbori uscați scorburoși sau bătrâni la hectar, fără infestare, care vor fi materializați pe harta parchetului</w:t>
      </w:r>
    </w:p>
    <w:p w:rsidR="00B86D4F" w:rsidRDefault="00B86D4F" w:rsidP="00B86D4F">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se vor păstra cel puțin 5 arbori maturi/ha, izolat și în pâlcuri, cu diametrul minim egal cu diametrul mediu al arboretului</w:t>
      </w:r>
    </w:p>
    <w:p w:rsidR="00B86D4F" w:rsidRDefault="00B86D4F" w:rsidP="00B86D4F">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se vor utiliza exclusiv drumurile de acces desemnate</w:t>
      </w:r>
    </w:p>
    <w:p w:rsidR="00B86D4F" w:rsidRDefault="00B86D4F" w:rsidP="00B86D4F">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xml:space="preserve">- orice modificare datorată influenței factorilor biotici/abiotici va fi comunicată către Agenția </w:t>
      </w:r>
      <w:r w:rsidRPr="005545E9">
        <w:rPr>
          <w:rFonts w:ascii="Times New Roman" w:hAnsi="Times New Roman"/>
          <w:sz w:val="26"/>
          <w:szCs w:val="26"/>
          <w:lang w:val="ro-RO"/>
        </w:rPr>
        <w:t>Națională pentru Arii Naturale Protejate</w:t>
      </w:r>
      <w:r>
        <w:rPr>
          <w:rFonts w:ascii="Times New Roman" w:hAnsi="Times New Roman"/>
          <w:sz w:val="26"/>
          <w:szCs w:val="26"/>
          <w:lang w:val="ro-RO"/>
        </w:rPr>
        <w:t xml:space="preserve"> </w:t>
      </w:r>
    </w:p>
    <w:p w:rsidR="00B86D4F" w:rsidRDefault="00B86D4F" w:rsidP="00B86D4F">
      <w:pPr>
        <w:pStyle w:val="Bodytext21"/>
        <w:numPr>
          <w:ilvl w:val="0"/>
          <w:numId w:val="21"/>
        </w:numPr>
        <w:shd w:val="clear" w:color="auto" w:fill="auto"/>
        <w:tabs>
          <w:tab w:val="left" w:pos="360"/>
        </w:tabs>
        <w:spacing w:line="240" w:lineRule="auto"/>
        <w:rPr>
          <w:rFonts w:ascii="Times New Roman" w:hAnsi="Times New Roman"/>
          <w:sz w:val="26"/>
          <w:szCs w:val="26"/>
          <w:lang w:val="ro-RO"/>
        </w:rPr>
      </w:pPr>
      <w:r w:rsidRPr="005545E9">
        <w:rPr>
          <w:rFonts w:ascii="Times New Roman" w:hAnsi="Times New Roman"/>
          <w:sz w:val="26"/>
          <w:szCs w:val="26"/>
          <w:lang w:val="ro-RO"/>
        </w:rPr>
        <w:t xml:space="preserve">este interzisă </w:t>
      </w:r>
      <w:r>
        <w:rPr>
          <w:rFonts w:ascii="Times New Roman" w:hAnsi="Times New Roman"/>
          <w:sz w:val="26"/>
          <w:szCs w:val="26"/>
          <w:lang w:val="ro-RO"/>
        </w:rPr>
        <w:t>exploatarea masei lemnoase</w:t>
      </w:r>
      <w:r w:rsidRPr="005545E9">
        <w:rPr>
          <w:rFonts w:ascii="Times New Roman" w:hAnsi="Times New Roman"/>
          <w:sz w:val="26"/>
          <w:szCs w:val="26"/>
          <w:lang w:val="ro-RO"/>
        </w:rPr>
        <w:t xml:space="preserve"> în perioada de cuibărire ale păsărilor ocrotite</w:t>
      </w:r>
      <w:r>
        <w:rPr>
          <w:rFonts w:ascii="Times New Roman" w:hAnsi="Times New Roman"/>
          <w:sz w:val="26"/>
          <w:szCs w:val="26"/>
          <w:lang w:val="ro-RO"/>
        </w:rPr>
        <w:t xml:space="preserve"> conform Planului de management aprobat</w:t>
      </w:r>
    </w:p>
    <w:p w:rsidR="00B86D4F" w:rsidRPr="005B6543" w:rsidRDefault="00B86D4F" w:rsidP="00B86D4F">
      <w:pPr>
        <w:pStyle w:val="Bodytext21"/>
        <w:numPr>
          <w:ilvl w:val="0"/>
          <w:numId w:val="21"/>
        </w:numPr>
        <w:shd w:val="clear" w:color="auto" w:fill="auto"/>
        <w:tabs>
          <w:tab w:val="left" w:pos="360"/>
        </w:tabs>
        <w:spacing w:line="240" w:lineRule="auto"/>
        <w:rPr>
          <w:rFonts w:ascii="Times New Roman" w:hAnsi="Times New Roman"/>
          <w:sz w:val="26"/>
          <w:szCs w:val="26"/>
          <w:lang w:val="ro-RO"/>
        </w:rPr>
      </w:pPr>
      <w:r>
        <w:rPr>
          <w:rFonts w:ascii="Times New Roman" w:hAnsi="Times New Roman"/>
          <w:sz w:val="26"/>
          <w:szCs w:val="26"/>
          <w:lang w:val="ro-RO"/>
        </w:rPr>
        <w:lastRenderedPageBreak/>
        <w:t>Respectarea prevederilor Art. 32 din Ordinul M.M. nr. 1447/2017:</w:t>
      </w:r>
      <w:r w:rsidRPr="000477E7">
        <w:rPr>
          <w:rFonts w:ascii="Times New Roman" w:hAnsi="Times New Roman"/>
          <w:sz w:val="26"/>
          <w:szCs w:val="26"/>
          <w:lang w:val="ro-RO"/>
        </w:rPr>
        <w:t xml:space="preserve"> înainte de etapa de marcare a arborilor ce urmează să fie puşi în valoare, ocoalele silvice solicită administratorilor/custozilor</w:t>
      </w:r>
      <w:r>
        <w:rPr>
          <w:rFonts w:ascii="Times New Roman" w:hAnsi="Times New Roman"/>
          <w:sz w:val="26"/>
          <w:szCs w:val="26"/>
          <w:lang w:val="ro-RO"/>
        </w:rPr>
        <w:t xml:space="preserve"> condițiile specifice </w:t>
      </w:r>
      <w:r w:rsidRPr="000477E7">
        <w:rPr>
          <w:rFonts w:ascii="Times New Roman" w:hAnsi="Times New Roman"/>
          <w:sz w:val="26"/>
          <w:szCs w:val="26"/>
          <w:lang w:val="ro-RO"/>
        </w:rPr>
        <w:t>necesare menţinerii/îmbunătăţirii stării de conservare a speciilor/habitatelor, a elementelor naturale/patrimoniului natural prezente în arboretele pentru care a fost desemnată aria naturală protejată</w:t>
      </w:r>
      <w:r>
        <w:rPr>
          <w:rFonts w:ascii="Times New Roman" w:hAnsi="Times New Roman"/>
          <w:sz w:val="26"/>
          <w:szCs w:val="26"/>
          <w:lang w:val="ro-RO"/>
        </w:rPr>
        <w:t>, care vor fi introduse în autorizația de exploatare</w:t>
      </w:r>
    </w:p>
    <w:p w:rsidR="00B86D4F" w:rsidRDefault="00B86D4F" w:rsidP="00B86D4F">
      <w:pPr>
        <w:pStyle w:val="Bodytext21"/>
        <w:numPr>
          <w:ilvl w:val="0"/>
          <w:numId w:val="21"/>
        </w:numPr>
        <w:shd w:val="clear" w:color="auto" w:fill="auto"/>
        <w:tabs>
          <w:tab w:val="left" w:pos="360"/>
        </w:tabs>
        <w:spacing w:line="240" w:lineRule="auto"/>
        <w:rPr>
          <w:rFonts w:ascii="Times New Roman" w:hAnsi="Times New Roman"/>
          <w:sz w:val="26"/>
          <w:szCs w:val="26"/>
          <w:lang w:val="ro-RO"/>
        </w:rPr>
      </w:pPr>
      <w:r>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B86D4F" w:rsidRPr="002A6078" w:rsidRDefault="00B86D4F" w:rsidP="00B86D4F">
      <w:pPr>
        <w:autoSpaceDE w:val="0"/>
        <w:autoSpaceDN w:val="0"/>
        <w:adjustRightInd w:val="0"/>
        <w:spacing w:after="0" w:line="240" w:lineRule="auto"/>
        <w:ind w:left="357" w:firstLine="357"/>
        <w:jc w:val="both"/>
        <w:rPr>
          <w:rFonts w:ascii="Times New Roman" w:hAnsi="Times New Roman"/>
          <w:b/>
          <w:sz w:val="26"/>
          <w:szCs w:val="26"/>
          <w:lang w:val="ro-RO"/>
        </w:rPr>
      </w:pPr>
    </w:p>
    <w:p w:rsidR="00B86D4F" w:rsidRPr="002A6078" w:rsidRDefault="00B86D4F" w:rsidP="00B86D4F">
      <w:pPr>
        <w:autoSpaceDE w:val="0"/>
        <w:autoSpaceDN w:val="0"/>
        <w:adjustRightInd w:val="0"/>
        <w:spacing w:after="0" w:line="240" w:lineRule="auto"/>
        <w:ind w:left="357" w:firstLine="357"/>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B86D4F" w:rsidRPr="002A6078" w:rsidRDefault="00B86D4F" w:rsidP="00B86D4F">
      <w:pPr>
        <w:autoSpaceDE w:val="0"/>
        <w:autoSpaceDN w:val="0"/>
        <w:adjustRightInd w:val="0"/>
        <w:spacing w:after="0" w:line="240" w:lineRule="auto"/>
        <w:ind w:firstLine="284"/>
        <w:jc w:val="both"/>
        <w:rPr>
          <w:rFonts w:ascii="Times New Roman" w:hAnsi="Times New Roman"/>
          <w:b/>
          <w:color w:val="000000"/>
          <w:sz w:val="26"/>
          <w:szCs w:val="26"/>
          <w:lang w:val="ro-RO"/>
        </w:rPr>
      </w:pPr>
    </w:p>
    <w:p w:rsidR="00B86D4F" w:rsidRPr="002A6078" w:rsidRDefault="00B86D4F" w:rsidP="00B86D4F">
      <w:pPr>
        <w:autoSpaceDE w:val="0"/>
        <w:autoSpaceDN w:val="0"/>
        <w:adjustRightInd w:val="0"/>
        <w:spacing w:after="0" w:line="240" w:lineRule="auto"/>
        <w:ind w:firstLine="284"/>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p>
    <w:p w:rsidR="00B86D4F" w:rsidRDefault="00B86D4F" w:rsidP="00B86D4F">
      <w:pPr>
        <w:autoSpaceDE w:val="0"/>
        <w:autoSpaceDN w:val="0"/>
        <w:adjustRightInd w:val="0"/>
        <w:spacing w:after="0" w:line="240" w:lineRule="auto"/>
        <w:jc w:val="both"/>
        <w:rPr>
          <w:rFonts w:ascii="Times New Roman" w:hAnsi="Times New Roman"/>
          <w:b/>
          <w:sz w:val="26"/>
          <w:szCs w:val="26"/>
          <w:lang w:val="ro-RO"/>
        </w:rPr>
      </w:pPr>
    </w:p>
    <w:p w:rsidR="00B86D4F" w:rsidRPr="002A6078" w:rsidRDefault="00B86D4F" w:rsidP="00B86D4F">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4.</w:t>
      </w:r>
      <w:r w:rsidRPr="002A6078">
        <w:rPr>
          <w:rFonts w:ascii="Times New Roman" w:hAnsi="Times New Roman"/>
          <w:sz w:val="26"/>
          <w:szCs w:val="26"/>
          <w:lang w:val="ro-RO"/>
        </w:rPr>
        <w:t xml:space="preserve"> </w:t>
      </w:r>
      <w:r w:rsidRPr="002A6078">
        <w:rPr>
          <w:rFonts w:ascii="Times New Roman" w:hAnsi="Times New Roman"/>
          <w:b/>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 </w:t>
      </w:r>
      <w:r>
        <w:rPr>
          <w:rFonts w:ascii="Times New Roman" w:hAnsi="Times New Roman"/>
          <w:sz w:val="26"/>
          <w:szCs w:val="26"/>
          <w:lang w:val="ro-RO"/>
        </w:rPr>
        <w:t>și</w:t>
      </w:r>
      <w:r w:rsidRPr="002A6078">
        <w:rPr>
          <w:rFonts w:ascii="Times New Roman" w:hAnsi="Times New Roman"/>
          <w:sz w:val="26"/>
          <w:szCs w:val="26"/>
          <w:lang w:val="ro-RO"/>
        </w:rPr>
        <w:t xml:space="preserve">, </w:t>
      </w:r>
      <w:r>
        <w:rPr>
          <w:rFonts w:ascii="Times New Roman" w:hAnsi="Times New Roman"/>
          <w:sz w:val="26"/>
          <w:szCs w:val="26"/>
          <w:lang w:val="ro-RO"/>
        </w:rPr>
        <w:t>Gyergy</w:t>
      </w:r>
      <w:r>
        <w:rPr>
          <w:rFonts w:ascii="Times New Roman" w:hAnsi="Times New Roman"/>
          <w:sz w:val="26"/>
          <w:szCs w:val="26"/>
          <w:lang w:val="hu-HU"/>
        </w:rPr>
        <w:t>ó</w:t>
      </w:r>
      <w:r>
        <w:rPr>
          <w:rFonts w:ascii="Times New Roman" w:hAnsi="Times New Roman"/>
          <w:sz w:val="26"/>
          <w:szCs w:val="26"/>
          <w:lang w:val="ro-RO"/>
        </w:rPr>
        <w:t>i Hí</w:t>
      </w:r>
      <w:r w:rsidRPr="002A6078">
        <w:rPr>
          <w:rFonts w:ascii="Times New Roman" w:hAnsi="Times New Roman"/>
          <w:sz w:val="26"/>
          <w:szCs w:val="26"/>
          <w:lang w:val="ro-RO"/>
        </w:rPr>
        <w:t>rlap, respectiv pe pagina de web a APM Harghita), nu s-au înregistrat la A.P.M. Harghita comentarii şi propuneri din partea publicului.</w:t>
      </w:r>
    </w:p>
    <w:p w:rsidR="00B86D4F" w:rsidRPr="002A6078" w:rsidRDefault="00B86D4F" w:rsidP="00B86D4F">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5</w:t>
      </w:r>
      <w:r w:rsidRPr="002A6078">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B86D4F" w:rsidRPr="002A6078" w:rsidRDefault="00B86D4F" w:rsidP="00B86D4F">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B86D4F" w:rsidRPr="002A6078" w:rsidRDefault="00B86D4F" w:rsidP="00B86D4F">
      <w:pPr>
        <w:autoSpaceDE w:val="0"/>
        <w:autoSpaceDN w:val="0"/>
        <w:adjustRightInd w:val="0"/>
        <w:spacing w:after="0" w:line="240" w:lineRule="auto"/>
        <w:jc w:val="both"/>
        <w:rPr>
          <w:rFonts w:ascii="Times New Roman" w:hAnsi="Times New Roman"/>
          <w:sz w:val="26"/>
          <w:szCs w:val="26"/>
          <w:lang w:val="ro-RO"/>
        </w:rPr>
      </w:pPr>
    </w:p>
    <w:p w:rsidR="007764BE" w:rsidRPr="002A6078" w:rsidRDefault="007764BE" w:rsidP="007764BE">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7764BE" w:rsidRPr="002A6078" w:rsidRDefault="007764BE" w:rsidP="007764BE">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prevederilor din avizele custozilor.</w:t>
      </w:r>
    </w:p>
    <w:p w:rsidR="007764BE" w:rsidRPr="002A6078" w:rsidRDefault="007764BE" w:rsidP="007764BE">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7764BE" w:rsidRPr="002A6078" w:rsidRDefault="007764BE" w:rsidP="007764BE">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7764BE" w:rsidRPr="002A6078" w:rsidRDefault="007764BE" w:rsidP="007764BE">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7764BE" w:rsidRDefault="007764BE" w:rsidP="007764BE">
      <w:pPr>
        <w:spacing w:after="0" w:line="240" w:lineRule="auto"/>
        <w:jc w:val="both"/>
        <w:rPr>
          <w:rFonts w:ascii="Times New Roman" w:hAnsi="Times New Roman"/>
          <w:b/>
          <w:sz w:val="26"/>
          <w:szCs w:val="26"/>
          <w:lang w:val="ro-RO"/>
        </w:rPr>
      </w:pPr>
    </w:p>
    <w:p w:rsidR="007764BE" w:rsidRDefault="007764BE" w:rsidP="007764BE">
      <w:pPr>
        <w:spacing w:after="0" w:line="240" w:lineRule="auto"/>
        <w:jc w:val="both"/>
        <w:rPr>
          <w:rFonts w:ascii="Times New Roman" w:hAnsi="Times New Roman"/>
          <w:b/>
          <w:sz w:val="26"/>
          <w:szCs w:val="26"/>
          <w:lang w:val="ro-RO"/>
        </w:rPr>
      </w:pPr>
      <w:r w:rsidRPr="00A91D13">
        <w:rPr>
          <w:rFonts w:ascii="Times New Roman" w:hAnsi="Times New Roman"/>
          <w:b/>
          <w:sz w:val="26"/>
          <w:szCs w:val="26"/>
          <w:lang w:val="ro-RO"/>
        </w:rPr>
        <w:t>Procedura administrativă prealabilă:</w:t>
      </w:r>
      <w:r>
        <w:rPr>
          <w:rFonts w:ascii="Times New Roman" w:hAnsi="Times New Roman"/>
          <w:b/>
          <w:sz w:val="26"/>
          <w:szCs w:val="26"/>
          <w:lang w:val="ro-RO"/>
        </w:rPr>
        <w:t xml:space="preserve"> </w:t>
      </w:r>
    </w:p>
    <w:p w:rsidR="007764BE" w:rsidRPr="008F5A27" w:rsidRDefault="007764BE" w:rsidP="007764BE">
      <w:pPr>
        <w:spacing w:after="0" w:line="240" w:lineRule="auto"/>
        <w:ind w:firstLine="720"/>
        <w:jc w:val="both"/>
        <w:rPr>
          <w:rFonts w:ascii="Times New Roman" w:hAnsi="Times New Roman"/>
          <w:b/>
          <w:sz w:val="26"/>
          <w:szCs w:val="26"/>
          <w:lang w:val="ro-RO"/>
        </w:rPr>
      </w:pP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7764BE" w:rsidRDefault="007764BE" w:rsidP="007764BE">
      <w:pPr>
        <w:spacing w:after="0" w:line="240" w:lineRule="auto"/>
        <w:jc w:val="both"/>
        <w:rPr>
          <w:rFonts w:ascii="Times New Roman" w:hAnsi="Times New Roman"/>
          <w:b/>
          <w:sz w:val="26"/>
          <w:szCs w:val="26"/>
          <w:lang w:val="ro-RO"/>
        </w:rPr>
      </w:pPr>
    </w:p>
    <w:p w:rsidR="007764BE" w:rsidRDefault="007764BE" w:rsidP="007764BE">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t>Soluţionarea litigiilor:</w:t>
      </w:r>
      <w:r>
        <w:rPr>
          <w:rFonts w:ascii="Times New Roman" w:hAnsi="Times New Roman"/>
          <w:b/>
          <w:sz w:val="26"/>
          <w:szCs w:val="26"/>
          <w:lang w:val="ro-RO"/>
        </w:rPr>
        <w:t xml:space="preserve"> </w:t>
      </w:r>
    </w:p>
    <w:p w:rsidR="007764BE" w:rsidRPr="008F5A27" w:rsidRDefault="007764BE" w:rsidP="007764BE">
      <w:pPr>
        <w:spacing w:after="0" w:line="240" w:lineRule="auto"/>
        <w:ind w:firstLine="720"/>
        <w:jc w:val="both"/>
        <w:rPr>
          <w:rFonts w:ascii="Times New Roman" w:hAnsi="Times New Roman"/>
          <w:b/>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r>
        <w:rPr>
          <w:rFonts w:ascii="Times New Roman" w:hAnsi="Times New Roman"/>
          <w:sz w:val="26"/>
          <w:szCs w:val="26"/>
          <w:lang w:val="ro-RO"/>
        </w:rPr>
        <w:t>.</w:t>
      </w:r>
    </w:p>
    <w:p w:rsidR="00B86D4F" w:rsidRPr="002A6078" w:rsidRDefault="00B86D4F" w:rsidP="00B86D4F">
      <w:pPr>
        <w:spacing w:after="0" w:line="240" w:lineRule="auto"/>
        <w:rPr>
          <w:rFonts w:ascii="Times New Roman" w:hAnsi="Times New Roman"/>
          <w:sz w:val="26"/>
          <w:szCs w:val="26"/>
          <w:lang w:val="ro-RO"/>
        </w:rPr>
      </w:pPr>
    </w:p>
    <w:p w:rsidR="00B86D4F" w:rsidRPr="002A6078" w:rsidRDefault="00B86D4F" w:rsidP="00B86D4F">
      <w:pPr>
        <w:spacing w:after="0" w:line="240" w:lineRule="auto"/>
        <w:rPr>
          <w:rFonts w:ascii="Times New Roman" w:hAnsi="Times New Roman"/>
          <w:sz w:val="26"/>
          <w:szCs w:val="26"/>
          <w:lang w:val="ro-RO"/>
        </w:rPr>
      </w:pPr>
    </w:p>
    <w:p w:rsidR="00B86D4F" w:rsidRPr="002A6078" w:rsidRDefault="00B86D4F" w:rsidP="00B86D4F">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Pr>
          <w:rFonts w:ascii="Times New Roman" w:hAnsi="Times New Roman"/>
          <w:sz w:val="26"/>
          <w:szCs w:val="26"/>
          <w:lang w:val="ro-RO"/>
        </w:rPr>
        <w:tab/>
      </w:r>
      <w:r w:rsidRPr="002A6078">
        <w:rPr>
          <w:rFonts w:ascii="Times New Roman" w:hAnsi="Times New Roman"/>
          <w:sz w:val="26"/>
          <w:szCs w:val="26"/>
          <w:lang w:val="ro-RO"/>
        </w:rPr>
        <w:t>ŞEF SERVICIU A.A.A.</w:t>
      </w:r>
    </w:p>
    <w:p w:rsidR="00B86D4F" w:rsidRPr="002A6078" w:rsidRDefault="00B86D4F" w:rsidP="00B86D4F">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Pr>
          <w:rFonts w:ascii="Times New Roman" w:hAnsi="Times New Roman"/>
          <w:sz w:val="26"/>
          <w:szCs w:val="26"/>
          <w:lang w:val="ro-RO"/>
        </w:rPr>
        <w:tab/>
      </w:r>
      <w:r w:rsidRPr="002A6078">
        <w:rPr>
          <w:rFonts w:ascii="Times New Roman" w:hAnsi="Times New Roman"/>
          <w:sz w:val="26"/>
          <w:szCs w:val="26"/>
          <w:lang w:val="ro-RO"/>
        </w:rPr>
        <w:t xml:space="preserve">ing. LÁSZLÓ Anna  </w:t>
      </w:r>
    </w:p>
    <w:p w:rsidR="00B86D4F" w:rsidRPr="002A6078" w:rsidRDefault="00B86D4F" w:rsidP="00B86D4F">
      <w:pPr>
        <w:spacing w:after="0" w:line="240" w:lineRule="auto"/>
        <w:rPr>
          <w:rFonts w:ascii="Times New Roman" w:hAnsi="Times New Roman"/>
          <w:sz w:val="26"/>
          <w:szCs w:val="26"/>
          <w:lang w:val="ro-RO"/>
        </w:rPr>
      </w:pPr>
    </w:p>
    <w:p w:rsidR="00B86D4F" w:rsidRPr="002A6078" w:rsidRDefault="00B86D4F" w:rsidP="00B86D4F">
      <w:pPr>
        <w:spacing w:after="0" w:line="240" w:lineRule="auto"/>
        <w:rPr>
          <w:rFonts w:ascii="Times New Roman" w:hAnsi="Times New Roman"/>
          <w:sz w:val="26"/>
          <w:szCs w:val="26"/>
          <w:lang w:val="ro-RO"/>
        </w:rPr>
      </w:pPr>
    </w:p>
    <w:p w:rsidR="00B86D4F" w:rsidRDefault="00B86D4F" w:rsidP="00B86D4F">
      <w:pPr>
        <w:spacing w:after="0" w:line="240" w:lineRule="auto"/>
        <w:rPr>
          <w:rFonts w:ascii="Times New Roman" w:hAnsi="Times New Roman"/>
          <w:sz w:val="26"/>
          <w:szCs w:val="26"/>
          <w:lang w:val="ro-RO"/>
        </w:rPr>
      </w:pPr>
    </w:p>
    <w:p w:rsidR="00B86D4F" w:rsidRDefault="00B86D4F" w:rsidP="00B86D4F">
      <w:pPr>
        <w:spacing w:after="0" w:line="240" w:lineRule="auto"/>
        <w:rPr>
          <w:rFonts w:ascii="Times New Roman" w:hAnsi="Times New Roman"/>
          <w:sz w:val="26"/>
          <w:szCs w:val="26"/>
          <w:lang w:val="ro-RO"/>
        </w:rPr>
      </w:pPr>
    </w:p>
    <w:p w:rsidR="00B86D4F" w:rsidRPr="002A6078" w:rsidRDefault="00B86D4F" w:rsidP="00B86D4F">
      <w:pPr>
        <w:spacing w:after="0" w:line="240" w:lineRule="auto"/>
        <w:rPr>
          <w:rFonts w:ascii="Times New Roman" w:hAnsi="Times New Roman"/>
          <w:sz w:val="26"/>
          <w:szCs w:val="26"/>
          <w:lang w:val="ro-RO"/>
        </w:rPr>
      </w:pPr>
    </w:p>
    <w:p w:rsidR="00B86D4F" w:rsidRDefault="00B86D4F" w:rsidP="00B86D4F">
      <w:pPr>
        <w:spacing w:after="0" w:line="240" w:lineRule="auto"/>
        <w:rPr>
          <w:rFonts w:ascii="Times New Roman" w:hAnsi="Times New Roman"/>
          <w:sz w:val="26"/>
          <w:szCs w:val="26"/>
          <w:lang w:val="ro-RO"/>
        </w:rPr>
      </w:pPr>
    </w:p>
    <w:p w:rsidR="00B86D4F" w:rsidRDefault="00B86D4F" w:rsidP="00B86D4F">
      <w:pPr>
        <w:spacing w:after="0" w:line="240" w:lineRule="auto"/>
        <w:rPr>
          <w:rFonts w:ascii="Times New Roman" w:hAnsi="Times New Roman"/>
          <w:sz w:val="26"/>
          <w:szCs w:val="26"/>
          <w:lang w:val="ro-RO"/>
        </w:rPr>
      </w:pPr>
    </w:p>
    <w:p w:rsidR="00B86D4F" w:rsidRPr="002A6078" w:rsidRDefault="00B86D4F" w:rsidP="00B86D4F">
      <w:pPr>
        <w:spacing w:after="0" w:line="240" w:lineRule="auto"/>
        <w:rPr>
          <w:rFonts w:ascii="Times New Roman" w:hAnsi="Times New Roman"/>
          <w:sz w:val="26"/>
          <w:szCs w:val="26"/>
          <w:lang w:val="ro-RO"/>
        </w:rPr>
      </w:pPr>
    </w:p>
    <w:p w:rsidR="00B86D4F" w:rsidRDefault="00B86D4F" w:rsidP="00B86D4F">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t>ȘEF SERVICIU CFM</w:t>
      </w:r>
    </w:p>
    <w:p w:rsidR="00B86D4F" w:rsidRPr="002A6078" w:rsidRDefault="00B86D4F" w:rsidP="00B86D4F">
      <w:pPr>
        <w:spacing w:after="0" w:line="240" w:lineRule="auto"/>
        <w:rPr>
          <w:rFonts w:ascii="Times New Roman" w:hAnsi="Times New Roman"/>
          <w:sz w:val="26"/>
          <w:szCs w:val="26"/>
          <w:lang w:val="ro-RO"/>
        </w:rPr>
      </w:pPr>
      <w:r w:rsidRPr="002A6078">
        <w:rPr>
          <w:rFonts w:ascii="Times New Roman" w:hAnsi="Times New Roman"/>
          <w:sz w:val="26"/>
          <w:szCs w:val="26"/>
          <w:lang w:val="ro-RO"/>
        </w:rPr>
        <w:t>geo</w:t>
      </w:r>
      <w:r>
        <w:rPr>
          <w:rFonts w:ascii="Times New Roman" w:hAnsi="Times New Roman"/>
          <w:sz w:val="26"/>
          <w:szCs w:val="26"/>
          <w:lang w:val="ro-RO"/>
        </w:rPr>
        <w:t>gr</w:t>
      </w:r>
      <w:r w:rsidRPr="002A6078">
        <w:rPr>
          <w:rFonts w:ascii="Times New Roman" w:hAnsi="Times New Roman"/>
          <w:sz w:val="26"/>
          <w:szCs w:val="26"/>
          <w:lang w:val="ro-RO"/>
        </w:rPr>
        <w:t>.MIHÁLY István-EA</w:t>
      </w:r>
      <w:r w:rsidRPr="001031F6">
        <w:rPr>
          <w:rFonts w:ascii="Times New Roman" w:hAnsi="Times New Roman"/>
          <w:sz w:val="26"/>
          <w:szCs w:val="26"/>
          <w:lang w:val="ro-RO"/>
        </w:rPr>
        <w:t xml:space="preserve"> </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sidRPr="002A6078">
        <w:rPr>
          <w:rFonts w:ascii="Times New Roman" w:hAnsi="Times New Roman"/>
          <w:sz w:val="26"/>
          <w:szCs w:val="26"/>
          <w:lang w:val="ro-RO"/>
        </w:rPr>
        <w:t>ing. SZABÓ Szilárd</w:t>
      </w:r>
    </w:p>
    <w:p w:rsidR="00B86D4F" w:rsidRPr="002A6078" w:rsidRDefault="00B86D4F" w:rsidP="00B86D4F">
      <w:pPr>
        <w:spacing w:after="0" w:line="240" w:lineRule="auto"/>
        <w:rPr>
          <w:rFonts w:ascii="Times New Roman" w:hAnsi="Times New Roman"/>
          <w:sz w:val="26"/>
          <w:szCs w:val="26"/>
          <w:lang w:val="ro-RO"/>
        </w:rPr>
      </w:pPr>
    </w:p>
    <w:p w:rsidR="00B86D4F" w:rsidRPr="002A6078" w:rsidRDefault="00B86D4F" w:rsidP="00B86D4F">
      <w:pPr>
        <w:spacing w:after="0" w:line="240" w:lineRule="auto"/>
        <w:rPr>
          <w:rFonts w:ascii="Times New Roman" w:hAnsi="Times New Roman"/>
          <w:sz w:val="26"/>
          <w:szCs w:val="26"/>
          <w:lang w:val="hu-HU"/>
        </w:rPr>
      </w:pPr>
    </w:p>
    <w:p w:rsidR="00B86D4F" w:rsidRDefault="00B86D4F" w:rsidP="00B86D4F">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                                                 </w:t>
      </w:r>
    </w:p>
    <w:p w:rsidR="00B86D4F" w:rsidRDefault="00B86D4F" w:rsidP="00B86D4F">
      <w:pPr>
        <w:spacing w:after="0" w:line="240" w:lineRule="auto"/>
        <w:rPr>
          <w:rFonts w:ascii="Times New Roman" w:hAnsi="Times New Roman"/>
          <w:sz w:val="26"/>
          <w:szCs w:val="26"/>
          <w:lang w:val="ro-RO"/>
        </w:rPr>
      </w:pPr>
    </w:p>
    <w:p w:rsidR="00B86D4F" w:rsidRDefault="00B86D4F" w:rsidP="00B86D4F">
      <w:pPr>
        <w:spacing w:after="0" w:line="240" w:lineRule="auto"/>
        <w:rPr>
          <w:rFonts w:ascii="Times New Roman" w:hAnsi="Times New Roman"/>
          <w:sz w:val="26"/>
          <w:szCs w:val="26"/>
          <w:lang w:val="ro-RO"/>
        </w:rPr>
      </w:pPr>
    </w:p>
    <w:p w:rsidR="00B86D4F" w:rsidRDefault="00B86D4F" w:rsidP="00B86D4F">
      <w:pPr>
        <w:spacing w:after="0" w:line="240" w:lineRule="auto"/>
        <w:rPr>
          <w:rFonts w:ascii="Times New Roman" w:hAnsi="Times New Roman"/>
          <w:sz w:val="26"/>
          <w:szCs w:val="26"/>
          <w:lang w:val="ro-RO"/>
        </w:rPr>
      </w:pPr>
    </w:p>
    <w:p w:rsidR="00B86D4F" w:rsidRDefault="00B86D4F" w:rsidP="00B86D4F">
      <w:pPr>
        <w:spacing w:after="0" w:line="240" w:lineRule="auto"/>
        <w:rPr>
          <w:rFonts w:ascii="Times New Roman" w:hAnsi="Times New Roman"/>
          <w:sz w:val="26"/>
          <w:szCs w:val="26"/>
          <w:lang w:val="ro-RO"/>
        </w:rPr>
      </w:pPr>
    </w:p>
    <w:p w:rsidR="00B86D4F" w:rsidRDefault="00B86D4F" w:rsidP="00B86D4F">
      <w:pPr>
        <w:spacing w:after="0" w:line="240" w:lineRule="auto"/>
        <w:rPr>
          <w:rFonts w:ascii="Times New Roman" w:hAnsi="Times New Roman"/>
          <w:sz w:val="26"/>
          <w:szCs w:val="26"/>
          <w:lang w:val="ro-RO"/>
        </w:rPr>
      </w:pPr>
    </w:p>
    <w:p w:rsidR="00B86D4F" w:rsidRDefault="00B86D4F" w:rsidP="00B86D4F">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 </w:t>
      </w:r>
      <w:r>
        <w:rPr>
          <w:rFonts w:ascii="Times New Roman" w:hAnsi="Times New Roman"/>
          <w:sz w:val="26"/>
          <w:szCs w:val="26"/>
          <w:lang w:val="ro-RO"/>
        </w:rPr>
        <w:t xml:space="preserve">         </w:t>
      </w:r>
      <w:r>
        <w:rPr>
          <w:rFonts w:ascii="Times New Roman" w:hAnsi="Times New Roman"/>
          <w:sz w:val="26"/>
          <w:szCs w:val="26"/>
          <w:lang w:val="ro-RO"/>
        </w:rPr>
        <w:tab/>
      </w:r>
    </w:p>
    <w:p w:rsidR="00B86D4F" w:rsidRDefault="00B86D4F" w:rsidP="00B86D4F">
      <w:pPr>
        <w:spacing w:after="0" w:line="240" w:lineRule="auto"/>
        <w:rPr>
          <w:rFonts w:ascii="Times New Roman" w:hAnsi="Times New Roman"/>
          <w:sz w:val="26"/>
          <w:szCs w:val="26"/>
          <w:lang w:val="ro-RO"/>
        </w:rPr>
      </w:pPr>
    </w:p>
    <w:p w:rsidR="00B86D4F" w:rsidRDefault="00B86D4F" w:rsidP="00B86D4F">
      <w:pPr>
        <w:spacing w:after="0" w:line="240" w:lineRule="auto"/>
        <w:rPr>
          <w:rFonts w:ascii="Times New Roman" w:hAnsi="Times New Roman"/>
          <w:sz w:val="26"/>
          <w:szCs w:val="26"/>
          <w:lang w:val="ro-RO"/>
        </w:rPr>
      </w:pPr>
    </w:p>
    <w:p w:rsidR="00B86D4F" w:rsidRDefault="00B86D4F" w:rsidP="00B86D4F">
      <w:pPr>
        <w:spacing w:after="0" w:line="240" w:lineRule="auto"/>
        <w:rPr>
          <w:rFonts w:ascii="Times New Roman" w:hAnsi="Times New Roman"/>
          <w:sz w:val="26"/>
          <w:szCs w:val="26"/>
          <w:lang w:val="ro-RO"/>
        </w:rPr>
      </w:pPr>
    </w:p>
    <w:p w:rsidR="007764BE" w:rsidRDefault="007764BE" w:rsidP="00B86D4F">
      <w:pPr>
        <w:spacing w:after="0" w:line="240" w:lineRule="auto"/>
        <w:rPr>
          <w:rFonts w:ascii="Times New Roman" w:hAnsi="Times New Roman"/>
          <w:sz w:val="26"/>
          <w:szCs w:val="26"/>
          <w:lang w:val="ro-RO"/>
        </w:rPr>
      </w:pPr>
    </w:p>
    <w:p w:rsidR="007764BE" w:rsidRDefault="007764BE" w:rsidP="00B86D4F">
      <w:pPr>
        <w:spacing w:after="0" w:line="240" w:lineRule="auto"/>
        <w:rPr>
          <w:rFonts w:ascii="Times New Roman" w:hAnsi="Times New Roman"/>
          <w:sz w:val="26"/>
          <w:szCs w:val="26"/>
          <w:lang w:val="ro-RO"/>
        </w:rPr>
      </w:pPr>
    </w:p>
    <w:p w:rsidR="007764BE" w:rsidRDefault="007764BE" w:rsidP="00B86D4F">
      <w:pPr>
        <w:spacing w:after="0" w:line="240" w:lineRule="auto"/>
        <w:rPr>
          <w:rFonts w:ascii="Times New Roman" w:hAnsi="Times New Roman"/>
          <w:sz w:val="26"/>
          <w:szCs w:val="26"/>
          <w:lang w:val="ro-RO"/>
        </w:rPr>
      </w:pPr>
    </w:p>
    <w:p w:rsidR="007764BE" w:rsidRDefault="007764BE" w:rsidP="00B86D4F">
      <w:pPr>
        <w:spacing w:after="0" w:line="240" w:lineRule="auto"/>
        <w:rPr>
          <w:rFonts w:ascii="Times New Roman" w:hAnsi="Times New Roman"/>
          <w:sz w:val="26"/>
          <w:szCs w:val="26"/>
          <w:lang w:val="ro-RO"/>
        </w:rPr>
      </w:pPr>
    </w:p>
    <w:p w:rsidR="007764BE" w:rsidRDefault="007764BE" w:rsidP="00B86D4F">
      <w:pPr>
        <w:spacing w:after="0" w:line="240" w:lineRule="auto"/>
        <w:rPr>
          <w:rFonts w:ascii="Times New Roman" w:hAnsi="Times New Roman"/>
          <w:sz w:val="26"/>
          <w:szCs w:val="26"/>
          <w:lang w:val="ro-RO"/>
        </w:rPr>
      </w:pPr>
    </w:p>
    <w:p w:rsidR="007764BE" w:rsidRDefault="007764BE" w:rsidP="00B86D4F">
      <w:pPr>
        <w:spacing w:after="0" w:line="240" w:lineRule="auto"/>
        <w:rPr>
          <w:rFonts w:ascii="Times New Roman" w:hAnsi="Times New Roman"/>
          <w:sz w:val="26"/>
          <w:szCs w:val="26"/>
          <w:lang w:val="ro-RO"/>
        </w:rPr>
      </w:pPr>
    </w:p>
    <w:p w:rsidR="007764BE" w:rsidRDefault="007764BE" w:rsidP="00B86D4F">
      <w:pPr>
        <w:spacing w:after="0" w:line="240" w:lineRule="auto"/>
        <w:rPr>
          <w:rFonts w:ascii="Times New Roman" w:hAnsi="Times New Roman"/>
          <w:sz w:val="26"/>
          <w:szCs w:val="26"/>
          <w:lang w:val="ro-RO"/>
        </w:rPr>
      </w:pPr>
    </w:p>
    <w:p w:rsidR="007764BE" w:rsidRDefault="007764BE" w:rsidP="00B86D4F">
      <w:pPr>
        <w:spacing w:after="0" w:line="240" w:lineRule="auto"/>
        <w:rPr>
          <w:rFonts w:ascii="Times New Roman" w:hAnsi="Times New Roman"/>
          <w:sz w:val="26"/>
          <w:szCs w:val="26"/>
          <w:lang w:val="ro-RO"/>
        </w:rPr>
      </w:pPr>
    </w:p>
    <w:p w:rsidR="00B86D4F" w:rsidRDefault="00B86D4F" w:rsidP="00B86D4F">
      <w:pPr>
        <w:spacing w:after="0" w:line="240" w:lineRule="auto"/>
        <w:rPr>
          <w:rFonts w:ascii="Times New Roman" w:hAnsi="Times New Roman"/>
          <w:sz w:val="26"/>
          <w:szCs w:val="26"/>
          <w:lang w:val="ro-RO"/>
        </w:rPr>
      </w:pPr>
    </w:p>
    <w:p w:rsidR="00B86D4F" w:rsidRPr="005B6543" w:rsidRDefault="00B86D4F" w:rsidP="00B86D4F">
      <w:pPr>
        <w:spacing w:after="0" w:line="240" w:lineRule="auto"/>
        <w:ind w:left="3600" w:firstLine="720"/>
        <w:rPr>
          <w:rFonts w:ascii="Times New Roman" w:hAnsi="Times New Roman"/>
          <w:lang w:val="ro-RO"/>
        </w:rPr>
      </w:pPr>
      <w:r w:rsidRPr="005B6543">
        <w:rPr>
          <w:rFonts w:ascii="Times New Roman" w:hAnsi="Times New Roman"/>
          <w:lang w:val="ro-RO"/>
        </w:rPr>
        <w:t>Decizia de încadrare s-a emis în 2 exemplare</w:t>
      </w:r>
    </w:p>
    <w:p w:rsidR="00B86D4F" w:rsidRPr="005B6543" w:rsidRDefault="00B86D4F" w:rsidP="00B86D4F">
      <w:pPr>
        <w:spacing w:after="0" w:line="240" w:lineRule="auto"/>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r>
      <w:r>
        <w:rPr>
          <w:rFonts w:ascii="Times New Roman" w:hAnsi="Times New Roman"/>
          <w:lang w:val="ro-RO"/>
        </w:rPr>
        <w:tab/>
      </w:r>
      <w:r w:rsidRPr="005B6543">
        <w:rPr>
          <w:rFonts w:ascii="Times New Roman" w:hAnsi="Times New Roman"/>
          <w:lang w:val="ro-RO"/>
        </w:rPr>
        <w:t>Ex. Nr. 1 - originalul s-a predat titularului planului</w:t>
      </w:r>
    </w:p>
    <w:p w:rsidR="00493824" w:rsidRPr="002B46DD" w:rsidRDefault="00B86D4F" w:rsidP="002B46DD">
      <w:pPr>
        <w:spacing w:after="0" w:line="360" w:lineRule="auto"/>
        <w:ind w:left="2880" w:firstLine="720"/>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t>Ex. Nr. 2 – copia s-a îndosariat în dosarul de obiectiv</w:t>
      </w:r>
      <w:bookmarkStart w:id="6" w:name="_GoBack"/>
      <w:bookmarkEnd w:id="6"/>
    </w:p>
    <w:sectPr w:rsidR="00493824" w:rsidRPr="002B46DD" w:rsidSect="00F46542">
      <w:footerReference w:type="default" r:id="rId20"/>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880" w:rsidRDefault="00980880">
      <w:pPr>
        <w:spacing w:after="0" w:line="240" w:lineRule="auto"/>
      </w:pPr>
      <w:r>
        <w:separator/>
      </w:r>
    </w:p>
  </w:endnote>
  <w:endnote w:type="continuationSeparator" w:id="0">
    <w:p w:rsidR="00980880" w:rsidRDefault="0098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9B6096" w:rsidRPr="00727B64" w:rsidRDefault="009B6096"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2B46DD">
              <w:rPr>
                <w:rFonts w:ascii="Arial" w:hAnsi="Arial" w:cs="Arial"/>
                <w:b/>
                <w:noProof/>
                <w:sz w:val="20"/>
                <w:szCs w:val="20"/>
              </w:rPr>
              <w:t>1</w:t>
            </w:r>
            <w:r w:rsidRPr="00BF06FD">
              <w:rPr>
                <w:rFonts w:ascii="Arial" w:hAnsi="Arial" w:cs="Arial"/>
                <w:b/>
                <w:noProof/>
                <w:sz w:val="20"/>
                <w:szCs w:val="20"/>
              </w:rPr>
              <w:fldChar w:fldCharType="end"/>
            </w:r>
          </w:p>
          <w:p w:rsidR="009B6096" w:rsidRPr="00727B64" w:rsidRDefault="009B6096"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9B6096" w:rsidRPr="00727B64" w:rsidRDefault="009B6096"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880" w:rsidRDefault="00980880">
      <w:pPr>
        <w:spacing w:after="0" w:line="240" w:lineRule="auto"/>
      </w:pPr>
      <w:r>
        <w:separator/>
      </w:r>
    </w:p>
  </w:footnote>
  <w:footnote w:type="continuationSeparator" w:id="0">
    <w:p w:rsidR="00980880" w:rsidRDefault="009808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5">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2">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18"/>
  </w:num>
  <w:num w:numId="4">
    <w:abstractNumId w:val="8"/>
  </w:num>
  <w:num w:numId="5">
    <w:abstractNumId w:val="15"/>
  </w:num>
  <w:num w:numId="6">
    <w:abstractNumId w:val="9"/>
  </w:num>
  <w:num w:numId="7">
    <w:abstractNumId w:val="16"/>
  </w:num>
  <w:num w:numId="8">
    <w:abstractNumId w:val="14"/>
  </w:num>
  <w:num w:numId="9">
    <w:abstractNumId w:val="17"/>
  </w:num>
  <w:num w:numId="10">
    <w:abstractNumId w:val="7"/>
  </w:num>
  <w:num w:numId="11">
    <w:abstractNumId w:val="4"/>
  </w:num>
  <w:num w:numId="12">
    <w:abstractNumId w:val="2"/>
  </w:num>
  <w:num w:numId="13">
    <w:abstractNumId w:val="11"/>
  </w:num>
  <w:num w:numId="14">
    <w:abstractNumId w:val="20"/>
  </w:num>
  <w:num w:numId="15">
    <w:abstractNumId w:val="3"/>
  </w:num>
  <w:num w:numId="16">
    <w:abstractNumId w:val="0"/>
  </w:num>
  <w:num w:numId="17">
    <w:abstractNumId w:val="13"/>
  </w:num>
  <w:num w:numId="18">
    <w:abstractNumId w:val="1"/>
  </w:num>
  <w:num w:numId="19">
    <w:abstractNumId w:val="6"/>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6A0F"/>
    <w:rsid w:val="00034825"/>
    <w:rsid w:val="00034E37"/>
    <w:rsid w:val="00040D75"/>
    <w:rsid w:val="0004217D"/>
    <w:rsid w:val="00042AD1"/>
    <w:rsid w:val="000439B5"/>
    <w:rsid w:val="0005145D"/>
    <w:rsid w:val="00053BC5"/>
    <w:rsid w:val="0005666A"/>
    <w:rsid w:val="00064172"/>
    <w:rsid w:val="0006536C"/>
    <w:rsid w:val="000730CD"/>
    <w:rsid w:val="000739EF"/>
    <w:rsid w:val="00074379"/>
    <w:rsid w:val="00085133"/>
    <w:rsid w:val="0008513A"/>
    <w:rsid w:val="00090D31"/>
    <w:rsid w:val="00094487"/>
    <w:rsid w:val="000A1707"/>
    <w:rsid w:val="000A1AFE"/>
    <w:rsid w:val="000A6682"/>
    <w:rsid w:val="000B5038"/>
    <w:rsid w:val="000B5356"/>
    <w:rsid w:val="000B5984"/>
    <w:rsid w:val="000B6263"/>
    <w:rsid w:val="000C2BE5"/>
    <w:rsid w:val="000C2C4C"/>
    <w:rsid w:val="000C7690"/>
    <w:rsid w:val="000D035D"/>
    <w:rsid w:val="000D1115"/>
    <w:rsid w:val="000D5081"/>
    <w:rsid w:val="000E0704"/>
    <w:rsid w:val="000E5E2A"/>
    <w:rsid w:val="000F3A14"/>
    <w:rsid w:val="000F6413"/>
    <w:rsid w:val="00105408"/>
    <w:rsid w:val="00110AED"/>
    <w:rsid w:val="00116587"/>
    <w:rsid w:val="001214E7"/>
    <w:rsid w:val="00121E08"/>
    <w:rsid w:val="00121FE2"/>
    <w:rsid w:val="0013276D"/>
    <w:rsid w:val="0013797E"/>
    <w:rsid w:val="00140AAE"/>
    <w:rsid w:val="00141909"/>
    <w:rsid w:val="001421A1"/>
    <w:rsid w:val="00142CD8"/>
    <w:rsid w:val="00165BBF"/>
    <w:rsid w:val="00165D46"/>
    <w:rsid w:val="00167F8B"/>
    <w:rsid w:val="0017486F"/>
    <w:rsid w:val="0017581E"/>
    <w:rsid w:val="00185FBE"/>
    <w:rsid w:val="0019312F"/>
    <w:rsid w:val="00193E6C"/>
    <w:rsid w:val="001A346C"/>
    <w:rsid w:val="001A5715"/>
    <w:rsid w:val="001B6E65"/>
    <w:rsid w:val="001C4D4D"/>
    <w:rsid w:val="001C5E74"/>
    <w:rsid w:val="001C650A"/>
    <w:rsid w:val="001D0A9A"/>
    <w:rsid w:val="001D6FD0"/>
    <w:rsid w:val="001D7722"/>
    <w:rsid w:val="001E1FA2"/>
    <w:rsid w:val="001E3986"/>
    <w:rsid w:val="001E67BF"/>
    <w:rsid w:val="001F09DF"/>
    <w:rsid w:val="001F0BD1"/>
    <w:rsid w:val="002023E8"/>
    <w:rsid w:val="00203BAB"/>
    <w:rsid w:val="00206A44"/>
    <w:rsid w:val="00207D25"/>
    <w:rsid w:val="00217DEE"/>
    <w:rsid w:val="00221739"/>
    <w:rsid w:val="002376F8"/>
    <w:rsid w:val="002402A1"/>
    <w:rsid w:val="00242BAB"/>
    <w:rsid w:val="002505A1"/>
    <w:rsid w:val="00252A24"/>
    <w:rsid w:val="00255862"/>
    <w:rsid w:val="0025671B"/>
    <w:rsid w:val="002615A8"/>
    <w:rsid w:val="00262C82"/>
    <w:rsid w:val="00267F6F"/>
    <w:rsid w:val="00270F8A"/>
    <w:rsid w:val="00271DE2"/>
    <w:rsid w:val="00274826"/>
    <w:rsid w:val="002778D7"/>
    <w:rsid w:val="00283461"/>
    <w:rsid w:val="002A41C7"/>
    <w:rsid w:val="002A6400"/>
    <w:rsid w:val="002B39CE"/>
    <w:rsid w:val="002B46DD"/>
    <w:rsid w:val="002B6B2D"/>
    <w:rsid w:val="002C20EC"/>
    <w:rsid w:val="002D6371"/>
    <w:rsid w:val="002E31D1"/>
    <w:rsid w:val="002E371B"/>
    <w:rsid w:val="002E584F"/>
    <w:rsid w:val="002E7743"/>
    <w:rsid w:val="002F02D3"/>
    <w:rsid w:val="002F0C29"/>
    <w:rsid w:val="002F6FDC"/>
    <w:rsid w:val="002F7760"/>
    <w:rsid w:val="003036E4"/>
    <w:rsid w:val="00303EF7"/>
    <w:rsid w:val="0031533F"/>
    <w:rsid w:val="003157F7"/>
    <w:rsid w:val="0031664C"/>
    <w:rsid w:val="00321607"/>
    <w:rsid w:val="00332FB7"/>
    <w:rsid w:val="003418B3"/>
    <w:rsid w:val="00344682"/>
    <w:rsid w:val="003448D4"/>
    <w:rsid w:val="0035453A"/>
    <w:rsid w:val="00362855"/>
    <w:rsid w:val="0037372B"/>
    <w:rsid w:val="00374F59"/>
    <w:rsid w:val="00376E06"/>
    <w:rsid w:val="003825B6"/>
    <w:rsid w:val="00383B82"/>
    <w:rsid w:val="003879AE"/>
    <w:rsid w:val="0039104C"/>
    <w:rsid w:val="003B219A"/>
    <w:rsid w:val="003C01D7"/>
    <w:rsid w:val="003C4C5A"/>
    <w:rsid w:val="003D2701"/>
    <w:rsid w:val="003D2E16"/>
    <w:rsid w:val="003D575A"/>
    <w:rsid w:val="003D57C3"/>
    <w:rsid w:val="003E193E"/>
    <w:rsid w:val="003E6B4B"/>
    <w:rsid w:val="003E7FA1"/>
    <w:rsid w:val="003F46C2"/>
    <w:rsid w:val="004057F9"/>
    <w:rsid w:val="004122A9"/>
    <w:rsid w:val="00414181"/>
    <w:rsid w:val="004265A4"/>
    <w:rsid w:val="00431C79"/>
    <w:rsid w:val="0043647B"/>
    <w:rsid w:val="00440150"/>
    <w:rsid w:val="00443275"/>
    <w:rsid w:val="00446230"/>
    <w:rsid w:val="004515D3"/>
    <w:rsid w:val="004541C4"/>
    <w:rsid w:val="0045471B"/>
    <w:rsid w:val="0046169C"/>
    <w:rsid w:val="004627B7"/>
    <w:rsid w:val="0046316F"/>
    <w:rsid w:val="00463C92"/>
    <w:rsid w:val="0046517E"/>
    <w:rsid w:val="00466A28"/>
    <w:rsid w:val="00467391"/>
    <w:rsid w:val="0047339C"/>
    <w:rsid w:val="00476079"/>
    <w:rsid w:val="0048051B"/>
    <w:rsid w:val="004809E9"/>
    <w:rsid w:val="0048102B"/>
    <w:rsid w:val="00493824"/>
    <w:rsid w:val="00497B18"/>
    <w:rsid w:val="004A13A0"/>
    <w:rsid w:val="004A6DBD"/>
    <w:rsid w:val="004B1014"/>
    <w:rsid w:val="004C2C25"/>
    <w:rsid w:val="004C4624"/>
    <w:rsid w:val="004C6BAD"/>
    <w:rsid w:val="004C7BFE"/>
    <w:rsid w:val="004D32CD"/>
    <w:rsid w:val="004D462B"/>
    <w:rsid w:val="004F1469"/>
    <w:rsid w:val="004F526C"/>
    <w:rsid w:val="0050108E"/>
    <w:rsid w:val="00502A43"/>
    <w:rsid w:val="00506C93"/>
    <w:rsid w:val="005074AF"/>
    <w:rsid w:val="0051531F"/>
    <w:rsid w:val="005222B0"/>
    <w:rsid w:val="00524B25"/>
    <w:rsid w:val="00524DC5"/>
    <w:rsid w:val="005270DD"/>
    <w:rsid w:val="005375C7"/>
    <w:rsid w:val="00537F53"/>
    <w:rsid w:val="005443B0"/>
    <w:rsid w:val="00551625"/>
    <w:rsid w:val="00552FD6"/>
    <w:rsid w:val="0055382E"/>
    <w:rsid w:val="0055670C"/>
    <w:rsid w:val="00556D36"/>
    <w:rsid w:val="00566615"/>
    <w:rsid w:val="00577BE8"/>
    <w:rsid w:val="005848A9"/>
    <w:rsid w:val="00585136"/>
    <w:rsid w:val="00594A67"/>
    <w:rsid w:val="00596AD9"/>
    <w:rsid w:val="005A0309"/>
    <w:rsid w:val="005A0E66"/>
    <w:rsid w:val="005A5D17"/>
    <w:rsid w:val="005A649D"/>
    <w:rsid w:val="005B0C27"/>
    <w:rsid w:val="005B5A71"/>
    <w:rsid w:val="005C12ED"/>
    <w:rsid w:val="005C7177"/>
    <w:rsid w:val="005D2142"/>
    <w:rsid w:val="005D4C8D"/>
    <w:rsid w:val="005D534E"/>
    <w:rsid w:val="005F37E3"/>
    <w:rsid w:val="00603F3F"/>
    <w:rsid w:val="0061020F"/>
    <w:rsid w:val="0062319F"/>
    <w:rsid w:val="00623A27"/>
    <w:rsid w:val="0063013C"/>
    <w:rsid w:val="006304FF"/>
    <w:rsid w:val="006329A7"/>
    <w:rsid w:val="00633106"/>
    <w:rsid w:val="006454C0"/>
    <w:rsid w:val="00645BA3"/>
    <w:rsid w:val="00646026"/>
    <w:rsid w:val="00652B7F"/>
    <w:rsid w:val="006554FD"/>
    <w:rsid w:val="00656C12"/>
    <w:rsid w:val="00660B9C"/>
    <w:rsid w:val="00672629"/>
    <w:rsid w:val="006850DA"/>
    <w:rsid w:val="00690D4A"/>
    <w:rsid w:val="0069305A"/>
    <w:rsid w:val="00696ABF"/>
    <w:rsid w:val="006A03E5"/>
    <w:rsid w:val="006A71DB"/>
    <w:rsid w:val="006B0888"/>
    <w:rsid w:val="006B3C95"/>
    <w:rsid w:val="006C78C0"/>
    <w:rsid w:val="006C79A0"/>
    <w:rsid w:val="006D085D"/>
    <w:rsid w:val="006D4693"/>
    <w:rsid w:val="006D79A6"/>
    <w:rsid w:val="006E6A45"/>
    <w:rsid w:val="006E7C74"/>
    <w:rsid w:val="006F5600"/>
    <w:rsid w:val="006F5A8F"/>
    <w:rsid w:val="00700DE9"/>
    <w:rsid w:val="00705B8B"/>
    <w:rsid w:val="00713841"/>
    <w:rsid w:val="00723475"/>
    <w:rsid w:val="00733A6A"/>
    <w:rsid w:val="00733AE6"/>
    <w:rsid w:val="00737A36"/>
    <w:rsid w:val="0074352D"/>
    <w:rsid w:val="007454F8"/>
    <w:rsid w:val="0074616D"/>
    <w:rsid w:val="0075154A"/>
    <w:rsid w:val="007636CE"/>
    <w:rsid w:val="0076663C"/>
    <w:rsid w:val="007671C7"/>
    <w:rsid w:val="007761E0"/>
    <w:rsid w:val="007764BE"/>
    <w:rsid w:val="007808E9"/>
    <w:rsid w:val="007875D5"/>
    <w:rsid w:val="00791215"/>
    <w:rsid w:val="007A6878"/>
    <w:rsid w:val="007A6AA9"/>
    <w:rsid w:val="007B23C2"/>
    <w:rsid w:val="007C0825"/>
    <w:rsid w:val="007D02DC"/>
    <w:rsid w:val="007D2172"/>
    <w:rsid w:val="007D5216"/>
    <w:rsid w:val="007D5B10"/>
    <w:rsid w:val="007D6B9F"/>
    <w:rsid w:val="007E0EA5"/>
    <w:rsid w:val="007E2A0F"/>
    <w:rsid w:val="007E70C8"/>
    <w:rsid w:val="007F172E"/>
    <w:rsid w:val="007F1843"/>
    <w:rsid w:val="007F2A63"/>
    <w:rsid w:val="007F4D72"/>
    <w:rsid w:val="007F6200"/>
    <w:rsid w:val="00803CCB"/>
    <w:rsid w:val="00807D18"/>
    <w:rsid w:val="00811DAE"/>
    <w:rsid w:val="0081700F"/>
    <w:rsid w:val="0082282B"/>
    <w:rsid w:val="00822FFB"/>
    <w:rsid w:val="0082466B"/>
    <w:rsid w:val="00830843"/>
    <w:rsid w:val="0083187D"/>
    <w:rsid w:val="0083348F"/>
    <w:rsid w:val="00835BD7"/>
    <w:rsid w:val="0084012C"/>
    <w:rsid w:val="00843E8C"/>
    <w:rsid w:val="00850683"/>
    <w:rsid w:val="00857DF7"/>
    <w:rsid w:val="00864202"/>
    <w:rsid w:val="00867DF5"/>
    <w:rsid w:val="00874CA8"/>
    <w:rsid w:val="00882AF7"/>
    <w:rsid w:val="00885096"/>
    <w:rsid w:val="00885402"/>
    <w:rsid w:val="00885752"/>
    <w:rsid w:val="00886661"/>
    <w:rsid w:val="008930CC"/>
    <w:rsid w:val="008A190E"/>
    <w:rsid w:val="008A5E8A"/>
    <w:rsid w:val="008A63ED"/>
    <w:rsid w:val="008B2F4F"/>
    <w:rsid w:val="008C4882"/>
    <w:rsid w:val="008C552E"/>
    <w:rsid w:val="008C5AE2"/>
    <w:rsid w:val="008D0305"/>
    <w:rsid w:val="008D0370"/>
    <w:rsid w:val="008D30EC"/>
    <w:rsid w:val="008E10EF"/>
    <w:rsid w:val="008E6968"/>
    <w:rsid w:val="008F2A3C"/>
    <w:rsid w:val="008F5340"/>
    <w:rsid w:val="008F6A5A"/>
    <w:rsid w:val="008F7B62"/>
    <w:rsid w:val="00900B6A"/>
    <w:rsid w:val="00903802"/>
    <w:rsid w:val="00906536"/>
    <w:rsid w:val="00906C64"/>
    <w:rsid w:val="00907278"/>
    <w:rsid w:val="009204E3"/>
    <w:rsid w:val="0092384F"/>
    <w:rsid w:val="00925B09"/>
    <w:rsid w:val="00936EBD"/>
    <w:rsid w:val="00940AD4"/>
    <w:rsid w:val="00967CAA"/>
    <w:rsid w:val="009701E3"/>
    <w:rsid w:val="00980880"/>
    <w:rsid w:val="00980A00"/>
    <w:rsid w:val="00985F97"/>
    <w:rsid w:val="0098745E"/>
    <w:rsid w:val="009B5443"/>
    <w:rsid w:val="009B6096"/>
    <w:rsid w:val="009C19AB"/>
    <w:rsid w:val="009D073A"/>
    <w:rsid w:val="009E39CC"/>
    <w:rsid w:val="009E426D"/>
    <w:rsid w:val="009E5C2D"/>
    <w:rsid w:val="009F21BD"/>
    <w:rsid w:val="009F4F8F"/>
    <w:rsid w:val="00A04776"/>
    <w:rsid w:val="00A218B1"/>
    <w:rsid w:val="00A22A68"/>
    <w:rsid w:val="00A242F6"/>
    <w:rsid w:val="00A41E9B"/>
    <w:rsid w:val="00A42E6E"/>
    <w:rsid w:val="00A46223"/>
    <w:rsid w:val="00A50D46"/>
    <w:rsid w:val="00A51CFB"/>
    <w:rsid w:val="00A61195"/>
    <w:rsid w:val="00A627AE"/>
    <w:rsid w:val="00A62FCD"/>
    <w:rsid w:val="00A73CC5"/>
    <w:rsid w:val="00A91470"/>
    <w:rsid w:val="00A93DA5"/>
    <w:rsid w:val="00AA0D99"/>
    <w:rsid w:val="00AA2F60"/>
    <w:rsid w:val="00AA3A85"/>
    <w:rsid w:val="00AA790D"/>
    <w:rsid w:val="00AB10EB"/>
    <w:rsid w:val="00AB14B7"/>
    <w:rsid w:val="00AB4F23"/>
    <w:rsid w:val="00AB6BD0"/>
    <w:rsid w:val="00AB7234"/>
    <w:rsid w:val="00AC626C"/>
    <w:rsid w:val="00AC7A16"/>
    <w:rsid w:val="00AD2F8E"/>
    <w:rsid w:val="00AE18B9"/>
    <w:rsid w:val="00AF11F2"/>
    <w:rsid w:val="00AF444F"/>
    <w:rsid w:val="00AF4882"/>
    <w:rsid w:val="00B0409C"/>
    <w:rsid w:val="00B057A0"/>
    <w:rsid w:val="00B0657B"/>
    <w:rsid w:val="00B07733"/>
    <w:rsid w:val="00B07BBA"/>
    <w:rsid w:val="00B16CB7"/>
    <w:rsid w:val="00B264CE"/>
    <w:rsid w:val="00B314FE"/>
    <w:rsid w:val="00B32BC8"/>
    <w:rsid w:val="00B338B2"/>
    <w:rsid w:val="00B41672"/>
    <w:rsid w:val="00B65DDB"/>
    <w:rsid w:val="00B67950"/>
    <w:rsid w:val="00B84F7C"/>
    <w:rsid w:val="00B86D4F"/>
    <w:rsid w:val="00B923DC"/>
    <w:rsid w:val="00B93CF0"/>
    <w:rsid w:val="00B943FF"/>
    <w:rsid w:val="00B960BD"/>
    <w:rsid w:val="00BA0224"/>
    <w:rsid w:val="00BA0AEC"/>
    <w:rsid w:val="00BA400A"/>
    <w:rsid w:val="00BA411D"/>
    <w:rsid w:val="00BA4C8B"/>
    <w:rsid w:val="00BA4FA2"/>
    <w:rsid w:val="00BA75A1"/>
    <w:rsid w:val="00BA7A48"/>
    <w:rsid w:val="00BD1FFA"/>
    <w:rsid w:val="00BD2681"/>
    <w:rsid w:val="00BD2990"/>
    <w:rsid w:val="00BD7204"/>
    <w:rsid w:val="00BE0B83"/>
    <w:rsid w:val="00BE53D9"/>
    <w:rsid w:val="00BF06FD"/>
    <w:rsid w:val="00C12363"/>
    <w:rsid w:val="00C32CEA"/>
    <w:rsid w:val="00C3394A"/>
    <w:rsid w:val="00C358A4"/>
    <w:rsid w:val="00C37A2C"/>
    <w:rsid w:val="00C37AA5"/>
    <w:rsid w:val="00C42831"/>
    <w:rsid w:val="00C44F98"/>
    <w:rsid w:val="00C55E8A"/>
    <w:rsid w:val="00C662E4"/>
    <w:rsid w:val="00C6679B"/>
    <w:rsid w:val="00C70DB2"/>
    <w:rsid w:val="00C7252C"/>
    <w:rsid w:val="00C772B7"/>
    <w:rsid w:val="00C81C47"/>
    <w:rsid w:val="00C863DD"/>
    <w:rsid w:val="00CA6AA2"/>
    <w:rsid w:val="00CB7247"/>
    <w:rsid w:val="00CB75F1"/>
    <w:rsid w:val="00CC0884"/>
    <w:rsid w:val="00CC3287"/>
    <w:rsid w:val="00CC71B9"/>
    <w:rsid w:val="00CE4A30"/>
    <w:rsid w:val="00CE5E9D"/>
    <w:rsid w:val="00CF1092"/>
    <w:rsid w:val="00CF3C08"/>
    <w:rsid w:val="00CF6127"/>
    <w:rsid w:val="00D00AB9"/>
    <w:rsid w:val="00D00D05"/>
    <w:rsid w:val="00D015C7"/>
    <w:rsid w:val="00D05D98"/>
    <w:rsid w:val="00D125CC"/>
    <w:rsid w:val="00D2328D"/>
    <w:rsid w:val="00D23669"/>
    <w:rsid w:val="00D24B52"/>
    <w:rsid w:val="00D269F8"/>
    <w:rsid w:val="00D26ABD"/>
    <w:rsid w:val="00D270F5"/>
    <w:rsid w:val="00D32743"/>
    <w:rsid w:val="00D36ED0"/>
    <w:rsid w:val="00D42921"/>
    <w:rsid w:val="00D430BF"/>
    <w:rsid w:val="00D44D85"/>
    <w:rsid w:val="00D508EA"/>
    <w:rsid w:val="00D50ADA"/>
    <w:rsid w:val="00D552C1"/>
    <w:rsid w:val="00D55CBD"/>
    <w:rsid w:val="00D6388B"/>
    <w:rsid w:val="00D734EF"/>
    <w:rsid w:val="00D73684"/>
    <w:rsid w:val="00D773EA"/>
    <w:rsid w:val="00D91AE8"/>
    <w:rsid w:val="00D949F4"/>
    <w:rsid w:val="00DA21F6"/>
    <w:rsid w:val="00DA2CDB"/>
    <w:rsid w:val="00DA2D0B"/>
    <w:rsid w:val="00DB5B0E"/>
    <w:rsid w:val="00DB6AEE"/>
    <w:rsid w:val="00DC25DF"/>
    <w:rsid w:val="00DC37AE"/>
    <w:rsid w:val="00DC559E"/>
    <w:rsid w:val="00DD3A51"/>
    <w:rsid w:val="00DD5005"/>
    <w:rsid w:val="00DD5A7E"/>
    <w:rsid w:val="00DD709A"/>
    <w:rsid w:val="00DE4F6D"/>
    <w:rsid w:val="00DF5362"/>
    <w:rsid w:val="00E0298D"/>
    <w:rsid w:val="00E02AD1"/>
    <w:rsid w:val="00E236D5"/>
    <w:rsid w:val="00E279F2"/>
    <w:rsid w:val="00E36C1A"/>
    <w:rsid w:val="00E373A3"/>
    <w:rsid w:val="00E41C80"/>
    <w:rsid w:val="00E45F76"/>
    <w:rsid w:val="00E51242"/>
    <w:rsid w:val="00E52A8B"/>
    <w:rsid w:val="00E57406"/>
    <w:rsid w:val="00E602BB"/>
    <w:rsid w:val="00E6147E"/>
    <w:rsid w:val="00E67D2F"/>
    <w:rsid w:val="00E67FC5"/>
    <w:rsid w:val="00E70686"/>
    <w:rsid w:val="00E707BD"/>
    <w:rsid w:val="00E7158E"/>
    <w:rsid w:val="00E732E9"/>
    <w:rsid w:val="00E7595D"/>
    <w:rsid w:val="00E75DB4"/>
    <w:rsid w:val="00E7600F"/>
    <w:rsid w:val="00E80A30"/>
    <w:rsid w:val="00E83D8E"/>
    <w:rsid w:val="00E84FEA"/>
    <w:rsid w:val="00E863E5"/>
    <w:rsid w:val="00E920A3"/>
    <w:rsid w:val="00E95E7B"/>
    <w:rsid w:val="00EA144E"/>
    <w:rsid w:val="00EA3BA7"/>
    <w:rsid w:val="00EA64A6"/>
    <w:rsid w:val="00EB0D63"/>
    <w:rsid w:val="00EB1B5E"/>
    <w:rsid w:val="00EB220D"/>
    <w:rsid w:val="00EB650A"/>
    <w:rsid w:val="00EB704C"/>
    <w:rsid w:val="00EC30D9"/>
    <w:rsid w:val="00EC68E6"/>
    <w:rsid w:val="00EC6BC0"/>
    <w:rsid w:val="00ED192B"/>
    <w:rsid w:val="00EE0335"/>
    <w:rsid w:val="00EE55A2"/>
    <w:rsid w:val="00EF2321"/>
    <w:rsid w:val="00F03A5E"/>
    <w:rsid w:val="00F105B6"/>
    <w:rsid w:val="00F107A5"/>
    <w:rsid w:val="00F17AE6"/>
    <w:rsid w:val="00F222AE"/>
    <w:rsid w:val="00F302AF"/>
    <w:rsid w:val="00F336EB"/>
    <w:rsid w:val="00F404A3"/>
    <w:rsid w:val="00F46542"/>
    <w:rsid w:val="00F479BF"/>
    <w:rsid w:val="00F50B47"/>
    <w:rsid w:val="00F724B7"/>
    <w:rsid w:val="00F74F5A"/>
    <w:rsid w:val="00F77053"/>
    <w:rsid w:val="00F8759C"/>
    <w:rsid w:val="00F9133C"/>
    <w:rsid w:val="00F92805"/>
    <w:rsid w:val="00F96E21"/>
    <w:rsid w:val="00FA160B"/>
    <w:rsid w:val="00FB135B"/>
    <w:rsid w:val="00FB1646"/>
    <w:rsid w:val="00FB29D8"/>
    <w:rsid w:val="00FB4704"/>
    <w:rsid w:val="00FB4F33"/>
    <w:rsid w:val="00FB51C6"/>
    <w:rsid w:val="00FC3D54"/>
    <w:rsid w:val="00FC491D"/>
    <w:rsid w:val="00FC7F8B"/>
    <w:rsid w:val="00FD3A37"/>
    <w:rsid w:val="00FD40F5"/>
    <w:rsid w:val="00FD4720"/>
    <w:rsid w:val="00FD5AE6"/>
    <w:rsid w:val="00FD7226"/>
    <w:rsid w:val="00FD7376"/>
    <w:rsid w:val="00FE408A"/>
    <w:rsid w:val="00FE54E9"/>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unhideWhenUsed/>
    <w:rsid w:val="00007D93"/>
    <w:pPr>
      <w:spacing w:after="120"/>
    </w:pPr>
  </w:style>
  <w:style w:type="character" w:customStyle="1" w:styleId="SzvegtrzsChar">
    <w:name w:val="Szövegtörzs Char"/>
    <w:basedOn w:val="Bekezdsalapbettpusa"/>
    <w:link w:val="Szvegtrzs"/>
    <w:uiPriority w:val="99"/>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B86D4F"/>
    <w:rPr>
      <w:shd w:val="clear" w:color="auto" w:fill="FFFFFF"/>
    </w:rPr>
  </w:style>
  <w:style w:type="paragraph" w:customStyle="1" w:styleId="Bodytext21">
    <w:name w:val="Body text (2)"/>
    <w:basedOn w:val="Norml"/>
    <w:link w:val="Bodytext20"/>
    <w:rsid w:val="00B86D4F"/>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unhideWhenUsed/>
    <w:rsid w:val="00007D93"/>
    <w:pPr>
      <w:spacing w:after="120"/>
    </w:pPr>
  </w:style>
  <w:style w:type="character" w:customStyle="1" w:styleId="SzvegtrzsChar">
    <w:name w:val="Szövegtörzs Char"/>
    <w:basedOn w:val="Bekezdsalapbettpusa"/>
    <w:link w:val="Szvegtrzs"/>
    <w:uiPriority w:val="99"/>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B86D4F"/>
    <w:rPr>
      <w:shd w:val="clear" w:color="auto" w:fill="FFFFFF"/>
    </w:rPr>
  </w:style>
  <w:style w:type="paragraph" w:customStyle="1" w:styleId="Bodytext21">
    <w:name w:val="Body text (2)"/>
    <w:basedOn w:val="Norml"/>
    <w:link w:val="Bodytext20"/>
    <w:rsid w:val="00B86D4F"/>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hyperlink" Target="file:///C:\Documents%20and%20Settings\q\Sintact%202.0\cache\Legislatie\temp\00103869.ht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9A2D3-C87D-4D5A-81BE-AEDABAB42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4081</Words>
  <Characters>28162</Characters>
  <Application>Microsoft Office Word</Application>
  <DocSecurity>0</DocSecurity>
  <Lines>234</Lines>
  <Paragraphs>64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16</cp:revision>
  <cp:lastPrinted>2018-04-12T12:39:00Z</cp:lastPrinted>
  <dcterms:created xsi:type="dcterms:W3CDTF">2018-06-29T09:55:00Z</dcterms:created>
  <dcterms:modified xsi:type="dcterms:W3CDTF">2018-06-29T10:27:00Z</dcterms:modified>
</cp:coreProperties>
</file>