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F300F" w14:textId="3947C0D3" w:rsidR="00480000" w:rsidRPr="00502C24" w:rsidRDefault="00480000" w:rsidP="00A40F4A">
      <w:pPr>
        <w:pStyle w:val="Header"/>
        <w:spacing w:line="360" w:lineRule="auto"/>
        <w:ind w:left="284"/>
        <w:jc w:val="both"/>
        <w:rPr>
          <w:rFonts w:ascii="Trebuchet MS" w:hAnsi="Trebuchet MS"/>
          <w:b/>
          <w:bCs/>
          <w:sz w:val="28"/>
          <w:szCs w:val="28"/>
        </w:rPr>
      </w:pPr>
    </w:p>
    <w:p w14:paraId="52C46E63" w14:textId="49985F33" w:rsidR="00DE792C" w:rsidRPr="00502C24" w:rsidRDefault="00502C24" w:rsidP="00A40F4A">
      <w:pPr>
        <w:pStyle w:val="Header"/>
        <w:spacing w:line="360" w:lineRule="auto"/>
        <w:ind w:left="284"/>
        <w:jc w:val="both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 xml:space="preserve">        </w:t>
      </w:r>
      <w:r w:rsidR="007E6483" w:rsidRPr="00502C24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 w:rsidR="00996053" w:rsidRPr="00502C24">
        <w:rPr>
          <w:rFonts w:ascii="Trebuchet MS" w:hAnsi="Trebuchet MS"/>
          <w:b/>
          <w:bCs/>
          <w:sz w:val="28"/>
          <w:szCs w:val="28"/>
        </w:rPr>
        <w:t>HARGHITA</w:t>
      </w:r>
    </w:p>
    <w:p w14:paraId="14B6AEE7" w14:textId="77777777" w:rsidR="0012374C" w:rsidRPr="006473FA" w:rsidRDefault="0012374C" w:rsidP="00A40F4A">
      <w:pPr>
        <w:jc w:val="both"/>
        <w:rPr>
          <w:rFonts w:ascii="Trebuchet MS" w:hAnsi="Trebuchet MS"/>
          <w:color w:val="FF0000"/>
        </w:rPr>
      </w:pPr>
    </w:p>
    <w:p w14:paraId="6D99ECA3" w14:textId="0FC50116" w:rsidR="008C5F8C" w:rsidRPr="006473FA" w:rsidRDefault="008C5F8C" w:rsidP="008C5F8C">
      <w:pPr>
        <w:jc w:val="both"/>
        <w:rPr>
          <w:color w:val="FF0000"/>
          <w:sz w:val="28"/>
          <w:szCs w:val="28"/>
        </w:rPr>
      </w:pPr>
    </w:p>
    <w:p w14:paraId="45180D18" w14:textId="4B45F7AC" w:rsidR="008C5F8C" w:rsidRPr="006473FA" w:rsidRDefault="00B42305" w:rsidP="008C5F8C">
      <w:pPr>
        <w:jc w:val="both"/>
        <w:rPr>
          <w:rFonts w:ascii="Trebuchet MS" w:hAnsi="Trebuchet MS" w:cs="Times New Roman"/>
          <w:color w:val="FF0000"/>
        </w:rPr>
      </w:pPr>
      <w:r w:rsidRPr="00B42305">
        <w:rPr>
          <w:rFonts w:ascii="Trebuchet MS" w:hAnsi="Trebuchet MS" w:cs="Times New Roman"/>
        </w:rPr>
        <w:t xml:space="preserve">Nr.1597/ </w:t>
      </w:r>
      <w:r>
        <w:rPr>
          <w:rFonts w:ascii="Trebuchet MS" w:hAnsi="Trebuchet MS" w:cs="Times New Roman"/>
          <w:color w:val="FF0000"/>
        </w:rPr>
        <w:t>11</w:t>
      </w:r>
      <w:r w:rsidR="008C5F8C" w:rsidRPr="006473FA">
        <w:rPr>
          <w:rFonts w:ascii="Trebuchet MS" w:hAnsi="Trebuchet MS" w:cs="Times New Roman"/>
          <w:color w:val="FF0000"/>
        </w:rPr>
        <w:t>.06.2024</w:t>
      </w:r>
    </w:p>
    <w:p w14:paraId="46BB3081" w14:textId="77777777" w:rsidR="008C5F8C" w:rsidRPr="006473FA" w:rsidRDefault="008C5F8C" w:rsidP="008C5F8C">
      <w:pPr>
        <w:jc w:val="both"/>
        <w:rPr>
          <w:color w:val="FF0000"/>
          <w:sz w:val="28"/>
          <w:szCs w:val="28"/>
        </w:rPr>
      </w:pPr>
    </w:p>
    <w:p w14:paraId="16409617" w14:textId="77777777" w:rsidR="008C5F8C" w:rsidRPr="006473FA" w:rsidRDefault="008C5F8C" w:rsidP="008C5F8C">
      <w:pPr>
        <w:pStyle w:val="Heading1"/>
        <w:jc w:val="both"/>
        <w:rPr>
          <w:color w:val="FF0000"/>
          <w:sz w:val="28"/>
          <w:szCs w:val="28"/>
        </w:rPr>
      </w:pPr>
      <w:r w:rsidRPr="006473FA">
        <w:rPr>
          <w:color w:val="FF0000"/>
          <w:sz w:val="28"/>
          <w:szCs w:val="28"/>
        </w:rPr>
        <w:t xml:space="preserve">             </w:t>
      </w:r>
    </w:p>
    <w:p w14:paraId="46CA9FEF" w14:textId="77777777" w:rsidR="008C5F8C" w:rsidRPr="006473FA" w:rsidRDefault="008C5F8C" w:rsidP="008C5F8C">
      <w:pPr>
        <w:ind w:left="2127"/>
        <w:jc w:val="both"/>
        <w:rPr>
          <w:rFonts w:ascii="Trebuchet MS" w:hAnsi="Trebuchet MS"/>
          <w:b/>
          <w:color w:val="FF0000"/>
        </w:rPr>
      </w:pPr>
      <w:r w:rsidRPr="006473FA">
        <w:rPr>
          <w:rFonts w:ascii="Trebuchet MS" w:hAnsi="Trebuchet MS"/>
          <w:b/>
          <w:color w:val="FF0000"/>
        </w:rPr>
        <w:t xml:space="preserve">                           </w:t>
      </w:r>
      <w:r w:rsidRPr="006473FA">
        <w:rPr>
          <w:rFonts w:ascii="Trebuchet MS" w:hAnsi="Trebuchet MS"/>
          <w:b/>
          <w:color w:val="FF0000"/>
        </w:rPr>
        <w:tab/>
      </w:r>
    </w:p>
    <w:p w14:paraId="66667AC6" w14:textId="6A5D306D" w:rsidR="008C5F8C" w:rsidRPr="00B42305" w:rsidRDefault="008C5F8C" w:rsidP="008C5F8C">
      <w:pPr>
        <w:pStyle w:val="Heading8"/>
        <w:jc w:val="both"/>
        <w:rPr>
          <w:rFonts w:ascii="Trebuchet MS" w:hAnsi="Trebuchet MS"/>
          <w:b/>
          <w:color w:val="auto"/>
          <w:sz w:val="22"/>
          <w:szCs w:val="22"/>
        </w:rPr>
      </w:pPr>
      <w:r w:rsidRPr="00B42305">
        <w:rPr>
          <w:rFonts w:ascii="Trebuchet MS" w:hAnsi="Trebuchet MS"/>
          <w:color w:val="auto"/>
          <w:sz w:val="22"/>
          <w:szCs w:val="22"/>
        </w:rPr>
        <w:t xml:space="preserve">                                           </w:t>
      </w:r>
      <w:r w:rsidR="003A13B0" w:rsidRPr="00B42305">
        <w:rPr>
          <w:rFonts w:ascii="Trebuchet MS" w:hAnsi="Trebuchet MS"/>
          <w:color w:val="auto"/>
          <w:sz w:val="22"/>
          <w:szCs w:val="22"/>
        </w:rPr>
        <w:t xml:space="preserve">       </w:t>
      </w:r>
      <w:r w:rsidRPr="00B42305">
        <w:rPr>
          <w:rFonts w:ascii="Trebuchet MS" w:hAnsi="Trebuchet MS"/>
          <w:b/>
          <w:color w:val="auto"/>
          <w:sz w:val="22"/>
          <w:szCs w:val="22"/>
        </w:rPr>
        <w:t xml:space="preserve">DECIZIA DE  ÎNCADRARE  </w:t>
      </w:r>
    </w:p>
    <w:p w14:paraId="0480EDCD" w14:textId="18EAD9C7" w:rsidR="008C5F8C" w:rsidRPr="006473FA" w:rsidRDefault="008C5F8C" w:rsidP="008C5F8C">
      <w:pPr>
        <w:pStyle w:val="Heading8"/>
        <w:jc w:val="both"/>
        <w:rPr>
          <w:rFonts w:ascii="Trebuchet MS" w:hAnsi="Trebuchet MS"/>
          <w:b/>
          <w:color w:val="FF0000"/>
          <w:sz w:val="22"/>
          <w:szCs w:val="22"/>
        </w:rPr>
      </w:pPr>
      <w:r w:rsidRPr="006473FA">
        <w:rPr>
          <w:b/>
          <w:color w:val="FF0000"/>
          <w:szCs w:val="28"/>
        </w:rPr>
        <w:t xml:space="preserve">                                                 </w:t>
      </w:r>
      <w:r w:rsidR="00DF52EA" w:rsidRPr="006473FA">
        <w:rPr>
          <w:b/>
          <w:color w:val="FF0000"/>
          <w:szCs w:val="28"/>
        </w:rPr>
        <w:t xml:space="preserve">                 </w:t>
      </w:r>
      <w:r w:rsidRPr="006473FA">
        <w:rPr>
          <w:b/>
          <w:color w:val="FF0000"/>
          <w:szCs w:val="28"/>
        </w:rPr>
        <w:t xml:space="preserve">  </w:t>
      </w:r>
      <w:r w:rsidR="00B42305">
        <w:rPr>
          <w:rFonts w:ascii="Trebuchet MS" w:hAnsi="Trebuchet MS"/>
          <w:b/>
          <w:color w:val="FF0000"/>
          <w:sz w:val="22"/>
          <w:szCs w:val="22"/>
        </w:rPr>
        <w:t>Nr. ……….  / 11</w:t>
      </w:r>
      <w:r w:rsidRPr="006473FA">
        <w:rPr>
          <w:rFonts w:ascii="Trebuchet MS" w:hAnsi="Trebuchet MS"/>
          <w:b/>
          <w:color w:val="FF0000"/>
          <w:sz w:val="22"/>
          <w:szCs w:val="22"/>
        </w:rPr>
        <w:t>.06. 2024</w:t>
      </w:r>
    </w:p>
    <w:p w14:paraId="612F8C37" w14:textId="4787436B" w:rsidR="008C5F8C" w:rsidRPr="006473FA" w:rsidRDefault="008C5F8C" w:rsidP="008C5F8C">
      <w:pPr>
        <w:pStyle w:val="Heading8"/>
        <w:jc w:val="both"/>
        <w:rPr>
          <w:b/>
          <w:color w:val="FF0000"/>
          <w:szCs w:val="28"/>
        </w:rPr>
      </w:pPr>
      <w:r w:rsidRPr="006473FA">
        <w:rPr>
          <w:b/>
          <w:color w:val="FF0000"/>
          <w:szCs w:val="28"/>
        </w:rPr>
        <w:t xml:space="preserve">                                    </w:t>
      </w:r>
      <w:r w:rsidR="005D29CD">
        <w:rPr>
          <w:b/>
          <w:color w:val="FF0000"/>
          <w:szCs w:val="28"/>
        </w:rPr>
        <w:t xml:space="preserve"> </w:t>
      </w:r>
      <w:r w:rsidRPr="006473FA">
        <w:rPr>
          <w:b/>
          <w:color w:val="FF0000"/>
          <w:szCs w:val="28"/>
        </w:rPr>
        <w:t xml:space="preserve">         </w:t>
      </w:r>
    </w:p>
    <w:p w14:paraId="7246760F" w14:textId="5AA5AEC0" w:rsidR="008C5F8C" w:rsidRPr="0017237D" w:rsidRDefault="008C5F8C" w:rsidP="0017237D">
      <w:pPr>
        <w:rPr>
          <w:color w:val="FF0000"/>
          <w:sz w:val="28"/>
          <w:szCs w:val="28"/>
        </w:rPr>
      </w:pPr>
      <w:r w:rsidRPr="006473FA">
        <w:rPr>
          <w:color w:val="FF0000"/>
          <w:sz w:val="28"/>
          <w:szCs w:val="28"/>
        </w:rPr>
        <w:t xml:space="preserve">                                                        </w:t>
      </w:r>
      <w:r w:rsidR="00E973F1" w:rsidRPr="006473FA">
        <w:rPr>
          <w:color w:val="FF0000"/>
          <w:sz w:val="28"/>
          <w:szCs w:val="28"/>
        </w:rPr>
        <w:t xml:space="preserve">       </w:t>
      </w:r>
      <w:r w:rsidRPr="006473FA">
        <w:rPr>
          <w:color w:val="FF0000"/>
          <w:sz w:val="28"/>
          <w:szCs w:val="28"/>
        </w:rPr>
        <w:t xml:space="preserve"> </w:t>
      </w:r>
      <w:r w:rsidR="00E973F1" w:rsidRPr="006473FA">
        <w:rPr>
          <w:color w:val="FF0000"/>
          <w:sz w:val="28"/>
          <w:szCs w:val="28"/>
        </w:rPr>
        <w:t>PROIECT</w:t>
      </w:r>
    </w:p>
    <w:p w14:paraId="13774D68" w14:textId="6B2E82EE" w:rsidR="008C5F8C" w:rsidRPr="00BC1BBF" w:rsidRDefault="008C5F8C" w:rsidP="008C5F8C">
      <w:pPr>
        <w:jc w:val="both"/>
        <w:outlineLvl w:val="0"/>
        <w:rPr>
          <w:rFonts w:ascii="Trebuchet MS" w:hAnsi="Trebuchet MS"/>
          <w:b/>
          <w:color w:val="FF0000"/>
        </w:rPr>
      </w:pPr>
      <w:r w:rsidRPr="007B143F">
        <w:rPr>
          <w:sz w:val="28"/>
          <w:szCs w:val="28"/>
        </w:rPr>
        <w:t xml:space="preserve">     </w:t>
      </w:r>
      <w:hyperlink w:anchor="#" w:history="1"/>
      <w:r w:rsidRPr="007B143F">
        <w:rPr>
          <w:rStyle w:val="tpa1"/>
          <w:rFonts w:ascii="Trebuchet MS" w:hAnsi="Trebuchet MS"/>
        </w:rPr>
        <w:t>Ca urmare a notificării adresate de</w:t>
      </w:r>
      <w:r w:rsidRPr="007B143F">
        <w:rPr>
          <w:rFonts w:ascii="Trebuchet MS" w:hAnsi="Trebuchet MS"/>
        </w:rPr>
        <w:t xml:space="preserve"> </w:t>
      </w:r>
      <w:r w:rsidR="00B42305" w:rsidRPr="007B143F">
        <w:rPr>
          <w:rFonts w:ascii="Trebuchet MS" w:hAnsi="Trebuchet MS"/>
        </w:rPr>
        <w:t>Prim</w:t>
      </w:r>
      <w:r w:rsidR="00676125" w:rsidRPr="007B143F">
        <w:rPr>
          <w:rFonts w:ascii="Trebuchet MS" w:hAnsi="Trebuchet MS"/>
        </w:rPr>
        <w:t>ăria Comuna Cârța</w:t>
      </w:r>
      <w:r w:rsidRPr="007B143F">
        <w:rPr>
          <w:rFonts w:ascii="Trebuchet MS" w:hAnsi="Trebuchet MS"/>
        </w:rPr>
        <w:t xml:space="preserve"> </w:t>
      </w:r>
      <w:r w:rsidR="007B143F" w:rsidRPr="007B143F">
        <w:rPr>
          <w:rFonts w:ascii="Trebuchet MS" w:hAnsi="Trebuchet MS"/>
        </w:rPr>
        <w:t xml:space="preserve">cu sediul în </w:t>
      </w:r>
      <w:proofErr w:type="spellStart"/>
      <w:r w:rsidR="007B143F" w:rsidRPr="007B143F">
        <w:rPr>
          <w:rFonts w:ascii="Trebuchet MS" w:hAnsi="Trebuchet MS"/>
        </w:rPr>
        <w:t>com</w:t>
      </w:r>
      <w:proofErr w:type="spellEnd"/>
      <w:r w:rsidR="007B143F" w:rsidRPr="007B143F">
        <w:rPr>
          <w:rFonts w:ascii="Trebuchet MS" w:hAnsi="Trebuchet MS"/>
        </w:rPr>
        <w:t>. Cârța</w:t>
      </w:r>
      <w:r w:rsidR="00FB3C17" w:rsidRPr="007B143F">
        <w:rPr>
          <w:rFonts w:ascii="Trebuchet MS" w:hAnsi="Trebuchet MS"/>
        </w:rPr>
        <w:t xml:space="preserve">, </w:t>
      </w:r>
      <w:r w:rsidR="00CF6F74">
        <w:rPr>
          <w:rFonts w:ascii="Trebuchet MS" w:hAnsi="Trebuchet MS"/>
        </w:rPr>
        <w:t>nr.159</w:t>
      </w:r>
      <w:r w:rsidRPr="006473FA">
        <w:rPr>
          <w:rFonts w:ascii="Trebuchet MS" w:hAnsi="Trebuchet MS"/>
          <w:color w:val="FF0000"/>
        </w:rPr>
        <w:t xml:space="preserve">, </w:t>
      </w:r>
      <w:r w:rsidRPr="00CF6F74">
        <w:rPr>
          <w:rFonts w:ascii="Trebuchet MS" w:hAnsi="Trebuchet MS"/>
        </w:rPr>
        <w:t xml:space="preserve">județul Harghita, </w:t>
      </w:r>
      <w:r w:rsidRPr="00CF6F74">
        <w:rPr>
          <w:rStyle w:val="tpa1"/>
          <w:rFonts w:ascii="Trebuchet MS" w:hAnsi="Trebuchet MS"/>
        </w:rPr>
        <w:t xml:space="preserve">privind </w:t>
      </w:r>
      <w:r w:rsidR="00A8291C" w:rsidRPr="00836B91">
        <w:rPr>
          <w:rFonts w:ascii="Trebuchet MS" w:hAnsi="Trebuchet MS"/>
          <w:b/>
        </w:rPr>
        <w:t>Plan Urbanistic Zonal pentru construire</w:t>
      </w:r>
      <w:r w:rsidR="00A8291C">
        <w:rPr>
          <w:rFonts w:ascii="Trebuchet MS" w:hAnsi="Trebuchet MS"/>
          <w:b/>
        </w:rPr>
        <w:t>a</w:t>
      </w:r>
      <w:r w:rsidR="00A8291C" w:rsidRPr="00836B91">
        <w:rPr>
          <w:rFonts w:ascii="Trebuchet MS" w:hAnsi="Trebuchet MS"/>
          <w:b/>
        </w:rPr>
        <w:t xml:space="preserve"> unui centru de colectare deșeuri </w:t>
      </w:r>
      <w:r w:rsidR="00A8291C" w:rsidRPr="006F371A">
        <w:rPr>
          <w:rFonts w:ascii="Trebuchet MS" w:hAnsi="Trebuchet MS"/>
          <w:b/>
        </w:rPr>
        <w:t xml:space="preserve">prin aport voluntar în comuna Cârța, satul Ineu </w:t>
      </w:r>
      <w:proofErr w:type="spellStart"/>
      <w:r w:rsidR="00A8291C" w:rsidRPr="006F371A">
        <w:rPr>
          <w:rFonts w:ascii="Trebuchet MS" w:hAnsi="Trebuchet MS"/>
          <w:b/>
        </w:rPr>
        <w:t>fn</w:t>
      </w:r>
      <w:proofErr w:type="spellEnd"/>
      <w:r w:rsidR="00A8291C" w:rsidRPr="006F371A">
        <w:rPr>
          <w:rFonts w:ascii="Trebuchet MS" w:hAnsi="Trebuchet MS"/>
          <w:b/>
        </w:rPr>
        <w:t xml:space="preserve">., județul Harghita </w:t>
      </w:r>
      <w:r w:rsidRPr="006F371A">
        <w:rPr>
          <w:rStyle w:val="tpa1"/>
          <w:rFonts w:ascii="Trebuchet MS" w:hAnsi="Trebuchet MS"/>
        </w:rPr>
        <w:t xml:space="preserve">înregistrată la APM Harghita cu </w:t>
      </w:r>
      <w:r w:rsidR="00BC1BBF" w:rsidRPr="006F371A">
        <w:rPr>
          <w:rFonts w:ascii="Trebuchet MS" w:hAnsi="Trebuchet MS"/>
        </w:rPr>
        <w:t>nr.1597/21.02</w:t>
      </w:r>
      <w:r w:rsidRPr="006F371A">
        <w:rPr>
          <w:rFonts w:ascii="Trebuchet MS" w:hAnsi="Trebuchet MS"/>
        </w:rPr>
        <w:t xml:space="preserve">.2024, </w:t>
      </w:r>
      <w:r w:rsidR="006F371A" w:rsidRPr="006F371A">
        <w:rPr>
          <w:rFonts w:ascii="Trebuchet MS" w:hAnsi="Trebuchet MS"/>
        </w:rPr>
        <w:t>completată la nr.5151/11.06</w:t>
      </w:r>
      <w:r w:rsidRPr="006F371A">
        <w:rPr>
          <w:rFonts w:ascii="Trebuchet MS" w:hAnsi="Trebuchet MS"/>
        </w:rPr>
        <w:t>.2024</w:t>
      </w:r>
      <w:r w:rsidRPr="000B668D">
        <w:rPr>
          <w:rFonts w:ascii="Trebuchet MS" w:hAnsi="Trebuchet MS"/>
        </w:rPr>
        <w:t xml:space="preserve">, </w:t>
      </w:r>
      <w:r w:rsidR="000B668D" w:rsidRPr="000B668D">
        <w:rPr>
          <w:rFonts w:ascii="Trebuchet MS" w:hAnsi="Trebuchet MS"/>
        </w:rPr>
        <w:t>4629</w:t>
      </w:r>
      <w:r w:rsidRPr="000B668D">
        <w:rPr>
          <w:rFonts w:ascii="Trebuchet MS" w:hAnsi="Trebuchet MS"/>
        </w:rPr>
        <w:t xml:space="preserve">/27.05.2024, </w:t>
      </w:r>
      <w:r w:rsidRPr="005D29CD">
        <w:rPr>
          <w:rFonts w:ascii="Trebuchet MS" w:hAnsi="Trebuchet MS"/>
        </w:rPr>
        <w:t>nr</w:t>
      </w:r>
      <w:r w:rsidR="000B668D" w:rsidRPr="005D29CD">
        <w:rPr>
          <w:rFonts w:ascii="Trebuchet MS" w:hAnsi="Trebuchet MS"/>
        </w:rPr>
        <w:t>.4950</w:t>
      </w:r>
      <w:r w:rsidR="003B0111" w:rsidRPr="005D29CD">
        <w:rPr>
          <w:rFonts w:ascii="Trebuchet MS" w:hAnsi="Trebuchet MS"/>
        </w:rPr>
        <w:t xml:space="preserve">/04.06.2024, </w:t>
      </w:r>
      <w:r w:rsidR="00CD3507" w:rsidRPr="00681B2A">
        <w:rPr>
          <w:rFonts w:ascii="Trebuchet MS" w:hAnsi="Trebuchet MS"/>
        </w:rPr>
        <w:t xml:space="preserve">nr.5053/07.06.2024, </w:t>
      </w:r>
      <w:r w:rsidR="00681B2A" w:rsidRPr="00681B2A">
        <w:rPr>
          <w:rFonts w:ascii="Trebuchet MS" w:hAnsi="Trebuchet MS"/>
        </w:rPr>
        <w:t xml:space="preserve">nr.5151/11.06.2024, </w:t>
      </w:r>
      <w:r w:rsidR="00681B2A">
        <w:rPr>
          <w:rFonts w:ascii="Trebuchet MS" w:hAnsi="Trebuchet MS"/>
          <w:color w:val="FF0000"/>
        </w:rPr>
        <w:t>nr………….</w:t>
      </w:r>
    </w:p>
    <w:p w14:paraId="7285FDD6" w14:textId="72A35D31" w:rsidR="008C5F8C" w:rsidRPr="006473FA" w:rsidRDefault="008C5F8C" w:rsidP="008C5F8C">
      <w:pPr>
        <w:jc w:val="both"/>
        <w:outlineLvl w:val="0"/>
        <w:rPr>
          <w:color w:val="FF0000"/>
          <w:sz w:val="28"/>
          <w:szCs w:val="28"/>
        </w:rPr>
      </w:pPr>
    </w:p>
    <w:p w14:paraId="1967F195" w14:textId="77777777" w:rsidR="008C5F8C" w:rsidRPr="00681B2A" w:rsidRDefault="008C5F8C" w:rsidP="008C5F8C">
      <w:pPr>
        <w:autoSpaceDE w:val="0"/>
        <w:jc w:val="both"/>
        <w:rPr>
          <w:rFonts w:ascii="Trebuchet MS" w:hAnsi="Trebuchet MS"/>
          <w:b/>
        </w:rPr>
      </w:pPr>
      <w:r w:rsidRPr="00681B2A">
        <w:rPr>
          <w:rFonts w:ascii="Trebuchet MS" w:hAnsi="Trebuchet MS"/>
        </w:rPr>
        <w:t>în baza:</w:t>
      </w:r>
    </w:p>
    <w:p w14:paraId="43AB97E7" w14:textId="77777777" w:rsidR="008C5F8C" w:rsidRPr="00681B2A" w:rsidRDefault="008C5F8C" w:rsidP="008C5F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681B2A">
        <w:rPr>
          <w:rFonts w:ascii="Trebuchet MS" w:hAnsi="Trebuchet MS"/>
          <w:i/>
        </w:rPr>
        <w:t xml:space="preserve">HG nr. 1000/2012 privind reorganizarea </w:t>
      </w:r>
      <w:proofErr w:type="spellStart"/>
      <w:r w:rsidRPr="00681B2A">
        <w:rPr>
          <w:rFonts w:ascii="Trebuchet MS" w:hAnsi="Trebuchet MS"/>
          <w:i/>
        </w:rPr>
        <w:t>şi</w:t>
      </w:r>
      <w:proofErr w:type="spellEnd"/>
      <w:r w:rsidRPr="00681B2A">
        <w:rPr>
          <w:rFonts w:ascii="Trebuchet MS" w:hAnsi="Trebuchet MS"/>
          <w:i/>
        </w:rPr>
        <w:t xml:space="preserve"> </w:t>
      </w:r>
      <w:proofErr w:type="spellStart"/>
      <w:r w:rsidRPr="00681B2A">
        <w:rPr>
          <w:rFonts w:ascii="Trebuchet MS" w:hAnsi="Trebuchet MS"/>
          <w:i/>
        </w:rPr>
        <w:t>funcţionarea</w:t>
      </w:r>
      <w:proofErr w:type="spellEnd"/>
      <w:r w:rsidRPr="00681B2A">
        <w:rPr>
          <w:rFonts w:ascii="Trebuchet MS" w:hAnsi="Trebuchet MS"/>
          <w:i/>
        </w:rPr>
        <w:t xml:space="preserve"> </w:t>
      </w:r>
      <w:proofErr w:type="spellStart"/>
      <w:r w:rsidRPr="00681B2A">
        <w:rPr>
          <w:rFonts w:ascii="Trebuchet MS" w:hAnsi="Trebuchet MS"/>
          <w:i/>
        </w:rPr>
        <w:t>Agenţiei</w:t>
      </w:r>
      <w:proofErr w:type="spellEnd"/>
      <w:r w:rsidRPr="00681B2A">
        <w:rPr>
          <w:rFonts w:ascii="Trebuchet MS" w:hAnsi="Trebuchet MS"/>
          <w:i/>
        </w:rPr>
        <w:t xml:space="preserve"> </w:t>
      </w:r>
      <w:proofErr w:type="spellStart"/>
      <w:r w:rsidRPr="00681B2A">
        <w:rPr>
          <w:rFonts w:ascii="Trebuchet MS" w:hAnsi="Trebuchet MS"/>
          <w:i/>
        </w:rPr>
        <w:t>Naţionale</w:t>
      </w:r>
      <w:proofErr w:type="spellEnd"/>
      <w:r w:rsidRPr="00681B2A">
        <w:rPr>
          <w:rFonts w:ascii="Trebuchet MS" w:hAnsi="Trebuchet MS"/>
          <w:i/>
        </w:rPr>
        <w:t xml:space="preserve"> pentru </w:t>
      </w:r>
      <w:proofErr w:type="spellStart"/>
      <w:r w:rsidRPr="00681B2A">
        <w:rPr>
          <w:rFonts w:ascii="Trebuchet MS" w:hAnsi="Trebuchet MS"/>
          <w:i/>
        </w:rPr>
        <w:t>Protecţia</w:t>
      </w:r>
      <w:proofErr w:type="spellEnd"/>
      <w:r w:rsidRPr="00681B2A">
        <w:rPr>
          <w:rFonts w:ascii="Trebuchet MS" w:hAnsi="Trebuchet MS"/>
          <w:i/>
        </w:rPr>
        <w:t xml:space="preserve"> Mediului </w:t>
      </w:r>
      <w:proofErr w:type="spellStart"/>
      <w:r w:rsidRPr="00681B2A">
        <w:rPr>
          <w:rFonts w:ascii="Trebuchet MS" w:hAnsi="Trebuchet MS"/>
          <w:i/>
        </w:rPr>
        <w:t>şi</w:t>
      </w:r>
      <w:proofErr w:type="spellEnd"/>
      <w:r w:rsidRPr="00681B2A">
        <w:rPr>
          <w:rFonts w:ascii="Trebuchet MS" w:hAnsi="Trebuchet MS"/>
          <w:i/>
        </w:rPr>
        <w:t xml:space="preserve"> a </w:t>
      </w:r>
      <w:proofErr w:type="spellStart"/>
      <w:r w:rsidRPr="00681B2A">
        <w:rPr>
          <w:rFonts w:ascii="Trebuchet MS" w:hAnsi="Trebuchet MS"/>
          <w:i/>
        </w:rPr>
        <w:t>instituţiilor</w:t>
      </w:r>
      <w:proofErr w:type="spellEnd"/>
      <w:r w:rsidRPr="00681B2A">
        <w:rPr>
          <w:rFonts w:ascii="Trebuchet MS" w:hAnsi="Trebuchet MS"/>
          <w:i/>
        </w:rPr>
        <w:t xml:space="preserve"> publice aflate în subordinea acesteia;</w:t>
      </w:r>
    </w:p>
    <w:p w14:paraId="28EF4A4B" w14:textId="77777777" w:rsidR="008C5F8C" w:rsidRPr="00681B2A" w:rsidRDefault="008C5F8C" w:rsidP="008C5F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681B2A">
        <w:rPr>
          <w:rFonts w:ascii="Trebuchet MS" w:hAnsi="Trebuchet MS"/>
          <w:i/>
        </w:rPr>
        <w:t xml:space="preserve">OUG nr. 195/2005 privind </w:t>
      </w:r>
      <w:proofErr w:type="spellStart"/>
      <w:r w:rsidRPr="00681B2A">
        <w:rPr>
          <w:rFonts w:ascii="Trebuchet MS" w:hAnsi="Trebuchet MS"/>
          <w:i/>
        </w:rPr>
        <w:t>protecţia</w:t>
      </w:r>
      <w:proofErr w:type="spellEnd"/>
      <w:r w:rsidRPr="00681B2A">
        <w:rPr>
          <w:rFonts w:ascii="Trebuchet MS" w:hAnsi="Trebuchet MS"/>
          <w:i/>
        </w:rPr>
        <w:t xml:space="preserve"> mediului, aprobată cu modificări prin Legea nr. 265/2006, cu modificările </w:t>
      </w:r>
      <w:proofErr w:type="spellStart"/>
      <w:r w:rsidRPr="00681B2A">
        <w:rPr>
          <w:rFonts w:ascii="Trebuchet MS" w:hAnsi="Trebuchet MS"/>
          <w:i/>
        </w:rPr>
        <w:t>şi</w:t>
      </w:r>
      <w:proofErr w:type="spellEnd"/>
      <w:r w:rsidRPr="00681B2A">
        <w:rPr>
          <w:rFonts w:ascii="Trebuchet MS" w:hAnsi="Trebuchet MS"/>
          <w:i/>
        </w:rPr>
        <w:t xml:space="preserve"> completările ulterioare;</w:t>
      </w:r>
    </w:p>
    <w:p w14:paraId="7F01DCC2" w14:textId="77777777" w:rsidR="008C5F8C" w:rsidRPr="00681B2A" w:rsidRDefault="008C5F8C" w:rsidP="008C5F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681B2A">
        <w:rPr>
          <w:rFonts w:ascii="Trebuchet MS" w:hAnsi="Trebuchet MS"/>
          <w:i/>
        </w:rPr>
        <w:t xml:space="preserve">HG nr. 1076/2004 privind stabilirea procedurii de realizare a evaluării de mediu pentru planuri </w:t>
      </w:r>
      <w:proofErr w:type="spellStart"/>
      <w:r w:rsidRPr="00681B2A">
        <w:rPr>
          <w:rFonts w:ascii="Trebuchet MS" w:hAnsi="Trebuchet MS"/>
          <w:i/>
        </w:rPr>
        <w:t>şi</w:t>
      </w:r>
      <w:proofErr w:type="spellEnd"/>
      <w:r w:rsidRPr="00681B2A">
        <w:rPr>
          <w:rFonts w:ascii="Trebuchet MS" w:hAnsi="Trebuchet MS"/>
          <w:i/>
        </w:rPr>
        <w:t xml:space="preserve"> programe;</w:t>
      </w:r>
    </w:p>
    <w:p w14:paraId="75C95DB7" w14:textId="2E952B3A" w:rsidR="008C5F8C" w:rsidRPr="00681B2A" w:rsidRDefault="008C5F8C" w:rsidP="008C5F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681B2A">
        <w:rPr>
          <w:rFonts w:ascii="Trebuchet MS" w:hAnsi="Trebuchet MS"/>
          <w:i/>
        </w:rPr>
        <w:t xml:space="preserve">HG nr. 43/2020 din 16 ianuarie 2020 privind organizarea </w:t>
      </w:r>
      <w:proofErr w:type="spellStart"/>
      <w:r w:rsidRPr="00681B2A">
        <w:rPr>
          <w:rFonts w:ascii="Trebuchet MS" w:hAnsi="Trebuchet MS"/>
          <w:i/>
        </w:rPr>
        <w:t>şi</w:t>
      </w:r>
      <w:proofErr w:type="spellEnd"/>
      <w:r w:rsidRPr="00681B2A">
        <w:rPr>
          <w:rFonts w:ascii="Trebuchet MS" w:hAnsi="Trebuchet MS"/>
          <w:i/>
        </w:rPr>
        <w:t xml:space="preserve"> </w:t>
      </w:r>
      <w:proofErr w:type="spellStart"/>
      <w:r w:rsidRPr="00681B2A">
        <w:rPr>
          <w:rFonts w:ascii="Trebuchet MS" w:hAnsi="Trebuchet MS"/>
          <w:i/>
        </w:rPr>
        <w:t>funcţionarea</w:t>
      </w:r>
      <w:proofErr w:type="spellEnd"/>
      <w:r w:rsidRPr="00681B2A">
        <w:rPr>
          <w:rFonts w:ascii="Trebuchet MS" w:hAnsi="Trebuchet MS"/>
          <w:i/>
        </w:rPr>
        <w:t xml:space="preserve"> Ministerului Mediului, Apelor </w:t>
      </w:r>
      <w:proofErr w:type="spellStart"/>
      <w:r w:rsidRPr="00681B2A">
        <w:rPr>
          <w:rFonts w:ascii="Trebuchet MS" w:hAnsi="Trebuchet MS"/>
          <w:i/>
        </w:rPr>
        <w:t>şi</w:t>
      </w:r>
      <w:proofErr w:type="spellEnd"/>
      <w:r w:rsidRPr="00681B2A">
        <w:rPr>
          <w:rFonts w:ascii="Trebuchet MS" w:hAnsi="Trebuchet MS"/>
          <w:i/>
        </w:rPr>
        <w:t xml:space="preserve"> Pădurilor.</w:t>
      </w:r>
    </w:p>
    <w:p w14:paraId="491D269F" w14:textId="77777777" w:rsidR="008C5F8C" w:rsidRPr="002144B7" w:rsidRDefault="008C5F8C" w:rsidP="008C5F8C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proofErr w:type="spellStart"/>
      <w:r w:rsidRPr="002144B7">
        <w:rPr>
          <w:rFonts w:ascii="Trebuchet MS" w:hAnsi="Trebuchet MS"/>
          <w:b/>
        </w:rPr>
        <w:t>Agenţia</w:t>
      </w:r>
      <w:proofErr w:type="spellEnd"/>
      <w:r w:rsidRPr="002144B7">
        <w:rPr>
          <w:rFonts w:ascii="Trebuchet MS" w:hAnsi="Trebuchet MS"/>
          <w:b/>
        </w:rPr>
        <w:t xml:space="preserve"> pentru </w:t>
      </w:r>
      <w:proofErr w:type="spellStart"/>
      <w:r w:rsidRPr="002144B7">
        <w:rPr>
          <w:rFonts w:ascii="Trebuchet MS" w:hAnsi="Trebuchet MS"/>
          <w:b/>
        </w:rPr>
        <w:t>Protecţia</w:t>
      </w:r>
      <w:proofErr w:type="spellEnd"/>
      <w:r w:rsidRPr="002144B7">
        <w:rPr>
          <w:rFonts w:ascii="Trebuchet MS" w:hAnsi="Trebuchet MS"/>
          <w:b/>
        </w:rPr>
        <w:t xml:space="preserve"> Mediului Harghita</w:t>
      </w:r>
    </w:p>
    <w:p w14:paraId="7E5F8663" w14:textId="6716400A" w:rsidR="008C5F8C" w:rsidRPr="002144B7" w:rsidRDefault="008C5F8C" w:rsidP="008C5F8C">
      <w:pPr>
        <w:numPr>
          <w:ilvl w:val="1"/>
          <w:numId w:val="44"/>
        </w:numPr>
        <w:tabs>
          <w:tab w:val="clear" w:pos="1440"/>
        </w:tabs>
        <w:autoSpaceDE w:val="0"/>
        <w:autoSpaceDN w:val="0"/>
        <w:adjustRightInd w:val="0"/>
        <w:spacing w:after="120" w:line="240" w:lineRule="auto"/>
        <w:ind w:left="550" w:hanging="550"/>
        <w:jc w:val="both"/>
        <w:rPr>
          <w:rFonts w:ascii="Trebuchet MS" w:hAnsi="Trebuchet MS"/>
        </w:rPr>
      </w:pPr>
      <w:r w:rsidRPr="002144B7">
        <w:rPr>
          <w:rFonts w:ascii="Trebuchet MS" w:hAnsi="Trebuchet MS"/>
        </w:rPr>
        <w:t xml:space="preserve">ca urmare a consultării </w:t>
      </w:r>
      <w:proofErr w:type="spellStart"/>
      <w:r w:rsidRPr="002144B7">
        <w:rPr>
          <w:rFonts w:ascii="Trebuchet MS" w:hAnsi="Trebuchet MS"/>
        </w:rPr>
        <w:t>autorităţilor</w:t>
      </w:r>
      <w:proofErr w:type="spellEnd"/>
      <w:r w:rsidRPr="002144B7">
        <w:rPr>
          <w:rFonts w:ascii="Trebuchet MS" w:hAnsi="Trebuchet MS"/>
        </w:rPr>
        <w:t xml:space="preserve"> publice participante în cadrul </w:t>
      </w:r>
      <w:proofErr w:type="spellStart"/>
      <w:r w:rsidRPr="002144B7">
        <w:rPr>
          <w:rFonts w:ascii="Trebuchet MS" w:hAnsi="Trebuchet MS"/>
        </w:rPr>
        <w:t>şedinţei</w:t>
      </w:r>
      <w:proofErr w:type="spellEnd"/>
      <w:r w:rsidRPr="002144B7">
        <w:rPr>
          <w:rFonts w:ascii="Trebuchet MS" w:hAnsi="Trebuchet MS"/>
        </w:rPr>
        <w:t xml:space="preserve"> Comitetului Special Constituit din data de </w:t>
      </w:r>
      <w:r w:rsidR="002144B7" w:rsidRPr="002144B7">
        <w:rPr>
          <w:rFonts w:ascii="Trebuchet MS" w:hAnsi="Trebuchet MS"/>
          <w:b/>
        </w:rPr>
        <w:t>11</w:t>
      </w:r>
      <w:r w:rsidR="00E973F1" w:rsidRPr="002144B7">
        <w:rPr>
          <w:rFonts w:ascii="Trebuchet MS" w:hAnsi="Trebuchet MS"/>
          <w:b/>
        </w:rPr>
        <w:t>.</w:t>
      </w:r>
      <w:r w:rsidR="00A31917" w:rsidRPr="002144B7">
        <w:rPr>
          <w:rFonts w:ascii="Trebuchet MS" w:hAnsi="Trebuchet MS"/>
          <w:b/>
        </w:rPr>
        <w:t>06.2024</w:t>
      </w:r>
      <w:r w:rsidRPr="002144B7">
        <w:rPr>
          <w:rFonts w:ascii="Trebuchet MS" w:hAnsi="Trebuchet MS"/>
        </w:rPr>
        <w:t xml:space="preserve">, a completărilor depuse la </w:t>
      </w:r>
      <w:proofErr w:type="spellStart"/>
      <w:r w:rsidRPr="002144B7">
        <w:rPr>
          <w:rFonts w:ascii="Trebuchet MS" w:hAnsi="Trebuchet MS"/>
        </w:rPr>
        <w:t>documentaţie</w:t>
      </w:r>
      <w:proofErr w:type="spellEnd"/>
      <w:r w:rsidRPr="002144B7">
        <w:rPr>
          <w:rFonts w:ascii="Trebuchet MS" w:hAnsi="Trebuchet MS"/>
        </w:rPr>
        <w:t>;</w:t>
      </w:r>
    </w:p>
    <w:p w14:paraId="31B381FF" w14:textId="77777777" w:rsidR="008C5F8C" w:rsidRPr="002144B7" w:rsidRDefault="008C5F8C" w:rsidP="008C5F8C">
      <w:pPr>
        <w:numPr>
          <w:ilvl w:val="1"/>
          <w:numId w:val="44"/>
        </w:numPr>
        <w:tabs>
          <w:tab w:val="clear" w:pos="1440"/>
        </w:tabs>
        <w:autoSpaceDE w:val="0"/>
        <w:autoSpaceDN w:val="0"/>
        <w:adjustRightInd w:val="0"/>
        <w:spacing w:after="120" w:line="240" w:lineRule="auto"/>
        <w:ind w:left="550" w:hanging="550"/>
        <w:jc w:val="both"/>
        <w:rPr>
          <w:rFonts w:ascii="Trebuchet MS" w:hAnsi="Trebuchet MS"/>
        </w:rPr>
      </w:pPr>
      <w:r w:rsidRPr="002144B7">
        <w:rPr>
          <w:rFonts w:ascii="Trebuchet MS" w:hAnsi="Trebuchet MS"/>
        </w:rPr>
        <w:t>în conformitate cu prevederile art. 11 alin.1</w:t>
      </w:r>
      <w:r w:rsidRPr="002144B7">
        <w:rPr>
          <w:rFonts w:ascii="Trebuchet MS" w:hAnsi="Trebuchet MS"/>
          <w:bCs/>
        </w:rPr>
        <w:t xml:space="preserve"> </w:t>
      </w:r>
      <w:proofErr w:type="spellStart"/>
      <w:r w:rsidRPr="002144B7">
        <w:rPr>
          <w:rFonts w:ascii="Trebuchet MS" w:hAnsi="Trebuchet MS"/>
          <w:bCs/>
        </w:rPr>
        <w:t>şi</w:t>
      </w:r>
      <w:proofErr w:type="spellEnd"/>
      <w:r w:rsidRPr="002144B7">
        <w:rPr>
          <w:rFonts w:ascii="Trebuchet MS" w:hAnsi="Trebuchet MS"/>
          <w:bCs/>
        </w:rPr>
        <w:t xml:space="preserve"> a anexei nr. 1 – Criterii pentru determinarea efectelor semnificative </w:t>
      </w:r>
      <w:proofErr w:type="spellStart"/>
      <w:r w:rsidRPr="002144B7">
        <w:rPr>
          <w:rFonts w:ascii="Trebuchet MS" w:hAnsi="Trebuchet MS"/>
          <w:bCs/>
        </w:rPr>
        <w:t>potenţiale</w:t>
      </w:r>
      <w:proofErr w:type="spellEnd"/>
      <w:r w:rsidRPr="002144B7">
        <w:rPr>
          <w:rFonts w:ascii="Trebuchet MS" w:hAnsi="Trebuchet MS"/>
          <w:bCs/>
        </w:rPr>
        <w:t xml:space="preserve"> asupra mediului din</w:t>
      </w:r>
      <w:r w:rsidRPr="002144B7">
        <w:rPr>
          <w:rFonts w:ascii="Trebuchet MS" w:hAnsi="Trebuchet MS"/>
          <w:b/>
          <w:bCs/>
        </w:rPr>
        <w:t xml:space="preserve"> </w:t>
      </w:r>
      <w:r w:rsidRPr="002144B7">
        <w:rPr>
          <w:rFonts w:ascii="Trebuchet MS" w:hAnsi="Trebuchet MS"/>
        </w:rPr>
        <w:t xml:space="preserve">H.G. 1076/2004 privind stabilirea procedurii de realizare a evaluării de mediu pentru planuri </w:t>
      </w:r>
      <w:proofErr w:type="spellStart"/>
      <w:r w:rsidRPr="002144B7">
        <w:rPr>
          <w:rFonts w:ascii="Trebuchet MS" w:hAnsi="Trebuchet MS"/>
        </w:rPr>
        <w:t>şi</w:t>
      </w:r>
      <w:proofErr w:type="spellEnd"/>
      <w:r w:rsidRPr="002144B7">
        <w:rPr>
          <w:rFonts w:ascii="Trebuchet MS" w:hAnsi="Trebuchet MS"/>
        </w:rPr>
        <w:t xml:space="preserve"> programe;</w:t>
      </w:r>
    </w:p>
    <w:p w14:paraId="4E8EDB31" w14:textId="77777777" w:rsidR="008C5F8C" w:rsidRPr="002144B7" w:rsidRDefault="008C5F8C" w:rsidP="008C5F8C">
      <w:pPr>
        <w:numPr>
          <w:ilvl w:val="1"/>
          <w:numId w:val="44"/>
        </w:numPr>
        <w:tabs>
          <w:tab w:val="clear" w:pos="1440"/>
        </w:tabs>
        <w:autoSpaceDE w:val="0"/>
        <w:autoSpaceDN w:val="0"/>
        <w:adjustRightInd w:val="0"/>
        <w:spacing w:after="120" w:line="240" w:lineRule="auto"/>
        <w:ind w:left="550" w:hanging="550"/>
        <w:jc w:val="both"/>
        <w:rPr>
          <w:rFonts w:ascii="Trebuchet MS" w:hAnsi="Trebuchet MS"/>
        </w:rPr>
      </w:pPr>
      <w:r w:rsidRPr="002144B7">
        <w:rPr>
          <w:rFonts w:ascii="Trebuchet MS" w:hAnsi="Trebuchet MS"/>
        </w:rPr>
        <w:t>în lipsa comentariilor motivate din partea publicului interesat,</w:t>
      </w:r>
    </w:p>
    <w:p w14:paraId="597BD28C" w14:textId="77777777" w:rsidR="008C5F8C" w:rsidRPr="002144B7" w:rsidRDefault="008C5F8C" w:rsidP="008C5F8C">
      <w:pPr>
        <w:autoSpaceDE w:val="0"/>
        <w:autoSpaceDN w:val="0"/>
        <w:adjustRightInd w:val="0"/>
        <w:spacing w:after="120"/>
        <w:ind w:firstLine="446"/>
        <w:jc w:val="both"/>
        <w:rPr>
          <w:rFonts w:ascii="Trebuchet MS" w:hAnsi="Trebuchet MS"/>
          <w:b/>
        </w:rPr>
      </w:pPr>
      <w:r w:rsidRPr="002144B7">
        <w:rPr>
          <w:rFonts w:ascii="Trebuchet MS" w:hAnsi="Trebuchet MS"/>
          <w:b/>
        </w:rPr>
        <w:t>decide:</w:t>
      </w:r>
    </w:p>
    <w:p w14:paraId="7E492656" w14:textId="77777777" w:rsidR="008C5F8C" w:rsidRPr="006473FA" w:rsidRDefault="008C5F8C" w:rsidP="008C5F8C">
      <w:pPr>
        <w:autoSpaceDE w:val="0"/>
        <w:autoSpaceDN w:val="0"/>
        <w:adjustRightInd w:val="0"/>
        <w:spacing w:after="120"/>
        <w:ind w:firstLine="446"/>
        <w:jc w:val="both"/>
        <w:rPr>
          <w:b/>
          <w:color w:val="FF0000"/>
          <w:sz w:val="28"/>
          <w:szCs w:val="28"/>
        </w:rPr>
      </w:pPr>
    </w:p>
    <w:p w14:paraId="5750BD82" w14:textId="28285D73" w:rsidR="008C5F8C" w:rsidRPr="00C12B41" w:rsidRDefault="00957C6B" w:rsidP="00C12B41">
      <w:pPr>
        <w:pStyle w:val="Heading1"/>
        <w:ind w:firstLine="446"/>
        <w:jc w:val="both"/>
        <w:rPr>
          <w:rFonts w:ascii="Trebuchet MS" w:hAnsi="Trebuchet MS"/>
          <w:b/>
          <w:color w:val="FF0000"/>
          <w:sz w:val="22"/>
          <w:szCs w:val="22"/>
        </w:rPr>
      </w:pPr>
      <w:proofErr w:type="spellStart"/>
      <w:r w:rsidRPr="00836B91">
        <w:rPr>
          <w:rFonts w:ascii="Trebuchet MS" w:hAnsi="Trebuchet MS"/>
          <w:b/>
          <w:sz w:val="22"/>
          <w:szCs w:val="22"/>
        </w:rPr>
        <w:lastRenderedPageBreak/>
        <w:t>Plan</w:t>
      </w:r>
      <w:r w:rsidR="00A150C4">
        <w:rPr>
          <w:rFonts w:ascii="Trebuchet MS" w:hAnsi="Trebuchet MS"/>
          <w:b/>
          <w:sz w:val="22"/>
          <w:szCs w:val="22"/>
        </w:rPr>
        <w:t>ul</w:t>
      </w:r>
      <w:proofErr w:type="spellEnd"/>
      <w:r w:rsidRPr="00836B91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836B91">
        <w:rPr>
          <w:rFonts w:ascii="Trebuchet MS" w:hAnsi="Trebuchet MS"/>
          <w:b/>
          <w:sz w:val="22"/>
          <w:szCs w:val="22"/>
        </w:rPr>
        <w:t>Urbanistic</w:t>
      </w:r>
      <w:proofErr w:type="spellEnd"/>
      <w:r w:rsidRPr="00836B91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836B91">
        <w:rPr>
          <w:rFonts w:ascii="Trebuchet MS" w:hAnsi="Trebuchet MS"/>
          <w:b/>
          <w:sz w:val="22"/>
          <w:szCs w:val="22"/>
        </w:rPr>
        <w:t>Zonal</w:t>
      </w:r>
      <w:proofErr w:type="spellEnd"/>
      <w:r w:rsidRPr="00836B91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836B91">
        <w:rPr>
          <w:rFonts w:ascii="Trebuchet MS" w:hAnsi="Trebuchet MS"/>
          <w:b/>
          <w:sz w:val="22"/>
          <w:szCs w:val="22"/>
        </w:rPr>
        <w:t>pentru</w:t>
      </w:r>
      <w:proofErr w:type="spellEnd"/>
      <w:r w:rsidRPr="00836B91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836B91">
        <w:rPr>
          <w:rFonts w:ascii="Trebuchet MS" w:hAnsi="Trebuchet MS"/>
          <w:b/>
          <w:sz w:val="22"/>
          <w:szCs w:val="22"/>
        </w:rPr>
        <w:t>construire</w:t>
      </w:r>
      <w:r>
        <w:rPr>
          <w:rFonts w:ascii="Trebuchet MS" w:hAnsi="Trebuchet MS"/>
          <w:b/>
          <w:sz w:val="22"/>
          <w:szCs w:val="22"/>
        </w:rPr>
        <w:t>a</w:t>
      </w:r>
      <w:proofErr w:type="spellEnd"/>
      <w:r w:rsidRPr="00836B91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836B91">
        <w:rPr>
          <w:rFonts w:ascii="Trebuchet MS" w:hAnsi="Trebuchet MS"/>
          <w:b/>
          <w:sz w:val="22"/>
          <w:szCs w:val="22"/>
        </w:rPr>
        <w:t>unui</w:t>
      </w:r>
      <w:proofErr w:type="spellEnd"/>
      <w:r w:rsidRPr="00836B91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836B91">
        <w:rPr>
          <w:rFonts w:ascii="Trebuchet MS" w:hAnsi="Trebuchet MS"/>
          <w:b/>
          <w:sz w:val="22"/>
          <w:szCs w:val="22"/>
        </w:rPr>
        <w:t>centru</w:t>
      </w:r>
      <w:proofErr w:type="spellEnd"/>
      <w:r w:rsidRPr="00836B91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836B91">
        <w:rPr>
          <w:rFonts w:ascii="Trebuchet MS" w:hAnsi="Trebuchet MS"/>
          <w:b/>
          <w:sz w:val="22"/>
          <w:szCs w:val="22"/>
        </w:rPr>
        <w:t>colectare</w:t>
      </w:r>
      <w:proofErr w:type="spellEnd"/>
      <w:r w:rsidRPr="00836B91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836B91">
        <w:rPr>
          <w:rFonts w:ascii="Trebuchet MS" w:hAnsi="Trebuchet MS"/>
          <w:b/>
          <w:sz w:val="22"/>
          <w:szCs w:val="22"/>
        </w:rPr>
        <w:t>deșeuri</w:t>
      </w:r>
      <w:proofErr w:type="spellEnd"/>
      <w:r w:rsidRPr="00836B91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6F371A">
        <w:rPr>
          <w:rFonts w:ascii="Trebuchet MS" w:hAnsi="Trebuchet MS"/>
          <w:b/>
          <w:sz w:val="22"/>
          <w:szCs w:val="22"/>
        </w:rPr>
        <w:t>prin</w:t>
      </w:r>
      <w:proofErr w:type="spellEnd"/>
      <w:r w:rsidRPr="006F371A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6F371A">
        <w:rPr>
          <w:rFonts w:ascii="Trebuchet MS" w:hAnsi="Trebuchet MS"/>
          <w:b/>
          <w:sz w:val="22"/>
          <w:szCs w:val="22"/>
        </w:rPr>
        <w:t>aport</w:t>
      </w:r>
      <w:proofErr w:type="spellEnd"/>
      <w:r w:rsidRPr="006F371A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6F371A">
        <w:rPr>
          <w:rFonts w:ascii="Trebuchet MS" w:hAnsi="Trebuchet MS"/>
          <w:b/>
          <w:sz w:val="22"/>
          <w:szCs w:val="22"/>
        </w:rPr>
        <w:t>voluntar</w:t>
      </w:r>
      <w:proofErr w:type="spellEnd"/>
      <w:r w:rsidRPr="006F371A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6F371A">
        <w:rPr>
          <w:rFonts w:ascii="Trebuchet MS" w:hAnsi="Trebuchet MS"/>
          <w:b/>
          <w:sz w:val="22"/>
          <w:szCs w:val="22"/>
        </w:rPr>
        <w:t>în</w:t>
      </w:r>
      <w:proofErr w:type="spellEnd"/>
      <w:r w:rsidRPr="006F371A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6F371A">
        <w:rPr>
          <w:rFonts w:ascii="Trebuchet MS" w:hAnsi="Trebuchet MS"/>
          <w:b/>
          <w:sz w:val="22"/>
          <w:szCs w:val="22"/>
        </w:rPr>
        <w:t>comuna</w:t>
      </w:r>
      <w:proofErr w:type="spellEnd"/>
      <w:r w:rsidRPr="006F371A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6F371A">
        <w:rPr>
          <w:rFonts w:ascii="Trebuchet MS" w:hAnsi="Trebuchet MS"/>
          <w:b/>
          <w:sz w:val="22"/>
          <w:szCs w:val="22"/>
        </w:rPr>
        <w:t>Cârț</w:t>
      </w:r>
      <w:proofErr w:type="gramStart"/>
      <w:r w:rsidRPr="006F371A">
        <w:rPr>
          <w:rFonts w:ascii="Trebuchet MS" w:hAnsi="Trebuchet MS"/>
          <w:b/>
          <w:sz w:val="22"/>
          <w:szCs w:val="22"/>
        </w:rPr>
        <w:t>a</w:t>
      </w:r>
      <w:proofErr w:type="spellEnd"/>
      <w:proofErr w:type="gramEnd"/>
      <w:r w:rsidRPr="006F371A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Pr="006F371A">
        <w:rPr>
          <w:rFonts w:ascii="Trebuchet MS" w:hAnsi="Trebuchet MS"/>
          <w:b/>
          <w:sz w:val="22"/>
          <w:szCs w:val="22"/>
        </w:rPr>
        <w:t>satul</w:t>
      </w:r>
      <w:proofErr w:type="spellEnd"/>
      <w:r w:rsidRPr="006F371A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6F371A">
        <w:rPr>
          <w:rFonts w:ascii="Trebuchet MS" w:hAnsi="Trebuchet MS"/>
          <w:b/>
          <w:sz w:val="22"/>
          <w:szCs w:val="22"/>
        </w:rPr>
        <w:t>Ineu</w:t>
      </w:r>
      <w:proofErr w:type="spellEnd"/>
      <w:r w:rsidRPr="006F371A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6F371A">
        <w:rPr>
          <w:rFonts w:ascii="Trebuchet MS" w:hAnsi="Trebuchet MS"/>
          <w:b/>
          <w:sz w:val="22"/>
          <w:szCs w:val="22"/>
        </w:rPr>
        <w:t>fn</w:t>
      </w:r>
      <w:proofErr w:type="spellEnd"/>
      <w:r w:rsidRPr="006F371A">
        <w:rPr>
          <w:rFonts w:ascii="Trebuchet MS" w:hAnsi="Trebuchet MS"/>
          <w:b/>
          <w:sz w:val="22"/>
          <w:szCs w:val="22"/>
        </w:rPr>
        <w:t xml:space="preserve">., </w:t>
      </w:r>
      <w:proofErr w:type="spellStart"/>
      <w:r w:rsidRPr="006F371A">
        <w:rPr>
          <w:rFonts w:ascii="Trebuchet MS" w:hAnsi="Trebuchet MS"/>
          <w:b/>
          <w:sz w:val="22"/>
          <w:szCs w:val="22"/>
        </w:rPr>
        <w:t>județul</w:t>
      </w:r>
      <w:proofErr w:type="spellEnd"/>
      <w:r w:rsidRPr="006F371A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6F371A">
        <w:rPr>
          <w:rFonts w:ascii="Trebuchet MS" w:hAnsi="Trebuchet MS"/>
          <w:b/>
          <w:sz w:val="22"/>
          <w:szCs w:val="22"/>
        </w:rPr>
        <w:t>Harghita</w:t>
      </w:r>
      <w:proofErr w:type="spellEnd"/>
      <w:r w:rsidRPr="006473FA">
        <w:rPr>
          <w:rFonts w:ascii="Trebuchet MS" w:hAnsi="Trebuchet MS"/>
          <w:b/>
          <w:color w:val="FF0000"/>
          <w:sz w:val="22"/>
          <w:szCs w:val="22"/>
        </w:rPr>
        <w:t xml:space="preserve"> </w:t>
      </w:r>
      <w:proofErr w:type="spellStart"/>
      <w:r w:rsidR="008C5F8C" w:rsidRPr="00C12B41">
        <w:rPr>
          <w:sz w:val="28"/>
          <w:szCs w:val="28"/>
        </w:rPr>
        <w:t>nu</w:t>
      </w:r>
      <w:proofErr w:type="spellEnd"/>
      <w:r w:rsidR="008C5F8C" w:rsidRPr="00C12B41">
        <w:rPr>
          <w:sz w:val="28"/>
          <w:szCs w:val="28"/>
        </w:rPr>
        <w:t xml:space="preserve"> </w:t>
      </w:r>
      <w:proofErr w:type="spellStart"/>
      <w:r w:rsidR="008C5F8C" w:rsidRPr="00C12B41">
        <w:rPr>
          <w:sz w:val="28"/>
          <w:szCs w:val="28"/>
        </w:rPr>
        <w:t>necesită</w:t>
      </w:r>
      <w:proofErr w:type="spellEnd"/>
      <w:r w:rsidR="008C5F8C" w:rsidRPr="00C12B41">
        <w:rPr>
          <w:sz w:val="28"/>
          <w:szCs w:val="28"/>
        </w:rPr>
        <w:t xml:space="preserve"> </w:t>
      </w:r>
      <w:proofErr w:type="spellStart"/>
      <w:r w:rsidR="008C5F8C" w:rsidRPr="00C12B41">
        <w:rPr>
          <w:sz w:val="28"/>
          <w:szCs w:val="28"/>
        </w:rPr>
        <w:t>efectuarea</w:t>
      </w:r>
      <w:proofErr w:type="spellEnd"/>
      <w:r w:rsidR="008C5F8C" w:rsidRPr="00C12B41">
        <w:rPr>
          <w:sz w:val="28"/>
          <w:szCs w:val="28"/>
        </w:rPr>
        <w:t xml:space="preserve"> </w:t>
      </w:r>
      <w:proofErr w:type="spellStart"/>
      <w:r w:rsidR="008C5F8C" w:rsidRPr="00C12B41">
        <w:rPr>
          <w:sz w:val="28"/>
          <w:szCs w:val="28"/>
        </w:rPr>
        <w:t>evaluării</w:t>
      </w:r>
      <w:proofErr w:type="spellEnd"/>
      <w:r w:rsidR="008C5F8C" w:rsidRPr="00C12B41">
        <w:rPr>
          <w:sz w:val="28"/>
          <w:szCs w:val="28"/>
        </w:rPr>
        <w:t xml:space="preserve"> de </w:t>
      </w:r>
      <w:proofErr w:type="spellStart"/>
      <w:r w:rsidR="008C5F8C" w:rsidRPr="00C12B41">
        <w:rPr>
          <w:sz w:val="28"/>
          <w:szCs w:val="28"/>
        </w:rPr>
        <w:t>mediu</w:t>
      </w:r>
      <w:proofErr w:type="spellEnd"/>
      <w:r w:rsidR="008C5F8C" w:rsidRPr="00C12B41">
        <w:rPr>
          <w:sz w:val="28"/>
          <w:szCs w:val="28"/>
        </w:rPr>
        <w:t xml:space="preserve">, se </w:t>
      </w:r>
      <w:proofErr w:type="spellStart"/>
      <w:r w:rsidR="008C5F8C" w:rsidRPr="00C12B41">
        <w:rPr>
          <w:sz w:val="28"/>
          <w:szCs w:val="28"/>
        </w:rPr>
        <w:t>va</w:t>
      </w:r>
      <w:proofErr w:type="spellEnd"/>
      <w:r w:rsidR="008C5F8C" w:rsidRPr="00C12B41">
        <w:rPr>
          <w:sz w:val="28"/>
          <w:szCs w:val="28"/>
        </w:rPr>
        <w:t xml:space="preserve"> </w:t>
      </w:r>
      <w:proofErr w:type="spellStart"/>
      <w:r w:rsidR="008C5F8C" w:rsidRPr="00C12B41">
        <w:rPr>
          <w:sz w:val="28"/>
          <w:szCs w:val="28"/>
        </w:rPr>
        <w:t>supune</w:t>
      </w:r>
      <w:proofErr w:type="spellEnd"/>
      <w:r w:rsidR="008C5F8C" w:rsidRPr="00C12B41">
        <w:rPr>
          <w:sz w:val="28"/>
          <w:szCs w:val="28"/>
        </w:rPr>
        <w:t xml:space="preserve"> </w:t>
      </w:r>
      <w:proofErr w:type="spellStart"/>
      <w:r w:rsidR="008C5F8C" w:rsidRPr="00C12B41">
        <w:rPr>
          <w:sz w:val="28"/>
          <w:szCs w:val="28"/>
        </w:rPr>
        <w:t>adoptării</w:t>
      </w:r>
      <w:proofErr w:type="spellEnd"/>
      <w:r w:rsidR="008C5F8C" w:rsidRPr="00C12B41">
        <w:rPr>
          <w:sz w:val="28"/>
          <w:szCs w:val="28"/>
        </w:rPr>
        <w:t xml:space="preserve"> </w:t>
      </w:r>
      <w:proofErr w:type="spellStart"/>
      <w:r w:rsidR="008C5F8C" w:rsidRPr="00C12B41">
        <w:rPr>
          <w:sz w:val="28"/>
          <w:szCs w:val="28"/>
        </w:rPr>
        <w:t>fără</w:t>
      </w:r>
      <w:proofErr w:type="spellEnd"/>
      <w:r w:rsidR="008C5F8C" w:rsidRPr="00C12B41">
        <w:rPr>
          <w:sz w:val="28"/>
          <w:szCs w:val="28"/>
        </w:rPr>
        <w:t xml:space="preserve"> </w:t>
      </w:r>
      <w:proofErr w:type="spellStart"/>
      <w:r w:rsidR="008C5F8C" w:rsidRPr="00C12B41">
        <w:rPr>
          <w:sz w:val="28"/>
          <w:szCs w:val="28"/>
        </w:rPr>
        <w:t>aviz</w:t>
      </w:r>
      <w:proofErr w:type="spellEnd"/>
      <w:r w:rsidR="008C5F8C" w:rsidRPr="00C12B41">
        <w:rPr>
          <w:sz w:val="28"/>
          <w:szCs w:val="28"/>
        </w:rPr>
        <w:t xml:space="preserve"> de </w:t>
      </w:r>
      <w:proofErr w:type="spellStart"/>
      <w:r w:rsidR="008C5F8C" w:rsidRPr="00C12B41">
        <w:rPr>
          <w:sz w:val="28"/>
          <w:szCs w:val="28"/>
        </w:rPr>
        <w:t>mediu</w:t>
      </w:r>
      <w:proofErr w:type="spellEnd"/>
      <w:r w:rsidR="008C5F8C" w:rsidRPr="00C12B41">
        <w:rPr>
          <w:i/>
          <w:sz w:val="28"/>
          <w:szCs w:val="28"/>
        </w:rPr>
        <w:t>.</w:t>
      </w:r>
    </w:p>
    <w:p w14:paraId="4F82FF44" w14:textId="77777777" w:rsidR="008C5F8C" w:rsidRPr="00C12B41" w:rsidRDefault="008C5F8C" w:rsidP="00902409">
      <w:pPr>
        <w:spacing w:after="0" w:line="240" w:lineRule="auto"/>
        <w:jc w:val="both"/>
        <w:rPr>
          <w:rFonts w:ascii="Trebuchet MS" w:hAnsi="Trebuchet MS"/>
          <w:b/>
        </w:rPr>
      </w:pPr>
      <w:r w:rsidRPr="00C12B41">
        <w:rPr>
          <w:b/>
          <w:sz w:val="28"/>
          <w:szCs w:val="28"/>
        </w:rPr>
        <w:t xml:space="preserve">I. </w:t>
      </w:r>
      <w:r w:rsidRPr="00C12B41">
        <w:rPr>
          <w:rFonts w:ascii="Trebuchet MS" w:hAnsi="Trebuchet MS"/>
          <w:b/>
        </w:rPr>
        <w:t xml:space="preserve">Motivele care au stat la baza deciziei conform Anexei nr.1 din H.G. 1076/2004 </w:t>
      </w:r>
    </w:p>
    <w:p w14:paraId="41563379" w14:textId="369A42F3" w:rsidR="008C5F8C" w:rsidRPr="00C12B41" w:rsidRDefault="008C5F8C" w:rsidP="00C12B41">
      <w:pPr>
        <w:spacing w:after="0" w:line="240" w:lineRule="auto"/>
        <w:jc w:val="both"/>
        <w:rPr>
          <w:rFonts w:ascii="Trebuchet MS" w:hAnsi="Trebuchet MS"/>
          <w:b/>
        </w:rPr>
      </w:pPr>
      <w:r w:rsidRPr="00C12B41">
        <w:rPr>
          <w:rFonts w:ascii="Trebuchet MS" w:hAnsi="Trebuchet MS"/>
          <w:b/>
        </w:rPr>
        <w:t xml:space="preserve">   sunt următoarele:</w:t>
      </w:r>
    </w:p>
    <w:p w14:paraId="23017D41" w14:textId="77777777" w:rsidR="008C5F8C" w:rsidRPr="00C12B41" w:rsidRDefault="008C5F8C" w:rsidP="008C5F8C">
      <w:pPr>
        <w:autoSpaceDE w:val="0"/>
        <w:autoSpaceDN w:val="0"/>
        <w:adjustRightInd w:val="0"/>
        <w:jc w:val="both"/>
        <w:rPr>
          <w:rFonts w:ascii="Trebuchet MS" w:hAnsi="Trebuchet MS"/>
          <w:b/>
        </w:rPr>
      </w:pPr>
      <w:r w:rsidRPr="00C12B41">
        <w:rPr>
          <w:b/>
          <w:sz w:val="28"/>
          <w:szCs w:val="28"/>
        </w:rPr>
        <w:t>1</w:t>
      </w:r>
      <w:r w:rsidRPr="00C12B41">
        <w:rPr>
          <w:rFonts w:ascii="Trebuchet MS" w:hAnsi="Trebuchet MS"/>
          <w:b/>
        </w:rPr>
        <w:t>. Caracteristicile Planului Urbanistic Zonal cu privire, în special, la:</w:t>
      </w:r>
    </w:p>
    <w:p w14:paraId="0B2EE75B" w14:textId="77777777" w:rsidR="008C5F8C" w:rsidRPr="00C12B41" w:rsidRDefault="008C5F8C" w:rsidP="008C5F8C">
      <w:pPr>
        <w:autoSpaceDE w:val="0"/>
        <w:autoSpaceDN w:val="0"/>
        <w:adjustRightInd w:val="0"/>
        <w:ind w:left="426"/>
        <w:jc w:val="both"/>
        <w:rPr>
          <w:rFonts w:ascii="Trebuchet MS" w:hAnsi="Trebuchet MS"/>
          <w:i/>
        </w:rPr>
      </w:pPr>
      <w:r w:rsidRPr="00C12B41">
        <w:rPr>
          <w:rFonts w:ascii="Trebuchet MS" w:hAnsi="Trebuchet MS"/>
          <w:i/>
        </w:rPr>
        <w:t xml:space="preserve">a) gradul în care planul creează un cadru pentru proiecte </w:t>
      </w:r>
      <w:proofErr w:type="spellStart"/>
      <w:r w:rsidRPr="00C12B41">
        <w:rPr>
          <w:rFonts w:ascii="Trebuchet MS" w:hAnsi="Trebuchet MS"/>
          <w:i/>
        </w:rPr>
        <w:t>şi</w:t>
      </w:r>
      <w:proofErr w:type="spellEnd"/>
      <w:r w:rsidRPr="00C12B41">
        <w:rPr>
          <w:rFonts w:ascii="Trebuchet MS" w:hAnsi="Trebuchet MS"/>
          <w:i/>
        </w:rPr>
        <w:t xml:space="preserve"> alte </w:t>
      </w:r>
      <w:proofErr w:type="spellStart"/>
      <w:r w:rsidRPr="00C12B41">
        <w:rPr>
          <w:rFonts w:ascii="Trebuchet MS" w:hAnsi="Trebuchet MS"/>
          <w:i/>
        </w:rPr>
        <w:t>activităţi</w:t>
      </w:r>
      <w:proofErr w:type="spellEnd"/>
      <w:r w:rsidRPr="00C12B41">
        <w:rPr>
          <w:rFonts w:ascii="Trebuchet MS" w:hAnsi="Trebuchet MS"/>
          <w:i/>
        </w:rPr>
        <w:t xml:space="preserve"> viitoare fie în ceea ce </w:t>
      </w:r>
      <w:proofErr w:type="spellStart"/>
      <w:r w:rsidRPr="00C12B41">
        <w:rPr>
          <w:rFonts w:ascii="Trebuchet MS" w:hAnsi="Trebuchet MS"/>
          <w:i/>
        </w:rPr>
        <w:t>priveşte</w:t>
      </w:r>
      <w:proofErr w:type="spellEnd"/>
      <w:r w:rsidRPr="00C12B41">
        <w:rPr>
          <w:rFonts w:ascii="Trebuchet MS" w:hAnsi="Trebuchet MS"/>
          <w:i/>
        </w:rPr>
        <w:t xml:space="preserve"> amplasamentul, natura, mărimea </w:t>
      </w:r>
      <w:proofErr w:type="spellStart"/>
      <w:r w:rsidRPr="00C12B41">
        <w:rPr>
          <w:rFonts w:ascii="Trebuchet MS" w:hAnsi="Trebuchet MS"/>
          <w:i/>
        </w:rPr>
        <w:t>şi</w:t>
      </w:r>
      <w:proofErr w:type="spellEnd"/>
      <w:r w:rsidRPr="00C12B41">
        <w:rPr>
          <w:rFonts w:ascii="Trebuchet MS" w:hAnsi="Trebuchet MS"/>
          <w:i/>
        </w:rPr>
        <w:t xml:space="preserve"> </w:t>
      </w:r>
      <w:proofErr w:type="spellStart"/>
      <w:r w:rsidRPr="00C12B41">
        <w:rPr>
          <w:rFonts w:ascii="Trebuchet MS" w:hAnsi="Trebuchet MS"/>
          <w:i/>
        </w:rPr>
        <w:t>condiţiile</w:t>
      </w:r>
      <w:proofErr w:type="spellEnd"/>
      <w:r w:rsidRPr="00C12B41">
        <w:rPr>
          <w:rFonts w:ascii="Trebuchet MS" w:hAnsi="Trebuchet MS"/>
          <w:i/>
        </w:rPr>
        <w:t xml:space="preserve"> de </w:t>
      </w:r>
      <w:proofErr w:type="spellStart"/>
      <w:r w:rsidRPr="00C12B41">
        <w:rPr>
          <w:rFonts w:ascii="Trebuchet MS" w:hAnsi="Trebuchet MS"/>
          <w:i/>
        </w:rPr>
        <w:t>funcţionare</w:t>
      </w:r>
      <w:proofErr w:type="spellEnd"/>
      <w:r w:rsidRPr="00C12B41">
        <w:rPr>
          <w:rFonts w:ascii="Trebuchet MS" w:hAnsi="Trebuchet MS"/>
          <w:i/>
        </w:rPr>
        <w:t xml:space="preserve">, fie în </w:t>
      </w:r>
      <w:proofErr w:type="spellStart"/>
      <w:r w:rsidRPr="00C12B41">
        <w:rPr>
          <w:rFonts w:ascii="Trebuchet MS" w:hAnsi="Trebuchet MS"/>
          <w:i/>
        </w:rPr>
        <w:t>privinţa</w:t>
      </w:r>
      <w:proofErr w:type="spellEnd"/>
      <w:r w:rsidRPr="00C12B41">
        <w:rPr>
          <w:rFonts w:ascii="Trebuchet MS" w:hAnsi="Trebuchet MS"/>
          <w:i/>
        </w:rPr>
        <w:t xml:space="preserve"> alocării resurselor;</w:t>
      </w:r>
    </w:p>
    <w:p w14:paraId="216E3F24" w14:textId="77777777" w:rsidR="008C5F8C" w:rsidRPr="006473FA" w:rsidRDefault="008C5F8C" w:rsidP="008C5F8C">
      <w:pPr>
        <w:autoSpaceDE w:val="0"/>
        <w:autoSpaceDN w:val="0"/>
        <w:adjustRightInd w:val="0"/>
        <w:ind w:left="426"/>
        <w:jc w:val="both"/>
        <w:rPr>
          <w:rFonts w:ascii="Trebuchet MS" w:hAnsi="Trebuchet MS"/>
          <w:i/>
          <w:color w:val="FF0000"/>
        </w:rPr>
      </w:pPr>
    </w:p>
    <w:p w14:paraId="1D78FA95" w14:textId="3321EF55" w:rsidR="008C5F8C" w:rsidRPr="00272FE2" w:rsidRDefault="00A150C4" w:rsidP="00272FE2">
      <w:pPr>
        <w:pStyle w:val="Heading1"/>
        <w:ind w:firstLine="426"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836B91">
        <w:rPr>
          <w:rFonts w:ascii="Trebuchet MS" w:hAnsi="Trebuchet MS"/>
          <w:b/>
          <w:sz w:val="22"/>
          <w:szCs w:val="22"/>
        </w:rPr>
        <w:t>Plan</w:t>
      </w:r>
      <w:r>
        <w:rPr>
          <w:rFonts w:ascii="Trebuchet MS" w:hAnsi="Trebuchet MS"/>
          <w:b/>
          <w:sz w:val="22"/>
          <w:szCs w:val="22"/>
        </w:rPr>
        <w:t>ul</w:t>
      </w:r>
      <w:proofErr w:type="spellEnd"/>
      <w:r w:rsidRPr="00836B91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836B91">
        <w:rPr>
          <w:rFonts w:ascii="Trebuchet MS" w:hAnsi="Trebuchet MS"/>
          <w:b/>
          <w:sz w:val="22"/>
          <w:szCs w:val="22"/>
        </w:rPr>
        <w:t>Urbanistic</w:t>
      </w:r>
      <w:proofErr w:type="spellEnd"/>
      <w:r w:rsidRPr="00836B91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836B91">
        <w:rPr>
          <w:rFonts w:ascii="Trebuchet MS" w:hAnsi="Trebuchet MS"/>
          <w:b/>
          <w:sz w:val="22"/>
          <w:szCs w:val="22"/>
        </w:rPr>
        <w:t>Zonal</w:t>
      </w:r>
      <w:proofErr w:type="spellEnd"/>
      <w:r w:rsidRPr="00836B91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836B91">
        <w:rPr>
          <w:rFonts w:ascii="Trebuchet MS" w:hAnsi="Trebuchet MS"/>
          <w:b/>
          <w:sz w:val="22"/>
          <w:szCs w:val="22"/>
        </w:rPr>
        <w:t>pentru</w:t>
      </w:r>
      <w:proofErr w:type="spellEnd"/>
      <w:r w:rsidRPr="00836B91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836B91">
        <w:rPr>
          <w:rFonts w:ascii="Trebuchet MS" w:hAnsi="Trebuchet MS"/>
          <w:b/>
          <w:sz w:val="22"/>
          <w:szCs w:val="22"/>
        </w:rPr>
        <w:t>construire</w:t>
      </w:r>
      <w:r>
        <w:rPr>
          <w:rFonts w:ascii="Trebuchet MS" w:hAnsi="Trebuchet MS"/>
          <w:b/>
          <w:sz w:val="22"/>
          <w:szCs w:val="22"/>
        </w:rPr>
        <w:t>a</w:t>
      </w:r>
      <w:proofErr w:type="spellEnd"/>
      <w:r w:rsidRPr="00836B91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836B91">
        <w:rPr>
          <w:rFonts w:ascii="Trebuchet MS" w:hAnsi="Trebuchet MS"/>
          <w:b/>
          <w:sz w:val="22"/>
          <w:szCs w:val="22"/>
        </w:rPr>
        <w:t>unui</w:t>
      </w:r>
      <w:proofErr w:type="spellEnd"/>
      <w:r w:rsidRPr="00836B91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836B91">
        <w:rPr>
          <w:rFonts w:ascii="Trebuchet MS" w:hAnsi="Trebuchet MS"/>
          <w:b/>
          <w:sz w:val="22"/>
          <w:szCs w:val="22"/>
        </w:rPr>
        <w:t>centru</w:t>
      </w:r>
      <w:proofErr w:type="spellEnd"/>
      <w:r w:rsidRPr="00836B91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836B91">
        <w:rPr>
          <w:rFonts w:ascii="Trebuchet MS" w:hAnsi="Trebuchet MS"/>
          <w:b/>
          <w:sz w:val="22"/>
          <w:szCs w:val="22"/>
        </w:rPr>
        <w:t>colectare</w:t>
      </w:r>
      <w:proofErr w:type="spellEnd"/>
      <w:r w:rsidRPr="00836B91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836B91">
        <w:rPr>
          <w:rFonts w:ascii="Trebuchet MS" w:hAnsi="Trebuchet MS"/>
          <w:b/>
          <w:sz w:val="22"/>
          <w:szCs w:val="22"/>
        </w:rPr>
        <w:t>deșeuri</w:t>
      </w:r>
      <w:proofErr w:type="spellEnd"/>
      <w:r w:rsidRPr="00836B91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6F371A">
        <w:rPr>
          <w:rFonts w:ascii="Trebuchet MS" w:hAnsi="Trebuchet MS"/>
          <w:b/>
          <w:sz w:val="22"/>
          <w:szCs w:val="22"/>
        </w:rPr>
        <w:t>prin</w:t>
      </w:r>
      <w:proofErr w:type="spellEnd"/>
      <w:r w:rsidRPr="006F371A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6F371A">
        <w:rPr>
          <w:rFonts w:ascii="Trebuchet MS" w:hAnsi="Trebuchet MS"/>
          <w:b/>
          <w:sz w:val="22"/>
          <w:szCs w:val="22"/>
        </w:rPr>
        <w:t>aport</w:t>
      </w:r>
      <w:proofErr w:type="spellEnd"/>
      <w:r w:rsidRPr="006F371A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6F371A">
        <w:rPr>
          <w:rFonts w:ascii="Trebuchet MS" w:hAnsi="Trebuchet MS"/>
          <w:b/>
          <w:sz w:val="22"/>
          <w:szCs w:val="22"/>
        </w:rPr>
        <w:t>voluntar</w:t>
      </w:r>
      <w:proofErr w:type="spellEnd"/>
      <w:r w:rsidRPr="006F371A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6F371A">
        <w:rPr>
          <w:rFonts w:ascii="Trebuchet MS" w:hAnsi="Trebuchet MS"/>
          <w:b/>
          <w:sz w:val="22"/>
          <w:szCs w:val="22"/>
        </w:rPr>
        <w:t>în</w:t>
      </w:r>
      <w:proofErr w:type="spellEnd"/>
      <w:r w:rsidRPr="006F371A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6F371A">
        <w:rPr>
          <w:rFonts w:ascii="Trebuchet MS" w:hAnsi="Trebuchet MS"/>
          <w:b/>
          <w:sz w:val="22"/>
          <w:szCs w:val="22"/>
        </w:rPr>
        <w:t>comuna</w:t>
      </w:r>
      <w:proofErr w:type="spellEnd"/>
      <w:r w:rsidRPr="006F371A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6F371A">
        <w:rPr>
          <w:rFonts w:ascii="Trebuchet MS" w:hAnsi="Trebuchet MS"/>
          <w:b/>
          <w:sz w:val="22"/>
          <w:szCs w:val="22"/>
        </w:rPr>
        <w:t>Cârț</w:t>
      </w:r>
      <w:proofErr w:type="gramStart"/>
      <w:r w:rsidRPr="006F371A">
        <w:rPr>
          <w:rFonts w:ascii="Trebuchet MS" w:hAnsi="Trebuchet MS"/>
          <w:b/>
          <w:sz w:val="22"/>
          <w:szCs w:val="22"/>
        </w:rPr>
        <w:t>a</w:t>
      </w:r>
      <w:proofErr w:type="spellEnd"/>
      <w:proofErr w:type="gramEnd"/>
      <w:r w:rsidRPr="006F371A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Pr="006F371A">
        <w:rPr>
          <w:rFonts w:ascii="Trebuchet MS" w:hAnsi="Trebuchet MS"/>
          <w:b/>
          <w:sz w:val="22"/>
          <w:szCs w:val="22"/>
        </w:rPr>
        <w:t>satul</w:t>
      </w:r>
      <w:proofErr w:type="spellEnd"/>
      <w:r w:rsidRPr="006F371A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6F371A">
        <w:rPr>
          <w:rFonts w:ascii="Trebuchet MS" w:hAnsi="Trebuchet MS"/>
          <w:b/>
          <w:sz w:val="22"/>
          <w:szCs w:val="22"/>
        </w:rPr>
        <w:t>Ineu</w:t>
      </w:r>
      <w:proofErr w:type="spellEnd"/>
      <w:r w:rsidRPr="006F371A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6F371A">
        <w:rPr>
          <w:rFonts w:ascii="Trebuchet MS" w:hAnsi="Trebuchet MS"/>
          <w:b/>
          <w:sz w:val="22"/>
          <w:szCs w:val="22"/>
        </w:rPr>
        <w:t>fn</w:t>
      </w:r>
      <w:proofErr w:type="spellEnd"/>
      <w:r w:rsidRPr="006F371A">
        <w:rPr>
          <w:rFonts w:ascii="Trebuchet MS" w:hAnsi="Trebuchet MS"/>
          <w:b/>
          <w:sz w:val="22"/>
          <w:szCs w:val="22"/>
        </w:rPr>
        <w:t xml:space="preserve">., </w:t>
      </w:r>
      <w:proofErr w:type="spellStart"/>
      <w:r w:rsidRPr="006F371A">
        <w:rPr>
          <w:rFonts w:ascii="Trebuchet MS" w:hAnsi="Trebuchet MS"/>
          <w:b/>
          <w:sz w:val="22"/>
          <w:szCs w:val="22"/>
        </w:rPr>
        <w:t>județul</w:t>
      </w:r>
      <w:proofErr w:type="spellEnd"/>
      <w:r w:rsidRPr="006F371A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272FE2">
        <w:rPr>
          <w:rFonts w:ascii="Trebuchet MS" w:hAnsi="Trebuchet MS"/>
          <w:b/>
          <w:sz w:val="22"/>
          <w:szCs w:val="22"/>
        </w:rPr>
        <w:t>Harghita</w:t>
      </w:r>
      <w:proofErr w:type="spellEnd"/>
      <w:r w:rsidRPr="00272FE2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8C5F8C" w:rsidRPr="00272FE2">
        <w:rPr>
          <w:rFonts w:ascii="Trebuchet MS" w:hAnsi="Trebuchet MS"/>
          <w:sz w:val="22"/>
          <w:szCs w:val="22"/>
        </w:rPr>
        <w:t>creează</w:t>
      </w:r>
      <w:proofErr w:type="spellEnd"/>
      <w:r w:rsidR="008C5F8C" w:rsidRPr="00272FE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C5F8C" w:rsidRPr="00272FE2">
        <w:rPr>
          <w:rFonts w:ascii="Trebuchet MS" w:hAnsi="Trebuchet MS"/>
          <w:sz w:val="22"/>
          <w:szCs w:val="22"/>
        </w:rPr>
        <w:t>cadrul</w:t>
      </w:r>
      <w:proofErr w:type="spellEnd"/>
      <w:r w:rsidR="008C5F8C" w:rsidRPr="00272FE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C5F8C" w:rsidRPr="00272FE2">
        <w:rPr>
          <w:rFonts w:ascii="Trebuchet MS" w:hAnsi="Trebuchet MS"/>
          <w:sz w:val="22"/>
          <w:szCs w:val="22"/>
        </w:rPr>
        <w:t>pentru</w:t>
      </w:r>
      <w:proofErr w:type="spellEnd"/>
      <w:r w:rsidR="008C5F8C" w:rsidRPr="00272FE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C5F8C" w:rsidRPr="00272FE2">
        <w:rPr>
          <w:rFonts w:ascii="Trebuchet MS" w:hAnsi="Trebuchet MS"/>
          <w:sz w:val="22"/>
          <w:szCs w:val="22"/>
        </w:rPr>
        <w:t>proiecte</w:t>
      </w:r>
      <w:proofErr w:type="spellEnd"/>
      <w:r w:rsidR="008C5F8C" w:rsidRPr="00272FE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C5F8C" w:rsidRPr="00272FE2">
        <w:rPr>
          <w:rFonts w:ascii="Trebuchet MS" w:hAnsi="Trebuchet MS"/>
          <w:sz w:val="22"/>
          <w:szCs w:val="22"/>
        </w:rPr>
        <w:t>care</w:t>
      </w:r>
      <w:proofErr w:type="spellEnd"/>
      <w:r w:rsidR="008C5F8C" w:rsidRPr="00272FE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C5F8C" w:rsidRPr="00272FE2">
        <w:rPr>
          <w:rFonts w:ascii="Trebuchet MS" w:hAnsi="Trebuchet MS"/>
          <w:sz w:val="22"/>
          <w:szCs w:val="22"/>
        </w:rPr>
        <w:t>sunt</w:t>
      </w:r>
      <w:proofErr w:type="spellEnd"/>
      <w:r w:rsidR="008C5F8C" w:rsidRPr="00272FE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C5F8C" w:rsidRPr="00272FE2">
        <w:rPr>
          <w:rFonts w:ascii="Trebuchet MS" w:hAnsi="Trebuchet MS"/>
          <w:sz w:val="22"/>
          <w:szCs w:val="22"/>
        </w:rPr>
        <w:t>listate</w:t>
      </w:r>
      <w:proofErr w:type="spellEnd"/>
      <w:r w:rsidR="008C5F8C" w:rsidRPr="00272FE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C5F8C" w:rsidRPr="00272FE2">
        <w:rPr>
          <w:rFonts w:ascii="Trebuchet MS" w:hAnsi="Trebuchet MS"/>
          <w:sz w:val="22"/>
          <w:szCs w:val="22"/>
        </w:rPr>
        <w:t>în</w:t>
      </w:r>
      <w:proofErr w:type="spellEnd"/>
      <w:r w:rsidR="008C5F8C" w:rsidRPr="00272FE2">
        <w:rPr>
          <w:rFonts w:ascii="Trebuchet MS" w:hAnsi="Trebuchet MS"/>
          <w:sz w:val="22"/>
          <w:szCs w:val="22"/>
        </w:rPr>
        <w:t xml:space="preserve"> ANEXA 2 din </w:t>
      </w:r>
      <w:proofErr w:type="spellStart"/>
      <w:r w:rsidR="008C5F8C" w:rsidRPr="00272FE2">
        <w:rPr>
          <w:rFonts w:ascii="Trebuchet MS" w:hAnsi="Trebuchet MS"/>
          <w:sz w:val="22"/>
          <w:szCs w:val="22"/>
        </w:rPr>
        <w:t>Legea</w:t>
      </w:r>
      <w:proofErr w:type="spellEnd"/>
      <w:r w:rsidR="008C5F8C" w:rsidRPr="00272FE2">
        <w:rPr>
          <w:rFonts w:ascii="Trebuchet MS" w:hAnsi="Trebuchet MS"/>
          <w:sz w:val="22"/>
          <w:szCs w:val="22"/>
        </w:rPr>
        <w:t xml:space="preserve"> nr.292/2018 – </w:t>
      </w:r>
      <w:proofErr w:type="spellStart"/>
      <w:r w:rsidR="008C5F8C" w:rsidRPr="00272FE2">
        <w:rPr>
          <w:rFonts w:ascii="Trebuchet MS" w:hAnsi="Trebuchet MS"/>
          <w:sz w:val="22"/>
          <w:szCs w:val="22"/>
        </w:rPr>
        <w:t>privind</w:t>
      </w:r>
      <w:proofErr w:type="spellEnd"/>
      <w:r w:rsidR="008C5F8C" w:rsidRPr="00272FE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C5F8C" w:rsidRPr="00272FE2">
        <w:rPr>
          <w:rFonts w:ascii="Trebuchet MS" w:hAnsi="Trebuchet MS"/>
          <w:sz w:val="22"/>
          <w:szCs w:val="22"/>
        </w:rPr>
        <w:t>evaluarea</w:t>
      </w:r>
      <w:proofErr w:type="spellEnd"/>
      <w:r w:rsidR="008C5F8C" w:rsidRPr="00272FE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C5F8C" w:rsidRPr="00272FE2">
        <w:rPr>
          <w:rFonts w:ascii="Trebuchet MS" w:hAnsi="Trebuchet MS"/>
          <w:sz w:val="22"/>
          <w:szCs w:val="22"/>
        </w:rPr>
        <w:t>impactului</w:t>
      </w:r>
      <w:proofErr w:type="spellEnd"/>
      <w:r w:rsidR="008C5F8C" w:rsidRPr="00272FE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C5F8C" w:rsidRPr="00272FE2">
        <w:rPr>
          <w:rFonts w:ascii="Trebuchet MS" w:hAnsi="Trebuchet MS"/>
          <w:sz w:val="22"/>
          <w:szCs w:val="22"/>
        </w:rPr>
        <w:t>anumitor</w:t>
      </w:r>
      <w:proofErr w:type="spellEnd"/>
      <w:r w:rsidR="008C5F8C" w:rsidRPr="00272FE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C5F8C" w:rsidRPr="00272FE2">
        <w:rPr>
          <w:rFonts w:ascii="Trebuchet MS" w:hAnsi="Trebuchet MS"/>
          <w:sz w:val="22"/>
          <w:szCs w:val="22"/>
        </w:rPr>
        <w:t>proiecte</w:t>
      </w:r>
      <w:proofErr w:type="spellEnd"/>
      <w:r w:rsidR="008C5F8C" w:rsidRPr="00272FE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C5F8C" w:rsidRPr="00272FE2">
        <w:rPr>
          <w:rFonts w:ascii="Trebuchet MS" w:hAnsi="Trebuchet MS"/>
          <w:sz w:val="22"/>
          <w:szCs w:val="22"/>
        </w:rPr>
        <w:t>publice</w:t>
      </w:r>
      <w:proofErr w:type="spellEnd"/>
      <w:r w:rsidR="008C5F8C" w:rsidRPr="00272FE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C5F8C" w:rsidRPr="00272FE2">
        <w:rPr>
          <w:rFonts w:ascii="Trebuchet MS" w:hAnsi="Trebuchet MS"/>
          <w:sz w:val="22"/>
          <w:szCs w:val="22"/>
        </w:rPr>
        <w:t>şi</w:t>
      </w:r>
      <w:proofErr w:type="spellEnd"/>
      <w:r w:rsidR="008C5F8C" w:rsidRPr="00272FE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C5F8C" w:rsidRPr="00272FE2">
        <w:rPr>
          <w:rFonts w:ascii="Trebuchet MS" w:hAnsi="Trebuchet MS"/>
          <w:sz w:val="22"/>
          <w:szCs w:val="22"/>
        </w:rPr>
        <w:t>private</w:t>
      </w:r>
      <w:proofErr w:type="spellEnd"/>
      <w:r w:rsidR="008C5F8C" w:rsidRPr="00272FE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C5F8C" w:rsidRPr="00272FE2">
        <w:rPr>
          <w:rFonts w:ascii="Trebuchet MS" w:hAnsi="Trebuchet MS"/>
          <w:sz w:val="22"/>
          <w:szCs w:val="22"/>
        </w:rPr>
        <w:t>asupra</w:t>
      </w:r>
      <w:proofErr w:type="spellEnd"/>
      <w:r w:rsidR="008C5F8C" w:rsidRPr="00272FE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C5F8C" w:rsidRPr="00272FE2">
        <w:rPr>
          <w:rFonts w:ascii="Trebuchet MS" w:hAnsi="Trebuchet MS"/>
          <w:sz w:val="22"/>
          <w:szCs w:val="22"/>
        </w:rPr>
        <w:t>mediului</w:t>
      </w:r>
      <w:proofErr w:type="spellEnd"/>
      <w:r w:rsidR="008C5F8C" w:rsidRPr="00272FE2">
        <w:rPr>
          <w:rFonts w:ascii="Trebuchet MS" w:hAnsi="Trebuchet MS"/>
          <w:sz w:val="22"/>
          <w:szCs w:val="22"/>
        </w:rPr>
        <w:t>.</w:t>
      </w:r>
    </w:p>
    <w:p w14:paraId="1905270B" w14:textId="7BA60DEA" w:rsidR="008C5F8C" w:rsidRDefault="008C5F8C" w:rsidP="003B261C">
      <w:pPr>
        <w:ind w:right="96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2C70C079" w14:textId="6EBC9077" w:rsidR="00D213B7" w:rsidRPr="000357C9" w:rsidRDefault="00D213B7" w:rsidP="003B261C">
      <w:pPr>
        <w:ind w:right="96"/>
        <w:jc w:val="both"/>
        <w:rPr>
          <w:rFonts w:ascii="Trebuchet MS" w:hAnsi="Trebuchet MS" w:cs="Arial"/>
          <w:b/>
        </w:rPr>
      </w:pPr>
      <w:r w:rsidRPr="000357C9">
        <w:rPr>
          <w:rFonts w:ascii="Trebuchet MS" w:hAnsi="Trebuchet MS" w:cs="Arial"/>
          <w:b/>
        </w:rPr>
        <w:t xml:space="preserve">                   B</w:t>
      </w:r>
      <w:r w:rsidR="000357C9" w:rsidRPr="000357C9">
        <w:rPr>
          <w:rFonts w:ascii="Trebuchet MS" w:hAnsi="Trebuchet MS" w:cs="Arial"/>
          <w:b/>
        </w:rPr>
        <w:t>ilanț</w:t>
      </w:r>
      <w:r w:rsidR="005D04A8">
        <w:rPr>
          <w:rFonts w:ascii="Trebuchet MS" w:hAnsi="Trebuchet MS" w:cs="Arial"/>
          <w:b/>
        </w:rPr>
        <w:t xml:space="preserve"> teritorial existent</w:t>
      </w:r>
      <w:r w:rsidRPr="000357C9">
        <w:rPr>
          <w:rFonts w:ascii="Trebuchet MS" w:hAnsi="Trebuchet MS" w:cs="Arial"/>
          <w:b/>
        </w:rPr>
        <w:t xml:space="preserve"> </w:t>
      </w: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1955"/>
        <w:gridCol w:w="1633"/>
        <w:gridCol w:w="1272"/>
      </w:tblGrid>
      <w:tr w:rsidR="00782D07" w:rsidRPr="006473FA" w14:paraId="725B787F" w14:textId="77777777" w:rsidTr="00034CB4">
        <w:trPr>
          <w:trHeight w:val="828"/>
        </w:trPr>
        <w:tc>
          <w:tcPr>
            <w:tcW w:w="1955" w:type="dxa"/>
          </w:tcPr>
          <w:p w14:paraId="063B2FC7" w14:textId="77777777" w:rsidR="00782D07" w:rsidRPr="00545162" w:rsidRDefault="00782D07" w:rsidP="008C5F8C">
            <w:pPr>
              <w:jc w:val="both"/>
              <w:rPr>
                <w:rFonts w:ascii="Trebuchet MS" w:hAnsi="Trebuchet MS"/>
              </w:rPr>
            </w:pPr>
            <w:r w:rsidRPr="00545162">
              <w:rPr>
                <w:rFonts w:ascii="Trebuchet MS" w:hAnsi="Trebuchet MS"/>
              </w:rPr>
              <w:t>Suprafețe funcțiuni</w:t>
            </w:r>
          </w:p>
          <w:p w14:paraId="5FB4F411" w14:textId="2CBDBE53" w:rsidR="00782D07" w:rsidRPr="006473FA" w:rsidRDefault="00782D07" w:rsidP="008C5F8C">
            <w:pPr>
              <w:jc w:val="both"/>
              <w:rPr>
                <w:rFonts w:ascii="Trebuchet MS" w:hAnsi="Trebuchet MS"/>
                <w:color w:val="FF0000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14:paraId="4F0D9217" w14:textId="5661CC22" w:rsidR="00782D07" w:rsidRPr="0059661F" w:rsidRDefault="00782D07" w:rsidP="008C5F8C">
            <w:pPr>
              <w:jc w:val="both"/>
              <w:rPr>
                <w:rFonts w:ascii="Trebuchet MS" w:hAnsi="Trebuchet MS"/>
                <w:lang w:val="en-US"/>
              </w:rPr>
            </w:pPr>
            <w:r w:rsidRPr="0059661F">
              <w:rPr>
                <w:rFonts w:ascii="Trebuchet MS" w:hAnsi="Trebuchet MS"/>
              </w:rPr>
              <w:t>Suprafață</w:t>
            </w:r>
            <w:r w:rsidRPr="0059661F">
              <w:rPr>
                <w:rFonts w:ascii="Trebuchet MS" w:hAnsi="Trebuchet MS"/>
                <w:lang w:val="en-US"/>
              </w:rPr>
              <w:t>(</w:t>
            </w:r>
            <w:proofErr w:type="spellStart"/>
            <w:r w:rsidRPr="0059661F">
              <w:rPr>
                <w:rFonts w:ascii="Trebuchet MS" w:hAnsi="Trebuchet MS"/>
                <w:lang w:val="en-US"/>
              </w:rPr>
              <w:t>mp</w:t>
            </w:r>
            <w:proofErr w:type="spellEnd"/>
            <w:r w:rsidRPr="0059661F">
              <w:rPr>
                <w:rFonts w:ascii="Trebuchet MS" w:hAnsi="Trebuchet MS"/>
                <w:lang w:val="en-US"/>
              </w:rPr>
              <w:t>)</w:t>
            </w:r>
          </w:p>
          <w:p w14:paraId="3C04116F" w14:textId="56AA5538" w:rsidR="00782D07" w:rsidRPr="0059661F" w:rsidRDefault="00782D07" w:rsidP="008C5F8C">
            <w:pPr>
              <w:jc w:val="both"/>
              <w:rPr>
                <w:rFonts w:ascii="Trebuchet MS" w:hAnsi="Trebuchet MS"/>
                <w:lang w:val="en-US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031DA053" w14:textId="596D3228" w:rsidR="00782D07" w:rsidRPr="0059661F" w:rsidRDefault="00782D07" w:rsidP="008C5F8C">
            <w:pPr>
              <w:jc w:val="both"/>
              <w:rPr>
                <w:rFonts w:ascii="Trebuchet MS" w:hAnsi="Trebuchet MS"/>
              </w:rPr>
            </w:pPr>
            <w:r w:rsidRPr="0059661F">
              <w:rPr>
                <w:rFonts w:ascii="Trebuchet MS" w:hAnsi="Trebuchet MS"/>
              </w:rPr>
              <w:t xml:space="preserve">  % din total </w:t>
            </w:r>
          </w:p>
        </w:tc>
      </w:tr>
      <w:tr w:rsidR="00606D3A" w:rsidRPr="00782D07" w14:paraId="60EB0D80" w14:textId="77777777" w:rsidTr="00791DC9">
        <w:trPr>
          <w:trHeight w:val="621"/>
        </w:trPr>
        <w:tc>
          <w:tcPr>
            <w:tcW w:w="1955" w:type="dxa"/>
            <w:tcBorders>
              <w:right w:val="single" w:sz="4" w:space="0" w:color="auto"/>
            </w:tcBorders>
          </w:tcPr>
          <w:p w14:paraId="3BBF20E7" w14:textId="20430C63" w:rsidR="0059661F" w:rsidRPr="001C1FAC" w:rsidRDefault="0059661F" w:rsidP="0059661F">
            <w:pPr>
              <w:jc w:val="both"/>
              <w:rPr>
                <w:rFonts w:ascii="Trebuchet MS" w:hAnsi="Trebuchet MS"/>
              </w:rPr>
            </w:pPr>
            <w:r w:rsidRPr="001C1FAC">
              <w:rPr>
                <w:rFonts w:ascii="Trebuchet MS" w:hAnsi="Trebuchet MS"/>
              </w:rPr>
              <w:t xml:space="preserve">Suprafața teren </w:t>
            </w:r>
          </w:p>
          <w:p w14:paraId="473F061C" w14:textId="4600964A" w:rsidR="0059661F" w:rsidRPr="001C1FAC" w:rsidRDefault="0059661F" w:rsidP="0059661F">
            <w:pPr>
              <w:jc w:val="both"/>
              <w:rPr>
                <w:rFonts w:ascii="Trebuchet MS" w:hAnsi="Trebuchet MS"/>
              </w:rPr>
            </w:pPr>
            <w:r w:rsidRPr="001C1FAC">
              <w:rPr>
                <w:rFonts w:ascii="Trebuchet MS" w:hAnsi="Trebuchet MS"/>
              </w:rPr>
              <w:t>Conform C.F</w:t>
            </w:r>
          </w:p>
          <w:p w14:paraId="3A2A82BE" w14:textId="021BB54F" w:rsidR="00606D3A" w:rsidRPr="001C1FAC" w:rsidRDefault="00606D3A" w:rsidP="008C5F8C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14:paraId="53A9C61D" w14:textId="0F1A85E2" w:rsidR="00606D3A" w:rsidRPr="001C1FAC" w:rsidRDefault="00791DC9" w:rsidP="008C5F8C">
            <w:pPr>
              <w:jc w:val="both"/>
              <w:rPr>
                <w:rFonts w:ascii="Trebuchet MS" w:hAnsi="Trebuchet MS"/>
              </w:rPr>
            </w:pPr>
            <w:r w:rsidRPr="001C1FAC">
              <w:rPr>
                <w:rFonts w:ascii="Trebuchet MS" w:hAnsi="Trebuchet MS"/>
              </w:rPr>
              <w:t>4732,00</w:t>
            </w:r>
          </w:p>
          <w:p w14:paraId="0BE68E5D" w14:textId="026A078F" w:rsidR="00606D3A" w:rsidRPr="001C1FAC" w:rsidRDefault="00606D3A" w:rsidP="00034ACE">
            <w:pPr>
              <w:jc w:val="both"/>
              <w:rPr>
                <w:rFonts w:ascii="Trebuchet MS" w:hAnsi="Trebuchet MS"/>
              </w:rPr>
            </w:pPr>
            <w:r w:rsidRPr="001C1FAC">
              <w:rPr>
                <w:rFonts w:ascii="Trebuchet MS" w:hAnsi="Trebuchet MS"/>
              </w:rPr>
              <w:t xml:space="preserve">           -</w:t>
            </w:r>
          </w:p>
        </w:tc>
        <w:tc>
          <w:tcPr>
            <w:tcW w:w="1272" w:type="dxa"/>
            <w:shd w:val="clear" w:color="auto" w:fill="auto"/>
          </w:tcPr>
          <w:p w14:paraId="26F0495F" w14:textId="6CA0E689" w:rsidR="00606D3A" w:rsidRPr="001C1FAC" w:rsidRDefault="00791DC9" w:rsidP="008C5F8C">
            <w:pPr>
              <w:jc w:val="both"/>
              <w:rPr>
                <w:rFonts w:ascii="Trebuchet MS" w:hAnsi="Trebuchet MS"/>
              </w:rPr>
            </w:pPr>
            <w:r w:rsidRPr="001C1FAC">
              <w:rPr>
                <w:rFonts w:ascii="Trebuchet MS" w:hAnsi="Trebuchet MS"/>
              </w:rPr>
              <w:t>10</w:t>
            </w:r>
            <w:r w:rsidR="00606D3A" w:rsidRPr="001C1FAC">
              <w:rPr>
                <w:rFonts w:ascii="Trebuchet MS" w:hAnsi="Trebuchet MS"/>
              </w:rPr>
              <w:t>0,00</w:t>
            </w:r>
          </w:p>
        </w:tc>
      </w:tr>
      <w:tr w:rsidR="00791DC9" w:rsidRPr="00782D07" w14:paraId="3307F577" w14:textId="77777777" w:rsidTr="00791DC9">
        <w:trPr>
          <w:trHeight w:val="621"/>
        </w:trPr>
        <w:tc>
          <w:tcPr>
            <w:tcW w:w="1955" w:type="dxa"/>
            <w:tcBorders>
              <w:right w:val="single" w:sz="4" w:space="0" w:color="auto"/>
            </w:tcBorders>
          </w:tcPr>
          <w:p w14:paraId="6533C9E6" w14:textId="5A950A80" w:rsidR="00791DC9" w:rsidRPr="001C1FAC" w:rsidRDefault="00791DC9" w:rsidP="0059661F">
            <w:pPr>
              <w:jc w:val="both"/>
              <w:rPr>
                <w:rFonts w:ascii="Trebuchet MS" w:hAnsi="Trebuchet MS"/>
              </w:rPr>
            </w:pPr>
            <w:r w:rsidRPr="001C1FAC">
              <w:rPr>
                <w:rFonts w:ascii="Trebuchet MS" w:hAnsi="Trebuchet MS"/>
              </w:rPr>
              <w:t>Construcții</w:t>
            </w:r>
          </w:p>
        </w:tc>
        <w:tc>
          <w:tcPr>
            <w:tcW w:w="1633" w:type="dxa"/>
            <w:tcBorders>
              <w:left w:val="single" w:sz="4" w:space="0" w:color="auto"/>
            </w:tcBorders>
          </w:tcPr>
          <w:p w14:paraId="0ED56289" w14:textId="07C45A98" w:rsidR="00791DC9" w:rsidRPr="001C1FAC" w:rsidRDefault="001C1FAC" w:rsidP="008C5F8C">
            <w:pPr>
              <w:jc w:val="both"/>
              <w:rPr>
                <w:rFonts w:ascii="Trebuchet MS" w:hAnsi="Trebuchet MS"/>
              </w:rPr>
            </w:pPr>
            <w:r w:rsidRPr="001C1FAC">
              <w:rPr>
                <w:rFonts w:ascii="Trebuchet MS" w:hAnsi="Trebuchet MS"/>
              </w:rPr>
              <w:t xml:space="preserve">     0,00</w:t>
            </w:r>
          </w:p>
        </w:tc>
        <w:tc>
          <w:tcPr>
            <w:tcW w:w="1272" w:type="dxa"/>
            <w:shd w:val="clear" w:color="auto" w:fill="auto"/>
          </w:tcPr>
          <w:p w14:paraId="2B31DD6A" w14:textId="10B0CE8E" w:rsidR="00791DC9" w:rsidRPr="001C1FAC" w:rsidRDefault="001C1FAC" w:rsidP="008C5F8C">
            <w:pPr>
              <w:jc w:val="both"/>
              <w:rPr>
                <w:rFonts w:ascii="Trebuchet MS" w:hAnsi="Trebuchet MS"/>
              </w:rPr>
            </w:pPr>
            <w:r w:rsidRPr="001C1FAC">
              <w:rPr>
                <w:rFonts w:ascii="Trebuchet MS" w:hAnsi="Trebuchet MS"/>
              </w:rPr>
              <w:t xml:space="preserve">   0,00</w:t>
            </w:r>
          </w:p>
        </w:tc>
      </w:tr>
      <w:tr w:rsidR="00606D3A" w:rsidRPr="006473FA" w14:paraId="4423CC9B" w14:textId="77777777" w:rsidTr="00ED7541">
        <w:tc>
          <w:tcPr>
            <w:tcW w:w="1955" w:type="dxa"/>
          </w:tcPr>
          <w:p w14:paraId="3471E3BB" w14:textId="38311970" w:rsidR="00606D3A" w:rsidRPr="00E265EB" w:rsidRDefault="00DD786C" w:rsidP="008C5F8C">
            <w:pPr>
              <w:jc w:val="both"/>
              <w:rPr>
                <w:rFonts w:ascii="Trebuchet MS" w:hAnsi="Trebuchet MS"/>
              </w:rPr>
            </w:pPr>
            <w:r w:rsidRPr="00E265EB">
              <w:rPr>
                <w:rFonts w:ascii="Trebuchet MS" w:hAnsi="Trebuchet MS"/>
              </w:rPr>
              <w:t>Drum</w:t>
            </w:r>
          </w:p>
        </w:tc>
        <w:tc>
          <w:tcPr>
            <w:tcW w:w="1633" w:type="dxa"/>
          </w:tcPr>
          <w:p w14:paraId="103A5CEC" w14:textId="5D0B5E49" w:rsidR="00606D3A" w:rsidRPr="00E265EB" w:rsidRDefault="00606D3A" w:rsidP="008C5F8C">
            <w:pPr>
              <w:jc w:val="both"/>
              <w:rPr>
                <w:rFonts w:ascii="Trebuchet MS" w:hAnsi="Trebuchet MS"/>
              </w:rPr>
            </w:pPr>
            <w:r w:rsidRPr="00E265EB">
              <w:rPr>
                <w:rFonts w:ascii="Trebuchet MS" w:hAnsi="Trebuchet MS"/>
              </w:rPr>
              <w:t xml:space="preserve">     </w:t>
            </w:r>
            <w:r w:rsidR="00DD786C" w:rsidRPr="00E265EB">
              <w:rPr>
                <w:rFonts w:ascii="Trebuchet MS" w:hAnsi="Trebuchet MS"/>
              </w:rPr>
              <w:t>0,00</w:t>
            </w:r>
            <w:r w:rsidRPr="00E265EB">
              <w:rPr>
                <w:rFonts w:ascii="Trebuchet MS" w:hAnsi="Trebuchet MS"/>
              </w:rPr>
              <w:t xml:space="preserve">    -</w:t>
            </w:r>
          </w:p>
        </w:tc>
        <w:tc>
          <w:tcPr>
            <w:tcW w:w="1272" w:type="dxa"/>
          </w:tcPr>
          <w:p w14:paraId="2A0B7100" w14:textId="7262A046" w:rsidR="00606D3A" w:rsidRPr="00E265EB" w:rsidRDefault="00606D3A" w:rsidP="008C5F8C">
            <w:pPr>
              <w:jc w:val="both"/>
              <w:rPr>
                <w:rFonts w:ascii="Trebuchet MS" w:hAnsi="Trebuchet MS"/>
              </w:rPr>
            </w:pPr>
            <w:r w:rsidRPr="00E265EB">
              <w:rPr>
                <w:rFonts w:ascii="Trebuchet MS" w:hAnsi="Trebuchet MS"/>
              </w:rPr>
              <w:t xml:space="preserve">    0,00</w:t>
            </w:r>
          </w:p>
        </w:tc>
      </w:tr>
      <w:tr w:rsidR="00606D3A" w:rsidRPr="006473FA" w14:paraId="72BEC157" w14:textId="77777777" w:rsidTr="00ED7541">
        <w:tc>
          <w:tcPr>
            <w:tcW w:w="1955" w:type="dxa"/>
          </w:tcPr>
          <w:p w14:paraId="3E296CD3" w14:textId="77D2CBF2" w:rsidR="00606D3A" w:rsidRPr="00E265EB" w:rsidRDefault="00E265EB" w:rsidP="008C5F8C">
            <w:pPr>
              <w:jc w:val="both"/>
              <w:rPr>
                <w:rFonts w:ascii="Trebuchet MS" w:hAnsi="Trebuchet MS"/>
              </w:rPr>
            </w:pPr>
            <w:r w:rsidRPr="00E265EB">
              <w:rPr>
                <w:rFonts w:ascii="Trebuchet MS" w:hAnsi="Trebuchet MS"/>
              </w:rPr>
              <w:t>Șanț</w:t>
            </w:r>
          </w:p>
        </w:tc>
        <w:tc>
          <w:tcPr>
            <w:tcW w:w="1633" w:type="dxa"/>
          </w:tcPr>
          <w:p w14:paraId="5640B6AA" w14:textId="715CD091" w:rsidR="00606D3A" w:rsidRPr="00E265EB" w:rsidRDefault="00E265EB" w:rsidP="00E265EB">
            <w:pPr>
              <w:jc w:val="both"/>
              <w:rPr>
                <w:rFonts w:ascii="Trebuchet MS" w:hAnsi="Trebuchet MS"/>
              </w:rPr>
            </w:pPr>
            <w:r w:rsidRPr="00E265EB">
              <w:rPr>
                <w:rFonts w:ascii="Trebuchet MS" w:hAnsi="Trebuchet MS"/>
              </w:rPr>
              <w:t xml:space="preserve">   92,00</w:t>
            </w:r>
            <w:r w:rsidR="00606D3A" w:rsidRPr="00E265EB">
              <w:rPr>
                <w:rFonts w:ascii="Trebuchet MS" w:hAnsi="Trebuchet MS"/>
              </w:rPr>
              <w:t xml:space="preserve">                </w:t>
            </w:r>
          </w:p>
        </w:tc>
        <w:tc>
          <w:tcPr>
            <w:tcW w:w="1272" w:type="dxa"/>
          </w:tcPr>
          <w:p w14:paraId="0BAC73B3" w14:textId="2EAEE08F" w:rsidR="00606D3A" w:rsidRPr="00E265EB" w:rsidRDefault="00606D3A" w:rsidP="008C5F8C">
            <w:pPr>
              <w:jc w:val="both"/>
              <w:rPr>
                <w:rFonts w:ascii="Trebuchet MS" w:hAnsi="Trebuchet MS"/>
              </w:rPr>
            </w:pPr>
            <w:r w:rsidRPr="00E265EB">
              <w:rPr>
                <w:rFonts w:ascii="Trebuchet MS" w:hAnsi="Trebuchet MS"/>
              </w:rPr>
              <w:t xml:space="preserve">    </w:t>
            </w:r>
            <w:r w:rsidR="00E265EB" w:rsidRPr="00E265EB">
              <w:rPr>
                <w:rFonts w:ascii="Trebuchet MS" w:hAnsi="Trebuchet MS"/>
              </w:rPr>
              <w:t>1,94</w:t>
            </w:r>
          </w:p>
        </w:tc>
      </w:tr>
      <w:tr w:rsidR="00606D3A" w:rsidRPr="006473FA" w14:paraId="62065EA2" w14:textId="77777777" w:rsidTr="00ED7541">
        <w:tc>
          <w:tcPr>
            <w:tcW w:w="1955" w:type="dxa"/>
          </w:tcPr>
          <w:p w14:paraId="04206F11" w14:textId="1A39FBB7" w:rsidR="00606D3A" w:rsidRPr="00F52D68" w:rsidRDefault="00130F90" w:rsidP="008C5F8C">
            <w:pPr>
              <w:jc w:val="both"/>
              <w:rPr>
                <w:rFonts w:ascii="Trebuchet MS" w:hAnsi="Trebuchet MS"/>
              </w:rPr>
            </w:pPr>
            <w:r w:rsidRPr="00F52D68">
              <w:rPr>
                <w:rFonts w:ascii="Trebuchet MS" w:hAnsi="Trebuchet MS"/>
              </w:rPr>
              <w:t xml:space="preserve">Teren liber </w:t>
            </w:r>
          </w:p>
        </w:tc>
        <w:tc>
          <w:tcPr>
            <w:tcW w:w="1633" w:type="dxa"/>
          </w:tcPr>
          <w:p w14:paraId="6B518E87" w14:textId="438C4A64" w:rsidR="00606D3A" w:rsidRPr="00F52D68" w:rsidRDefault="00130F90" w:rsidP="002D32D5">
            <w:pPr>
              <w:jc w:val="both"/>
              <w:rPr>
                <w:rFonts w:ascii="Trebuchet MS" w:hAnsi="Trebuchet MS"/>
              </w:rPr>
            </w:pPr>
            <w:r w:rsidRPr="00F52D68">
              <w:rPr>
                <w:rFonts w:ascii="Trebuchet MS" w:hAnsi="Trebuchet MS"/>
              </w:rPr>
              <w:t>4640</w:t>
            </w:r>
            <w:r w:rsidR="00606D3A" w:rsidRPr="00F52D68">
              <w:rPr>
                <w:rFonts w:ascii="Trebuchet MS" w:hAnsi="Trebuchet MS"/>
              </w:rPr>
              <w:t>,00</w:t>
            </w:r>
          </w:p>
        </w:tc>
        <w:tc>
          <w:tcPr>
            <w:tcW w:w="1272" w:type="dxa"/>
          </w:tcPr>
          <w:p w14:paraId="32D5C974" w14:textId="0244AFEA" w:rsidR="00606D3A" w:rsidRPr="00F52D68" w:rsidRDefault="00130F90" w:rsidP="008C5F8C">
            <w:pPr>
              <w:jc w:val="both"/>
              <w:rPr>
                <w:rFonts w:ascii="Trebuchet MS" w:hAnsi="Trebuchet MS"/>
              </w:rPr>
            </w:pPr>
            <w:r w:rsidRPr="00F52D68">
              <w:rPr>
                <w:rFonts w:ascii="Trebuchet MS" w:hAnsi="Trebuchet MS"/>
              </w:rPr>
              <w:t xml:space="preserve">  </w:t>
            </w:r>
            <w:r w:rsidR="00F52D68" w:rsidRPr="00F52D68">
              <w:rPr>
                <w:rFonts w:ascii="Trebuchet MS" w:hAnsi="Trebuchet MS"/>
              </w:rPr>
              <w:t>98,06</w:t>
            </w:r>
          </w:p>
        </w:tc>
      </w:tr>
    </w:tbl>
    <w:p w14:paraId="63F649F8" w14:textId="77777777" w:rsidR="00BF1D40" w:rsidRDefault="00BF1D40" w:rsidP="00EE2CC9">
      <w:pPr>
        <w:autoSpaceDE w:val="0"/>
        <w:autoSpaceDN w:val="0"/>
        <w:adjustRightInd w:val="0"/>
        <w:rPr>
          <w:rFonts w:ascii="Arial" w:hAnsi="Arial" w:cs="Arial"/>
          <w:color w:val="FF0000"/>
          <w:sz w:val="24"/>
          <w:szCs w:val="24"/>
        </w:rPr>
      </w:pPr>
    </w:p>
    <w:p w14:paraId="6A67DF36" w14:textId="6C9CCAE0" w:rsidR="00C1635F" w:rsidRPr="00D213B7" w:rsidRDefault="00F52D68" w:rsidP="00EE2CC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213B7">
        <w:rPr>
          <w:rFonts w:ascii="Arial" w:hAnsi="Arial" w:cs="Arial"/>
          <w:sz w:val="24"/>
          <w:szCs w:val="24"/>
        </w:rPr>
        <w:t>POT global</w:t>
      </w:r>
      <w:r w:rsidR="00BF1D40" w:rsidRPr="00D213B7">
        <w:rPr>
          <w:rFonts w:ascii="Arial" w:hAnsi="Arial" w:cs="Arial"/>
          <w:sz w:val="24"/>
          <w:szCs w:val="24"/>
        </w:rPr>
        <w:t xml:space="preserve"> (SC/</w:t>
      </w:r>
      <w:proofErr w:type="spellStart"/>
      <w:r w:rsidR="00BF1D40" w:rsidRPr="00D213B7">
        <w:rPr>
          <w:rFonts w:ascii="Arial" w:hAnsi="Arial" w:cs="Arial"/>
          <w:sz w:val="24"/>
          <w:szCs w:val="24"/>
        </w:rPr>
        <w:t>Steren</w:t>
      </w:r>
      <w:proofErr w:type="spellEnd"/>
      <w:r w:rsidR="00831A44" w:rsidRPr="00D213B7">
        <w:rPr>
          <w:rFonts w:ascii="Arial" w:hAnsi="Arial" w:cs="Arial"/>
          <w:sz w:val="24"/>
          <w:szCs w:val="24"/>
        </w:rPr>
        <w:t>=0,0</w:t>
      </w:r>
      <w:r w:rsidR="00F46A75" w:rsidRPr="00D213B7">
        <w:rPr>
          <w:rFonts w:ascii="Arial" w:hAnsi="Arial" w:cs="Arial"/>
          <w:sz w:val="24"/>
          <w:szCs w:val="24"/>
        </w:rPr>
        <w:t>0</w:t>
      </w:r>
    </w:p>
    <w:p w14:paraId="0760D2F1" w14:textId="73793C5C" w:rsidR="005D04A8" w:rsidRPr="0017237D" w:rsidRDefault="00F46A75" w:rsidP="0017237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r w:rsidRPr="00D213B7">
        <w:rPr>
          <w:rFonts w:ascii="Arial" w:hAnsi="Arial" w:cs="Arial"/>
          <w:sz w:val="24"/>
          <w:szCs w:val="24"/>
        </w:rPr>
        <w:t>CUTglobal</w:t>
      </w:r>
      <w:proofErr w:type="spellEnd"/>
      <w:r w:rsidRPr="00D213B7">
        <w:rPr>
          <w:rFonts w:ascii="Arial" w:hAnsi="Arial" w:cs="Arial"/>
          <w:sz w:val="24"/>
          <w:szCs w:val="24"/>
        </w:rPr>
        <w:t xml:space="preserve"> (SC/</w:t>
      </w:r>
      <w:proofErr w:type="spellStart"/>
      <w:r w:rsidRPr="00D213B7">
        <w:rPr>
          <w:rFonts w:ascii="Arial" w:hAnsi="Arial" w:cs="Arial"/>
          <w:sz w:val="24"/>
          <w:szCs w:val="24"/>
        </w:rPr>
        <w:t>Steren</w:t>
      </w:r>
      <w:proofErr w:type="spellEnd"/>
      <w:r w:rsidRPr="00D213B7">
        <w:rPr>
          <w:rFonts w:ascii="Arial" w:hAnsi="Arial" w:cs="Arial"/>
          <w:sz w:val="24"/>
          <w:szCs w:val="24"/>
        </w:rPr>
        <w:t>)=0,00</w:t>
      </w:r>
    </w:p>
    <w:p w14:paraId="70D4292B" w14:textId="3009E9F3" w:rsidR="005D04A8" w:rsidRPr="000357C9" w:rsidRDefault="005D04A8" w:rsidP="005D04A8">
      <w:pPr>
        <w:ind w:left="708" w:right="96" w:firstLine="708"/>
        <w:jc w:val="both"/>
        <w:rPr>
          <w:rFonts w:ascii="Trebuchet MS" w:hAnsi="Trebuchet MS" w:cs="Arial"/>
          <w:b/>
        </w:rPr>
      </w:pPr>
      <w:r w:rsidRPr="000357C9">
        <w:rPr>
          <w:rFonts w:ascii="Trebuchet MS" w:hAnsi="Trebuchet MS" w:cs="Arial"/>
          <w:b/>
        </w:rPr>
        <w:t xml:space="preserve">Bilanț teritorial </w:t>
      </w:r>
      <w:proofErr w:type="spellStart"/>
      <w:r w:rsidRPr="000357C9">
        <w:rPr>
          <w:rFonts w:ascii="Trebuchet MS" w:hAnsi="Trebuchet MS" w:cs="Arial"/>
          <w:b/>
        </w:rPr>
        <w:t>popus</w:t>
      </w:r>
      <w:proofErr w:type="spellEnd"/>
      <w:r w:rsidRPr="000357C9">
        <w:rPr>
          <w:rFonts w:ascii="Trebuchet MS" w:hAnsi="Trebuchet MS" w:cs="Arial"/>
          <w:b/>
        </w:rPr>
        <w:t xml:space="preserve"> </w:t>
      </w: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2257"/>
        <w:gridCol w:w="1633"/>
        <w:gridCol w:w="1272"/>
      </w:tblGrid>
      <w:tr w:rsidR="004324B2" w:rsidRPr="006473FA" w14:paraId="5E28005D" w14:textId="77777777" w:rsidTr="00034CB4">
        <w:trPr>
          <w:trHeight w:val="738"/>
        </w:trPr>
        <w:tc>
          <w:tcPr>
            <w:tcW w:w="1955" w:type="dxa"/>
          </w:tcPr>
          <w:p w14:paraId="5EAE56B8" w14:textId="77777777" w:rsidR="004324B2" w:rsidRPr="00C07C22" w:rsidRDefault="004324B2" w:rsidP="001707F3">
            <w:pPr>
              <w:jc w:val="both"/>
              <w:rPr>
                <w:rFonts w:ascii="Trebuchet MS" w:hAnsi="Trebuchet MS"/>
              </w:rPr>
            </w:pPr>
            <w:r w:rsidRPr="00C07C22">
              <w:rPr>
                <w:rFonts w:ascii="Trebuchet MS" w:hAnsi="Trebuchet MS"/>
              </w:rPr>
              <w:t>Suprafețe funcțiuni</w:t>
            </w:r>
          </w:p>
          <w:p w14:paraId="6141ABA8" w14:textId="77777777" w:rsidR="004324B2" w:rsidRPr="004324B2" w:rsidRDefault="004324B2" w:rsidP="001707F3">
            <w:pPr>
              <w:jc w:val="both"/>
              <w:rPr>
                <w:rFonts w:ascii="Trebuchet MS" w:hAnsi="Trebuchet MS"/>
                <w:color w:val="FF0000"/>
              </w:rPr>
            </w:pPr>
          </w:p>
        </w:tc>
        <w:tc>
          <w:tcPr>
            <w:tcW w:w="1633" w:type="dxa"/>
            <w:tcBorders>
              <w:right w:val="single" w:sz="4" w:space="0" w:color="auto"/>
            </w:tcBorders>
          </w:tcPr>
          <w:p w14:paraId="2F632B91" w14:textId="77777777" w:rsidR="004324B2" w:rsidRPr="00374D1A" w:rsidRDefault="004324B2" w:rsidP="001707F3">
            <w:pPr>
              <w:jc w:val="both"/>
              <w:rPr>
                <w:rFonts w:ascii="Trebuchet MS" w:hAnsi="Trebuchet MS"/>
                <w:lang w:val="en-US"/>
              </w:rPr>
            </w:pPr>
            <w:r w:rsidRPr="00374D1A">
              <w:rPr>
                <w:rFonts w:ascii="Trebuchet MS" w:hAnsi="Trebuchet MS"/>
              </w:rPr>
              <w:t>Suprafață</w:t>
            </w:r>
            <w:r w:rsidRPr="00374D1A">
              <w:rPr>
                <w:rFonts w:ascii="Trebuchet MS" w:hAnsi="Trebuchet MS"/>
                <w:lang w:val="en-US"/>
              </w:rPr>
              <w:t>(</w:t>
            </w:r>
            <w:proofErr w:type="spellStart"/>
            <w:r w:rsidRPr="00374D1A">
              <w:rPr>
                <w:rFonts w:ascii="Trebuchet MS" w:hAnsi="Trebuchet MS"/>
                <w:lang w:val="en-US"/>
              </w:rPr>
              <w:t>mp</w:t>
            </w:r>
            <w:proofErr w:type="spellEnd"/>
            <w:r w:rsidRPr="00374D1A">
              <w:rPr>
                <w:rFonts w:ascii="Trebuchet MS" w:hAnsi="Trebuchet MS"/>
                <w:lang w:val="en-US"/>
              </w:rPr>
              <w:t>)</w:t>
            </w:r>
          </w:p>
          <w:p w14:paraId="0A8B23DC" w14:textId="77777777" w:rsidR="004324B2" w:rsidRPr="00374D1A" w:rsidRDefault="004324B2" w:rsidP="001707F3">
            <w:pPr>
              <w:jc w:val="both"/>
              <w:rPr>
                <w:rFonts w:ascii="Trebuchet MS" w:hAnsi="Trebuchet MS"/>
                <w:lang w:val="en-US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</w:tcPr>
          <w:p w14:paraId="16EB5BA8" w14:textId="77777777" w:rsidR="004324B2" w:rsidRPr="00374D1A" w:rsidRDefault="004324B2" w:rsidP="001707F3">
            <w:pPr>
              <w:jc w:val="both"/>
              <w:rPr>
                <w:rFonts w:ascii="Trebuchet MS" w:hAnsi="Trebuchet MS"/>
              </w:rPr>
            </w:pPr>
            <w:r w:rsidRPr="00374D1A">
              <w:rPr>
                <w:rFonts w:ascii="Trebuchet MS" w:hAnsi="Trebuchet MS"/>
              </w:rPr>
              <w:t xml:space="preserve">  % din total </w:t>
            </w:r>
          </w:p>
        </w:tc>
      </w:tr>
      <w:tr w:rsidR="004324B2" w:rsidRPr="00782D07" w14:paraId="71E6ECC4" w14:textId="77777777" w:rsidTr="001707F3">
        <w:trPr>
          <w:trHeight w:val="621"/>
        </w:trPr>
        <w:tc>
          <w:tcPr>
            <w:tcW w:w="1955" w:type="dxa"/>
            <w:tcBorders>
              <w:right w:val="single" w:sz="4" w:space="0" w:color="auto"/>
            </w:tcBorders>
          </w:tcPr>
          <w:p w14:paraId="3FA2E2CD" w14:textId="77777777" w:rsidR="004324B2" w:rsidRPr="00374D1A" w:rsidRDefault="004324B2" w:rsidP="001707F3">
            <w:pPr>
              <w:jc w:val="both"/>
              <w:rPr>
                <w:rFonts w:ascii="Trebuchet MS" w:hAnsi="Trebuchet MS"/>
              </w:rPr>
            </w:pPr>
            <w:r w:rsidRPr="00374D1A">
              <w:rPr>
                <w:rFonts w:ascii="Trebuchet MS" w:hAnsi="Trebuchet MS"/>
              </w:rPr>
              <w:t xml:space="preserve">Suprafața teren </w:t>
            </w:r>
          </w:p>
          <w:p w14:paraId="66E3A557" w14:textId="77777777" w:rsidR="004324B2" w:rsidRPr="00374D1A" w:rsidRDefault="004324B2" w:rsidP="001707F3">
            <w:pPr>
              <w:jc w:val="both"/>
              <w:rPr>
                <w:rFonts w:ascii="Trebuchet MS" w:hAnsi="Trebuchet MS"/>
              </w:rPr>
            </w:pPr>
            <w:r w:rsidRPr="00374D1A">
              <w:rPr>
                <w:rFonts w:ascii="Trebuchet MS" w:hAnsi="Trebuchet MS"/>
              </w:rPr>
              <w:t>Conform C.F</w:t>
            </w:r>
          </w:p>
          <w:p w14:paraId="464AF6C3" w14:textId="77777777" w:rsidR="004324B2" w:rsidRPr="00374D1A" w:rsidRDefault="004324B2" w:rsidP="001707F3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</w:tcPr>
          <w:p w14:paraId="44E96FDB" w14:textId="77777777" w:rsidR="004324B2" w:rsidRPr="00374D1A" w:rsidRDefault="004324B2" w:rsidP="001707F3">
            <w:pPr>
              <w:jc w:val="both"/>
              <w:rPr>
                <w:rFonts w:ascii="Trebuchet MS" w:hAnsi="Trebuchet MS"/>
              </w:rPr>
            </w:pPr>
            <w:r w:rsidRPr="00374D1A">
              <w:rPr>
                <w:rFonts w:ascii="Trebuchet MS" w:hAnsi="Trebuchet MS"/>
              </w:rPr>
              <w:t>4732,00</w:t>
            </w:r>
          </w:p>
          <w:p w14:paraId="4A74F64E" w14:textId="77777777" w:rsidR="004324B2" w:rsidRPr="00374D1A" w:rsidRDefault="004324B2" w:rsidP="001707F3">
            <w:pPr>
              <w:jc w:val="both"/>
              <w:rPr>
                <w:rFonts w:ascii="Trebuchet MS" w:hAnsi="Trebuchet MS"/>
              </w:rPr>
            </w:pPr>
            <w:r w:rsidRPr="00374D1A">
              <w:rPr>
                <w:rFonts w:ascii="Trebuchet MS" w:hAnsi="Trebuchet MS"/>
              </w:rPr>
              <w:t xml:space="preserve">           -</w:t>
            </w:r>
          </w:p>
        </w:tc>
        <w:tc>
          <w:tcPr>
            <w:tcW w:w="1272" w:type="dxa"/>
            <w:shd w:val="clear" w:color="auto" w:fill="auto"/>
          </w:tcPr>
          <w:p w14:paraId="0419EEB3" w14:textId="77777777" w:rsidR="004324B2" w:rsidRPr="00374D1A" w:rsidRDefault="004324B2" w:rsidP="001707F3">
            <w:pPr>
              <w:jc w:val="both"/>
              <w:rPr>
                <w:rFonts w:ascii="Trebuchet MS" w:hAnsi="Trebuchet MS"/>
              </w:rPr>
            </w:pPr>
            <w:r w:rsidRPr="00374D1A">
              <w:rPr>
                <w:rFonts w:ascii="Trebuchet MS" w:hAnsi="Trebuchet MS"/>
              </w:rPr>
              <w:t>100,00</w:t>
            </w:r>
          </w:p>
        </w:tc>
      </w:tr>
      <w:tr w:rsidR="004324B2" w:rsidRPr="00782D07" w14:paraId="062FAF87" w14:textId="77777777" w:rsidTr="001707F3">
        <w:trPr>
          <w:trHeight w:val="621"/>
        </w:trPr>
        <w:tc>
          <w:tcPr>
            <w:tcW w:w="1955" w:type="dxa"/>
            <w:tcBorders>
              <w:right w:val="single" w:sz="4" w:space="0" w:color="auto"/>
            </w:tcBorders>
          </w:tcPr>
          <w:p w14:paraId="43160DB2" w14:textId="2A0AA0DC" w:rsidR="004324B2" w:rsidRPr="004324B2" w:rsidRDefault="00374D1A" w:rsidP="001707F3">
            <w:pPr>
              <w:jc w:val="both"/>
              <w:rPr>
                <w:rFonts w:ascii="Trebuchet MS" w:hAnsi="Trebuchet MS"/>
                <w:color w:val="FF0000"/>
              </w:rPr>
            </w:pPr>
            <w:r w:rsidRPr="00AA0A80">
              <w:rPr>
                <w:rFonts w:ascii="Trebuchet MS" w:hAnsi="Trebuchet MS"/>
              </w:rPr>
              <w:t>Zonă de gospod</w:t>
            </w:r>
            <w:r w:rsidR="004D368A" w:rsidRPr="00AA0A80">
              <w:rPr>
                <w:rFonts w:ascii="Trebuchet MS" w:hAnsi="Trebuchet MS"/>
              </w:rPr>
              <w:t xml:space="preserve">ărie comunală </w:t>
            </w:r>
          </w:p>
        </w:tc>
        <w:tc>
          <w:tcPr>
            <w:tcW w:w="1633" w:type="dxa"/>
            <w:tcBorders>
              <w:left w:val="single" w:sz="4" w:space="0" w:color="auto"/>
            </w:tcBorders>
          </w:tcPr>
          <w:p w14:paraId="40182E1F" w14:textId="1BC46026" w:rsidR="004324B2" w:rsidRPr="00AA0A80" w:rsidRDefault="004D368A" w:rsidP="001707F3">
            <w:pPr>
              <w:jc w:val="both"/>
              <w:rPr>
                <w:rFonts w:ascii="Trebuchet MS" w:hAnsi="Trebuchet MS"/>
              </w:rPr>
            </w:pPr>
            <w:r w:rsidRPr="00AA0A80">
              <w:rPr>
                <w:rFonts w:ascii="Trebuchet MS" w:hAnsi="Trebuchet MS"/>
              </w:rPr>
              <w:t>4732</w:t>
            </w:r>
            <w:r w:rsidR="004324B2" w:rsidRPr="00AA0A80">
              <w:rPr>
                <w:rFonts w:ascii="Trebuchet MS" w:hAnsi="Trebuchet MS"/>
              </w:rPr>
              <w:t>,00</w:t>
            </w:r>
          </w:p>
        </w:tc>
        <w:tc>
          <w:tcPr>
            <w:tcW w:w="1272" w:type="dxa"/>
            <w:shd w:val="clear" w:color="auto" w:fill="auto"/>
          </w:tcPr>
          <w:p w14:paraId="7AAE2789" w14:textId="5DFB1B12" w:rsidR="004324B2" w:rsidRPr="00AA0A80" w:rsidRDefault="004D368A" w:rsidP="001707F3">
            <w:pPr>
              <w:jc w:val="both"/>
              <w:rPr>
                <w:rFonts w:ascii="Trebuchet MS" w:hAnsi="Trebuchet MS"/>
              </w:rPr>
            </w:pPr>
            <w:r w:rsidRPr="00AA0A80">
              <w:rPr>
                <w:rFonts w:ascii="Trebuchet MS" w:hAnsi="Trebuchet MS"/>
              </w:rPr>
              <w:t>10</w:t>
            </w:r>
            <w:r w:rsidR="004324B2" w:rsidRPr="00AA0A80">
              <w:rPr>
                <w:rFonts w:ascii="Trebuchet MS" w:hAnsi="Trebuchet MS"/>
              </w:rPr>
              <w:t>0,00</w:t>
            </w:r>
          </w:p>
        </w:tc>
      </w:tr>
      <w:tr w:rsidR="004324B2" w:rsidRPr="006473FA" w14:paraId="644D3849" w14:textId="77777777" w:rsidTr="001707F3">
        <w:tc>
          <w:tcPr>
            <w:tcW w:w="1955" w:type="dxa"/>
          </w:tcPr>
          <w:p w14:paraId="6E6D9226" w14:textId="34C3ACE0" w:rsidR="004324B2" w:rsidRPr="007D2D62" w:rsidRDefault="00AA0A80" w:rsidP="001707F3">
            <w:pPr>
              <w:jc w:val="both"/>
              <w:rPr>
                <w:rFonts w:ascii="Trebuchet MS" w:hAnsi="Trebuchet MS"/>
              </w:rPr>
            </w:pPr>
            <w:r w:rsidRPr="007D2D62">
              <w:rPr>
                <w:rFonts w:ascii="Trebuchet MS" w:hAnsi="Trebuchet MS"/>
              </w:rPr>
              <w:t>Clădiri</w:t>
            </w:r>
          </w:p>
        </w:tc>
        <w:tc>
          <w:tcPr>
            <w:tcW w:w="1633" w:type="dxa"/>
          </w:tcPr>
          <w:p w14:paraId="7C8CC046" w14:textId="1FE0A991" w:rsidR="004324B2" w:rsidRPr="007D2D62" w:rsidRDefault="00AA0A80" w:rsidP="001707F3">
            <w:pPr>
              <w:jc w:val="both"/>
              <w:rPr>
                <w:rFonts w:ascii="Trebuchet MS" w:hAnsi="Trebuchet MS"/>
              </w:rPr>
            </w:pPr>
            <w:proofErr w:type="spellStart"/>
            <w:r w:rsidRPr="007D2D62">
              <w:rPr>
                <w:rFonts w:ascii="Trebuchet MS" w:hAnsi="Trebuchet MS"/>
              </w:rPr>
              <w:t>max</w:t>
            </w:r>
            <w:proofErr w:type="spellEnd"/>
            <w:r w:rsidRPr="007D2D62">
              <w:rPr>
                <w:rFonts w:ascii="Trebuchet MS" w:hAnsi="Trebuchet MS"/>
              </w:rPr>
              <w:t xml:space="preserve"> 946,4</w:t>
            </w:r>
            <w:r w:rsidR="004324B2" w:rsidRPr="007D2D62">
              <w:rPr>
                <w:rFonts w:ascii="Trebuchet MS" w:hAnsi="Trebuchet MS"/>
              </w:rPr>
              <w:t xml:space="preserve">   -</w:t>
            </w:r>
          </w:p>
        </w:tc>
        <w:tc>
          <w:tcPr>
            <w:tcW w:w="1272" w:type="dxa"/>
          </w:tcPr>
          <w:p w14:paraId="3EB94307" w14:textId="2EE7286C" w:rsidR="004324B2" w:rsidRPr="007D2D62" w:rsidRDefault="004324B2" w:rsidP="001707F3">
            <w:pPr>
              <w:jc w:val="both"/>
              <w:rPr>
                <w:rFonts w:ascii="Trebuchet MS" w:hAnsi="Trebuchet MS"/>
              </w:rPr>
            </w:pPr>
            <w:r w:rsidRPr="007D2D62">
              <w:rPr>
                <w:rFonts w:ascii="Trebuchet MS" w:hAnsi="Trebuchet MS"/>
              </w:rPr>
              <w:t xml:space="preserve">   </w:t>
            </w:r>
            <w:r w:rsidR="007D2D62" w:rsidRPr="007D2D62">
              <w:rPr>
                <w:rFonts w:ascii="Trebuchet MS" w:hAnsi="Trebuchet MS"/>
              </w:rPr>
              <w:t>2</w:t>
            </w:r>
            <w:r w:rsidRPr="007D2D62">
              <w:rPr>
                <w:rFonts w:ascii="Trebuchet MS" w:hAnsi="Trebuchet MS"/>
              </w:rPr>
              <w:t>0,00</w:t>
            </w:r>
          </w:p>
        </w:tc>
      </w:tr>
      <w:tr w:rsidR="004324B2" w:rsidRPr="006473FA" w14:paraId="619CB01D" w14:textId="77777777" w:rsidTr="001707F3">
        <w:tc>
          <w:tcPr>
            <w:tcW w:w="1955" w:type="dxa"/>
          </w:tcPr>
          <w:p w14:paraId="01753312" w14:textId="3BE0A5F0" w:rsidR="004324B2" w:rsidRPr="00833081" w:rsidRDefault="007D2D62" w:rsidP="001707F3">
            <w:pPr>
              <w:jc w:val="both"/>
              <w:rPr>
                <w:rFonts w:ascii="Trebuchet MS" w:hAnsi="Trebuchet MS"/>
              </w:rPr>
            </w:pPr>
            <w:r w:rsidRPr="00833081">
              <w:rPr>
                <w:rFonts w:ascii="Trebuchet MS" w:hAnsi="Trebuchet MS"/>
              </w:rPr>
              <w:t>Platformă carosabilă/pietonală</w:t>
            </w:r>
          </w:p>
        </w:tc>
        <w:tc>
          <w:tcPr>
            <w:tcW w:w="1633" w:type="dxa"/>
          </w:tcPr>
          <w:p w14:paraId="0834F842" w14:textId="70EB7BCA" w:rsidR="004324B2" w:rsidRPr="00833081" w:rsidRDefault="007D2D62" w:rsidP="001707F3">
            <w:pPr>
              <w:jc w:val="both"/>
              <w:rPr>
                <w:rFonts w:ascii="Trebuchet MS" w:hAnsi="Trebuchet MS"/>
              </w:rPr>
            </w:pPr>
            <w:r w:rsidRPr="00833081">
              <w:rPr>
                <w:rFonts w:ascii="Trebuchet MS" w:hAnsi="Trebuchet MS"/>
              </w:rPr>
              <w:t xml:space="preserve"> </w:t>
            </w:r>
            <w:r w:rsidR="00833081" w:rsidRPr="00833081">
              <w:rPr>
                <w:rFonts w:ascii="Trebuchet MS" w:hAnsi="Trebuchet MS"/>
              </w:rPr>
              <w:t>2366</w:t>
            </w:r>
            <w:r w:rsidR="004324B2" w:rsidRPr="00833081">
              <w:rPr>
                <w:rFonts w:ascii="Trebuchet MS" w:hAnsi="Trebuchet MS"/>
              </w:rPr>
              <w:t xml:space="preserve">,00                </w:t>
            </w:r>
          </w:p>
        </w:tc>
        <w:tc>
          <w:tcPr>
            <w:tcW w:w="1272" w:type="dxa"/>
          </w:tcPr>
          <w:p w14:paraId="7324B0B9" w14:textId="2FA4CFFF" w:rsidR="004324B2" w:rsidRPr="00833081" w:rsidRDefault="004324B2" w:rsidP="001707F3">
            <w:pPr>
              <w:jc w:val="both"/>
              <w:rPr>
                <w:rFonts w:ascii="Trebuchet MS" w:hAnsi="Trebuchet MS"/>
              </w:rPr>
            </w:pPr>
            <w:r w:rsidRPr="00833081">
              <w:rPr>
                <w:rFonts w:ascii="Trebuchet MS" w:hAnsi="Trebuchet MS"/>
              </w:rPr>
              <w:t xml:space="preserve">  </w:t>
            </w:r>
            <w:r w:rsidR="00833081" w:rsidRPr="00833081">
              <w:rPr>
                <w:rFonts w:ascii="Trebuchet MS" w:hAnsi="Trebuchet MS"/>
              </w:rPr>
              <w:t xml:space="preserve"> 50,00</w:t>
            </w:r>
          </w:p>
        </w:tc>
      </w:tr>
      <w:tr w:rsidR="004324B2" w:rsidRPr="006473FA" w14:paraId="2931A040" w14:textId="77777777" w:rsidTr="001707F3">
        <w:tc>
          <w:tcPr>
            <w:tcW w:w="1955" w:type="dxa"/>
          </w:tcPr>
          <w:p w14:paraId="531D375A" w14:textId="7B0CBF2A" w:rsidR="004324B2" w:rsidRPr="00F52D68" w:rsidRDefault="00833081" w:rsidP="001707F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Spații verzi în cadrul parcelei </w:t>
            </w:r>
          </w:p>
        </w:tc>
        <w:tc>
          <w:tcPr>
            <w:tcW w:w="1633" w:type="dxa"/>
          </w:tcPr>
          <w:p w14:paraId="22E16A56" w14:textId="27DFBB29" w:rsidR="004324B2" w:rsidRPr="00F52D68" w:rsidRDefault="0063388C" w:rsidP="001707F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min 1419,60</w:t>
            </w:r>
          </w:p>
        </w:tc>
        <w:tc>
          <w:tcPr>
            <w:tcW w:w="1272" w:type="dxa"/>
          </w:tcPr>
          <w:p w14:paraId="3CB93BA3" w14:textId="5116C117" w:rsidR="004324B2" w:rsidRPr="00F52D68" w:rsidRDefault="004324B2" w:rsidP="0063388C">
            <w:pPr>
              <w:jc w:val="both"/>
              <w:rPr>
                <w:rFonts w:ascii="Trebuchet MS" w:hAnsi="Trebuchet MS"/>
              </w:rPr>
            </w:pPr>
            <w:r w:rsidRPr="00F52D68">
              <w:rPr>
                <w:rFonts w:ascii="Trebuchet MS" w:hAnsi="Trebuchet MS"/>
              </w:rPr>
              <w:t xml:space="preserve">  </w:t>
            </w:r>
            <w:r w:rsidR="0063388C">
              <w:rPr>
                <w:rFonts w:ascii="Trebuchet MS" w:hAnsi="Trebuchet MS"/>
              </w:rPr>
              <w:t xml:space="preserve"> 30,00</w:t>
            </w:r>
          </w:p>
        </w:tc>
      </w:tr>
    </w:tbl>
    <w:p w14:paraId="41098634" w14:textId="76B59C26" w:rsidR="000357C9" w:rsidRDefault="000357C9" w:rsidP="00EE2CC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03444C2" w14:textId="167E082B" w:rsidR="00E44F35" w:rsidRDefault="00E44F35" w:rsidP="00EE2CC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7544A9">
        <w:rPr>
          <w:rFonts w:ascii="Arial" w:hAnsi="Arial" w:cs="Arial"/>
          <w:sz w:val="24"/>
          <w:szCs w:val="24"/>
        </w:rPr>
        <w:t xml:space="preserve">POT </w:t>
      </w:r>
      <w:proofErr w:type="spellStart"/>
      <w:r w:rsidR="007544A9">
        <w:rPr>
          <w:rFonts w:ascii="Arial" w:hAnsi="Arial" w:cs="Arial"/>
          <w:sz w:val="24"/>
          <w:szCs w:val="24"/>
        </w:rPr>
        <w:t>max</w:t>
      </w:r>
      <w:proofErr w:type="spellEnd"/>
      <w:r w:rsidR="007544A9">
        <w:rPr>
          <w:rFonts w:ascii="Arial" w:hAnsi="Arial" w:cs="Arial"/>
          <w:sz w:val="24"/>
          <w:szCs w:val="24"/>
        </w:rPr>
        <w:t xml:space="preserve"> (SC/</w:t>
      </w:r>
      <w:proofErr w:type="spellStart"/>
      <w:r w:rsidR="007544A9">
        <w:rPr>
          <w:rFonts w:ascii="Arial" w:hAnsi="Arial" w:cs="Arial"/>
          <w:sz w:val="24"/>
          <w:szCs w:val="24"/>
        </w:rPr>
        <w:t>Steren</w:t>
      </w:r>
      <w:proofErr w:type="spellEnd"/>
      <w:r w:rsidR="00DD6ED2">
        <w:rPr>
          <w:rFonts w:ascii="Arial" w:hAnsi="Arial" w:cs="Arial"/>
          <w:sz w:val="24"/>
          <w:szCs w:val="24"/>
        </w:rPr>
        <w:t xml:space="preserve"> x 100)=30%</w:t>
      </w:r>
    </w:p>
    <w:p w14:paraId="7C0C09B9" w14:textId="6C8B1F39" w:rsidR="00DD6ED2" w:rsidRDefault="00DD6ED2" w:rsidP="00EE2CC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CUT </w:t>
      </w:r>
      <w:proofErr w:type="spellStart"/>
      <w:r>
        <w:rPr>
          <w:rFonts w:ascii="Arial" w:hAnsi="Arial" w:cs="Arial"/>
          <w:sz w:val="24"/>
          <w:szCs w:val="24"/>
        </w:rPr>
        <w:t>max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="00F252FC">
        <w:rPr>
          <w:rFonts w:ascii="Arial" w:hAnsi="Arial" w:cs="Arial"/>
          <w:sz w:val="24"/>
          <w:szCs w:val="24"/>
        </w:rPr>
        <w:t>SC/</w:t>
      </w:r>
      <w:proofErr w:type="spellStart"/>
      <w:r w:rsidR="00F252FC">
        <w:rPr>
          <w:rFonts w:ascii="Arial" w:hAnsi="Arial" w:cs="Arial"/>
          <w:sz w:val="24"/>
          <w:szCs w:val="24"/>
        </w:rPr>
        <w:t>Steren</w:t>
      </w:r>
      <w:proofErr w:type="spellEnd"/>
      <w:r w:rsidR="00F252FC">
        <w:rPr>
          <w:rFonts w:ascii="Arial" w:hAnsi="Arial" w:cs="Arial"/>
          <w:sz w:val="24"/>
          <w:szCs w:val="24"/>
        </w:rPr>
        <w:t>)          0,30</w:t>
      </w:r>
    </w:p>
    <w:p w14:paraId="3039B077" w14:textId="17807083" w:rsidR="0077123A" w:rsidRDefault="0007378E" w:rsidP="00EE2CC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 Regim de înălțime</w:t>
      </w:r>
      <w:r>
        <w:rPr>
          <w:rFonts w:ascii="Arial" w:hAnsi="Arial" w:cs="Arial"/>
          <w:sz w:val="24"/>
          <w:szCs w:val="24"/>
          <w:lang w:val="en-US"/>
        </w:rPr>
        <w:t>:P</w:t>
      </w:r>
    </w:p>
    <w:p w14:paraId="35691B52" w14:textId="563E3E18" w:rsidR="0007378E" w:rsidRDefault="0007378E" w:rsidP="00EE2CC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</w:t>
      </w:r>
      <w:r w:rsidR="00992E1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ma</w:t>
      </w:r>
      <w:r w:rsidR="00992E16">
        <w:rPr>
          <w:rFonts w:ascii="Arial" w:hAnsi="Arial" w:cs="Arial"/>
          <w:sz w:val="24"/>
          <w:szCs w:val="24"/>
          <w:lang w:val="en-US"/>
        </w:rPr>
        <w:t>x=5</w:t>
      </w:r>
      <w:proofErr w:type="gramStart"/>
      <w:r w:rsidR="00992E16">
        <w:rPr>
          <w:rFonts w:ascii="Arial" w:hAnsi="Arial" w:cs="Arial"/>
          <w:sz w:val="24"/>
          <w:szCs w:val="24"/>
          <w:lang w:val="en-US"/>
        </w:rPr>
        <w:t>,00</w:t>
      </w:r>
      <w:proofErr w:type="gramEnd"/>
      <w:r w:rsidR="00992E16">
        <w:rPr>
          <w:rFonts w:ascii="Arial" w:hAnsi="Arial" w:cs="Arial"/>
          <w:sz w:val="24"/>
          <w:szCs w:val="24"/>
          <w:lang w:val="en-US"/>
        </w:rPr>
        <w:t xml:space="preserve"> m</w:t>
      </w:r>
    </w:p>
    <w:p w14:paraId="2CE11183" w14:textId="25A30733" w:rsidR="00C9305B" w:rsidRDefault="00E24BBF" w:rsidP="00EE2CC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Scopul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PUZ –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lui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este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introducerea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terenului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extravilan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B26400">
        <w:rPr>
          <w:rFonts w:ascii="Arial" w:hAnsi="Arial" w:cs="Arial"/>
          <w:sz w:val="24"/>
          <w:szCs w:val="24"/>
        </w:rPr>
        <w:t xml:space="preserve">în intravilan a unei suprafețe de 4732 mp și reglementarea zonei din punct de vedere urbanistic </w:t>
      </w:r>
      <w:r w:rsidR="00886E26">
        <w:rPr>
          <w:rFonts w:ascii="Arial" w:hAnsi="Arial" w:cs="Arial"/>
          <w:sz w:val="24"/>
          <w:szCs w:val="24"/>
        </w:rPr>
        <w:t>ș</w:t>
      </w:r>
      <w:r w:rsidR="0076649D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76649D">
        <w:rPr>
          <w:rFonts w:ascii="Arial" w:hAnsi="Arial" w:cs="Arial"/>
          <w:sz w:val="24"/>
          <w:szCs w:val="24"/>
        </w:rPr>
        <w:t>tehnico</w:t>
      </w:r>
      <w:proofErr w:type="spellEnd"/>
      <w:r w:rsidR="0076649D">
        <w:rPr>
          <w:rFonts w:ascii="Arial" w:hAnsi="Arial" w:cs="Arial"/>
          <w:sz w:val="24"/>
          <w:szCs w:val="24"/>
        </w:rPr>
        <w:t xml:space="preserve"> ed</w:t>
      </w:r>
      <w:r w:rsidR="00175B89">
        <w:rPr>
          <w:rFonts w:ascii="Arial" w:hAnsi="Arial" w:cs="Arial"/>
          <w:sz w:val="24"/>
          <w:szCs w:val="24"/>
        </w:rPr>
        <w:t>ilitar pentru zona de gospodări</w:t>
      </w:r>
      <w:r w:rsidR="0076649D">
        <w:rPr>
          <w:rFonts w:ascii="Arial" w:hAnsi="Arial" w:cs="Arial"/>
          <w:sz w:val="24"/>
          <w:szCs w:val="24"/>
        </w:rPr>
        <w:t>e comunală</w:t>
      </w:r>
      <w:r w:rsidR="00175B89">
        <w:rPr>
          <w:rFonts w:ascii="Arial" w:hAnsi="Arial" w:cs="Arial"/>
          <w:sz w:val="24"/>
          <w:szCs w:val="24"/>
        </w:rPr>
        <w:t>.</w:t>
      </w:r>
    </w:p>
    <w:p w14:paraId="6B77D51A" w14:textId="434365C2" w:rsidR="008C5F8C" w:rsidRPr="004D36B3" w:rsidRDefault="008C5F8C" w:rsidP="008C5F8C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4D36B3">
        <w:rPr>
          <w:rFonts w:ascii="Trebuchet MS" w:hAnsi="Trebuchet MS"/>
          <w:i/>
        </w:rPr>
        <w:t xml:space="preserve">b) gradul în care planul </w:t>
      </w:r>
      <w:proofErr w:type="spellStart"/>
      <w:r w:rsidRPr="004D36B3">
        <w:rPr>
          <w:rFonts w:ascii="Trebuchet MS" w:hAnsi="Trebuchet MS"/>
          <w:i/>
        </w:rPr>
        <w:t>influenţează</w:t>
      </w:r>
      <w:proofErr w:type="spellEnd"/>
      <w:r w:rsidRPr="004D36B3">
        <w:rPr>
          <w:rFonts w:ascii="Trebuchet MS" w:hAnsi="Trebuchet MS"/>
          <w:i/>
        </w:rPr>
        <w:t xml:space="preserve"> alte planuri </w:t>
      </w:r>
      <w:proofErr w:type="spellStart"/>
      <w:r w:rsidRPr="004D36B3">
        <w:rPr>
          <w:rFonts w:ascii="Trebuchet MS" w:hAnsi="Trebuchet MS"/>
          <w:i/>
        </w:rPr>
        <w:t>şi</w:t>
      </w:r>
      <w:proofErr w:type="spellEnd"/>
      <w:r w:rsidRPr="004D36B3">
        <w:rPr>
          <w:rFonts w:ascii="Trebuchet MS" w:hAnsi="Trebuchet MS"/>
          <w:i/>
        </w:rPr>
        <w:t xml:space="preserve"> programe, inclusiv pe cele în care se integrează sau care derivă din ele; </w:t>
      </w:r>
      <w:r w:rsidRPr="004D36B3">
        <w:rPr>
          <w:rFonts w:ascii="Trebuchet MS" w:hAnsi="Trebuchet MS"/>
        </w:rPr>
        <w:t xml:space="preserve"> </w:t>
      </w:r>
    </w:p>
    <w:p w14:paraId="6F372E4B" w14:textId="46E682C1" w:rsidR="008C5F8C" w:rsidRPr="002153B6" w:rsidRDefault="008C5F8C" w:rsidP="007E16B6">
      <w:pPr>
        <w:spacing w:after="0" w:line="240" w:lineRule="auto"/>
        <w:jc w:val="both"/>
        <w:rPr>
          <w:rFonts w:ascii="Trebuchet MS" w:hAnsi="Trebuchet MS"/>
        </w:rPr>
      </w:pPr>
      <w:r w:rsidRPr="002153B6">
        <w:rPr>
          <w:rFonts w:ascii="Trebuchet MS" w:hAnsi="Trebuchet MS"/>
        </w:rPr>
        <w:t>- Confo</w:t>
      </w:r>
      <w:r w:rsidR="000A41D7" w:rsidRPr="002153B6">
        <w:rPr>
          <w:rFonts w:ascii="Trebuchet MS" w:hAnsi="Trebuchet MS"/>
        </w:rPr>
        <w:t>rm PUG</w:t>
      </w:r>
      <w:r w:rsidR="00C14348">
        <w:rPr>
          <w:rFonts w:ascii="Trebuchet MS" w:hAnsi="Trebuchet MS"/>
        </w:rPr>
        <w:t xml:space="preserve"> nr.25/2004</w:t>
      </w:r>
      <w:r w:rsidR="000A41D7" w:rsidRPr="002153B6">
        <w:rPr>
          <w:rFonts w:ascii="Trebuchet MS" w:hAnsi="Trebuchet MS"/>
        </w:rPr>
        <w:t xml:space="preserve"> aprobat cu HCL C</w:t>
      </w:r>
      <w:r w:rsidR="00C04387" w:rsidRPr="002153B6">
        <w:rPr>
          <w:rFonts w:ascii="Trebuchet MS" w:hAnsi="Trebuchet MS"/>
        </w:rPr>
        <w:t>ârța nr.8/2005</w:t>
      </w:r>
      <w:r w:rsidRPr="002153B6">
        <w:rPr>
          <w:rFonts w:ascii="Trebuchet MS" w:hAnsi="Trebuchet MS"/>
        </w:rPr>
        <w:t xml:space="preserve"> terenul aferent PUZ se află în </w:t>
      </w:r>
      <w:r w:rsidR="00B4561D" w:rsidRPr="002153B6">
        <w:rPr>
          <w:rFonts w:ascii="Trebuchet MS" w:hAnsi="Trebuchet MS"/>
        </w:rPr>
        <w:t>extravilanul comunei Cârța</w:t>
      </w:r>
      <w:r w:rsidRPr="002153B6">
        <w:rPr>
          <w:rFonts w:ascii="Trebuchet MS" w:hAnsi="Trebuchet MS"/>
        </w:rPr>
        <w:t>.</w:t>
      </w:r>
    </w:p>
    <w:p w14:paraId="6BDEE48F" w14:textId="228034A3" w:rsidR="008C5F8C" w:rsidRPr="009632DE" w:rsidRDefault="008C5F8C" w:rsidP="007E16B6">
      <w:pPr>
        <w:spacing w:after="0" w:line="240" w:lineRule="auto"/>
        <w:jc w:val="both"/>
        <w:rPr>
          <w:rFonts w:ascii="Trebuchet MS" w:hAnsi="Trebuchet MS"/>
        </w:rPr>
      </w:pPr>
      <w:r w:rsidRPr="002153B6">
        <w:rPr>
          <w:rFonts w:ascii="Trebuchet MS" w:hAnsi="Trebuchet MS"/>
        </w:rPr>
        <w:t>Folosința actuală</w:t>
      </w:r>
      <w:r w:rsidRPr="002153B6">
        <w:rPr>
          <w:rFonts w:ascii="Trebuchet MS" w:hAnsi="Trebuchet MS"/>
          <w:lang w:val="en-US"/>
        </w:rPr>
        <w:t>:</w:t>
      </w:r>
      <w:r w:rsidR="002153B6" w:rsidRPr="002153B6">
        <w:rPr>
          <w:rFonts w:ascii="Trebuchet MS" w:hAnsi="Trebuchet MS"/>
        </w:rPr>
        <w:t xml:space="preserve"> neproductiv</w:t>
      </w:r>
      <w:r w:rsidRPr="002153B6">
        <w:rPr>
          <w:rFonts w:ascii="Trebuchet MS" w:hAnsi="Trebuchet MS"/>
        </w:rPr>
        <w:t>.</w:t>
      </w:r>
    </w:p>
    <w:p w14:paraId="60F32E98" w14:textId="77777777" w:rsidR="008C5F8C" w:rsidRPr="009632DE" w:rsidRDefault="008C5F8C" w:rsidP="007E16B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9632DE">
        <w:rPr>
          <w:rFonts w:ascii="Trebuchet MS" w:hAnsi="Trebuchet MS"/>
        </w:rPr>
        <w:t xml:space="preserve">c) </w:t>
      </w:r>
      <w:proofErr w:type="spellStart"/>
      <w:r w:rsidRPr="009632DE">
        <w:rPr>
          <w:rFonts w:ascii="Trebuchet MS" w:hAnsi="Trebuchet MS"/>
          <w:i/>
        </w:rPr>
        <w:t>relevanţa</w:t>
      </w:r>
      <w:proofErr w:type="spellEnd"/>
      <w:r w:rsidRPr="009632DE">
        <w:rPr>
          <w:rFonts w:ascii="Trebuchet MS" w:hAnsi="Trebuchet MS"/>
          <w:i/>
        </w:rPr>
        <w:t xml:space="preserve"> planului sau programului în/pentru integrarea </w:t>
      </w:r>
      <w:proofErr w:type="spellStart"/>
      <w:r w:rsidRPr="009632DE">
        <w:rPr>
          <w:rFonts w:ascii="Trebuchet MS" w:hAnsi="Trebuchet MS"/>
          <w:i/>
        </w:rPr>
        <w:t>consideraţiilor</w:t>
      </w:r>
      <w:proofErr w:type="spellEnd"/>
      <w:r w:rsidRPr="009632DE">
        <w:rPr>
          <w:rFonts w:ascii="Trebuchet MS" w:hAnsi="Trebuchet MS"/>
          <w:i/>
        </w:rPr>
        <w:t xml:space="preserve"> de mediu, mai ales din perspectiva promovării dezvoltării durabile;</w:t>
      </w:r>
      <w:r w:rsidRPr="009632DE">
        <w:rPr>
          <w:rFonts w:ascii="Trebuchet MS" w:hAnsi="Trebuchet MS"/>
        </w:rPr>
        <w:t xml:space="preserve"> </w:t>
      </w:r>
    </w:p>
    <w:p w14:paraId="5DF96B3C" w14:textId="6FD901FD" w:rsidR="009632DE" w:rsidRDefault="008C5F8C" w:rsidP="007E16B6">
      <w:pPr>
        <w:spacing w:after="0" w:line="240" w:lineRule="auto"/>
        <w:jc w:val="both"/>
        <w:rPr>
          <w:rFonts w:ascii="Trebuchet MS" w:hAnsi="Trebuchet MS"/>
        </w:rPr>
      </w:pPr>
      <w:r w:rsidRPr="009632DE">
        <w:rPr>
          <w:rFonts w:ascii="Trebuchet MS" w:hAnsi="Trebuchet MS"/>
        </w:rPr>
        <w:t xml:space="preserve">-Alimentarea cu apă potabilă: </w:t>
      </w:r>
      <w:r w:rsidR="00424AC8">
        <w:rPr>
          <w:rFonts w:ascii="Trebuchet MS" w:hAnsi="Trebuchet MS"/>
        </w:rPr>
        <w:t xml:space="preserve">pentru construcțiile propuse </w:t>
      </w:r>
      <w:r w:rsidR="00A54AC8">
        <w:rPr>
          <w:rFonts w:ascii="Trebuchet MS" w:hAnsi="Trebuchet MS"/>
        </w:rPr>
        <w:t>alimentare</w:t>
      </w:r>
      <w:r w:rsidR="00424AC8">
        <w:rPr>
          <w:rFonts w:ascii="Trebuchet MS" w:hAnsi="Trebuchet MS"/>
        </w:rPr>
        <w:t>a</w:t>
      </w:r>
      <w:r w:rsidR="00A54AC8">
        <w:rPr>
          <w:rFonts w:ascii="Trebuchet MS" w:hAnsi="Trebuchet MS"/>
        </w:rPr>
        <w:t xml:space="preserve"> cu apă p</w:t>
      </w:r>
      <w:r w:rsidR="00424AC8">
        <w:rPr>
          <w:rFonts w:ascii="Trebuchet MS" w:hAnsi="Trebuchet MS"/>
        </w:rPr>
        <w:t>o</w:t>
      </w:r>
      <w:r w:rsidR="00A54AC8">
        <w:rPr>
          <w:rFonts w:ascii="Trebuchet MS" w:hAnsi="Trebuchet MS"/>
        </w:rPr>
        <w:t xml:space="preserve">tabilă </w:t>
      </w:r>
      <w:r w:rsidR="00887F6A">
        <w:rPr>
          <w:rFonts w:ascii="Trebuchet MS" w:hAnsi="Trebuchet MS"/>
        </w:rPr>
        <w:t>se va asigura di</w:t>
      </w:r>
      <w:r w:rsidR="00424AC8">
        <w:rPr>
          <w:rFonts w:ascii="Trebuchet MS" w:hAnsi="Trebuchet MS"/>
        </w:rPr>
        <w:t xml:space="preserve">n sistem local </w:t>
      </w:r>
      <w:r w:rsidR="005A2BD5">
        <w:rPr>
          <w:rFonts w:ascii="Trebuchet MS" w:hAnsi="Trebuchet MS"/>
        </w:rPr>
        <w:t>până la</w:t>
      </w:r>
      <w:r w:rsidR="00224475">
        <w:rPr>
          <w:rFonts w:ascii="Trebuchet MS" w:hAnsi="Trebuchet MS"/>
        </w:rPr>
        <w:t xml:space="preserve"> realizarea sistemului centralizat de alimentare                                                                                         </w:t>
      </w:r>
      <w:r w:rsidR="0049344A">
        <w:rPr>
          <w:rFonts w:ascii="Trebuchet MS" w:hAnsi="Trebuchet MS"/>
        </w:rPr>
        <w:t>cu apă potabilă</w:t>
      </w:r>
      <w:r w:rsidR="00694E5B">
        <w:rPr>
          <w:rFonts w:ascii="Trebuchet MS" w:hAnsi="Trebuchet MS"/>
        </w:rPr>
        <w:t xml:space="preserve"> comunală</w:t>
      </w:r>
      <w:r w:rsidR="005A2BD5">
        <w:rPr>
          <w:rFonts w:ascii="Trebuchet MS" w:hAnsi="Trebuchet MS"/>
        </w:rPr>
        <w:t xml:space="preserve"> la care se va racorda.</w:t>
      </w:r>
    </w:p>
    <w:p w14:paraId="75A600D6" w14:textId="3B2821F0" w:rsidR="0032110D" w:rsidRPr="00CB09F4" w:rsidRDefault="008C5F8C" w:rsidP="007E16B6">
      <w:pPr>
        <w:spacing w:after="0" w:line="240" w:lineRule="auto"/>
        <w:jc w:val="both"/>
        <w:rPr>
          <w:rFonts w:ascii="Trebuchet MS" w:hAnsi="Trebuchet MS"/>
        </w:rPr>
      </w:pPr>
      <w:r w:rsidRPr="006473FA">
        <w:rPr>
          <w:rFonts w:ascii="Trebuchet MS" w:hAnsi="Trebuchet MS"/>
          <w:color w:val="FF0000"/>
        </w:rPr>
        <w:t xml:space="preserve">- </w:t>
      </w:r>
      <w:r w:rsidRPr="00CB09F4">
        <w:rPr>
          <w:rFonts w:ascii="Trebuchet MS" w:hAnsi="Trebuchet MS"/>
        </w:rPr>
        <w:t xml:space="preserve">Canalizarea menajeră: </w:t>
      </w:r>
      <w:r w:rsidR="00642C62" w:rsidRPr="00CB09F4">
        <w:rPr>
          <w:rFonts w:ascii="Trebuchet MS" w:hAnsi="Trebuchet MS"/>
        </w:rPr>
        <w:t xml:space="preserve">canalizarea menajeră se va racorda </w:t>
      </w:r>
      <w:r w:rsidR="0032110D" w:rsidRPr="00CB09F4">
        <w:rPr>
          <w:rFonts w:ascii="Trebuchet MS" w:hAnsi="Trebuchet MS"/>
        </w:rPr>
        <w:t xml:space="preserve">la un bazin </w:t>
      </w:r>
      <w:proofErr w:type="spellStart"/>
      <w:r w:rsidR="0032110D" w:rsidRPr="00CB09F4">
        <w:rPr>
          <w:rFonts w:ascii="Trebuchet MS" w:hAnsi="Trebuchet MS"/>
        </w:rPr>
        <w:t>vidanjabil</w:t>
      </w:r>
      <w:proofErr w:type="spellEnd"/>
      <w:r w:rsidR="0032110D" w:rsidRPr="00CB09F4">
        <w:rPr>
          <w:rFonts w:ascii="Trebuchet MS" w:hAnsi="Trebuchet MS"/>
        </w:rPr>
        <w:t xml:space="preserve"> </w:t>
      </w:r>
      <w:r w:rsidR="00911A7E" w:rsidRPr="00CB09F4">
        <w:rPr>
          <w:rFonts w:ascii="Trebuchet MS" w:hAnsi="Trebuchet MS"/>
        </w:rPr>
        <w:t xml:space="preserve">până la realizarea </w:t>
      </w:r>
      <w:r w:rsidR="00AE04C0">
        <w:rPr>
          <w:rFonts w:ascii="Trebuchet MS" w:hAnsi="Trebuchet MS"/>
        </w:rPr>
        <w:t xml:space="preserve">sistemului centralizat </w:t>
      </w:r>
      <w:r w:rsidR="005E0B8D">
        <w:rPr>
          <w:rFonts w:ascii="Trebuchet MS" w:hAnsi="Trebuchet MS"/>
        </w:rPr>
        <w:t xml:space="preserve">de canalizare </w:t>
      </w:r>
      <w:r w:rsidR="00AE04C0">
        <w:rPr>
          <w:rFonts w:ascii="Trebuchet MS" w:hAnsi="Trebuchet MS"/>
        </w:rPr>
        <w:t>menajeră</w:t>
      </w:r>
      <w:r w:rsidR="006F5579">
        <w:rPr>
          <w:rFonts w:ascii="Trebuchet MS" w:hAnsi="Trebuchet MS"/>
        </w:rPr>
        <w:t xml:space="preserve"> </w:t>
      </w:r>
      <w:r w:rsidR="005E0B8D">
        <w:rPr>
          <w:rFonts w:ascii="Trebuchet MS" w:hAnsi="Trebuchet MS"/>
        </w:rPr>
        <w:t>la care se va racorda.</w:t>
      </w:r>
    </w:p>
    <w:p w14:paraId="764601B8" w14:textId="6A5DC592" w:rsidR="005E0B8D" w:rsidRPr="00B00C7D" w:rsidRDefault="008C5F8C" w:rsidP="00B00C7D">
      <w:pPr>
        <w:spacing w:after="0" w:line="240" w:lineRule="auto"/>
        <w:ind w:right="101"/>
        <w:jc w:val="both"/>
        <w:rPr>
          <w:rFonts w:ascii="Trebuchet MS" w:hAnsi="Trebuchet MS"/>
        </w:rPr>
      </w:pPr>
      <w:r w:rsidRPr="005E0B8D">
        <w:rPr>
          <w:rFonts w:ascii="Trebuchet MS" w:hAnsi="Trebuchet MS"/>
        </w:rPr>
        <w:t>- Canalizarea apelor pluviale</w:t>
      </w:r>
      <w:r w:rsidRPr="005E0B8D">
        <w:rPr>
          <w:rFonts w:ascii="Trebuchet MS" w:hAnsi="Trebuchet MS"/>
          <w:lang w:val="en-US"/>
        </w:rPr>
        <w:t>:</w:t>
      </w:r>
      <w:r w:rsidRPr="005E0B8D">
        <w:rPr>
          <w:rFonts w:ascii="Trebuchet MS" w:hAnsi="Trebuchet MS"/>
        </w:rPr>
        <w:t xml:space="preserve"> </w:t>
      </w:r>
      <w:r w:rsidRPr="00B00C7D">
        <w:rPr>
          <w:rFonts w:ascii="Trebuchet MS" w:hAnsi="Trebuchet MS"/>
        </w:rPr>
        <w:t xml:space="preserve">apele pluviale </w:t>
      </w:r>
      <w:r w:rsidR="00474CC4" w:rsidRPr="00B00C7D">
        <w:rPr>
          <w:rFonts w:ascii="Trebuchet MS" w:hAnsi="Trebuchet MS"/>
        </w:rPr>
        <w:t xml:space="preserve">vor fi colectate și dirijate prin șanțuri deschise către </w:t>
      </w:r>
    </w:p>
    <w:p w14:paraId="2A7153D2" w14:textId="4AD9F4EC" w:rsidR="00474CC4" w:rsidRPr="00B00C7D" w:rsidRDefault="00B00C7D" w:rsidP="00B00C7D">
      <w:pPr>
        <w:spacing w:after="0" w:line="240" w:lineRule="auto"/>
        <w:ind w:right="101"/>
        <w:jc w:val="both"/>
        <w:rPr>
          <w:rFonts w:ascii="Trebuchet MS" w:hAnsi="Trebuchet MS"/>
        </w:rPr>
      </w:pPr>
      <w:r w:rsidRPr="00B00C7D">
        <w:rPr>
          <w:rFonts w:ascii="Trebuchet MS" w:hAnsi="Trebuchet MS"/>
        </w:rPr>
        <w:t>e</w:t>
      </w:r>
      <w:r w:rsidR="00474CC4" w:rsidRPr="00B00C7D">
        <w:rPr>
          <w:rFonts w:ascii="Trebuchet MS" w:hAnsi="Trebuchet MS"/>
        </w:rPr>
        <w:t>misar.</w:t>
      </w:r>
    </w:p>
    <w:p w14:paraId="56D46C08" w14:textId="5B2099CC" w:rsidR="008C5F8C" w:rsidRPr="002153B6" w:rsidRDefault="008C5F8C" w:rsidP="0011701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2153B6">
        <w:rPr>
          <w:rFonts w:ascii="Trebuchet MS" w:hAnsi="Trebuchet MS"/>
          <w:i/>
        </w:rPr>
        <w:t>d) problemele de mediu relevante pentru plan sau program;</w:t>
      </w:r>
    </w:p>
    <w:p w14:paraId="17E08E79" w14:textId="28C792B2" w:rsidR="008C5F8C" w:rsidRPr="002153B6" w:rsidRDefault="006F5579" w:rsidP="000115A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Lipsa sistemului centralizat de canalizare menajer</w:t>
      </w:r>
      <w:r w:rsidR="00C76840">
        <w:rPr>
          <w:rFonts w:ascii="Trebuchet MS" w:hAnsi="Trebuchet MS"/>
        </w:rPr>
        <w:t>ă</w:t>
      </w:r>
      <w:r w:rsidR="008C5F8C" w:rsidRPr="002153B6">
        <w:rPr>
          <w:rFonts w:ascii="Trebuchet MS" w:hAnsi="Trebuchet MS"/>
        </w:rPr>
        <w:t>.</w:t>
      </w:r>
    </w:p>
    <w:p w14:paraId="1CC67F11" w14:textId="77777777" w:rsidR="008C5F8C" w:rsidRPr="00D9446C" w:rsidRDefault="008C5F8C" w:rsidP="008C5F8C">
      <w:pPr>
        <w:autoSpaceDE w:val="0"/>
        <w:autoSpaceDN w:val="0"/>
        <w:adjustRightInd w:val="0"/>
        <w:jc w:val="both"/>
        <w:rPr>
          <w:rFonts w:ascii="Trebuchet MS" w:hAnsi="Trebuchet MS"/>
          <w:i/>
        </w:rPr>
      </w:pPr>
      <w:r w:rsidRPr="002153B6">
        <w:rPr>
          <w:rFonts w:ascii="Trebuchet MS" w:hAnsi="Trebuchet MS"/>
        </w:rPr>
        <w:t>e</w:t>
      </w:r>
      <w:r w:rsidRPr="002153B6">
        <w:rPr>
          <w:rFonts w:ascii="Trebuchet MS" w:hAnsi="Trebuchet MS"/>
          <w:i/>
        </w:rPr>
        <w:t xml:space="preserve">) </w:t>
      </w:r>
      <w:proofErr w:type="spellStart"/>
      <w:r w:rsidRPr="002153B6">
        <w:rPr>
          <w:rFonts w:ascii="Trebuchet MS" w:hAnsi="Trebuchet MS"/>
          <w:i/>
        </w:rPr>
        <w:t>relevanţa</w:t>
      </w:r>
      <w:proofErr w:type="spellEnd"/>
      <w:r w:rsidRPr="002153B6">
        <w:rPr>
          <w:rFonts w:ascii="Trebuchet MS" w:hAnsi="Trebuchet MS"/>
          <w:i/>
        </w:rPr>
        <w:t xml:space="preserve"> </w:t>
      </w:r>
      <w:r w:rsidRPr="00D9446C">
        <w:rPr>
          <w:rFonts w:ascii="Trebuchet MS" w:hAnsi="Trebuchet MS"/>
          <w:i/>
        </w:rPr>
        <w:t xml:space="preserve">planului sau programului pentru implementarea </w:t>
      </w:r>
      <w:proofErr w:type="spellStart"/>
      <w:r w:rsidRPr="00D9446C">
        <w:rPr>
          <w:rFonts w:ascii="Trebuchet MS" w:hAnsi="Trebuchet MS"/>
          <w:i/>
        </w:rPr>
        <w:t>legislaţiei</w:t>
      </w:r>
      <w:proofErr w:type="spellEnd"/>
      <w:r w:rsidRPr="00D9446C">
        <w:rPr>
          <w:rFonts w:ascii="Trebuchet MS" w:hAnsi="Trebuchet MS"/>
          <w:i/>
        </w:rPr>
        <w:t xml:space="preserve"> </w:t>
      </w:r>
      <w:proofErr w:type="spellStart"/>
      <w:r w:rsidRPr="00D9446C">
        <w:rPr>
          <w:rFonts w:ascii="Trebuchet MS" w:hAnsi="Trebuchet MS"/>
          <w:i/>
        </w:rPr>
        <w:t>naţionale</w:t>
      </w:r>
      <w:proofErr w:type="spellEnd"/>
      <w:r w:rsidRPr="00D9446C">
        <w:rPr>
          <w:rFonts w:ascii="Trebuchet MS" w:hAnsi="Trebuchet MS"/>
          <w:i/>
        </w:rPr>
        <w:t xml:space="preserve"> </w:t>
      </w:r>
      <w:proofErr w:type="spellStart"/>
      <w:r w:rsidRPr="00D9446C">
        <w:rPr>
          <w:rFonts w:ascii="Trebuchet MS" w:hAnsi="Trebuchet MS"/>
          <w:i/>
        </w:rPr>
        <w:t>şi</w:t>
      </w:r>
      <w:proofErr w:type="spellEnd"/>
      <w:r w:rsidRPr="00D9446C">
        <w:rPr>
          <w:rFonts w:ascii="Trebuchet MS" w:hAnsi="Trebuchet MS"/>
          <w:i/>
        </w:rPr>
        <w:t xml:space="preserve"> comunitare de mediu;</w:t>
      </w:r>
    </w:p>
    <w:p w14:paraId="32EC2B64" w14:textId="67710C0D" w:rsidR="006973A0" w:rsidRPr="0017237D" w:rsidRDefault="008C5F8C" w:rsidP="008C5F8C">
      <w:pPr>
        <w:autoSpaceDE w:val="0"/>
        <w:autoSpaceDN w:val="0"/>
        <w:adjustRightInd w:val="0"/>
        <w:jc w:val="both"/>
        <w:rPr>
          <w:rFonts w:ascii="Trebuchet MS" w:hAnsi="Trebuchet MS"/>
          <w:b/>
          <w:iCs/>
        </w:rPr>
      </w:pPr>
      <w:r w:rsidRPr="00146FF1">
        <w:rPr>
          <w:rFonts w:ascii="Trebuchet MS" w:hAnsi="Trebuchet MS"/>
        </w:rPr>
        <w:t>Prin asigurarea racordului la sistemul centralizat</w:t>
      </w:r>
      <w:r w:rsidR="00146FF1" w:rsidRPr="00146FF1">
        <w:rPr>
          <w:rFonts w:ascii="Trebuchet MS" w:hAnsi="Trebuchet MS"/>
        </w:rPr>
        <w:t xml:space="preserve"> de canalizare menajeră comuna</w:t>
      </w:r>
      <w:r w:rsidRPr="00146FF1">
        <w:rPr>
          <w:rFonts w:ascii="Trebuchet MS" w:hAnsi="Trebuchet MS"/>
        </w:rPr>
        <w:t xml:space="preserve">lă a apelor uzate rezultate în cadrul zonei studiate se va asigura implementarea prevederilor Directivei cadru  Apă precum </w:t>
      </w:r>
      <w:proofErr w:type="spellStart"/>
      <w:r w:rsidRPr="00146FF1">
        <w:rPr>
          <w:rFonts w:ascii="Trebuchet MS" w:hAnsi="Trebuchet MS"/>
        </w:rPr>
        <w:t>şi</w:t>
      </w:r>
      <w:proofErr w:type="spellEnd"/>
      <w:r w:rsidRPr="00146FF1">
        <w:rPr>
          <w:rFonts w:ascii="Trebuchet MS" w:hAnsi="Trebuchet MS"/>
        </w:rPr>
        <w:t xml:space="preserve"> a </w:t>
      </w:r>
      <w:proofErr w:type="spellStart"/>
      <w:r w:rsidRPr="00146FF1">
        <w:rPr>
          <w:rFonts w:ascii="Trebuchet MS" w:hAnsi="Trebuchet MS"/>
        </w:rPr>
        <w:t>legislaţiei</w:t>
      </w:r>
      <w:proofErr w:type="spellEnd"/>
      <w:r w:rsidRPr="00146FF1">
        <w:rPr>
          <w:rFonts w:ascii="Trebuchet MS" w:hAnsi="Trebuchet MS"/>
        </w:rPr>
        <w:t xml:space="preserve"> </w:t>
      </w:r>
      <w:proofErr w:type="spellStart"/>
      <w:r w:rsidRPr="00146FF1">
        <w:rPr>
          <w:rFonts w:ascii="Trebuchet MS" w:hAnsi="Trebuchet MS"/>
        </w:rPr>
        <w:t>naţionale</w:t>
      </w:r>
      <w:proofErr w:type="spellEnd"/>
      <w:r w:rsidRPr="00146FF1">
        <w:rPr>
          <w:rFonts w:ascii="Trebuchet MS" w:hAnsi="Trebuchet MS"/>
        </w:rPr>
        <w:t xml:space="preserve"> din acest domeniu.</w:t>
      </w:r>
    </w:p>
    <w:p w14:paraId="19D13962" w14:textId="7F2E6BD8" w:rsidR="008C5F8C" w:rsidRPr="00D07746" w:rsidRDefault="008C5F8C" w:rsidP="008C5F8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07746">
        <w:rPr>
          <w:b/>
          <w:sz w:val="28"/>
          <w:szCs w:val="28"/>
        </w:rPr>
        <w:t xml:space="preserve">2. Caracteristicile efectelor </w:t>
      </w:r>
      <w:proofErr w:type="spellStart"/>
      <w:r w:rsidRPr="00D07746">
        <w:rPr>
          <w:b/>
          <w:sz w:val="28"/>
          <w:szCs w:val="28"/>
        </w:rPr>
        <w:t>şi</w:t>
      </w:r>
      <w:proofErr w:type="spellEnd"/>
      <w:r w:rsidRPr="00D07746">
        <w:rPr>
          <w:b/>
          <w:sz w:val="28"/>
          <w:szCs w:val="28"/>
        </w:rPr>
        <w:t xml:space="preserve"> ale zonei posibil a fi afectate cu privire, în special, la:</w:t>
      </w:r>
    </w:p>
    <w:p w14:paraId="0A9321E6" w14:textId="77777777" w:rsidR="008C5F8C" w:rsidRPr="00D07746" w:rsidRDefault="008C5F8C" w:rsidP="00DB726E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D07746">
        <w:rPr>
          <w:i/>
          <w:sz w:val="28"/>
          <w:szCs w:val="28"/>
        </w:rPr>
        <w:t xml:space="preserve">    </w:t>
      </w:r>
      <w:r w:rsidRPr="00D07746">
        <w:rPr>
          <w:rFonts w:ascii="Trebuchet MS" w:hAnsi="Trebuchet MS"/>
          <w:i/>
        </w:rPr>
        <w:tab/>
        <w:t xml:space="preserve">  a) probabilitatea, durata, </w:t>
      </w:r>
      <w:proofErr w:type="spellStart"/>
      <w:r w:rsidRPr="00D07746">
        <w:rPr>
          <w:rFonts w:ascii="Trebuchet MS" w:hAnsi="Trebuchet MS"/>
          <w:i/>
        </w:rPr>
        <w:t>frecvenţa</w:t>
      </w:r>
      <w:proofErr w:type="spellEnd"/>
      <w:r w:rsidRPr="00D07746">
        <w:rPr>
          <w:rFonts w:ascii="Trebuchet MS" w:hAnsi="Trebuchet MS"/>
          <w:i/>
        </w:rPr>
        <w:t xml:space="preserve"> </w:t>
      </w:r>
      <w:proofErr w:type="spellStart"/>
      <w:r w:rsidRPr="00D07746">
        <w:rPr>
          <w:rFonts w:ascii="Trebuchet MS" w:hAnsi="Trebuchet MS"/>
          <w:i/>
        </w:rPr>
        <w:t>şi</w:t>
      </w:r>
      <w:proofErr w:type="spellEnd"/>
      <w:r w:rsidRPr="00D07746">
        <w:rPr>
          <w:rFonts w:ascii="Trebuchet MS" w:hAnsi="Trebuchet MS"/>
          <w:i/>
        </w:rPr>
        <w:t xml:space="preserve"> reversibilitatea efectelor; </w:t>
      </w:r>
    </w:p>
    <w:p w14:paraId="498817FF" w14:textId="77777777" w:rsidR="008C5F8C" w:rsidRPr="00D07746" w:rsidRDefault="008C5F8C" w:rsidP="00DB726E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/>
          <w:i/>
        </w:rPr>
      </w:pPr>
      <w:r w:rsidRPr="00D07746">
        <w:rPr>
          <w:rFonts w:ascii="Trebuchet MS" w:hAnsi="Trebuchet MS"/>
        </w:rPr>
        <w:t>Prin măsurile prevăzute nu apare efect remanent asupra mediului.</w:t>
      </w:r>
    </w:p>
    <w:p w14:paraId="050D6842" w14:textId="77777777" w:rsidR="008C5F8C" w:rsidRPr="00D07746" w:rsidRDefault="008C5F8C" w:rsidP="00DB726E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/>
        </w:rPr>
      </w:pPr>
      <w:r w:rsidRPr="00D07746">
        <w:rPr>
          <w:rFonts w:ascii="Trebuchet MS" w:hAnsi="Trebuchet MS"/>
          <w:i/>
        </w:rPr>
        <w:t>b) natura cumulativă a efectelor;</w:t>
      </w:r>
      <w:r w:rsidRPr="00D07746">
        <w:rPr>
          <w:rFonts w:ascii="Trebuchet MS" w:hAnsi="Trebuchet MS"/>
        </w:rPr>
        <w:t xml:space="preserve"> </w:t>
      </w:r>
    </w:p>
    <w:p w14:paraId="6E655E8D" w14:textId="77777777" w:rsidR="008C5F8C" w:rsidRPr="00D07746" w:rsidRDefault="008C5F8C" w:rsidP="00DB726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/>
        </w:rPr>
      </w:pPr>
      <w:r w:rsidRPr="00D07746">
        <w:rPr>
          <w:rFonts w:ascii="Trebuchet MS" w:hAnsi="Trebuchet MS"/>
        </w:rPr>
        <w:t>Nu e cazul.</w:t>
      </w:r>
    </w:p>
    <w:p w14:paraId="41E9385D" w14:textId="77777777" w:rsidR="008C5F8C" w:rsidRPr="00D07746" w:rsidRDefault="008C5F8C" w:rsidP="00DB726E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/>
        </w:rPr>
      </w:pPr>
      <w:r w:rsidRPr="00D07746">
        <w:rPr>
          <w:rFonts w:ascii="Trebuchet MS" w:hAnsi="Trebuchet MS"/>
          <w:i/>
        </w:rPr>
        <w:t xml:space="preserve">c) natura </w:t>
      </w:r>
      <w:proofErr w:type="spellStart"/>
      <w:r w:rsidRPr="00D07746">
        <w:rPr>
          <w:rFonts w:ascii="Trebuchet MS" w:hAnsi="Trebuchet MS"/>
          <w:i/>
        </w:rPr>
        <w:t>transfrontieră</w:t>
      </w:r>
      <w:proofErr w:type="spellEnd"/>
      <w:r w:rsidRPr="00D07746">
        <w:rPr>
          <w:rFonts w:ascii="Trebuchet MS" w:hAnsi="Trebuchet MS"/>
          <w:i/>
        </w:rPr>
        <w:t xml:space="preserve"> a efectelor;</w:t>
      </w:r>
      <w:r w:rsidRPr="00D07746">
        <w:rPr>
          <w:rFonts w:ascii="Trebuchet MS" w:hAnsi="Trebuchet MS"/>
        </w:rPr>
        <w:t xml:space="preserve"> </w:t>
      </w:r>
    </w:p>
    <w:p w14:paraId="2B242C6A" w14:textId="77777777" w:rsidR="008C5F8C" w:rsidRPr="00D07746" w:rsidRDefault="008C5F8C" w:rsidP="00DB726E">
      <w:pPr>
        <w:tabs>
          <w:tab w:val="left" w:pos="0"/>
          <w:tab w:val="left" w:pos="426"/>
        </w:tabs>
        <w:spacing w:after="0" w:line="240" w:lineRule="auto"/>
        <w:ind w:left="426"/>
        <w:jc w:val="both"/>
        <w:outlineLvl w:val="0"/>
        <w:rPr>
          <w:rFonts w:ascii="Trebuchet MS" w:hAnsi="Trebuchet MS"/>
        </w:rPr>
      </w:pPr>
      <w:r w:rsidRPr="00D07746">
        <w:rPr>
          <w:rFonts w:ascii="Trebuchet MS" w:hAnsi="Trebuchet MS"/>
        </w:rPr>
        <w:t>Nu este cazul.</w:t>
      </w:r>
    </w:p>
    <w:p w14:paraId="25C8B62D" w14:textId="77777777" w:rsidR="008C5F8C" w:rsidRPr="00D07746" w:rsidRDefault="008C5F8C" w:rsidP="00DB72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/>
          <w:i/>
        </w:rPr>
      </w:pPr>
      <w:r w:rsidRPr="00D07746">
        <w:rPr>
          <w:rFonts w:ascii="Trebuchet MS" w:hAnsi="Trebuchet MS"/>
          <w:i/>
        </w:rPr>
        <w:t>d) riscul pentru sănătatea umană sau pentru mediu (de exemplu, datorită</w:t>
      </w:r>
    </w:p>
    <w:p w14:paraId="2001A3C2" w14:textId="77777777" w:rsidR="008C5F8C" w:rsidRPr="006473FA" w:rsidRDefault="008C5F8C" w:rsidP="00DB72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/>
          <w:color w:val="FF0000"/>
        </w:rPr>
      </w:pPr>
      <w:r w:rsidRPr="00D07746">
        <w:rPr>
          <w:rFonts w:ascii="Trebuchet MS" w:hAnsi="Trebuchet MS"/>
          <w:i/>
        </w:rPr>
        <w:t xml:space="preserve"> accidentelor</w:t>
      </w:r>
      <w:r w:rsidRPr="00D07746">
        <w:rPr>
          <w:rFonts w:ascii="Trebuchet MS" w:hAnsi="Trebuchet MS"/>
        </w:rPr>
        <w:t xml:space="preserve">); </w:t>
      </w:r>
      <w:r w:rsidRPr="006473FA">
        <w:rPr>
          <w:rFonts w:ascii="Trebuchet MS" w:hAnsi="Trebuchet MS"/>
          <w:color w:val="FF0000"/>
        </w:rPr>
        <w:tab/>
      </w:r>
    </w:p>
    <w:p w14:paraId="50E3B36B" w14:textId="77777777" w:rsidR="00814A59" w:rsidRDefault="00814A59" w:rsidP="00814A59">
      <w:pPr>
        <w:numPr>
          <w:ilvl w:val="1"/>
          <w:numId w:val="4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4011F2">
        <w:rPr>
          <w:rFonts w:ascii="Trebuchet MS" w:hAnsi="Trebuchet MS"/>
        </w:rPr>
        <w:t>Se vor respecta preveder</w:t>
      </w:r>
      <w:r>
        <w:rPr>
          <w:rFonts w:ascii="Trebuchet MS" w:hAnsi="Trebuchet MS"/>
        </w:rPr>
        <w:t xml:space="preserve">ile </w:t>
      </w:r>
      <w:r w:rsidRPr="003E6842">
        <w:rPr>
          <w:rFonts w:ascii="Trebuchet MS" w:hAnsi="Trebuchet MS"/>
        </w:rPr>
        <w:t>Avizului nr.18 /16.05.</w:t>
      </w:r>
      <w:r w:rsidRPr="001F380A">
        <w:rPr>
          <w:rFonts w:ascii="Trebuchet MS" w:hAnsi="Trebuchet MS"/>
        </w:rPr>
        <w:t>2024 emis de SGA Harghita.</w:t>
      </w:r>
    </w:p>
    <w:p w14:paraId="21F37B77" w14:textId="1B52C1DB" w:rsidR="00814A59" w:rsidRPr="00814A59" w:rsidRDefault="00814A59" w:rsidP="00814A59">
      <w:pPr>
        <w:autoSpaceDE w:val="0"/>
        <w:autoSpaceDN w:val="0"/>
        <w:adjustRightInd w:val="0"/>
        <w:spacing w:after="0" w:line="240" w:lineRule="auto"/>
        <w:ind w:left="440"/>
        <w:jc w:val="both"/>
        <w:rPr>
          <w:rFonts w:ascii="Trebuchet MS" w:hAnsi="Trebuchet MS"/>
        </w:rPr>
      </w:pPr>
      <w:r w:rsidRPr="00814A59">
        <w:rPr>
          <w:rFonts w:ascii="Trebuchet MS" w:hAnsi="Trebuchet MS"/>
        </w:rPr>
        <w:t xml:space="preserve">     </w:t>
      </w:r>
    </w:p>
    <w:p w14:paraId="20D44776" w14:textId="56B29032" w:rsidR="008C5F8C" w:rsidRPr="00DA7DE0" w:rsidRDefault="008C5F8C" w:rsidP="00814A59">
      <w:pPr>
        <w:autoSpaceDE w:val="0"/>
        <w:autoSpaceDN w:val="0"/>
        <w:adjustRightInd w:val="0"/>
        <w:spacing w:after="0" w:line="240" w:lineRule="auto"/>
        <w:ind w:left="440"/>
        <w:jc w:val="both"/>
        <w:rPr>
          <w:rFonts w:ascii="Trebuchet MS" w:hAnsi="Trebuchet MS" w:cs="Arial"/>
        </w:rPr>
      </w:pPr>
      <w:r w:rsidRPr="00814A59">
        <w:rPr>
          <w:rFonts w:ascii="Trebuchet MS" w:hAnsi="Trebuchet MS"/>
          <w:i/>
        </w:rPr>
        <w:t xml:space="preserve">e) mărimea </w:t>
      </w:r>
      <w:proofErr w:type="spellStart"/>
      <w:r w:rsidRPr="00814A59">
        <w:rPr>
          <w:rFonts w:ascii="Trebuchet MS" w:hAnsi="Trebuchet MS"/>
          <w:i/>
        </w:rPr>
        <w:t>şi</w:t>
      </w:r>
      <w:proofErr w:type="spellEnd"/>
      <w:r w:rsidRPr="00814A59">
        <w:rPr>
          <w:rFonts w:ascii="Trebuchet MS" w:hAnsi="Trebuchet MS"/>
          <w:i/>
        </w:rPr>
        <w:t xml:space="preserve"> </w:t>
      </w:r>
      <w:proofErr w:type="spellStart"/>
      <w:r w:rsidRPr="00814A59">
        <w:rPr>
          <w:rFonts w:ascii="Trebuchet MS" w:hAnsi="Trebuchet MS"/>
          <w:i/>
        </w:rPr>
        <w:t>spaţialitatea</w:t>
      </w:r>
      <w:proofErr w:type="spellEnd"/>
      <w:r w:rsidRPr="00814A59">
        <w:rPr>
          <w:rFonts w:ascii="Trebuchet MS" w:hAnsi="Trebuchet MS"/>
          <w:i/>
        </w:rPr>
        <w:t xml:space="preserve"> efectelor (zona geografică </w:t>
      </w:r>
      <w:proofErr w:type="spellStart"/>
      <w:r w:rsidRPr="00814A59">
        <w:rPr>
          <w:rFonts w:ascii="Trebuchet MS" w:hAnsi="Trebuchet MS"/>
          <w:i/>
        </w:rPr>
        <w:t>şi</w:t>
      </w:r>
      <w:proofErr w:type="spellEnd"/>
      <w:r w:rsidRPr="00814A59">
        <w:rPr>
          <w:rFonts w:ascii="Trebuchet MS" w:hAnsi="Trebuchet MS"/>
          <w:i/>
        </w:rPr>
        <w:t xml:space="preserve"> mărimea </w:t>
      </w:r>
      <w:proofErr w:type="spellStart"/>
      <w:r w:rsidRPr="00814A59">
        <w:rPr>
          <w:rFonts w:ascii="Trebuchet MS" w:hAnsi="Trebuchet MS"/>
          <w:i/>
        </w:rPr>
        <w:t>populaţiei</w:t>
      </w:r>
      <w:proofErr w:type="spellEnd"/>
      <w:r w:rsidRPr="00814A59">
        <w:rPr>
          <w:rFonts w:ascii="Trebuchet MS" w:hAnsi="Trebuchet MS"/>
          <w:i/>
        </w:rPr>
        <w:t xml:space="preserve"> </w:t>
      </w:r>
      <w:proofErr w:type="spellStart"/>
      <w:r w:rsidRPr="00814A59">
        <w:rPr>
          <w:rFonts w:ascii="Trebuchet MS" w:hAnsi="Trebuchet MS"/>
          <w:i/>
        </w:rPr>
        <w:t>potenţial</w:t>
      </w:r>
      <w:proofErr w:type="spellEnd"/>
      <w:r w:rsidRPr="00814A59">
        <w:rPr>
          <w:rFonts w:ascii="Trebuchet MS" w:hAnsi="Trebuchet MS"/>
          <w:i/>
        </w:rPr>
        <w:t xml:space="preserve"> </w:t>
      </w:r>
      <w:r w:rsidRPr="00DA7DE0">
        <w:rPr>
          <w:rFonts w:ascii="Trebuchet MS" w:hAnsi="Trebuchet MS"/>
          <w:i/>
        </w:rPr>
        <w:t xml:space="preserve">afectate; </w:t>
      </w:r>
    </w:p>
    <w:p w14:paraId="3CF408AB" w14:textId="77777777" w:rsidR="00AF0A22" w:rsidRPr="00CE52D5" w:rsidRDefault="008C5F8C" w:rsidP="00146FF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DA7DE0">
        <w:rPr>
          <w:sz w:val="28"/>
          <w:szCs w:val="28"/>
        </w:rPr>
        <w:t xml:space="preserve">      </w:t>
      </w:r>
      <w:r w:rsidRPr="00DA7DE0">
        <w:rPr>
          <w:rFonts w:ascii="Trebuchet MS" w:hAnsi="Trebuchet MS"/>
        </w:rPr>
        <w:t>În vecinătatea terenului studiat sunt</w:t>
      </w:r>
      <w:r w:rsidRPr="00CE52D5">
        <w:rPr>
          <w:rFonts w:ascii="Trebuchet MS" w:hAnsi="Trebuchet MS"/>
        </w:rPr>
        <w:t xml:space="preserve">: terenuri agricole, </w:t>
      </w:r>
      <w:r w:rsidR="00146FF1" w:rsidRPr="00CE52D5">
        <w:rPr>
          <w:rFonts w:ascii="Trebuchet MS" w:hAnsi="Trebuchet MS"/>
        </w:rPr>
        <w:t xml:space="preserve">drum de acces, </w:t>
      </w:r>
      <w:r w:rsidR="00AF0A22" w:rsidRPr="00CE52D5">
        <w:rPr>
          <w:rFonts w:ascii="Trebuchet MS" w:hAnsi="Trebuchet MS"/>
        </w:rPr>
        <w:t xml:space="preserve">drum de câmp, limita </w:t>
      </w:r>
    </w:p>
    <w:p w14:paraId="215EFE5A" w14:textId="050371EE" w:rsidR="008C5F8C" w:rsidRPr="00CE52D5" w:rsidRDefault="00AF0A22" w:rsidP="00AF0A2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rebuchet MS" w:hAnsi="Trebuchet MS"/>
        </w:rPr>
      </w:pPr>
      <w:r w:rsidRPr="00CE52D5">
        <w:rPr>
          <w:rFonts w:ascii="Trebuchet MS" w:hAnsi="Trebuchet MS"/>
        </w:rPr>
        <w:t>UAT</w:t>
      </w:r>
      <w:r w:rsidR="00CE52D5" w:rsidRPr="00CE52D5">
        <w:rPr>
          <w:rFonts w:ascii="Trebuchet MS" w:hAnsi="Trebuchet MS"/>
        </w:rPr>
        <w:t>.</w:t>
      </w:r>
    </w:p>
    <w:p w14:paraId="253499B3" w14:textId="77777777" w:rsidR="00656275" w:rsidRPr="006473FA" w:rsidRDefault="00656275" w:rsidP="0065627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color w:val="FF0000"/>
        </w:rPr>
      </w:pPr>
    </w:p>
    <w:p w14:paraId="54507D37" w14:textId="77777777" w:rsidR="008C5F8C" w:rsidRPr="00553C0F" w:rsidRDefault="008C5F8C" w:rsidP="00FC00B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6473FA">
        <w:rPr>
          <w:rFonts w:ascii="Trebuchet MS" w:hAnsi="Trebuchet MS"/>
          <w:color w:val="FF0000"/>
        </w:rPr>
        <w:t xml:space="preserve">   </w:t>
      </w:r>
      <w:r w:rsidRPr="00553C0F">
        <w:rPr>
          <w:rFonts w:ascii="Trebuchet MS" w:hAnsi="Trebuchet MS"/>
          <w:i/>
        </w:rPr>
        <w:t xml:space="preserve">f) valoarea </w:t>
      </w:r>
      <w:proofErr w:type="spellStart"/>
      <w:r w:rsidRPr="00553C0F">
        <w:rPr>
          <w:rFonts w:ascii="Trebuchet MS" w:hAnsi="Trebuchet MS"/>
          <w:i/>
        </w:rPr>
        <w:t>şi</w:t>
      </w:r>
      <w:proofErr w:type="spellEnd"/>
      <w:r w:rsidRPr="00553C0F">
        <w:rPr>
          <w:rFonts w:ascii="Trebuchet MS" w:hAnsi="Trebuchet MS"/>
          <w:i/>
        </w:rPr>
        <w:t xml:space="preserve"> vulnerabilitatea arealului posibil a fi afectat, date de:</w:t>
      </w:r>
    </w:p>
    <w:p w14:paraId="2EE07B80" w14:textId="77777777" w:rsidR="008C5F8C" w:rsidRPr="00553C0F" w:rsidRDefault="008C5F8C" w:rsidP="00FC00BF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/>
        </w:rPr>
      </w:pPr>
      <w:r w:rsidRPr="00553C0F">
        <w:rPr>
          <w:rFonts w:ascii="Trebuchet MS" w:hAnsi="Trebuchet MS"/>
          <w:i/>
        </w:rPr>
        <w:t xml:space="preserve">       (i)</w:t>
      </w:r>
      <w:r w:rsidRPr="00553C0F">
        <w:rPr>
          <w:rFonts w:ascii="Trebuchet MS" w:hAnsi="Trebuchet MS"/>
        </w:rPr>
        <w:t xml:space="preserve">  caracteristicile naturale speciale sau patrimoniul cultural; </w:t>
      </w:r>
    </w:p>
    <w:p w14:paraId="74EEB324" w14:textId="77777777" w:rsidR="008C5F8C" w:rsidRPr="00553C0F" w:rsidRDefault="008C5F8C" w:rsidP="008C5F8C">
      <w:pPr>
        <w:tabs>
          <w:tab w:val="left" w:pos="0"/>
          <w:tab w:val="left" w:pos="426"/>
        </w:tabs>
        <w:ind w:left="426"/>
        <w:jc w:val="both"/>
        <w:outlineLvl w:val="0"/>
        <w:rPr>
          <w:rFonts w:ascii="Trebuchet MS" w:hAnsi="Trebuchet MS"/>
        </w:rPr>
      </w:pPr>
      <w:r w:rsidRPr="00553C0F">
        <w:rPr>
          <w:rFonts w:ascii="Trebuchet MS" w:hAnsi="Trebuchet MS"/>
        </w:rPr>
        <w:t>Nu este cazul.</w:t>
      </w:r>
    </w:p>
    <w:p w14:paraId="045B5D86" w14:textId="77777777" w:rsidR="008C5F8C" w:rsidRPr="00553C0F" w:rsidRDefault="008C5F8C" w:rsidP="008C5F8C">
      <w:pPr>
        <w:tabs>
          <w:tab w:val="left" w:pos="0"/>
          <w:tab w:val="left" w:pos="72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851"/>
        <w:jc w:val="both"/>
        <w:rPr>
          <w:rFonts w:ascii="Trebuchet MS" w:hAnsi="Trebuchet MS"/>
        </w:rPr>
      </w:pPr>
      <w:r w:rsidRPr="00553C0F">
        <w:rPr>
          <w:rFonts w:ascii="Trebuchet MS" w:hAnsi="Trebuchet MS"/>
          <w:i/>
        </w:rPr>
        <w:lastRenderedPageBreak/>
        <w:t>(ii)</w:t>
      </w:r>
      <w:r w:rsidRPr="00553C0F">
        <w:rPr>
          <w:rFonts w:ascii="Trebuchet MS" w:hAnsi="Trebuchet MS"/>
        </w:rPr>
        <w:t xml:space="preserve"> </w:t>
      </w:r>
      <w:proofErr w:type="spellStart"/>
      <w:r w:rsidRPr="00553C0F">
        <w:rPr>
          <w:rFonts w:ascii="Trebuchet MS" w:hAnsi="Trebuchet MS"/>
        </w:rPr>
        <w:t>depăşirea</w:t>
      </w:r>
      <w:proofErr w:type="spellEnd"/>
      <w:r w:rsidRPr="00553C0F">
        <w:rPr>
          <w:rFonts w:ascii="Trebuchet MS" w:hAnsi="Trebuchet MS"/>
        </w:rPr>
        <w:t xml:space="preserve"> standardelor sau a valorilor limită de calitate a mediului;</w:t>
      </w:r>
    </w:p>
    <w:p w14:paraId="1A749956" w14:textId="77777777" w:rsidR="008469FF" w:rsidRPr="00B32DA6" w:rsidRDefault="008C5F8C" w:rsidP="002C6606">
      <w:pPr>
        <w:numPr>
          <w:ilvl w:val="1"/>
          <w:numId w:val="4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firstLine="426"/>
        <w:jc w:val="both"/>
        <w:rPr>
          <w:rFonts w:ascii="Arial" w:hAnsi="Arial" w:cs="Arial"/>
          <w:sz w:val="24"/>
          <w:szCs w:val="24"/>
        </w:rPr>
      </w:pPr>
      <w:r w:rsidRPr="00B32DA6">
        <w:rPr>
          <w:rFonts w:ascii="Arial" w:hAnsi="Arial" w:cs="Arial"/>
          <w:sz w:val="24"/>
          <w:szCs w:val="24"/>
        </w:rPr>
        <w:t xml:space="preserve">Se vor respecta prevederile </w:t>
      </w:r>
      <w:proofErr w:type="spellStart"/>
      <w:r w:rsidR="001B5093" w:rsidRPr="00B32DA6">
        <w:rPr>
          <w:rFonts w:ascii="Trebuchet MS" w:hAnsi="Trebuchet MS"/>
        </w:rPr>
        <w:t>prevederile</w:t>
      </w:r>
      <w:proofErr w:type="spellEnd"/>
      <w:r w:rsidR="001B5093" w:rsidRPr="00B32DA6">
        <w:rPr>
          <w:rFonts w:ascii="Trebuchet MS" w:hAnsi="Trebuchet MS"/>
        </w:rPr>
        <w:t xml:space="preserve"> Avizului nr.18 /16.05.2024 emis de SGA</w:t>
      </w:r>
    </w:p>
    <w:p w14:paraId="401F9175" w14:textId="6972B918" w:rsidR="008C5F8C" w:rsidRPr="00B32DA6" w:rsidRDefault="008469FF" w:rsidP="008469FF">
      <w:pPr>
        <w:autoSpaceDE w:val="0"/>
        <w:autoSpaceDN w:val="0"/>
        <w:adjustRightInd w:val="0"/>
        <w:spacing w:after="0" w:line="240" w:lineRule="auto"/>
        <w:ind w:left="440"/>
        <w:jc w:val="both"/>
        <w:rPr>
          <w:rFonts w:ascii="Arial" w:hAnsi="Arial" w:cs="Arial"/>
          <w:sz w:val="24"/>
          <w:szCs w:val="24"/>
        </w:rPr>
      </w:pPr>
      <w:r w:rsidRPr="00B32DA6">
        <w:rPr>
          <w:rFonts w:ascii="Arial" w:hAnsi="Arial" w:cs="Arial"/>
          <w:sz w:val="24"/>
          <w:szCs w:val="24"/>
        </w:rPr>
        <w:t>Harghita</w:t>
      </w:r>
      <w:r w:rsidR="007D4C84" w:rsidRPr="00B32DA6">
        <w:rPr>
          <w:rFonts w:ascii="Trebuchet MS" w:hAnsi="Trebuchet MS" w:cs="Arial"/>
        </w:rPr>
        <w:t>.</w:t>
      </w:r>
      <w:r w:rsidR="007D4C84" w:rsidRPr="00B32DA6">
        <w:rPr>
          <w:rFonts w:ascii="Arial" w:hAnsi="Arial" w:cs="Arial"/>
          <w:sz w:val="24"/>
          <w:szCs w:val="24"/>
        </w:rPr>
        <w:t xml:space="preserve">     </w:t>
      </w:r>
      <w:r w:rsidR="007D4C84" w:rsidRPr="00B32DA6">
        <w:rPr>
          <w:sz w:val="28"/>
          <w:szCs w:val="28"/>
        </w:rPr>
        <w:t xml:space="preserve">   </w:t>
      </w:r>
      <w:r w:rsidR="008C5F8C" w:rsidRPr="00B32DA6">
        <w:rPr>
          <w:rFonts w:ascii="Arial" w:hAnsi="Arial" w:cs="Arial"/>
          <w:sz w:val="24"/>
          <w:szCs w:val="24"/>
        </w:rPr>
        <w:t xml:space="preserve">    </w:t>
      </w:r>
    </w:p>
    <w:p w14:paraId="161BFCB0" w14:textId="77777777" w:rsidR="008C5F8C" w:rsidRPr="00F2552E" w:rsidRDefault="008C5F8C" w:rsidP="00436A6F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B32DA6">
        <w:rPr>
          <w:rFonts w:ascii="Trebuchet MS" w:hAnsi="Trebuchet MS"/>
        </w:rPr>
        <w:t xml:space="preserve">      </w:t>
      </w:r>
      <w:r w:rsidRPr="00B32DA6">
        <w:rPr>
          <w:rFonts w:ascii="Trebuchet MS" w:hAnsi="Trebuchet MS"/>
          <w:i/>
        </w:rPr>
        <w:t xml:space="preserve">      (iii)</w:t>
      </w:r>
      <w:r w:rsidRPr="00B32DA6">
        <w:rPr>
          <w:rFonts w:ascii="Trebuchet MS" w:hAnsi="Trebuchet MS"/>
        </w:rPr>
        <w:t xml:space="preserve"> folosirea terenului în mod </w:t>
      </w:r>
      <w:r w:rsidRPr="00F2552E">
        <w:rPr>
          <w:rFonts w:ascii="Trebuchet MS" w:hAnsi="Trebuchet MS"/>
        </w:rPr>
        <w:t>intensiv;</w:t>
      </w:r>
      <w:bookmarkStart w:id="0" w:name="_GoBack"/>
      <w:bookmarkEnd w:id="0"/>
    </w:p>
    <w:p w14:paraId="4AB9B4D8" w14:textId="77777777" w:rsidR="008C5F8C" w:rsidRPr="00F2552E" w:rsidRDefault="008C5F8C" w:rsidP="00436A6F">
      <w:pPr>
        <w:tabs>
          <w:tab w:val="left" w:pos="0"/>
          <w:tab w:val="left" w:pos="426"/>
        </w:tabs>
        <w:spacing w:after="0" w:line="240" w:lineRule="auto"/>
        <w:ind w:left="426"/>
        <w:jc w:val="both"/>
        <w:outlineLvl w:val="0"/>
        <w:rPr>
          <w:rFonts w:ascii="Trebuchet MS" w:hAnsi="Trebuchet MS"/>
        </w:rPr>
      </w:pPr>
      <w:r w:rsidRPr="00F2552E">
        <w:rPr>
          <w:rFonts w:ascii="Trebuchet MS" w:hAnsi="Trebuchet MS"/>
        </w:rPr>
        <w:t>Nu este cazul.</w:t>
      </w:r>
    </w:p>
    <w:p w14:paraId="515B9231" w14:textId="77777777" w:rsidR="008C5F8C" w:rsidRPr="00F2552E" w:rsidRDefault="008C5F8C" w:rsidP="003200F6">
      <w:pPr>
        <w:tabs>
          <w:tab w:val="left" w:pos="0"/>
          <w:tab w:val="left" w:pos="426"/>
        </w:tabs>
        <w:spacing w:after="0" w:line="240" w:lineRule="auto"/>
        <w:ind w:left="432"/>
        <w:jc w:val="both"/>
        <w:outlineLvl w:val="0"/>
        <w:rPr>
          <w:rFonts w:ascii="Trebuchet MS" w:hAnsi="Trebuchet MS"/>
          <w:i/>
        </w:rPr>
      </w:pPr>
      <w:r w:rsidRPr="00F2552E">
        <w:rPr>
          <w:i/>
          <w:sz w:val="28"/>
          <w:szCs w:val="28"/>
        </w:rPr>
        <w:t>g</w:t>
      </w:r>
      <w:r w:rsidRPr="00F2552E">
        <w:rPr>
          <w:rFonts w:ascii="Trebuchet MS" w:hAnsi="Trebuchet MS"/>
          <w:i/>
        </w:rPr>
        <w:t xml:space="preserve">) efectele asupra zonelor sau peisajelor care au un statut de protejare recunoscut pe  plan </w:t>
      </w:r>
      <w:proofErr w:type="spellStart"/>
      <w:r w:rsidRPr="00F2552E">
        <w:rPr>
          <w:rFonts w:ascii="Trebuchet MS" w:hAnsi="Trebuchet MS"/>
          <w:i/>
        </w:rPr>
        <w:t>naţional</w:t>
      </w:r>
      <w:proofErr w:type="spellEnd"/>
      <w:r w:rsidRPr="00F2552E">
        <w:rPr>
          <w:rFonts w:ascii="Trebuchet MS" w:hAnsi="Trebuchet MS"/>
          <w:i/>
        </w:rPr>
        <w:t xml:space="preserve">, comunitar sau </w:t>
      </w:r>
      <w:proofErr w:type="spellStart"/>
      <w:r w:rsidRPr="00F2552E">
        <w:rPr>
          <w:rFonts w:ascii="Trebuchet MS" w:hAnsi="Trebuchet MS"/>
          <w:i/>
        </w:rPr>
        <w:t>internaţional</w:t>
      </w:r>
      <w:proofErr w:type="spellEnd"/>
      <w:r w:rsidRPr="00F2552E">
        <w:rPr>
          <w:rFonts w:ascii="Trebuchet MS" w:hAnsi="Trebuchet MS"/>
          <w:i/>
        </w:rPr>
        <w:t>;</w:t>
      </w:r>
    </w:p>
    <w:p w14:paraId="2BD5B781" w14:textId="072DF5D5" w:rsidR="008C5F8C" w:rsidRPr="00F2552E" w:rsidRDefault="008C5F8C" w:rsidP="00D206F6">
      <w:pPr>
        <w:jc w:val="both"/>
        <w:rPr>
          <w:rFonts w:ascii="Trebuchet MS" w:hAnsi="Trebuchet MS"/>
        </w:rPr>
      </w:pPr>
      <w:r w:rsidRPr="00F2552E">
        <w:rPr>
          <w:rFonts w:ascii="Trebuchet MS" w:hAnsi="Trebuchet MS" w:cs="Times New Roman"/>
        </w:rPr>
        <w:t>Terenul studiat nu se situează în arie naturală protejată la nivel național sau comunitar</w:t>
      </w:r>
      <w:r w:rsidRPr="00F2552E">
        <w:rPr>
          <w:sz w:val="28"/>
          <w:szCs w:val="28"/>
        </w:rPr>
        <w:t xml:space="preserve"> </w:t>
      </w:r>
      <w:r w:rsidRPr="00F2552E">
        <w:rPr>
          <w:rFonts w:ascii="Trebuchet MS" w:hAnsi="Trebuchet MS"/>
        </w:rPr>
        <w:t>declarată prin acte normative</w:t>
      </w:r>
      <w:r w:rsidR="003200F6" w:rsidRPr="00F2552E">
        <w:rPr>
          <w:rFonts w:ascii="Trebuchet MS" w:hAnsi="Trebuchet MS"/>
        </w:rPr>
        <w:t>.</w:t>
      </w:r>
    </w:p>
    <w:p w14:paraId="40EDA2CF" w14:textId="77777777" w:rsidR="008C5F8C" w:rsidRPr="007942BB" w:rsidRDefault="008C5F8C" w:rsidP="008C5F8C">
      <w:pPr>
        <w:jc w:val="both"/>
        <w:rPr>
          <w:rFonts w:ascii="Trebuchet MS" w:hAnsi="Trebuchet MS"/>
          <w:b/>
        </w:rPr>
      </w:pPr>
      <w:r w:rsidRPr="007942BB">
        <w:rPr>
          <w:rFonts w:ascii="Trebuchet MS" w:hAnsi="Trebuchet MS"/>
          <w:b/>
        </w:rPr>
        <w:t xml:space="preserve">3. Informarea </w:t>
      </w:r>
      <w:proofErr w:type="spellStart"/>
      <w:r w:rsidRPr="007942BB">
        <w:rPr>
          <w:rFonts w:ascii="Trebuchet MS" w:hAnsi="Trebuchet MS"/>
          <w:b/>
        </w:rPr>
        <w:t>şi</w:t>
      </w:r>
      <w:proofErr w:type="spellEnd"/>
      <w:r w:rsidRPr="007942BB">
        <w:rPr>
          <w:rFonts w:ascii="Trebuchet MS" w:hAnsi="Trebuchet MS"/>
          <w:b/>
        </w:rPr>
        <w:t xml:space="preserve"> participarea publicului la procedura de evaluare de mediu:</w:t>
      </w:r>
    </w:p>
    <w:p w14:paraId="46B6A143" w14:textId="7D198E1F" w:rsidR="008C5F8C" w:rsidRPr="00D0510E" w:rsidRDefault="008C5F8C" w:rsidP="009179EF">
      <w:pPr>
        <w:spacing w:after="0" w:line="240" w:lineRule="auto"/>
        <w:jc w:val="both"/>
        <w:rPr>
          <w:rFonts w:ascii="Trebuchet MS" w:hAnsi="Trebuchet MS"/>
        </w:rPr>
      </w:pPr>
      <w:r w:rsidRPr="007942BB">
        <w:rPr>
          <w:rFonts w:ascii="Trebuchet MS" w:hAnsi="Trebuchet MS"/>
        </w:rPr>
        <w:t xml:space="preserve"> În urma </w:t>
      </w:r>
      <w:proofErr w:type="spellStart"/>
      <w:r w:rsidRPr="007942BB">
        <w:rPr>
          <w:rFonts w:ascii="Trebuchet MS" w:hAnsi="Trebuchet MS"/>
        </w:rPr>
        <w:t>apariţiei</w:t>
      </w:r>
      <w:proofErr w:type="spellEnd"/>
      <w:r w:rsidRPr="007942BB">
        <w:rPr>
          <w:rFonts w:ascii="Trebuchet MS" w:hAnsi="Trebuchet MS"/>
        </w:rPr>
        <w:t xml:space="preserve"> </w:t>
      </w:r>
      <w:proofErr w:type="spellStart"/>
      <w:r w:rsidRPr="007942BB">
        <w:rPr>
          <w:rFonts w:ascii="Trebuchet MS" w:hAnsi="Trebuchet MS"/>
        </w:rPr>
        <w:t>anunţului</w:t>
      </w:r>
      <w:proofErr w:type="spellEnd"/>
      <w:r w:rsidRPr="007942BB">
        <w:rPr>
          <w:rFonts w:ascii="Trebuchet MS" w:hAnsi="Trebuchet MS"/>
        </w:rPr>
        <w:t xml:space="preserve"> public privind depunerea primei versiuni a Planului Urbanistic Zonal solicitând parcurgerea etapei de încadrare în vederea </w:t>
      </w:r>
      <w:proofErr w:type="spellStart"/>
      <w:r w:rsidRPr="007942BB">
        <w:rPr>
          <w:rFonts w:ascii="Trebuchet MS" w:hAnsi="Trebuchet MS"/>
        </w:rPr>
        <w:t>obţinerii</w:t>
      </w:r>
      <w:proofErr w:type="spellEnd"/>
      <w:r w:rsidRPr="007942BB">
        <w:rPr>
          <w:rFonts w:ascii="Trebuchet MS" w:hAnsi="Trebuchet MS"/>
        </w:rPr>
        <w:t xml:space="preserve"> avizului de mediu (apărut în ziarele Informația Harghitei </w:t>
      </w:r>
      <w:r w:rsidRPr="00C52E11">
        <w:rPr>
          <w:rFonts w:ascii="Trebuchet MS" w:hAnsi="Trebuchet MS"/>
        </w:rPr>
        <w:t xml:space="preserve">din </w:t>
      </w:r>
      <w:r w:rsidR="00C52E11" w:rsidRPr="00C52E11">
        <w:rPr>
          <w:rFonts w:ascii="Trebuchet MS" w:hAnsi="Trebuchet MS"/>
        </w:rPr>
        <w:t>20.02</w:t>
      </w:r>
      <w:r w:rsidR="00B9033D" w:rsidRPr="00C52E11">
        <w:rPr>
          <w:rFonts w:ascii="Trebuchet MS" w:hAnsi="Trebuchet MS"/>
        </w:rPr>
        <w:t xml:space="preserve">.2024, </w:t>
      </w:r>
      <w:r w:rsidR="00886A0D" w:rsidRPr="00886A0D">
        <w:rPr>
          <w:rFonts w:ascii="Trebuchet MS" w:hAnsi="Trebuchet MS"/>
        </w:rPr>
        <w:t>23</w:t>
      </w:r>
      <w:r w:rsidR="00C10D53">
        <w:rPr>
          <w:rFonts w:ascii="Trebuchet MS" w:hAnsi="Trebuchet MS"/>
        </w:rPr>
        <w:t>.02</w:t>
      </w:r>
      <w:r w:rsidR="00972CC0" w:rsidRPr="00886A0D">
        <w:rPr>
          <w:rFonts w:ascii="Trebuchet MS" w:hAnsi="Trebuchet MS"/>
        </w:rPr>
        <w:t>.2024</w:t>
      </w:r>
      <w:r w:rsidRPr="00886A0D">
        <w:rPr>
          <w:rFonts w:ascii="Trebuchet MS" w:hAnsi="Trebuchet MS"/>
        </w:rPr>
        <w:t xml:space="preserve">, respectiv în </w:t>
      </w:r>
      <w:proofErr w:type="spellStart"/>
      <w:r w:rsidRPr="00886A0D">
        <w:rPr>
          <w:rFonts w:ascii="Trebuchet MS" w:hAnsi="Trebuchet MS"/>
        </w:rPr>
        <w:t>Hargita</w:t>
      </w:r>
      <w:proofErr w:type="spellEnd"/>
      <w:r w:rsidRPr="00886A0D">
        <w:rPr>
          <w:rFonts w:ascii="Trebuchet MS" w:hAnsi="Trebuchet MS"/>
        </w:rPr>
        <w:t xml:space="preserve"> N</w:t>
      </w:r>
      <w:r w:rsidRPr="00886A0D">
        <w:rPr>
          <w:rFonts w:ascii="Trebuchet MS" w:hAnsi="Trebuchet MS"/>
          <w:lang w:val="hu-HU"/>
        </w:rPr>
        <w:t xml:space="preserve">épe </w:t>
      </w:r>
      <w:r w:rsidR="00886A0D" w:rsidRPr="00C10D53">
        <w:rPr>
          <w:rFonts w:ascii="Trebuchet MS" w:hAnsi="Trebuchet MS"/>
        </w:rPr>
        <w:t xml:space="preserve">din </w:t>
      </w:r>
      <w:r w:rsidR="00886A0D" w:rsidRPr="00C54720">
        <w:rPr>
          <w:rFonts w:ascii="Trebuchet MS" w:hAnsi="Trebuchet MS"/>
        </w:rPr>
        <w:t>20</w:t>
      </w:r>
      <w:r w:rsidR="00C10D53" w:rsidRPr="00C54720">
        <w:rPr>
          <w:rFonts w:ascii="Trebuchet MS" w:hAnsi="Trebuchet MS"/>
        </w:rPr>
        <w:t>.02</w:t>
      </w:r>
      <w:r w:rsidRPr="00C54720">
        <w:rPr>
          <w:rFonts w:ascii="Trebuchet MS" w:hAnsi="Trebuchet MS"/>
        </w:rPr>
        <w:t>.</w:t>
      </w:r>
      <w:r w:rsidR="00531418" w:rsidRPr="00C54720">
        <w:rPr>
          <w:rFonts w:ascii="Trebuchet MS" w:hAnsi="Trebuchet MS"/>
        </w:rPr>
        <w:t>2024</w:t>
      </w:r>
      <w:r w:rsidR="00C54720" w:rsidRPr="00C54720">
        <w:rPr>
          <w:rFonts w:ascii="Trebuchet MS" w:hAnsi="Trebuchet MS"/>
        </w:rPr>
        <w:t>, din 23.02</w:t>
      </w:r>
      <w:r w:rsidR="00531418" w:rsidRPr="00C54720">
        <w:rPr>
          <w:rFonts w:ascii="Trebuchet MS" w:hAnsi="Trebuchet MS"/>
        </w:rPr>
        <w:t>.</w:t>
      </w:r>
      <w:r w:rsidR="00531418" w:rsidRPr="00D0510E">
        <w:rPr>
          <w:rFonts w:ascii="Trebuchet MS" w:hAnsi="Trebuchet MS"/>
        </w:rPr>
        <w:t>2024</w:t>
      </w:r>
      <w:r w:rsidRPr="00D0510E">
        <w:rPr>
          <w:rFonts w:ascii="Trebuchet MS" w:hAnsi="Trebuchet MS"/>
        </w:rPr>
        <w:t xml:space="preserve"> și la pagina de web a APM Harghita) nu s-au înregistrat la A.P.M. Harghita  comentarii </w:t>
      </w:r>
      <w:proofErr w:type="spellStart"/>
      <w:r w:rsidRPr="00D0510E">
        <w:rPr>
          <w:rFonts w:ascii="Trebuchet MS" w:hAnsi="Trebuchet MS"/>
        </w:rPr>
        <w:t>şi</w:t>
      </w:r>
      <w:proofErr w:type="spellEnd"/>
      <w:r w:rsidRPr="00D0510E">
        <w:rPr>
          <w:rFonts w:ascii="Trebuchet MS" w:hAnsi="Trebuchet MS"/>
        </w:rPr>
        <w:t xml:space="preserve"> propuneri din partea publicului.</w:t>
      </w:r>
    </w:p>
    <w:p w14:paraId="67555989" w14:textId="77777777" w:rsidR="008C5F8C" w:rsidRPr="00D0510E" w:rsidRDefault="008C5F8C" w:rsidP="008C5F8C">
      <w:pPr>
        <w:autoSpaceDE w:val="0"/>
        <w:autoSpaceDN w:val="0"/>
        <w:adjustRightInd w:val="0"/>
        <w:jc w:val="both"/>
        <w:rPr>
          <w:rFonts w:ascii="Trebuchet MS" w:hAnsi="Trebuchet MS" w:cs="Arial"/>
          <w:b/>
        </w:rPr>
      </w:pPr>
      <w:proofErr w:type="spellStart"/>
      <w:r w:rsidRPr="00D0510E">
        <w:rPr>
          <w:rFonts w:ascii="Trebuchet MS" w:hAnsi="Trebuchet MS" w:cs="Arial"/>
          <w:b/>
        </w:rPr>
        <w:t>Obligaţiile</w:t>
      </w:r>
      <w:proofErr w:type="spellEnd"/>
      <w:r w:rsidRPr="00D0510E">
        <w:rPr>
          <w:rFonts w:ascii="Trebuchet MS" w:hAnsi="Trebuchet MS" w:cs="Arial"/>
          <w:b/>
        </w:rPr>
        <w:t xml:space="preserve"> titularului:</w:t>
      </w:r>
    </w:p>
    <w:p w14:paraId="5058C093" w14:textId="77777777" w:rsidR="008C5F8C" w:rsidRPr="007942BB" w:rsidRDefault="008C5F8C" w:rsidP="008C5F8C">
      <w:pPr>
        <w:numPr>
          <w:ilvl w:val="1"/>
          <w:numId w:val="4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1F380A">
        <w:rPr>
          <w:rFonts w:ascii="Trebuchet MS" w:hAnsi="Trebuchet MS"/>
        </w:rPr>
        <w:t xml:space="preserve">Înainte de realizarea proiectelor propuse în plan se va notifica APM Harghita conform </w:t>
      </w:r>
      <w:proofErr w:type="spellStart"/>
      <w:r w:rsidRPr="001F380A">
        <w:rPr>
          <w:rFonts w:ascii="Trebuchet MS" w:hAnsi="Trebuchet MS"/>
        </w:rPr>
        <w:t>legislaţiei</w:t>
      </w:r>
      <w:proofErr w:type="spellEnd"/>
      <w:r w:rsidRPr="001F380A">
        <w:rPr>
          <w:rFonts w:ascii="Trebuchet MS" w:hAnsi="Trebuchet MS"/>
        </w:rPr>
        <w:t xml:space="preserve"> </w:t>
      </w:r>
      <w:r w:rsidRPr="007942BB">
        <w:rPr>
          <w:rFonts w:ascii="Trebuchet MS" w:hAnsi="Trebuchet MS"/>
        </w:rPr>
        <w:t>de mediu în vigoare.</w:t>
      </w:r>
    </w:p>
    <w:p w14:paraId="77E09F24" w14:textId="77777777" w:rsidR="008C5F8C" w:rsidRPr="007942BB" w:rsidRDefault="008C5F8C" w:rsidP="008C5F8C">
      <w:pPr>
        <w:numPr>
          <w:ilvl w:val="1"/>
          <w:numId w:val="4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7942BB">
        <w:rPr>
          <w:rFonts w:ascii="Trebuchet MS" w:eastAsia="SimSun" w:hAnsi="Trebuchet MS"/>
          <w:kern w:val="24"/>
          <w:lang w:eastAsia="ar-SA"/>
        </w:rPr>
        <w:t>Respectarea legislației de mediu în vigoare.</w:t>
      </w:r>
    </w:p>
    <w:p w14:paraId="7F461CD0" w14:textId="77777777" w:rsidR="008C5F8C" w:rsidRPr="007942BB" w:rsidRDefault="008C5F8C" w:rsidP="008C5F8C">
      <w:pPr>
        <w:numPr>
          <w:ilvl w:val="1"/>
          <w:numId w:val="4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7942BB">
        <w:rPr>
          <w:rFonts w:ascii="Trebuchet MS" w:hAnsi="Trebuchet MS"/>
        </w:rPr>
        <w:t xml:space="preserve">Titularul planului are </w:t>
      </w:r>
      <w:proofErr w:type="spellStart"/>
      <w:r w:rsidRPr="007942BB">
        <w:rPr>
          <w:rFonts w:ascii="Trebuchet MS" w:hAnsi="Trebuchet MS"/>
        </w:rPr>
        <w:t>obligaţia</w:t>
      </w:r>
      <w:proofErr w:type="spellEnd"/>
      <w:r w:rsidRPr="007942BB">
        <w:rPr>
          <w:rFonts w:ascii="Trebuchet MS" w:hAnsi="Trebuchet MS"/>
        </w:rPr>
        <w:t xml:space="preserve"> conform prevederilor art. 15 </w:t>
      </w:r>
      <w:r w:rsidRPr="007942BB">
        <w:rPr>
          <w:rFonts w:ascii="Trebuchet MS" w:hAnsi="Trebuchet MS"/>
          <w:bCs/>
        </w:rPr>
        <w:t xml:space="preserve">al </w:t>
      </w:r>
      <w:proofErr w:type="spellStart"/>
      <w:r w:rsidRPr="007942BB">
        <w:rPr>
          <w:rFonts w:ascii="Trebuchet MS" w:hAnsi="Trebuchet MS"/>
        </w:rPr>
        <w:t>Ordonanţei</w:t>
      </w:r>
      <w:proofErr w:type="spellEnd"/>
      <w:r w:rsidRPr="007942BB">
        <w:rPr>
          <w:rFonts w:ascii="Trebuchet MS" w:hAnsi="Trebuchet MS"/>
        </w:rPr>
        <w:t xml:space="preserve"> de </w:t>
      </w:r>
      <w:proofErr w:type="spellStart"/>
      <w:r w:rsidRPr="007942BB">
        <w:rPr>
          <w:rFonts w:ascii="Trebuchet MS" w:hAnsi="Trebuchet MS"/>
        </w:rPr>
        <w:t>urgenţă</w:t>
      </w:r>
      <w:proofErr w:type="spellEnd"/>
      <w:r w:rsidRPr="007942BB">
        <w:rPr>
          <w:rFonts w:ascii="Trebuchet MS" w:hAnsi="Trebuchet MS"/>
        </w:rPr>
        <w:t xml:space="preserve"> a Guvernului nr. 195/2005 privind </w:t>
      </w:r>
      <w:proofErr w:type="spellStart"/>
      <w:r w:rsidRPr="007942BB">
        <w:rPr>
          <w:rFonts w:ascii="Trebuchet MS" w:hAnsi="Trebuchet MS"/>
        </w:rPr>
        <w:t>protecţia</w:t>
      </w:r>
      <w:proofErr w:type="spellEnd"/>
      <w:r w:rsidRPr="007942BB">
        <w:rPr>
          <w:rFonts w:ascii="Trebuchet MS" w:hAnsi="Trebuchet MS"/>
        </w:rPr>
        <w:t xml:space="preserve"> mediului, modificat </w:t>
      </w:r>
      <w:proofErr w:type="spellStart"/>
      <w:r w:rsidRPr="007942BB">
        <w:rPr>
          <w:rFonts w:ascii="Trebuchet MS" w:hAnsi="Trebuchet MS"/>
        </w:rPr>
        <w:t>şi</w:t>
      </w:r>
      <w:proofErr w:type="spellEnd"/>
      <w:r w:rsidRPr="007942BB">
        <w:rPr>
          <w:rFonts w:ascii="Trebuchet MS" w:hAnsi="Trebuchet MS"/>
        </w:rPr>
        <w:t xml:space="preserve"> completat prin</w:t>
      </w:r>
      <w:r w:rsidRPr="007942BB">
        <w:rPr>
          <w:rFonts w:ascii="Trebuchet MS" w:hAnsi="Trebuchet MS"/>
          <w:b/>
          <w:bCs/>
        </w:rPr>
        <w:t xml:space="preserve"> </w:t>
      </w:r>
      <w:r w:rsidRPr="007942BB">
        <w:rPr>
          <w:rFonts w:ascii="Trebuchet MS" w:hAnsi="Trebuchet MS"/>
          <w:bCs/>
        </w:rPr>
        <w:t>OUG 164/2008</w:t>
      </w:r>
      <w:r w:rsidRPr="007942BB">
        <w:rPr>
          <w:rFonts w:ascii="Trebuchet MS" w:hAnsi="Trebuchet MS"/>
        </w:rPr>
        <w:t xml:space="preserve">, de a notifica APM Harghita dacă intervin elemente noi, necunoscute la data emiterii prezentei, precum </w:t>
      </w:r>
      <w:proofErr w:type="spellStart"/>
      <w:r w:rsidRPr="007942BB">
        <w:rPr>
          <w:rFonts w:ascii="Trebuchet MS" w:hAnsi="Trebuchet MS"/>
        </w:rPr>
        <w:t>şi</w:t>
      </w:r>
      <w:proofErr w:type="spellEnd"/>
      <w:r w:rsidRPr="007942BB">
        <w:rPr>
          <w:rFonts w:ascii="Trebuchet MS" w:hAnsi="Trebuchet MS"/>
        </w:rPr>
        <w:t xml:space="preserve"> asupra oricăror modificări ale </w:t>
      </w:r>
      <w:proofErr w:type="spellStart"/>
      <w:r w:rsidRPr="007942BB">
        <w:rPr>
          <w:rFonts w:ascii="Trebuchet MS" w:hAnsi="Trebuchet MS"/>
        </w:rPr>
        <w:t>condiţiilor</w:t>
      </w:r>
      <w:proofErr w:type="spellEnd"/>
      <w:r w:rsidRPr="007942BB">
        <w:rPr>
          <w:rFonts w:ascii="Trebuchet MS" w:hAnsi="Trebuchet MS"/>
        </w:rPr>
        <w:t xml:space="preserve"> care au stat la baza emiterii prezentei, înainte de realizarea modificării.</w:t>
      </w:r>
    </w:p>
    <w:p w14:paraId="3FCC57C4" w14:textId="77777777" w:rsidR="008C5F8C" w:rsidRPr="004011F2" w:rsidRDefault="008C5F8C" w:rsidP="008C5F8C">
      <w:pPr>
        <w:numPr>
          <w:ilvl w:val="1"/>
          <w:numId w:val="4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4011F2">
        <w:rPr>
          <w:rFonts w:ascii="Trebuchet MS" w:hAnsi="Trebuchet MS"/>
        </w:rPr>
        <w:t xml:space="preserve">Potrivit prevederilor art. 21 alin 4 din O.U.G. nr. 195/2005 aprobată de Legea nr.265/2006 cu modificările </w:t>
      </w:r>
      <w:proofErr w:type="spellStart"/>
      <w:r w:rsidRPr="004011F2">
        <w:rPr>
          <w:rFonts w:ascii="Trebuchet MS" w:hAnsi="Trebuchet MS"/>
        </w:rPr>
        <w:t>şi</w:t>
      </w:r>
      <w:proofErr w:type="spellEnd"/>
      <w:r w:rsidRPr="004011F2">
        <w:rPr>
          <w:rFonts w:ascii="Trebuchet MS" w:hAnsi="Trebuchet MS"/>
        </w:rPr>
        <w:t xml:space="preserve"> completările ulterioare, răspunderea pentru corectitudinea </w:t>
      </w:r>
      <w:proofErr w:type="spellStart"/>
      <w:r w:rsidRPr="004011F2">
        <w:rPr>
          <w:rFonts w:ascii="Trebuchet MS" w:hAnsi="Trebuchet MS"/>
        </w:rPr>
        <w:t>informaţiilor</w:t>
      </w:r>
      <w:proofErr w:type="spellEnd"/>
      <w:r w:rsidRPr="004011F2">
        <w:rPr>
          <w:rFonts w:ascii="Trebuchet MS" w:hAnsi="Trebuchet MS"/>
        </w:rPr>
        <w:t xml:space="preserve"> puse la </w:t>
      </w:r>
      <w:proofErr w:type="spellStart"/>
      <w:r w:rsidRPr="004011F2">
        <w:rPr>
          <w:rFonts w:ascii="Trebuchet MS" w:hAnsi="Trebuchet MS"/>
        </w:rPr>
        <w:t>dispoziţia</w:t>
      </w:r>
      <w:proofErr w:type="spellEnd"/>
      <w:r w:rsidRPr="004011F2">
        <w:rPr>
          <w:rFonts w:ascii="Trebuchet MS" w:hAnsi="Trebuchet MS"/>
        </w:rPr>
        <w:t xml:space="preserve"> APM Harghita </w:t>
      </w:r>
      <w:proofErr w:type="spellStart"/>
      <w:r w:rsidRPr="004011F2">
        <w:rPr>
          <w:rFonts w:ascii="Trebuchet MS" w:hAnsi="Trebuchet MS"/>
        </w:rPr>
        <w:t>şi</w:t>
      </w:r>
      <w:proofErr w:type="spellEnd"/>
      <w:r w:rsidRPr="004011F2">
        <w:rPr>
          <w:rFonts w:ascii="Trebuchet MS" w:hAnsi="Trebuchet MS"/>
        </w:rPr>
        <w:t xml:space="preserve"> a publicului revine titularului planului.</w:t>
      </w:r>
    </w:p>
    <w:p w14:paraId="1D4FCBF4" w14:textId="5BF337E8" w:rsidR="008C5F8C" w:rsidRPr="001F380A" w:rsidRDefault="008C5F8C" w:rsidP="008C5F8C">
      <w:pPr>
        <w:numPr>
          <w:ilvl w:val="1"/>
          <w:numId w:val="4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4011F2">
        <w:rPr>
          <w:rFonts w:ascii="Trebuchet MS" w:hAnsi="Trebuchet MS"/>
        </w:rPr>
        <w:t>Se vor respecta preveder</w:t>
      </w:r>
      <w:r w:rsidR="00D24D0C">
        <w:rPr>
          <w:rFonts w:ascii="Trebuchet MS" w:hAnsi="Trebuchet MS"/>
        </w:rPr>
        <w:t xml:space="preserve">ile </w:t>
      </w:r>
      <w:r w:rsidR="00D24D0C" w:rsidRPr="003E6842">
        <w:rPr>
          <w:rFonts w:ascii="Trebuchet MS" w:hAnsi="Trebuchet MS"/>
        </w:rPr>
        <w:t xml:space="preserve">Avizului </w:t>
      </w:r>
      <w:r w:rsidR="0052596F" w:rsidRPr="003E6842">
        <w:rPr>
          <w:rFonts w:ascii="Trebuchet MS" w:hAnsi="Trebuchet MS"/>
        </w:rPr>
        <w:t>nr.</w:t>
      </w:r>
      <w:r w:rsidR="00D24D0C" w:rsidRPr="003E6842">
        <w:rPr>
          <w:rFonts w:ascii="Trebuchet MS" w:hAnsi="Trebuchet MS"/>
        </w:rPr>
        <w:t>18 /16</w:t>
      </w:r>
      <w:r w:rsidR="0052596F" w:rsidRPr="003E6842">
        <w:rPr>
          <w:rFonts w:ascii="Trebuchet MS" w:hAnsi="Trebuchet MS"/>
        </w:rPr>
        <w:t>.05.</w:t>
      </w:r>
      <w:r w:rsidR="0052596F" w:rsidRPr="001F380A">
        <w:rPr>
          <w:rFonts w:ascii="Trebuchet MS" w:hAnsi="Trebuchet MS"/>
        </w:rPr>
        <w:t xml:space="preserve">2024 </w:t>
      </w:r>
      <w:r w:rsidR="00B335CF" w:rsidRPr="001F380A">
        <w:rPr>
          <w:rFonts w:ascii="Trebuchet MS" w:hAnsi="Trebuchet MS"/>
        </w:rPr>
        <w:t xml:space="preserve">emis </w:t>
      </w:r>
      <w:r w:rsidR="00047DE4" w:rsidRPr="001F380A">
        <w:rPr>
          <w:rFonts w:ascii="Trebuchet MS" w:hAnsi="Trebuchet MS"/>
        </w:rPr>
        <w:t>de SGA Harghita</w:t>
      </w:r>
      <w:r w:rsidRPr="001F380A">
        <w:rPr>
          <w:rFonts w:ascii="Trebuchet MS" w:hAnsi="Trebuchet MS"/>
        </w:rPr>
        <w:t xml:space="preserve">.     </w:t>
      </w:r>
    </w:p>
    <w:p w14:paraId="4336A21A" w14:textId="5FC0040E" w:rsidR="002E1C6D" w:rsidRPr="006473FA" w:rsidRDefault="008C5F8C" w:rsidP="00C926AF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  <w:color w:val="FF0000"/>
        </w:rPr>
      </w:pPr>
      <w:r w:rsidRPr="004D36B3">
        <w:rPr>
          <w:rFonts w:ascii="Trebuchet MS" w:hAnsi="Trebuchet MS"/>
        </w:rPr>
        <w:t xml:space="preserve">Prezenta decizie poate fi contestată în conformitate cu prevederile </w:t>
      </w:r>
      <w:r w:rsidRPr="004D36B3">
        <w:rPr>
          <w:rStyle w:val="tpa1"/>
          <w:rFonts w:ascii="Trebuchet MS" w:hAnsi="Trebuchet MS"/>
          <w:b/>
        </w:rPr>
        <w:t>Legii contenciosului administrativ nr. 554/2004</w:t>
      </w:r>
      <w:r w:rsidRPr="004D36B3">
        <w:rPr>
          <w:rStyle w:val="tpa1"/>
          <w:rFonts w:ascii="Trebuchet MS" w:hAnsi="Trebuchet MS"/>
        </w:rPr>
        <w:t xml:space="preserve"> cu modificările </w:t>
      </w:r>
      <w:proofErr w:type="spellStart"/>
      <w:r w:rsidRPr="004D36B3">
        <w:rPr>
          <w:rStyle w:val="tpa1"/>
          <w:rFonts w:ascii="Trebuchet MS" w:hAnsi="Trebuchet MS"/>
        </w:rPr>
        <w:t>şi</w:t>
      </w:r>
      <w:proofErr w:type="spellEnd"/>
      <w:r w:rsidRPr="004D36B3">
        <w:rPr>
          <w:rStyle w:val="tpa1"/>
          <w:rFonts w:ascii="Trebuchet MS" w:hAnsi="Trebuchet MS"/>
        </w:rPr>
        <w:t xml:space="preserve"> completările ulterioare</w:t>
      </w:r>
      <w:r w:rsidRPr="006473FA">
        <w:rPr>
          <w:rStyle w:val="tpa1"/>
          <w:rFonts w:ascii="Trebuchet MS" w:hAnsi="Trebuchet MS"/>
          <w:color w:val="FF0000"/>
        </w:rPr>
        <w:t xml:space="preserve">. </w:t>
      </w:r>
      <w:r w:rsidRPr="006473FA">
        <w:rPr>
          <w:rFonts w:ascii="Trebuchet MS" w:hAnsi="Trebuchet MS"/>
          <w:color w:val="FF0000"/>
        </w:rPr>
        <w:t xml:space="preserve"> </w:t>
      </w:r>
    </w:p>
    <w:p w14:paraId="5F4A54E4" w14:textId="3F722A2A" w:rsidR="004D36B3" w:rsidRDefault="00684959" w:rsidP="00A40F4A">
      <w:pPr>
        <w:spacing w:after="0" w:line="360" w:lineRule="auto"/>
        <w:jc w:val="both"/>
        <w:outlineLvl w:val="0"/>
        <w:rPr>
          <w:rFonts w:ascii="Trebuchet MS" w:hAnsi="Trebuchet MS" w:cs="Open Sans"/>
          <w:color w:val="FF0000"/>
          <w:shd w:val="clear" w:color="auto" w:fill="FFFFFF"/>
        </w:rPr>
      </w:pPr>
      <w:r w:rsidRPr="006473FA">
        <w:rPr>
          <w:rFonts w:ascii="Trebuchet MS" w:hAnsi="Trebuchet MS" w:cs="Open Sans"/>
          <w:color w:val="FF0000"/>
          <w:shd w:val="clear" w:color="auto" w:fill="FFFFFF"/>
        </w:rPr>
        <w:t xml:space="preserve">                                                     </w:t>
      </w:r>
    </w:p>
    <w:p w14:paraId="16102731" w14:textId="67B67F9B" w:rsidR="00C926AF" w:rsidRPr="006473FA" w:rsidRDefault="00684959" w:rsidP="00A40F4A">
      <w:pPr>
        <w:spacing w:after="0" w:line="360" w:lineRule="auto"/>
        <w:jc w:val="both"/>
        <w:outlineLvl w:val="0"/>
        <w:rPr>
          <w:rFonts w:ascii="Trebuchet MS" w:hAnsi="Trebuchet MS" w:cs="Open Sans"/>
          <w:color w:val="FF0000"/>
          <w:shd w:val="clear" w:color="auto" w:fill="FFFFFF"/>
        </w:rPr>
      </w:pPr>
      <w:r w:rsidRPr="006473FA">
        <w:rPr>
          <w:rFonts w:ascii="Trebuchet MS" w:hAnsi="Trebuchet MS" w:cs="Open Sans"/>
          <w:color w:val="FF0000"/>
          <w:shd w:val="clear" w:color="auto" w:fill="FFFFFF"/>
        </w:rPr>
        <w:t xml:space="preserve">   </w:t>
      </w:r>
    </w:p>
    <w:p w14:paraId="262E024D" w14:textId="318FFC4E" w:rsidR="00A26813" w:rsidRPr="004D36B3" w:rsidRDefault="00C926AF" w:rsidP="00A40F4A">
      <w:pPr>
        <w:spacing w:after="0" w:line="360" w:lineRule="auto"/>
        <w:jc w:val="both"/>
        <w:outlineLvl w:val="0"/>
        <w:rPr>
          <w:rFonts w:ascii="Trebuchet MS" w:hAnsi="Trebuchet MS" w:cs="Open Sans"/>
          <w:shd w:val="clear" w:color="auto" w:fill="FFFFFF"/>
        </w:rPr>
      </w:pPr>
      <w:r w:rsidRPr="006473FA">
        <w:rPr>
          <w:rFonts w:ascii="Trebuchet MS" w:hAnsi="Trebuchet MS" w:cs="Open Sans"/>
          <w:color w:val="FF0000"/>
          <w:shd w:val="clear" w:color="auto" w:fill="FFFFFF"/>
        </w:rPr>
        <w:t xml:space="preserve">                                                         </w:t>
      </w:r>
      <w:r w:rsidR="00684959" w:rsidRPr="006473FA">
        <w:rPr>
          <w:rFonts w:ascii="Trebuchet MS" w:hAnsi="Trebuchet MS" w:cs="Open Sans"/>
          <w:color w:val="FF0000"/>
          <w:shd w:val="clear" w:color="auto" w:fill="FFFFFF"/>
        </w:rPr>
        <w:t xml:space="preserve"> </w:t>
      </w:r>
      <w:r w:rsidR="00A26813" w:rsidRPr="004D36B3">
        <w:rPr>
          <w:rFonts w:ascii="Trebuchet MS" w:hAnsi="Trebuchet MS" w:cs="Open Sans"/>
          <w:shd w:val="clear" w:color="auto" w:fill="FFFFFF"/>
        </w:rPr>
        <w:t>Director Executiv</w:t>
      </w:r>
    </w:p>
    <w:p w14:paraId="4E1B1977" w14:textId="0565E60D" w:rsidR="00A26813" w:rsidRPr="004D36B3" w:rsidRDefault="00684959" w:rsidP="00A40F4A">
      <w:pPr>
        <w:spacing w:after="0" w:line="360" w:lineRule="auto"/>
        <w:jc w:val="both"/>
        <w:outlineLvl w:val="0"/>
        <w:rPr>
          <w:rFonts w:ascii="Trebuchet MS" w:hAnsi="Trebuchet MS" w:cs="Open Sans"/>
          <w:shd w:val="clear" w:color="auto" w:fill="FFFFFF"/>
          <w:lang w:val="hu-HU"/>
        </w:rPr>
      </w:pPr>
      <w:r w:rsidRPr="004D36B3">
        <w:rPr>
          <w:rFonts w:ascii="Trebuchet MS" w:hAnsi="Trebuchet MS" w:cs="Open Sans"/>
          <w:shd w:val="clear" w:color="auto" w:fill="FFFFFF"/>
          <w:lang w:val="hu-HU"/>
        </w:rPr>
        <w:t xml:space="preserve">                                                          </w:t>
      </w:r>
      <w:proofErr w:type="spellStart"/>
      <w:proofErr w:type="gramStart"/>
      <w:r w:rsidR="003A7838" w:rsidRPr="004D36B3">
        <w:rPr>
          <w:rFonts w:ascii="Trebuchet MS" w:hAnsi="Trebuchet MS" w:cs="Open Sans"/>
          <w:shd w:val="clear" w:color="auto" w:fill="FFFFFF"/>
          <w:lang w:val="hu-HU"/>
        </w:rPr>
        <w:t>ing</w:t>
      </w:r>
      <w:proofErr w:type="gramEnd"/>
      <w:r w:rsidR="003A7838" w:rsidRPr="004D36B3">
        <w:rPr>
          <w:rFonts w:ascii="Trebuchet MS" w:hAnsi="Trebuchet MS" w:cs="Open Sans"/>
          <w:shd w:val="clear" w:color="auto" w:fill="FFFFFF"/>
          <w:lang w:val="hu-HU"/>
        </w:rPr>
        <w:t>.</w:t>
      </w:r>
      <w:r w:rsidR="00A26813" w:rsidRPr="004D36B3">
        <w:rPr>
          <w:rFonts w:ascii="Trebuchet MS" w:hAnsi="Trebuchet MS" w:cs="Open Sans"/>
          <w:shd w:val="clear" w:color="auto" w:fill="FFFFFF"/>
          <w:lang w:val="hu-HU"/>
        </w:rPr>
        <w:t>DOMOKOS</w:t>
      </w:r>
      <w:proofErr w:type="spellEnd"/>
      <w:r w:rsidR="00A26813" w:rsidRPr="004D36B3">
        <w:rPr>
          <w:rFonts w:ascii="Trebuchet MS" w:hAnsi="Trebuchet MS" w:cs="Open Sans"/>
          <w:shd w:val="clear" w:color="auto" w:fill="FFFFFF"/>
          <w:lang w:val="hu-HU"/>
        </w:rPr>
        <w:t xml:space="preserve"> László József</w:t>
      </w:r>
    </w:p>
    <w:p w14:paraId="185AE629" w14:textId="268BB538" w:rsidR="002E1C6D" w:rsidRPr="006473FA" w:rsidRDefault="002E1C6D" w:rsidP="00A40F4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color w:val="FF0000"/>
          <w:shd w:val="clear" w:color="auto" w:fill="FFFFFF"/>
        </w:rPr>
      </w:pPr>
    </w:p>
    <w:p w14:paraId="5DEDAE90" w14:textId="54453435" w:rsidR="00E81211" w:rsidRPr="006473FA" w:rsidRDefault="00E81211" w:rsidP="00A40F4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color w:val="FF0000"/>
          <w:shd w:val="clear" w:color="auto" w:fill="FFFFFF"/>
        </w:rPr>
      </w:pPr>
    </w:p>
    <w:p w14:paraId="0DA288F1" w14:textId="28CC8267" w:rsidR="004D36B3" w:rsidRPr="006473FA" w:rsidRDefault="004D36B3" w:rsidP="00A40F4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color w:val="FF0000"/>
        </w:rPr>
      </w:pPr>
    </w:p>
    <w:p w14:paraId="0126BAAA" w14:textId="77777777" w:rsidR="00684959" w:rsidRPr="006473FA" w:rsidRDefault="00684959" w:rsidP="00A40F4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2520"/>
        <w:gridCol w:w="1710"/>
        <w:gridCol w:w="1731"/>
      </w:tblGrid>
      <w:tr w:rsidR="004D36B3" w:rsidRPr="004D36B3" w14:paraId="316EA911" w14:textId="77777777" w:rsidTr="0026522C">
        <w:tc>
          <w:tcPr>
            <w:tcW w:w="3775" w:type="dxa"/>
            <w:shd w:val="clear" w:color="auto" w:fill="auto"/>
          </w:tcPr>
          <w:p w14:paraId="4C8473DA" w14:textId="270965C6" w:rsidR="00D447FB" w:rsidRPr="004D36B3" w:rsidRDefault="0067138C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4D36B3">
              <w:rPr>
                <w:rFonts w:ascii="Trebuchet MS" w:hAnsi="Trebuchet MS" w:cs="Open Sans"/>
                <w:shd w:val="clear" w:color="auto" w:fill="FFFFFF"/>
              </w:rPr>
              <w:t xml:space="preserve">              </w:t>
            </w:r>
            <w:r w:rsidR="00D447FB" w:rsidRPr="004D36B3">
              <w:rPr>
                <w:rFonts w:ascii="Trebuchet MS" w:hAnsi="Trebuchet MS" w:cs="Open Sans"/>
                <w:shd w:val="clear" w:color="auto" w:fill="FFFFFF"/>
              </w:rPr>
              <w:t>Nume și Prenume</w:t>
            </w:r>
          </w:p>
        </w:tc>
        <w:tc>
          <w:tcPr>
            <w:tcW w:w="2520" w:type="dxa"/>
            <w:shd w:val="clear" w:color="auto" w:fill="auto"/>
          </w:tcPr>
          <w:p w14:paraId="105D43A5" w14:textId="0D5595D7" w:rsidR="00D447FB" w:rsidRPr="004D36B3" w:rsidRDefault="000768CF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4D36B3">
              <w:rPr>
                <w:rFonts w:ascii="Trebuchet MS" w:hAnsi="Trebuchet MS" w:cs="Open Sans"/>
                <w:shd w:val="clear" w:color="auto" w:fill="FFFFFF"/>
              </w:rPr>
              <w:t xml:space="preserve">          </w:t>
            </w:r>
            <w:r w:rsidR="00D447FB" w:rsidRPr="004D36B3">
              <w:rPr>
                <w:rFonts w:ascii="Trebuchet MS" w:hAnsi="Trebuchet MS" w:cs="Open Sans"/>
                <w:shd w:val="clear" w:color="auto" w:fill="FFFFFF"/>
              </w:rPr>
              <w:t>Funcția</w:t>
            </w:r>
          </w:p>
        </w:tc>
        <w:tc>
          <w:tcPr>
            <w:tcW w:w="1710" w:type="dxa"/>
            <w:shd w:val="clear" w:color="auto" w:fill="auto"/>
          </w:tcPr>
          <w:p w14:paraId="64F8D56D" w14:textId="77777777" w:rsidR="00D447FB" w:rsidRPr="004D36B3" w:rsidRDefault="00D447FB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4D36B3">
              <w:rPr>
                <w:rFonts w:ascii="Trebuchet MS" w:hAnsi="Trebuchet MS" w:cs="Open Sans"/>
                <w:shd w:val="clear" w:color="auto" w:fill="FFFFFF"/>
              </w:rPr>
              <w:t>Data</w:t>
            </w:r>
          </w:p>
        </w:tc>
        <w:tc>
          <w:tcPr>
            <w:tcW w:w="1731" w:type="dxa"/>
            <w:shd w:val="clear" w:color="auto" w:fill="auto"/>
          </w:tcPr>
          <w:p w14:paraId="39209130" w14:textId="77777777" w:rsidR="00D447FB" w:rsidRPr="004D36B3" w:rsidRDefault="00D447FB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4D36B3">
              <w:rPr>
                <w:rFonts w:ascii="Trebuchet MS" w:hAnsi="Trebuchet MS" w:cs="Open Sans"/>
                <w:shd w:val="clear" w:color="auto" w:fill="FFFFFF"/>
              </w:rPr>
              <w:t>Semnătura</w:t>
            </w:r>
          </w:p>
        </w:tc>
      </w:tr>
      <w:tr w:rsidR="004D36B3" w:rsidRPr="004D36B3" w14:paraId="2AE87883" w14:textId="77777777" w:rsidTr="0026522C">
        <w:tc>
          <w:tcPr>
            <w:tcW w:w="3775" w:type="dxa"/>
            <w:shd w:val="clear" w:color="auto" w:fill="auto"/>
          </w:tcPr>
          <w:p w14:paraId="7D58C7B7" w14:textId="30FACEC7" w:rsidR="00D447FB" w:rsidRPr="004D36B3" w:rsidRDefault="00D447FB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4D36B3">
              <w:rPr>
                <w:rFonts w:ascii="Trebuchet MS" w:hAnsi="Trebuchet MS" w:cs="Open Sans"/>
                <w:shd w:val="clear" w:color="auto" w:fill="FFFFFF"/>
              </w:rPr>
              <w:t>Avizat:</w:t>
            </w:r>
            <w:r w:rsidR="0009567E" w:rsidRPr="004D36B3">
              <w:rPr>
                <w:rFonts w:ascii="Trebuchet MS" w:hAnsi="Trebuchet MS" w:cs="Open Sans"/>
                <w:shd w:val="clear" w:color="auto" w:fill="FFFFFF"/>
              </w:rPr>
              <w:t xml:space="preserve">   </w:t>
            </w:r>
            <w:r w:rsidR="003A7838" w:rsidRPr="004D36B3">
              <w:rPr>
                <w:rFonts w:ascii="Trebuchet MS" w:hAnsi="Trebuchet MS" w:cs="Open Sans"/>
                <w:shd w:val="clear" w:color="auto" w:fill="FFFFFF"/>
              </w:rPr>
              <w:t>ing.</w:t>
            </w:r>
            <w:r w:rsidR="0009567E" w:rsidRPr="004D36B3">
              <w:rPr>
                <w:rFonts w:ascii="Trebuchet MS" w:hAnsi="Trebuchet MS" w:cs="Open Sans"/>
                <w:shd w:val="clear" w:color="auto" w:fill="FFFFFF"/>
              </w:rPr>
              <w:t xml:space="preserve"> </w:t>
            </w:r>
            <w:r w:rsidR="000C606C" w:rsidRPr="004D36B3">
              <w:rPr>
                <w:rFonts w:ascii="Trebuchet MS" w:hAnsi="Trebuchet MS" w:cs="Open Sans"/>
                <w:shd w:val="clear" w:color="auto" w:fill="FFFFFF"/>
              </w:rPr>
              <w:t xml:space="preserve">BOTH </w:t>
            </w:r>
            <w:proofErr w:type="spellStart"/>
            <w:r w:rsidR="000C606C" w:rsidRPr="004D36B3">
              <w:rPr>
                <w:rFonts w:ascii="Trebuchet MS" w:hAnsi="Trebuchet MS" w:cs="Open Sans"/>
                <w:shd w:val="clear" w:color="auto" w:fill="FFFFFF"/>
              </w:rPr>
              <w:t>Enikő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14:paraId="51F2AFD1" w14:textId="22A7CA80" w:rsidR="00D447FB" w:rsidRPr="004D36B3" w:rsidRDefault="00D447FB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4D36B3">
              <w:rPr>
                <w:rFonts w:ascii="Trebuchet MS" w:hAnsi="Trebuchet MS" w:cs="Open Sans"/>
                <w:shd w:val="clear" w:color="auto" w:fill="FFFFFF"/>
              </w:rPr>
              <w:t>Ș</w:t>
            </w:r>
            <w:r w:rsidR="00A06DDE" w:rsidRPr="004D36B3">
              <w:rPr>
                <w:rFonts w:ascii="Trebuchet MS" w:hAnsi="Trebuchet MS" w:cs="Open Sans"/>
                <w:shd w:val="clear" w:color="auto" w:fill="FFFFFF"/>
              </w:rPr>
              <w:t>ef Serviciu</w:t>
            </w:r>
          </w:p>
        </w:tc>
        <w:tc>
          <w:tcPr>
            <w:tcW w:w="1710" w:type="dxa"/>
            <w:shd w:val="clear" w:color="auto" w:fill="auto"/>
          </w:tcPr>
          <w:p w14:paraId="664FB3F9" w14:textId="186C5443" w:rsidR="00D447FB" w:rsidRPr="004D36B3" w:rsidRDefault="0067138C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4D36B3">
              <w:rPr>
                <w:rFonts w:ascii="Trebuchet MS" w:hAnsi="Trebuchet MS" w:cs="Open Sans"/>
                <w:shd w:val="clear" w:color="auto" w:fill="FFFFFF"/>
              </w:rPr>
              <w:t xml:space="preserve">    </w:t>
            </w:r>
            <w:r w:rsidR="0019663E" w:rsidRPr="004D36B3">
              <w:rPr>
                <w:rFonts w:ascii="Trebuchet MS" w:hAnsi="Trebuchet MS" w:cs="Open Sans"/>
                <w:shd w:val="clear" w:color="auto" w:fill="FFFFFF"/>
              </w:rPr>
              <w:t xml:space="preserve">  </w:t>
            </w:r>
          </w:p>
        </w:tc>
        <w:tc>
          <w:tcPr>
            <w:tcW w:w="1731" w:type="dxa"/>
            <w:shd w:val="clear" w:color="auto" w:fill="auto"/>
          </w:tcPr>
          <w:p w14:paraId="1AB84980" w14:textId="78B9FF69" w:rsidR="00D447FB" w:rsidRPr="004D36B3" w:rsidRDefault="0026522C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4D36B3">
              <w:rPr>
                <w:rFonts w:ascii="Trebuchet MS" w:hAnsi="Trebuchet MS" w:cs="Open Sans"/>
                <w:shd w:val="clear" w:color="auto" w:fill="FFFFFF"/>
              </w:rPr>
              <w:t xml:space="preserve">          </w:t>
            </w:r>
          </w:p>
        </w:tc>
      </w:tr>
      <w:tr w:rsidR="004D36B3" w:rsidRPr="004D36B3" w14:paraId="67880A8E" w14:textId="77777777" w:rsidTr="0026522C">
        <w:tc>
          <w:tcPr>
            <w:tcW w:w="3775" w:type="dxa"/>
            <w:shd w:val="clear" w:color="auto" w:fill="auto"/>
          </w:tcPr>
          <w:p w14:paraId="3363F83B" w14:textId="694F0DA8" w:rsidR="00D447FB" w:rsidRPr="004D36B3" w:rsidRDefault="00D447FB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4D36B3">
              <w:rPr>
                <w:rFonts w:ascii="Trebuchet MS" w:hAnsi="Trebuchet MS" w:cs="Open Sans"/>
                <w:shd w:val="clear" w:color="auto" w:fill="FFFFFF"/>
              </w:rPr>
              <w:t>Întocmit:</w:t>
            </w:r>
            <w:r w:rsidR="000C606C" w:rsidRPr="004D36B3">
              <w:rPr>
                <w:rFonts w:ascii="Trebuchet MS" w:hAnsi="Trebuchet MS" w:cs="Open Sans"/>
                <w:shd w:val="clear" w:color="auto" w:fill="FFFFFF"/>
              </w:rPr>
              <w:t xml:space="preserve"> </w:t>
            </w:r>
            <w:proofErr w:type="spellStart"/>
            <w:r w:rsidR="003A7838" w:rsidRPr="004D36B3">
              <w:rPr>
                <w:rFonts w:ascii="Trebuchet MS" w:hAnsi="Trebuchet MS" w:cs="Open Sans"/>
                <w:shd w:val="clear" w:color="auto" w:fill="FFFFFF"/>
              </w:rPr>
              <w:t>ing.</w:t>
            </w:r>
            <w:r w:rsidR="000C606C" w:rsidRPr="004D36B3">
              <w:rPr>
                <w:rFonts w:ascii="Trebuchet MS" w:hAnsi="Trebuchet MS" w:cs="Open Sans"/>
                <w:shd w:val="clear" w:color="auto" w:fill="FFFFFF"/>
              </w:rPr>
              <w:t>MÁTYÁS</w:t>
            </w:r>
            <w:proofErr w:type="spellEnd"/>
            <w:r w:rsidR="0009567E" w:rsidRPr="004D36B3">
              <w:rPr>
                <w:rFonts w:ascii="Trebuchet MS" w:hAnsi="Trebuchet MS" w:cs="Open Sans"/>
                <w:shd w:val="clear" w:color="auto" w:fill="FFFFFF"/>
              </w:rPr>
              <w:t xml:space="preserve"> </w:t>
            </w:r>
            <w:r w:rsidR="000768CF" w:rsidRPr="004D36B3">
              <w:rPr>
                <w:rFonts w:ascii="Trebuchet MS" w:hAnsi="Trebuchet MS" w:cs="Open Sans"/>
                <w:shd w:val="clear" w:color="auto" w:fill="FFFFFF"/>
              </w:rPr>
              <w:t>-</w:t>
            </w:r>
            <w:r w:rsidR="000C606C" w:rsidRPr="004D36B3">
              <w:rPr>
                <w:rFonts w:ascii="Trebuchet MS" w:hAnsi="Trebuchet MS" w:cs="Open Sans"/>
                <w:shd w:val="clear" w:color="auto" w:fill="FFFFFF"/>
              </w:rPr>
              <w:t xml:space="preserve"> BARTA Rita</w:t>
            </w:r>
          </w:p>
        </w:tc>
        <w:tc>
          <w:tcPr>
            <w:tcW w:w="2520" w:type="dxa"/>
            <w:shd w:val="clear" w:color="auto" w:fill="auto"/>
          </w:tcPr>
          <w:p w14:paraId="1D36C395" w14:textId="234AD3EA" w:rsidR="00D447FB" w:rsidRPr="004D36B3" w:rsidRDefault="000768CF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4D36B3">
              <w:rPr>
                <w:rFonts w:ascii="Trebuchet MS" w:hAnsi="Trebuchet MS" w:cs="Open Sans"/>
                <w:shd w:val="clear" w:color="auto" w:fill="FFFFFF"/>
              </w:rPr>
              <w:t>Consilier</w:t>
            </w:r>
          </w:p>
        </w:tc>
        <w:tc>
          <w:tcPr>
            <w:tcW w:w="1710" w:type="dxa"/>
            <w:shd w:val="clear" w:color="auto" w:fill="auto"/>
          </w:tcPr>
          <w:p w14:paraId="58F9DDEE" w14:textId="0EE9486A" w:rsidR="00D447FB" w:rsidRPr="004D36B3" w:rsidRDefault="0026522C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  <w:r w:rsidRPr="004D36B3">
              <w:rPr>
                <w:rFonts w:ascii="Trebuchet MS" w:hAnsi="Trebuchet MS" w:cs="Open Sans"/>
                <w:shd w:val="clear" w:color="auto" w:fill="FFFFFF"/>
              </w:rPr>
              <w:t xml:space="preserve">    </w:t>
            </w:r>
            <w:r w:rsidR="0019663E" w:rsidRPr="004D36B3">
              <w:rPr>
                <w:rFonts w:ascii="Trebuchet MS" w:hAnsi="Trebuchet MS" w:cs="Open Sans"/>
                <w:shd w:val="clear" w:color="auto" w:fill="FFFFFF"/>
              </w:rPr>
              <w:t xml:space="preserve">  </w:t>
            </w:r>
          </w:p>
        </w:tc>
        <w:tc>
          <w:tcPr>
            <w:tcW w:w="1731" w:type="dxa"/>
            <w:shd w:val="clear" w:color="auto" w:fill="auto"/>
          </w:tcPr>
          <w:p w14:paraId="04C3D326" w14:textId="77777777" w:rsidR="00D447FB" w:rsidRPr="004D36B3" w:rsidRDefault="00D447FB" w:rsidP="00A40F4A">
            <w:pPr>
              <w:spacing w:after="0" w:line="240" w:lineRule="auto"/>
              <w:jc w:val="both"/>
              <w:rPr>
                <w:rFonts w:ascii="Trebuchet MS" w:hAnsi="Trebuchet MS" w:cs="Open Sans"/>
                <w:shd w:val="clear" w:color="auto" w:fill="FFFFFF"/>
              </w:rPr>
            </w:pPr>
          </w:p>
        </w:tc>
      </w:tr>
    </w:tbl>
    <w:p w14:paraId="619C36FA" w14:textId="30AC52FA" w:rsidR="00684959" w:rsidRPr="004D36B3" w:rsidRDefault="00751ABD" w:rsidP="00A40F4A">
      <w:pPr>
        <w:spacing w:line="360" w:lineRule="auto"/>
        <w:jc w:val="both"/>
        <w:rPr>
          <w:rFonts w:ascii="Trebuchet MS" w:hAnsi="Trebuchet MS"/>
        </w:rPr>
      </w:pPr>
      <w:r w:rsidRPr="004D36B3">
        <w:rPr>
          <w:rFonts w:ascii="Trebuchet MS" w:hAnsi="Trebuchet MS"/>
        </w:rPr>
        <w:t xml:space="preserve">                                                       </w:t>
      </w:r>
    </w:p>
    <w:p w14:paraId="04D1E719" w14:textId="415B2B62" w:rsidR="00561EF4" w:rsidRPr="004D36B3" w:rsidRDefault="00751ABD" w:rsidP="00A40F4A">
      <w:pPr>
        <w:spacing w:line="360" w:lineRule="auto"/>
        <w:jc w:val="both"/>
        <w:rPr>
          <w:rFonts w:ascii="Trebuchet MS" w:hAnsi="Trebuchet MS"/>
          <w:b/>
        </w:rPr>
      </w:pPr>
      <w:r w:rsidRPr="004D36B3">
        <w:rPr>
          <w:rFonts w:ascii="Trebuchet MS" w:hAnsi="Trebuchet MS"/>
        </w:rPr>
        <w:t xml:space="preserve">         </w:t>
      </w:r>
      <w:r w:rsidR="009771F8" w:rsidRPr="004D36B3">
        <w:rPr>
          <w:rFonts w:ascii="Trebuchet MS" w:hAnsi="Trebuchet MS"/>
          <w:b/>
        </w:rPr>
        <w:t xml:space="preserve">  </w:t>
      </w:r>
    </w:p>
    <w:p w14:paraId="0D33C6D8" w14:textId="59EF9D66" w:rsidR="009771F8" w:rsidRPr="004D36B3" w:rsidRDefault="009D6C00" w:rsidP="00A40F4A">
      <w:pPr>
        <w:spacing w:line="360" w:lineRule="auto"/>
        <w:jc w:val="both"/>
        <w:rPr>
          <w:rFonts w:ascii="Trebuchet MS" w:hAnsi="Trebuchet MS"/>
          <w:b/>
        </w:rPr>
      </w:pPr>
      <w:r w:rsidRPr="004D36B3">
        <w:rPr>
          <w:rFonts w:ascii="Trebuchet MS" w:hAnsi="Trebuchet MS"/>
          <w:b/>
        </w:rPr>
        <w:t xml:space="preserve">                                                         </w:t>
      </w:r>
      <w:r w:rsidR="003A7838" w:rsidRPr="004D36B3">
        <w:rPr>
          <w:rFonts w:ascii="Trebuchet MS" w:hAnsi="Trebuchet MS"/>
        </w:rPr>
        <w:t>Decizia de încadrare s-a emis în 2 exemplare</w:t>
      </w:r>
      <w:r w:rsidR="003A7838" w:rsidRPr="004D36B3">
        <w:rPr>
          <w:rFonts w:ascii="Trebuchet MS" w:hAnsi="Trebuchet MS"/>
          <w:b/>
        </w:rPr>
        <w:t xml:space="preserve">          </w:t>
      </w:r>
    </w:p>
    <w:sectPr w:rsidR="009771F8" w:rsidRPr="004D36B3" w:rsidSect="006462B3">
      <w:footerReference w:type="default" r:id="rId8"/>
      <w:headerReference w:type="first" r:id="rId9"/>
      <w:footerReference w:type="first" r:id="rId10"/>
      <w:pgSz w:w="11906" w:h="16838" w:code="9"/>
      <w:pgMar w:top="1052" w:right="1080" w:bottom="1440" w:left="1080" w:header="567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3FF14" w14:textId="77777777" w:rsidR="002E318D" w:rsidRDefault="002E318D" w:rsidP="00143ACD">
      <w:pPr>
        <w:spacing w:after="0" w:line="240" w:lineRule="auto"/>
      </w:pPr>
      <w:r>
        <w:separator/>
      </w:r>
    </w:p>
  </w:endnote>
  <w:endnote w:type="continuationSeparator" w:id="0">
    <w:p w14:paraId="07407553" w14:textId="77777777" w:rsidR="002E318D" w:rsidRDefault="002E318D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CFF4C" w14:textId="77777777" w:rsidR="00A932CC" w:rsidRDefault="00A932CC" w:rsidP="006462B3">
    <w:pPr>
      <w:spacing w:after="0" w:line="240" w:lineRule="auto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AGENŢIA PENTRU PROTECŢIA MEDIULUI HARGHITA</w:t>
    </w:r>
  </w:p>
  <w:p w14:paraId="6CCACA0B" w14:textId="77777777" w:rsidR="00A932CC" w:rsidRPr="005863C9" w:rsidRDefault="00A932CC" w:rsidP="006462B3">
    <w:pPr>
      <w:spacing w:after="0" w:line="240" w:lineRule="auto"/>
      <w:rPr>
        <w:rFonts w:ascii="Trebuchet MS" w:eastAsia="Times New Roman" w:hAnsi="Trebuchet MS"/>
        <w:sz w:val="16"/>
        <w:szCs w:val="16"/>
      </w:rPr>
    </w:pPr>
    <w:r w:rsidRPr="005863C9">
      <w:rPr>
        <w:rFonts w:ascii="Trebuchet MS" w:hAnsi="Trebuchet MS"/>
        <w:sz w:val="16"/>
        <w:szCs w:val="16"/>
      </w:rPr>
      <w:t>Adresa</w:t>
    </w:r>
    <w:hyperlink r:id="rId1" w:history="1"/>
    <w:r w:rsidRPr="005863C9">
      <w:rPr>
        <w:rFonts w:ascii="Trebuchet MS" w:eastAsia="Times New Roman" w:hAnsi="Trebuchet MS"/>
        <w:bCs/>
        <w:sz w:val="16"/>
        <w:szCs w:val="16"/>
      </w:rPr>
      <w:t xml:space="preserve"> </w:t>
    </w:r>
    <w:r>
      <w:rPr>
        <w:rFonts w:ascii="Trebuchet MS" w:eastAsia="Times New Roman" w:hAnsi="Trebuchet MS"/>
        <w:bCs/>
        <w:sz w:val="16"/>
        <w:szCs w:val="16"/>
      </w:rPr>
      <w:t xml:space="preserve">: Miercurea Ciuc, str. </w:t>
    </w:r>
    <w:r>
      <w:rPr>
        <w:sz w:val="16"/>
        <w:szCs w:val="16"/>
      </w:rPr>
      <w:t>M</w:t>
    </w:r>
    <w:proofErr w:type="spellStart"/>
    <w:r>
      <w:rPr>
        <w:sz w:val="16"/>
        <w:szCs w:val="16"/>
        <w:lang w:val="hu-HU"/>
      </w:rPr>
      <w:t>árton</w:t>
    </w:r>
    <w:proofErr w:type="spellEnd"/>
    <w:r>
      <w:rPr>
        <w:sz w:val="16"/>
        <w:szCs w:val="16"/>
        <w:lang w:val="hu-HU"/>
      </w:rPr>
      <w:t xml:space="preserve"> Áron</w:t>
    </w:r>
    <w:r>
      <w:rPr>
        <w:sz w:val="16"/>
        <w:szCs w:val="16"/>
      </w:rPr>
      <w:t xml:space="preserve">, nr. 43, </w:t>
    </w:r>
    <w:proofErr w:type="spellStart"/>
    <w:r>
      <w:rPr>
        <w:sz w:val="16"/>
        <w:szCs w:val="16"/>
      </w:rPr>
      <w:t>judeţul</w:t>
    </w:r>
    <w:proofErr w:type="spellEnd"/>
    <w:r>
      <w:rPr>
        <w:sz w:val="16"/>
        <w:szCs w:val="16"/>
      </w:rPr>
      <w:t xml:space="preserve"> Harghita; Cod poștal 530211</w:t>
    </w:r>
  </w:p>
  <w:p w14:paraId="3AB5FF9F" w14:textId="77777777" w:rsidR="00A932CC" w:rsidRDefault="00A932CC" w:rsidP="006462B3">
    <w:pPr>
      <w:pStyle w:val="Footer1"/>
      <w:rPr>
        <w:sz w:val="16"/>
        <w:szCs w:val="16"/>
      </w:rPr>
    </w:pPr>
    <w:r w:rsidRPr="005863C9">
      <w:rPr>
        <w:color w:val="auto"/>
        <w:sz w:val="16"/>
        <w:szCs w:val="16"/>
      </w:rPr>
      <w:t>Tel.:</w:t>
    </w:r>
    <w:r>
      <w:rPr>
        <w:color w:val="auto"/>
        <w:sz w:val="16"/>
        <w:szCs w:val="16"/>
      </w:rPr>
      <w:t xml:space="preserve"> </w:t>
    </w:r>
    <w:r>
      <w:rPr>
        <w:sz w:val="16"/>
        <w:szCs w:val="16"/>
      </w:rPr>
      <w:t xml:space="preserve">0266-312454; Fax: 0266-310041; </w:t>
    </w:r>
    <w:r w:rsidRPr="005863C9">
      <w:rPr>
        <w:color w:val="auto"/>
        <w:sz w:val="16"/>
        <w:szCs w:val="16"/>
      </w:rPr>
      <w:t xml:space="preserve">e-mail: </w:t>
    </w:r>
    <w:r w:rsidRPr="001B47C8">
      <w:rPr>
        <w:sz w:val="16"/>
        <w:szCs w:val="16"/>
      </w:rPr>
      <w:t xml:space="preserve">e-mail: </w:t>
    </w:r>
    <w:hyperlink r:id="rId2" w:history="1">
      <w:r w:rsidRPr="00E77668">
        <w:rPr>
          <w:rStyle w:val="Hyperlink"/>
          <w:sz w:val="16"/>
          <w:szCs w:val="16"/>
        </w:rPr>
        <w:t>office@apmhr.anpm.ro</w:t>
      </w:r>
    </w:hyperlink>
    <w:r>
      <w:rPr>
        <w:rStyle w:val="Hyperlink"/>
        <w:color w:val="auto"/>
        <w:sz w:val="16"/>
        <w:szCs w:val="16"/>
      </w:rPr>
      <w:t xml:space="preserve">;  </w:t>
    </w:r>
    <w:r w:rsidRPr="005863C9">
      <w:rPr>
        <w:sz w:val="16"/>
        <w:szCs w:val="16"/>
      </w:rPr>
      <w:t xml:space="preserve"> website: </w:t>
    </w:r>
    <w:r w:rsidRPr="001B47C8">
      <w:rPr>
        <w:sz w:val="16"/>
        <w:szCs w:val="16"/>
      </w:rPr>
      <w:t xml:space="preserve">: </w:t>
    </w:r>
    <w:hyperlink r:id="rId3" w:history="1">
      <w:r w:rsidRPr="00E77668">
        <w:rPr>
          <w:rStyle w:val="Hyperlink"/>
          <w:sz w:val="16"/>
          <w:szCs w:val="16"/>
        </w:rPr>
        <w:t>http://apmhr.anpm.ro</w:t>
      </w:r>
    </w:hyperlink>
  </w:p>
  <w:p w14:paraId="05C2128B" w14:textId="43F3FC5E" w:rsidR="00A932CC" w:rsidRDefault="00A932CC">
    <w:pPr>
      <w:pStyle w:val="Footer"/>
    </w:pPr>
    <w:r w:rsidRPr="00DD65FA">
      <w:rPr>
        <w:rFonts w:ascii="Trebuchet MS" w:hAnsi="Trebuchet MS" w:cs="Open Sans"/>
        <w:color w:val="000000"/>
        <w:sz w:val="16"/>
        <w:szCs w:val="16"/>
        <w:shd w:val="clear" w:color="auto" w:fill="FFFFFF"/>
      </w:rPr>
      <w:t>Operator de date cu caracter personal, conform Regulamentului (UE) 2016/679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35417" w14:textId="77777777" w:rsidR="00A932CC" w:rsidRDefault="00A932CC" w:rsidP="006462B3">
    <w:pPr>
      <w:spacing w:after="0" w:line="240" w:lineRule="auto"/>
      <w:rPr>
        <w:rFonts w:ascii="Trebuchet MS" w:hAnsi="Trebuchet MS"/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rFonts w:ascii="Trebuchet MS" w:hAnsi="Trebuchet MS"/>
        <w:sz w:val="16"/>
        <w:szCs w:val="16"/>
      </w:rPr>
      <w:t>AGENŢIA PENTRU PROTECŢIA MEDIULUI HARGHITA</w:t>
    </w:r>
  </w:p>
  <w:p w14:paraId="1DAE05EC" w14:textId="77777777" w:rsidR="00A932CC" w:rsidRPr="005863C9" w:rsidRDefault="00A932CC" w:rsidP="006462B3">
    <w:pPr>
      <w:spacing w:after="0" w:line="240" w:lineRule="auto"/>
      <w:rPr>
        <w:rFonts w:ascii="Trebuchet MS" w:eastAsia="Times New Roman" w:hAnsi="Trebuchet MS"/>
        <w:sz w:val="16"/>
        <w:szCs w:val="16"/>
      </w:rPr>
    </w:pPr>
    <w:r w:rsidRPr="005863C9">
      <w:rPr>
        <w:rFonts w:ascii="Trebuchet MS" w:hAnsi="Trebuchet MS"/>
        <w:sz w:val="16"/>
        <w:szCs w:val="16"/>
      </w:rPr>
      <w:t>Adresa</w:t>
    </w:r>
    <w:hyperlink r:id="rId1" w:history="1"/>
    <w:r w:rsidRPr="005863C9">
      <w:rPr>
        <w:rFonts w:ascii="Trebuchet MS" w:eastAsia="Times New Roman" w:hAnsi="Trebuchet MS"/>
        <w:bCs/>
        <w:sz w:val="16"/>
        <w:szCs w:val="16"/>
      </w:rPr>
      <w:t xml:space="preserve"> </w:t>
    </w:r>
    <w:r>
      <w:rPr>
        <w:rFonts w:ascii="Trebuchet MS" w:eastAsia="Times New Roman" w:hAnsi="Trebuchet MS"/>
        <w:bCs/>
        <w:sz w:val="16"/>
        <w:szCs w:val="16"/>
      </w:rPr>
      <w:t xml:space="preserve">: Miercurea Ciuc, str. </w:t>
    </w:r>
    <w:r>
      <w:rPr>
        <w:sz w:val="16"/>
        <w:szCs w:val="16"/>
      </w:rPr>
      <w:t>M</w:t>
    </w:r>
    <w:proofErr w:type="spellStart"/>
    <w:r>
      <w:rPr>
        <w:sz w:val="16"/>
        <w:szCs w:val="16"/>
        <w:lang w:val="hu-HU"/>
      </w:rPr>
      <w:t>árton</w:t>
    </w:r>
    <w:proofErr w:type="spellEnd"/>
    <w:r>
      <w:rPr>
        <w:sz w:val="16"/>
        <w:szCs w:val="16"/>
        <w:lang w:val="hu-HU"/>
      </w:rPr>
      <w:t xml:space="preserve"> Áron</w:t>
    </w:r>
    <w:r>
      <w:rPr>
        <w:sz w:val="16"/>
        <w:szCs w:val="16"/>
      </w:rPr>
      <w:t xml:space="preserve">, nr. 43, </w:t>
    </w:r>
    <w:proofErr w:type="spellStart"/>
    <w:r>
      <w:rPr>
        <w:sz w:val="16"/>
        <w:szCs w:val="16"/>
      </w:rPr>
      <w:t>judeţul</w:t>
    </w:r>
    <w:proofErr w:type="spellEnd"/>
    <w:r>
      <w:rPr>
        <w:sz w:val="16"/>
        <w:szCs w:val="16"/>
      </w:rPr>
      <w:t xml:space="preserve"> Harghita; Cod poștal 530211</w:t>
    </w:r>
  </w:p>
  <w:p w14:paraId="3825E31C" w14:textId="77777777" w:rsidR="00A932CC" w:rsidRDefault="00A932CC" w:rsidP="006462B3">
    <w:pPr>
      <w:pStyle w:val="Footer1"/>
      <w:rPr>
        <w:sz w:val="16"/>
        <w:szCs w:val="16"/>
      </w:rPr>
    </w:pPr>
    <w:r w:rsidRPr="005863C9">
      <w:rPr>
        <w:color w:val="auto"/>
        <w:sz w:val="16"/>
        <w:szCs w:val="16"/>
      </w:rPr>
      <w:t>Tel.:</w:t>
    </w:r>
    <w:r>
      <w:rPr>
        <w:color w:val="auto"/>
        <w:sz w:val="16"/>
        <w:szCs w:val="16"/>
      </w:rPr>
      <w:t xml:space="preserve"> </w:t>
    </w:r>
    <w:r>
      <w:rPr>
        <w:sz w:val="16"/>
        <w:szCs w:val="16"/>
      </w:rPr>
      <w:t xml:space="preserve">0266-312454; Fax: 0266-310041; </w:t>
    </w:r>
    <w:r w:rsidRPr="005863C9">
      <w:rPr>
        <w:color w:val="auto"/>
        <w:sz w:val="16"/>
        <w:szCs w:val="16"/>
      </w:rPr>
      <w:t xml:space="preserve">e-mail: </w:t>
    </w:r>
    <w:r w:rsidRPr="001B47C8">
      <w:rPr>
        <w:sz w:val="16"/>
        <w:szCs w:val="16"/>
      </w:rPr>
      <w:t xml:space="preserve">e-mail: </w:t>
    </w:r>
    <w:hyperlink r:id="rId2" w:history="1">
      <w:r w:rsidRPr="00E77668">
        <w:rPr>
          <w:rStyle w:val="Hyperlink"/>
          <w:sz w:val="16"/>
          <w:szCs w:val="16"/>
        </w:rPr>
        <w:t>office@apmhr.anpm.ro</w:t>
      </w:r>
    </w:hyperlink>
    <w:r>
      <w:rPr>
        <w:rStyle w:val="Hyperlink"/>
        <w:color w:val="auto"/>
        <w:sz w:val="16"/>
        <w:szCs w:val="16"/>
      </w:rPr>
      <w:t xml:space="preserve">;  </w:t>
    </w:r>
    <w:r w:rsidRPr="005863C9">
      <w:rPr>
        <w:sz w:val="16"/>
        <w:szCs w:val="16"/>
      </w:rPr>
      <w:t xml:space="preserve"> website: </w:t>
    </w:r>
    <w:r w:rsidRPr="001B47C8">
      <w:rPr>
        <w:sz w:val="16"/>
        <w:szCs w:val="16"/>
      </w:rPr>
      <w:t xml:space="preserve">: </w:t>
    </w:r>
    <w:hyperlink r:id="rId3" w:history="1">
      <w:r w:rsidRPr="00E77668">
        <w:rPr>
          <w:rStyle w:val="Hyperlink"/>
          <w:sz w:val="16"/>
          <w:szCs w:val="16"/>
        </w:rPr>
        <w:t>http://apmhr.anpm.ro</w:t>
      </w:r>
    </w:hyperlink>
  </w:p>
  <w:p w14:paraId="2F3027F7" w14:textId="29BA9917" w:rsidR="00A932CC" w:rsidRPr="00480000" w:rsidRDefault="00A932CC" w:rsidP="00480000">
    <w:pPr>
      <w:pStyle w:val="Footer"/>
    </w:pPr>
    <w:r w:rsidRPr="00DD65FA">
      <w:rPr>
        <w:rFonts w:ascii="Trebuchet MS" w:hAnsi="Trebuchet MS" w:cs="Open Sans"/>
        <w:color w:val="000000"/>
        <w:sz w:val="16"/>
        <w:szCs w:val="16"/>
        <w:shd w:val="clear" w:color="auto" w:fill="FFFFFF"/>
      </w:rPr>
      <w:t>Operator de date cu caracter personal, conform Regulamentului (UE) 2016/679</w:t>
    </w:r>
  </w:p>
  <w:bookmarkEnd w:id="1"/>
  <w:bookmarkEnd w:id="2"/>
  <w:bookmarkEnd w:id="3"/>
  <w:bookmarkEnd w:id="4"/>
  <w:bookmarkEnd w:id="5"/>
  <w:bookmarkEnd w:id="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65343" w14:textId="77777777" w:rsidR="002E318D" w:rsidRDefault="002E318D" w:rsidP="00143ACD">
      <w:pPr>
        <w:spacing w:after="0" w:line="240" w:lineRule="auto"/>
      </w:pPr>
      <w:r>
        <w:separator/>
      </w:r>
    </w:p>
  </w:footnote>
  <w:footnote w:type="continuationSeparator" w:id="0">
    <w:p w14:paraId="7FE54CA8" w14:textId="77777777" w:rsidR="002E318D" w:rsidRDefault="002E318D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78BA9" w14:textId="67C5912F" w:rsidR="00A932CC" w:rsidRPr="006462B3" w:rsidRDefault="00A932CC" w:rsidP="006462B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15F9A28" wp14:editId="6033709F">
          <wp:simplePos x="0" y="0"/>
          <wp:positionH relativeFrom="page">
            <wp:align>left</wp:align>
          </wp:positionH>
          <wp:positionV relativeFrom="paragraph">
            <wp:posOffset>-841553</wp:posOffset>
          </wp:positionV>
          <wp:extent cx="7748905" cy="1849120"/>
          <wp:effectExtent l="0" t="0" r="0" b="0"/>
          <wp:wrapTopAndBottom/>
          <wp:docPr id="7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12E3"/>
    <w:multiLevelType w:val="hybridMultilevel"/>
    <w:tmpl w:val="DE561256"/>
    <w:lvl w:ilvl="0" w:tplc="DCE60F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DF6896"/>
    <w:multiLevelType w:val="hybridMultilevel"/>
    <w:tmpl w:val="1C50A1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55810"/>
    <w:multiLevelType w:val="hybridMultilevel"/>
    <w:tmpl w:val="F050C4EA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EB2455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71E20"/>
    <w:multiLevelType w:val="hybridMultilevel"/>
    <w:tmpl w:val="2062AF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AF0AA1"/>
    <w:multiLevelType w:val="hybridMultilevel"/>
    <w:tmpl w:val="A4D64092"/>
    <w:lvl w:ilvl="0" w:tplc="0FACAD40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5" w15:restartNumberingAfterBreak="0">
    <w:nsid w:val="0A325298"/>
    <w:multiLevelType w:val="hybridMultilevel"/>
    <w:tmpl w:val="B1C44E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27A25"/>
    <w:multiLevelType w:val="hybridMultilevel"/>
    <w:tmpl w:val="3B6266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B13D8"/>
    <w:multiLevelType w:val="hybridMultilevel"/>
    <w:tmpl w:val="A37678B6"/>
    <w:lvl w:ilvl="0" w:tplc="040E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11FE61CB"/>
    <w:multiLevelType w:val="hybridMultilevel"/>
    <w:tmpl w:val="0C904D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F0E9A"/>
    <w:multiLevelType w:val="hybridMultilevel"/>
    <w:tmpl w:val="297CF8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22F8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036F6"/>
    <w:multiLevelType w:val="hybridMultilevel"/>
    <w:tmpl w:val="52084E96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1" w15:restartNumberingAfterBreak="0">
    <w:nsid w:val="1791495E"/>
    <w:multiLevelType w:val="hybridMultilevel"/>
    <w:tmpl w:val="E34A35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924E1"/>
    <w:multiLevelType w:val="hybridMultilevel"/>
    <w:tmpl w:val="6FE2B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22A7C"/>
    <w:multiLevelType w:val="hybridMultilevel"/>
    <w:tmpl w:val="3B546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63D87"/>
    <w:multiLevelType w:val="hybridMultilevel"/>
    <w:tmpl w:val="EF448E3E"/>
    <w:lvl w:ilvl="0" w:tplc="607CD14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0DE0FB7"/>
    <w:multiLevelType w:val="hybridMultilevel"/>
    <w:tmpl w:val="2BF2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567413"/>
    <w:multiLevelType w:val="hybridMultilevel"/>
    <w:tmpl w:val="571E77D4"/>
    <w:lvl w:ilvl="0" w:tplc="D03AD0CA">
      <w:start w:val="12"/>
      <w:numFmt w:val="bullet"/>
      <w:lvlText w:val="-"/>
      <w:lvlJc w:val="left"/>
      <w:pPr>
        <w:ind w:left="87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23E376C8"/>
    <w:multiLevelType w:val="hybridMultilevel"/>
    <w:tmpl w:val="2CAE87EC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24A20CEB"/>
    <w:multiLevelType w:val="hybridMultilevel"/>
    <w:tmpl w:val="7F4C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91041F"/>
    <w:multiLevelType w:val="hybridMultilevel"/>
    <w:tmpl w:val="B7A859D4"/>
    <w:lvl w:ilvl="0" w:tplc="EA624E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1A830F3"/>
    <w:multiLevelType w:val="hybridMultilevel"/>
    <w:tmpl w:val="08F26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6198C"/>
    <w:multiLevelType w:val="hybridMultilevel"/>
    <w:tmpl w:val="8488EA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1C0C63"/>
    <w:multiLevelType w:val="hybridMultilevel"/>
    <w:tmpl w:val="A4AAB1A2"/>
    <w:lvl w:ilvl="0" w:tplc="0FACA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D3838"/>
    <w:multiLevelType w:val="hybridMultilevel"/>
    <w:tmpl w:val="F17837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F85DB9"/>
    <w:multiLevelType w:val="hybridMultilevel"/>
    <w:tmpl w:val="A5C86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723B07"/>
    <w:multiLevelType w:val="hybridMultilevel"/>
    <w:tmpl w:val="6F44DB9A"/>
    <w:lvl w:ilvl="0" w:tplc="040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6" w15:restartNumberingAfterBreak="0">
    <w:nsid w:val="3D0A59ED"/>
    <w:multiLevelType w:val="hybridMultilevel"/>
    <w:tmpl w:val="23745FB8"/>
    <w:lvl w:ilvl="0" w:tplc="0FACA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51AF8"/>
    <w:multiLevelType w:val="hybridMultilevel"/>
    <w:tmpl w:val="9DA2C3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022839"/>
    <w:multiLevelType w:val="hybridMultilevel"/>
    <w:tmpl w:val="9C4A45D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AC36686"/>
    <w:multiLevelType w:val="hybridMultilevel"/>
    <w:tmpl w:val="4CFAAAFE"/>
    <w:lvl w:ilvl="0" w:tplc="FC1C8868">
      <w:start w:val="2"/>
      <w:numFmt w:val="bullet"/>
      <w:pStyle w:val="DGfelsorolas"/>
      <w:lvlText w:val="-"/>
      <w:lvlJc w:val="left"/>
      <w:pPr>
        <w:ind w:left="1004" w:hanging="360"/>
      </w:pPr>
      <w:rPr>
        <w:rFonts w:ascii="Cambria" w:eastAsia="Times New Roman" w:hAnsi="Cambria" w:cs="Calibri" w:hint="default"/>
        <w:color w:val="auto"/>
      </w:rPr>
    </w:lvl>
    <w:lvl w:ilvl="1" w:tplc="567892F2">
      <w:numFmt w:val="bullet"/>
      <w:lvlText w:val="•"/>
      <w:lvlJc w:val="left"/>
      <w:pPr>
        <w:ind w:left="1724" w:hanging="360"/>
      </w:pPr>
      <w:rPr>
        <w:rFonts w:ascii="Cambria" w:eastAsia="Times New Roman" w:hAnsi="Cambria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D656255"/>
    <w:multiLevelType w:val="hybridMultilevel"/>
    <w:tmpl w:val="0776A51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FED0882"/>
    <w:multiLevelType w:val="hybridMultilevel"/>
    <w:tmpl w:val="2AFEDE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0767E57"/>
    <w:multiLevelType w:val="hybridMultilevel"/>
    <w:tmpl w:val="3C1EA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4D33C9"/>
    <w:multiLevelType w:val="hybridMultilevel"/>
    <w:tmpl w:val="FF0649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235C3"/>
    <w:multiLevelType w:val="multilevel"/>
    <w:tmpl w:val="6AC22952"/>
    <w:lvl w:ilvl="0">
      <w:start w:val="1"/>
      <w:numFmt w:val="decimal"/>
      <w:pStyle w:val="DGcimsor1"/>
      <w:lvlText w:val="%1."/>
      <w:lvlJc w:val="left"/>
      <w:pPr>
        <w:ind w:left="360" w:hanging="360"/>
      </w:pPr>
      <w:rPr>
        <w:rFonts w:ascii="Source Sans Pro" w:eastAsia="Cambria" w:hAnsi="Source Sans Pro" w:cs="Calibri"/>
      </w:rPr>
    </w:lvl>
    <w:lvl w:ilvl="1">
      <w:start w:val="1"/>
      <w:numFmt w:val="decimal"/>
      <w:pStyle w:val="DGcimsor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DGcimsor3"/>
      <w:lvlText w:val="%1.%2.%3."/>
      <w:lvlJc w:val="left"/>
      <w:pPr>
        <w:ind w:left="1224" w:hanging="504"/>
      </w:pPr>
      <w:rPr>
        <w:rFonts w:ascii="Source Sans Pro" w:hAnsi="Source Sans Pro"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9171F3"/>
    <w:multiLevelType w:val="hybridMultilevel"/>
    <w:tmpl w:val="8558DFF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6" w15:restartNumberingAfterBreak="0">
    <w:nsid w:val="596250C5"/>
    <w:multiLevelType w:val="hybridMultilevel"/>
    <w:tmpl w:val="BC8271E4"/>
    <w:lvl w:ilvl="0" w:tplc="0409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7" w15:restartNumberingAfterBreak="0">
    <w:nsid w:val="5BE653FB"/>
    <w:multiLevelType w:val="hybridMultilevel"/>
    <w:tmpl w:val="15A24B52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8" w15:restartNumberingAfterBreak="0">
    <w:nsid w:val="64210D43"/>
    <w:multiLevelType w:val="hybridMultilevel"/>
    <w:tmpl w:val="095C5C2E"/>
    <w:lvl w:ilvl="0" w:tplc="1E6C5644">
      <w:start w:val="9"/>
      <w:numFmt w:val="bullet"/>
      <w:lvlText w:val="-"/>
      <w:lvlJc w:val="left"/>
      <w:pPr>
        <w:ind w:left="45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9" w15:restartNumberingAfterBreak="0">
    <w:nsid w:val="6724279F"/>
    <w:multiLevelType w:val="hybridMultilevel"/>
    <w:tmpl w:val="7E560A1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A0346F5"/>
    <w:multiLevelType w:val="hybridMultilevel"/>
    <w:tmpl w:val="4E8828A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6D7153F1"/>
    <w:multiLevelType w:val="hybridMultilevel"/>
    <w:tmpl w:val="4CF6095E"/>
    <w:lvl w:ilvl="0" w:tplc="F1FE45E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1034796"/>
    <w:multiLevelType w:val="hybridMultilevel"/>
    <w:tmpl w:val="997CC0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32D46"/>
    <w:multiLevelType w:val="hybridMultilevel"/>
    <w:tmpl w:val="3058EE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E2B1B"/>
    <w:multiLevelType w:val="hybridMultilevel"/>
    <w:tmpl w:val="C630A486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36"/>
  </w:num>
  <w:num w:numId="4">
    <w:abstractNumId w:val="42"/>
  </w:num>
  <w:num w:numId="5">
    <w:abstractNumId w:val="29"/>
  </w:num>
  <w:num w:numId="6">
    <w:abstractNumId w:val="38"/>
  </w:num>
  <w:num w:numId="7">
    <w:abstractNumId w:val="7"/>
  </w:num>
  <w:num w:numId="8">
    <w:abstractNumId w:val="44"/>
  </w:num>
  <w:num w:numId="9">
    <w:abstractNumId w:val="23"/>
  </w:num>
  <w:num w:numId="10">
    <w:abstractNumId w:val="34"/>
  </w:num>
  <w:num w:numId="11">
    <w:abstractNumId w:val="43"/>
  </w:num>
  <w:num w:numId="12">
    <w:abstractNumId w:val="19"/>
  </w:num>
  <w:num w:numId="13">
    <w:abstractNumId w:val="4"/>
  </w:num>
  <w:num w:numId="14">
    <w:abstractNumId w:val="22"/>
  </w:num>
  <w:num w:numId="15">
    <w:abstractNumId w:val="26"/>
  </w:num>
  <w:num w:numId="16">
    <w:abstractNumId w:val="33"/>
  </w:num>
  <w:num w:numId="17">
    <w:abstractNumId w:val="11"/>
  </w:num>
  <w:num w:numId="18">
    <w:abstractNumId w:val="35"/>
  </w:num>
  <w:num w:numId="19">
    <w:abstractNumId w:val="41"/>
  </w:num>
  <w:num w:numId="20">
    <w:abstractNumId w:val="18"/>
  </w:num>
  <w:num w:numId="21">
    <w:abstractNumId w:val="32"/>
  </w:num>
  <w:num w:numId="22">
    <w:abstractNumId w:val="1"/>
  </w:num>
  <w:num w:numId="23">
    <w:abstractNumId w:val="30"/>
  </w:num>
  <w:num w:numId="24">
    <w:abstractNumId w:val="40"/>
  </w:num>
  <w:num w:numId="25">
    <w:abstractNumId w:val="8"/>
  </w:num>
  <w:num w:numId="26">
    <w:abstractNumId w:val="25"/>
  </w:num>
  <w:num w:numId="27">
    <w:abstractNumId w:val="14"/>
  </w:num>
  <w:num w:numId="28">
    <w:abstractNumId w:val="6"/>
  </w:num>
  <w:num w:numId="29">
    <w:abstractNumId w:val="21"/>
  </w:num>
  <w:num w:numId="30">
    <w:abstractNumId w:val="17"/>
  </w:num>
  <w:num w:numId="31">
    <w:abstractNumId w:val="0"/>
  </w:num>
  <w:num w:numId="32">
    <w:abstractNumId w:val="20"/>
  </w:num>
  <w:num w:numId="33">
    <w:abstractNumId w:val="12"/>
  </w:num>
  <w:num w:numId="34">
    <w:abstractNumId w:val="13"/>
  </w:num>
  <w:num w:numId="35">
    <w:abstractNumId w:val="15"/>
  </w:num>
  <w:num w:numId="36">
    <w:abstractNumId w:val="24"/>
  </w:num>
  <w:num w:numId="37">
    <w:abstractNumId w:val="10"/>
  </w:num>
  <w:num w:numId="38">
    <w:abstractNumId w:val="31"/>
  </w:num>
  <w:num w:numId="39">
    <w:abstractNumId w:val="5"/>
  </w:num>
  <w:num w:numId="40">
    <w:abstractNumId w:val="28"/>
  </w:num>
  <w:num w:numId="41">
    <w:abstractNumId w:val="39"/>
  </w:num>
  <w:num w:numId="42">
    <w:abstractNumId w:val="37"/>
  </w:num>
  <w:num w:numId="43">
    <w:abstractNumId w:val="9"/>
  </w:num>
  <w:num w:numId="44">
    <w:abstractNumId w:val="2"/>
  </w:num>
  <w:num w:numId="45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05AC7"/>
    <w:rsid w:val="00005FC5"/>
    <w:rsid w:val="0000614C"/>
    <w:rsid w:val="00010058"/>
    <w:rsid w:val="00011241"/>
    <w:rsid w:val="000115A5"/>
    <w:rsid w:val="00011C9C"/>
    <w:rsid w:val="00011E16"/>
    <w:rsid w:val="00016A79"/>
    <w:rsid w:val="0001707F"/>
    <w:rsid w:val="0002373B"/>
    <w:rsid w:val="00023F6B"/>
    <w:rsid w:val="00025E71"/>
    <w:rsid w:val="00027626"/>
    <w:rsid w:val="00034ACE"/>
    <w:rsid w:val="00034CB4"/>
    <w:rsid w:val="00035427"/>
    <w:rsid w:val="000357C9"/>
    <w:rsid w:val="00035F67"/>
    <w:rsid w:val="000408B2"/>
    <w:rsid w:val="00042469"/>
    <w:rsid w:val="00042B39"/>
    <w:rsid w:val="00046495"/>
    <w:rsid w:val="00047A24"/>
    <w:rsid w:val="00047DE4"/>
    <w:rsid w:val="000520A2"/>
    <w:rsid w:val="00054AEC"/>
    <w:rsid w:val="00054FBE"/>
    <w:rsid w:val="00055CFA"/>
    <w:rsid w:val="00060115"/>
    <w:rsid w:val="00061656"/>
    <w:rsid w:val="000631E8"/>
    <w:rsid w:val="00066B92"/>
    <w:rsid w:val="00067859"/>
    <w:rsid w:val="00072E08"/>
    <w:rsid w:val="0007378E"/>
    <w:rsid w:val="000768CF"/>
    <w:rsid w:val="00080147"/>
    <w:rsid w:val="000801BE"/>
    <w:rsid w:val="00080C5A"/>
    <w:rsid w:val="000820F4"/>
    <w:rsid w:val="00082477"/>
    <w:rsid w:val="00084722"/>
    <w:rsid w:val="00086B6F"/>
    <w:rsid w:val="00086BD0"/>
    <w:rsid w:val="00086C9C"/>
    <w:rsid w:val="00090C80"/>
    <w:rsid w:val="0009567E"/>
    <w:rsid w:val="00097318"/>
    <w:rsid w:val="000A1B44"/>
    <w:rsid w:val="000A41D7"/>
    <w:rsid w:val="000A470B"/>
    <w:rsid w:val="000A55C6"/>
    <w:rsid w:val="000A5C12"/>
    <w:rsid w:val="000A63FC"/>
    <w:rsid w:val="000A7CCE"/>
    <w:rsid w:val="000B09C7"/>
    <w:rsid w:val="000B360C"/>
    <w:rsid w:val="000B4416"/>
    <w:rsid w:val="000B4DD7"/>
    <w:rsid w:val="000B668D"/>
    <w:rsid w:val="000C00F1"/>
    <w:rsid w:val="000C0E50"/>
    <w:rsid w:val="000C4900"/>
    <w:rsid w:val="000C606C"/>
    <w:rsid w:val="000C7234"/>
    <w:rsid w:val="000C7825"/>
    <w:rsid w:val="000D0812"/>
    <w:rsid w:val="000D1EA4"/>
    <w:rsid w:val="000D465E"/>
    <w:rsid w:val="000D5AD8"/>
    <w:rsid w:val="000D7C1D"/>
    <w:rsid w:val="000E0598"/>
    <w:rsid w:val="000E1DC5"/>
    <w:rsid w:val="000E47DF"/>
    <w:rsid w:val="000E7AF2"/>
    <w:rsid w:val="000F1EFE"/>
    <w:rsid w:val="000F3D3C"/>
    <w:rsid w:val="000F54D5"/>
    <w:rsid w:val="000F5DD3"/>
    <w:rsid w:val="00102347"/>
    <w:rsid w:val="0010583A"/>
    <w:rsid w:val="0010611A"/>
    <w:rsid w:val="001101E1"/>
    <w:rsid w:val="001101F6"/>
    <w:rsid w:val="001106DF"/>
    <w:rsid w:val="00113170"/>
    <w:rsid w:val="001133C7"/>
    <w:rsid w:val="00114064"/>
    <w:rsid w:val="001141C5"/>
    <w:rsid w:val="00115786"/>
    <w:rsid w:val="0011701D"/>
    <w:rsid w:val="00117570"/>
    <w:rsid w:val="00117BD4"/>
    <w:rsid w:val="00117E5D"/>
    <w:rsid w:val="0012062C"/>
    <w:rsid w:val="00122C06"/>
    <w:rsid w:val="00122DD8"/>
    <w:rsid w:val="0012374C"/>
    <w:rsid w:val="00125693"/>
    <w:rsid w:val="001306DF"/>
    <w:rsid w:val="00130BB4"/>
    <w:rsid w:val="00130F90"/>
    <w:rsid w:val="00131A60"/>
    <w:rsid w:val="00132C5A"/>
    <w:rsid w:val="00133579"/>
    <w:rsid w:val="00135926"/>
    <w:rsid w:val="00141A82"/>
    <w:rsid w:val="001424D0"/>
    <w:rsid w:val="00143ACD"/>
    <w:rsid w:val="00145FA1"/>
    <w:rsid w:val="00146FF1"/>
    <w:rsid w:val="00152388"/>
    <w:rsid w:val="001546EC"/>
    <w:rsid w:val="00156C27"/>
    <w:rsid w:val="00161944"/>
    <w:rsid w:val="00165BF4"/>
    <w:rsid w:val="00170DCF"/>
    <w:rsid w:val="001711D9"/>
    <w:rsid w:val="0017237D"/>
    <w:rsid w:val="001726D4"/>
    <w:rsid w:val="001726D8"/>
    <w:rsid w:val="00175079"/>
    <w:rsid w:val="00175B89"/>
    <w:rsid w:val="001806BB"/>
    <w:rsid w:val="0018124B"/>
    <w:rsid w:val="00182014"/>
    <w:rsid w:val="001820B1"/>
    <w:rsid w:val="0018467D"/>
    <w:rsid w:val="00184D5F"/>
    <w:rsid w:val="0018569A"/>
    <w:rsid w:val="001866BE"/>
    <w:rsid w:val="0018728F"/>
    <w:rsid w:val="00187EC5"/>
    <w:rsid w:val="00187F92"/>
    <w:rsid w:val="00190F1B"/>
    <w:rsid w:val="00191B46"/>
    <w:rsid w:val="00192212"/>
    <w:rsid w:val="00194D63"/>
    <w:rsid w:val="0019663E"/>
    <w:rsid w:val="001A383A"/>
    <w:rsid w:val="001A65E5"/>
    <w:rsid w:val="001A7F3F"/>
    <w:rsid w:val="001B0288"/>
    <w:rsid w:val="001B068C"/>
    <w:rsid w:val="001B47C8"/>
    <w:rsid w:val="001B5093"/>
    <w:rsid w:val="001B58F3"/>
    <w:rsid w:val="001B7027"/>
    <w:rsid w:val="001C0C6C"/>
    <w:rsid w:val="001C16F0"/>
    <w:rsid w:val="001C1FAC"/>
    <w:rsid w:val="001C3ACA"/>
    <w:rsid w:val="001C5C86"/>
    <w:rsid w:val="001C75A9"/>
    <w:rsid w:val="001D0B1C"/>
    <w:rsid w:val="001D18D3"/>
    <w:rsid w:val="001D3B4B"/>
    <w:rsid w:val="001D554D"/>
    <w:rsid w:val="001E050B"/>
    <w:rsid w:val="001E0A68"/>
    <w:rsid w:val="001E17ED"/>
    <w:rsid w:val="001E1A75"/>
    <w:rsid w:val="001E2ED9"/>
    <w:rsid w:val="001E3606"/>
    <w:rsid w:val="001E488F"/>
    <w:rsid w:val="001F0883"/>
    <w:rsid w:val="001F30CA"/>
    <w:rsid w:val="001F380A"/>
    <w:rsid w:val="001F4364"/>
    <w:rsid w:val="001F443C"/>
    <w:rsid w:val="001F5AAD"/>
    <w:rsid w:val="00202660"/>
    <w:rsid w:val="002026FE"/>
    <w:rsid w:val="00203401"/>
    <w:rsid w:val="00204E56"/>
    <w:rsid w:val="00206BCE"/>
    <w:rsid w:val="002110A3"/>
    <w:rsid w:val="00214358"/>
    <w:rsid w:val="002144B7"/>
    <w:rsid w:val="002153B6"/>
    <w:rsid w:val="0021607B"/>
    <w:rsid w:val="0021666D"/>
    <w:rsid w:val="00217646"/>
    <w:rsid w:val="00221F67"/>
    <w:rsid w:val="00223F42"/>
    <w:rsid w:val="00224000"/>
    <w:rsid w:val="00224475"/>
    <w:rsid w:val="00224A93"/>
    <w:rsid w:val="002262B1"/>
    <w:rsid w:val="00227893"/>
    <w:rsid w:val="00232EC1"/>
    <w:rsid w:val="00235394"/>
    <w:rsid w:val="0023591F"/>
    <w:rsid w:val="002377EC"/>
    <w:rsid w:val="0024045A"/>
    <w:rsid w:val="00240B01"/>
    <w:rsid w:val="00242966"/>
    <w:rsid w:val="002444B8"/>
    <w:rsid w:val="002444CB"/>
    <w:rsid w:val="0024506C"/>
    <w:rsid w:val="00251816"/>
    <w:rsid w:val="00253E0B"/>
    <w:rsid w:val="00253F64"/>
    <w:rsid w:val="00254778"/>
    <w:rsid w:val="0025786B"/>
    <w:rsid w:val="0026097D"/>
    <w:rsid w:val="002619AE"/>
    <w:rsid w:val="00262C98"/>
    <w:rsid w:val="002646BE"/>
    <w:rsid w:val="0026522C"/>
    <w:rsid w:val="00265B05"/>
    <w:rsid w:val="00266836"/>
    <w:rsid w:val="0027151D"/>
    <w:rsid w:val="00272FE2"/>
    <w:rsid w:val="00274D67"/>
    <w:rsid w:val="00282DC8"/>
    <w:rsid w:val="00284079"/>
    <w:rsid w:val="0028477F"/>
    <w:rsid w:val="00286B31"/>
    <w:rsid w:val="00291EDC"/>
    <w:rsid w:val="002A0098"/>
    <w:rsid w:val="002A029F"/>
    <w:rsid w:val="002A40C0"/>
    <w:rsid w:val="002B3A33"/>
    <w:rsid w:val="002B4621"/>
    <w:rsid w:val="002B5C61"/>
    <w:rsid w:val="002B65E6"/>
    <w:rsid w:val="002C0E73"/>
    <w:rsid w:val="002C57D2"/>
    <w:rsid w:val="002C6861"/>
    <w:rsid w:val="002D03C5"/>
    <w:rsid w:val="002D04E8"/>
    <w:rsid w:val="002D065E"/>
    <w:rsid w:val="002D17A7"/>
    <w:rsid w:val="002D218B"/>
    <w:rsid w:val="002D30EF"/>
    <w:rsid w:val="002D32D5"/>
    <w:rsid w:val="002D343A"/>
    <w:rsid w:val="002D4D83"/>
    <w:rsid w:val="002D5F95"/>
    <w:rsid w:val="002D6D96"/>
    <w:rsid w:val="002E00F4"/>
    <w:rsid w:val="002E143A"/>
    <w:rsid w:val="002E1BE5"/>
    <w:rsid w:val="002E1C6D"/>
    <w:rsid w:val="002E22CB"/>
    <w:rsid w:val="002E318D"/>
    <w:rsid w:val="002E4738"/>
    <w:rsid w:val="002F09BD"/>
    <w:rsid w:val="002F50C1"/>
    <w:rsid w:val="002F65CB"/>
    <w:rsid w:val="002F6DA8"/>
    <w:rsid w:val="002F7E74"/>
    <w:rsid w:val="00302571"/>
    <w:rsid w:val="0030367A"/>
    <w:rsid w:val="00304AA0"/>
    <w:rsid w:val="00304E3C"/>
    <w:rsid w:val="00306174"/>
    <w:rsid w:val="00311446"/>
    <w:rsid w:val="0031364D"/>
    <w:rsid w:val="003138DE"/>
    <w:rsid w:val="00314AB4"/>
    <w:rsid w:val="00314CBC"/>
    <w:rsid w:val="00315B46"/>
    <w:rsid w:val="003166F5"/>
    <w:rsid w:val="003200F6"/>
    <w:rsid w:val="0032110D"/>
    <w:rsid w:val="00322C93"/>
    <w:rsid w:val="00324EFE"/>
    <w:rsid w:val="00325C7E"/>
    <w:rsid w:val="00326334"/>
    <w:rsid w:val="00335CAE"/>
    <w:rsid w:val="00335EB5"/>
    <w:rsid w:val="00340CE2"/>
    <w:rsid w:val="00344C82"/>
    <w:rsid w:val="0034531B"/>
    <w:rsid w:val="0034658C"/>
    <w:rsid w:val="00346B72"/>
    <w:rsid w:val="0035207D"/>
    <w:rsid w:val="00352DB8"/>
    <w:rsid w:val="00352F95"/>
    <w:rsid w:val="00354326"/>
    <w:rsid w:val="00360821"/>
    <w:rsid w:val="00360D89"/>
    <w:rsid w:val="003610C8"/>
    <w:rsid w:val="0036138A"/>
    <w:rsid w:val="003622FE"/>
    <w:rsid w:val="00363C9E"/>
    <w:rsid w:val="0036468B"/>
    <w:rsid w:val="003646DD"/>
    <w:rsid w:val="003653D8"/>
    <w:rsid w:val="00365E66"/>
    <w:rsid w:val="00370DD1"/>
    <w:rsid w:val="00373063"/>
    <w:rsid w:val="003735D2"/>
    <w:rsid w:val="00374D1A"/>
    <w:rsid w:val="00374D2A"/>
    <w:rsid w:val="00374DCD"/>
    <w:rsid w:val="0037569D"/>
    <w:rsid w:val="00376551"/>
    <w:rsid w:val="00381EE4"/>
    <w:rsid w:val="00383A9C"/>
    <w:rsid w:val="00385E7E"/>
    <w:rsid w:val="003913C0"/>
    <w:rsid w:val="00391543"/>
    <w:rsid w:val="003923FA"/>
    <w:rsid w:val="003928C2"/>
    <w:rsid w:val="003928F2"/>
    <w:rsid w:val="00394F12"/>
    <w:rsid w:val="003964BE"/>
    <w:rsid w:val="00396572"/>
    <w:rsid w:val="003A13B0"/>
    <w:rsid w:val="003A5552"/>
    <w:rsid w:val="003A6020"/>
    <w:rsid w:val="003A63F4"/>
    <w:rsid w:val="003A6932"/>
    <w:rsid w:val="003A7838"/>
    <w:rsid w:val="003B0111"/>
    <w:rsid w:val="003B0B2C"/>
    <w:rsid w:val="003B261C"/>
    <w:rsid w:val="003B3008"/>
    <w:rsid w:val="003B4A73"/>
    <w:rsid w:val="003B554F"/>
    <w:rsid w:val="003B5B87"/>
    <w:rsid w:val="003B671A"/>
    <w:rsid w:val="003C08E5"/>
    <w:rsid w:val="003C2222"/>
    <w:rsid w:val="003C3EEB"/>
    <w:rsid w:val="003C6FCF"/>
    <w:rsid w:val="003D0507"/>
    <w:rsid w:val="003D49AE"/>
    <w:rsid w:val="003D517B"/>
    <w:rsid w:val="003E0138"/>
    <w:rsid w:val="003E2C2F"/>
    <w:rsid w:val="003E4505"/>
    <w:rsid w:val="003E4C67"/>
    <w:rsid w:val="003E6842"/>
    <w:rsid w:val="003F3D53"/>
    <w:rsid w:val="003F42E4"/>
    <w:rsid w:val="003F43A6"/>
    <w:rsid w:val="003F4FED"/>
    <w:rsid w:val="003F5D09"/>
    <w:rsid w:val="003F6894"/>
    <w:rsid w:val="003F791F"/>
    <w:rsid w:val="004011F2"/>
    <w:rsid w:val="00402C5F"/>
    <w:rsid w:val="00404119"/>
    <w:rsid w:val="004049B8"/>
    <w:rsid w:val="004072BF"/>
    <w:rsid w:val="00407B49"/>
    <w:rsid w:val="00411B45"/>
    <w:rsid w:val="00415C44"/>
    <w:rsid w:val="00417111"/>
    <w:rsid w:val="00420225"/>
    <w:rsid w:val="00420500"/>
    <w:rsid w:val="00420A0F"/>
    <w:rsid w:val="00422D1F"/>
    <w:rsid w:val="00424AC8"/>
    <w:rsid w:val="0043141A"/>
    <w:rsid w:val="004324B2"/>
    <w:rsid w:val="004338C7"/>
    <w:rsid w:val="00434A3A"/>
    <w:rsid w:val="00435B5F"/>
    <w:rsid w:val="00436648"/>
    <w:rsid w:val="00436A6F"/>
    <w:rsid w:val="00437824"/>
    <w:rsid w:val="00443B14"/>
    <w:rsid w:val="00446D58"/>
    <w:rsid w:val="00447CD7"/>
    <w:rsid w:val="00450104"/>
    <w:rsid w:val="004518CA"/>
    <w:rsid w:val="00452CBD"/>
    <w:rsid w:val="004536DF"/>
    <w:rsid w:val="00454AF1"/>
    <w:rsid w:val="004555BA"/>
    <w:rsid w:val="004569EF"/>
    <w:rsid w:val="0045701A"/>
    <w:rsid w:val="00457D6F"/>
    <w:rsid w:val="004611C9"/>
    <w:rsid w:val="00463960"/>
    <w:rsid w:val="00463DED"/>
    <w:rsid w:val="0046531A"/>
    <w:rsid w:val="00467FD5"/>
    <w:rsid w:val="004712DF"/>
    <w:rsid w:val="00473CFB"/>
    <w:rsid w:val="004744FA"/>
    <w:rsid w:val="00474CC4"/>
    <w:rsid w:val="0047502D"/>
    <w:rsid w:val="00475BF6"/>
    <w:rsid w:val="004763A4"/>
    <w:rsid w:val="00480000"/>
    <w:rsid w:val="00482EF6"/>
    <w:rsid w:val="0048398C"/>
    <w:rsid w:val="00483DE6"/>
    <w:rsid w:val="004864F5"/>
    <w:rsid w:val="00492EDE"/>
    <w:rsid w:val="0049344A"/>
    <w:rsid w:val="0049580C"/>
    <w:rsid w:val="004977BE"/>
    <w:rsid w:val="004A07E7"/>
    <w:rsid w:val="004A0ABA"/>
    <w:rsid w:val="004A5C08"/>
    <w:rsid w:val="004A77EB"/>
    <w:rsid w:val="004B2A6E"/>
    <w:rsid w:val="004B6F9F"/>
    <w:rsid w:val="004B7417"/>
    <w:rsid w:val="004B7540"/>
    <w:rsid w:val="004C010A"/>
    <w:rsid w:val="004C0CE7"/>
    <w:rsid w:val="004C2E36"/>
    <w:rsid w:val="004C7186"/>
    <w:rsid w:val="004C7B6B"/>
    <w:rsid w:val="004D368A"/>
    <w:rsid w:val="004D36B3"/>
    <w:rsid w:val="004D3BEE"/>
    <w:rsid w:val="004D3C9C"/>
    <w:rsid w:val="004D4106"/>
    <w:rsid w:val="004D4F31"/>
    <w:rsid w:val="004D5395"/>
    <w:rsid w:val="004E1137"/>
    <w:rsid w:val="004E174C"/>
    <w:rsid w:val="004E29F5"/>
    <w:rsid w:val="004E45F1"/>
    <w:rsid w:val="004E4B5B"/>
    <w:rsid w:val="004E543E"/>
    <w:rsid w:val="004E7CC2"/>
    <w:rsid w:val="004F0F51"/>
    <w:rsid w:val="004F1915"/>
    <w:rsid w:val="004F2FD6"/>
    <w:rsid w:val="004F343E"/>
    <w:rsid w:val="004F3D68"/>
    <w:rsid w:val="004F7FDE"/>
    <w:rsid w:val="00500531"/>
    <w:rsid w:val="00502C24"/>
    <w:rsid w:val="005033CB"/>
    <w:rsid w:val="0050718D"/>
    <w:rsid w:val="005108C0"/>
    <w:rsid w:val="0051560F"/>
    <w:rsid w:val="005169A8"/>
    <w:rsid w:val="00517521"/>
    <w:rsid w:val="00520113"/>
    <w:rsid w:val="00522D7E"/>
    <w:rsid w:val="0052596F"/>
    <w:rsid w:val="00525A81"/>
    <w:rsid w:val="0053065D"/>
    <w:rsid w:val="0053099C"/>
    <w:rsid w:val="00530D10"/>
    <w:rsid w:val="00531418"/>
    <w:rsid w:val="00531EB9"/>
    <w:rsid w:val="0053314D"/>
    <w:rsid w:val="00534D01"/>
    <w:rsid w:val="00536AA0"/>
    <w:rsid w:val="005414DB"/>
    <w:rsid w:val="00545162"/>
    <w:rsid w:val="00545B59"/>
    <w:rsid w:val="00553C0F"/>
    <w:rsid w:val="0055467C"/>
    <w:rsid w:val="00554742"/>
    <w:rsid w:val="00561EF4"/>
    <w:rsid w:val="00562A28"/>
    <w:rsid w:val="00566316"/>
    <w:rsid w:val="00566734"/>
    <w:rsid w:val="00567115"/>
    <w:rsid w:val="00575628"/>
    <w:rsid w:val="005762F1"/>
    <w:rsid w:val="005829F0"/>
    <w:rsid w:val="00585E29"/>
    <w:rsid w:val="00587F83"/>
    <w:rsid w:val="00591231"/>
    <w:rsid w:val="00594E50"/>
    <w:rsid w:val="0059661F"/>
    <w:rsid w:val="00596997"/>
    <w:rsid w:val="005A2BD5"/>
    <w:rsid w:val="005A47A2"/>
    <w:rsid w:val="005A5035"/>
    <w:rsid w:val="005A57DC"/>
    <w:rsid w:val="005A5DD4"/>
    <w:rsid w:val="005A784F"/>
    <w:rsid w:val="005B0DCD"/>
    <w:rsid w:val="005B2D44"/>
    <w:rsid w:val="005B3A41"/>
    <w:rsid w:val="005B44A9"/>
    <w:rsid w:val="005B53EB"/>
    <w:rsid w:val="005B662A"/>
    <w:rsid w:val="005C0CF1"/>
    <w:rsid w:val="005C3186"/>
    <w:rsid w:val="005C3930"/>
    <w:rsid w:val="005C6C43"/>
    <w:rsid w:val="005D04A8"/>
    <w:rsid w:val="005D10AE"/>
    <w:rsid w:val="005D1A37"/>
    <w:rsid w:val="005D29AB"/>
    <w:rsid w:val="005D29CD"/>
    <w:rsid w:val="005D5291"/>
    <w:rsid w:val="005D7D94"/>
    <w:rsid w:val="005E0B8D"/>
    <w:rsid w:val="005E17AA"/>
    <w:rsid w:val="005E527B"/>
    <w:rsid w:val="005E533D"/>
    <w:rsid w:val="005E5503"/>
    <w:rsid w:val="005F012B"/>
    <w:rsid w:val="005F16CE"/>
    <w:rsid w:val="005F4F56"/>
    <w:rsid w:val="005F75CC"/>
    <w:rsid w:val="005F7A49"/>
    <w:rsid w:val="00601B26"/>
    <w:rsid w:val="00603C25"/>
    <w:rsid w:val="00605201"/>
    <w:rsid w:val="00606D3A"/>
    <w:rsid w:val="00607D08"/>
    <w:rsid w:val="0061286A"/>
    <w:rsid w:val="00613B87"/>
    <w:rsid w:val="00615B87"/>
    <w:rsid w:val="00617B10"/>
    <w:rsid w:val="00617E7E"/>
    <w:rsid w:val="006209B2"/>
    <w:rsid w:val="00620CA1"/>
    <w:rsid w:val="006242A6"/>
    <w:rsid w:val="006267E3"/>
    <w:rsid w:val="00627879"/>
    <w:rsid w:val="0063016B"/>
    <w:rsid w:val="00632AD9"/>
    <w:rsid w:val="0063388C"/>
    <w:rsid w:val="00633D7E"/>
    <w:rsid w:val="00634C6F"/>
    <w:rsid w:val="00635FBE"/>
    <w:rsid w:val="0063717D"/>
    <w:rsid w:val="00642C62"/>
    <w:rsid w:val="006462B3"/>
    <w:rsid w:val="00646B72"/>
    <w:rsid w:val="006473FA"/>
    <w:rsid w:val="006505C5"/>
    <w:rsid w:val="00650920"/>
    <w:rsid w:val="00652AA6"/>
    <w:rsid w:val="00652E21"/>
    <w:rsid w:val="00656275"/>
    <w:rsid w:val="00660C69"/>
    <w:rsid w:val="00660C9C"/>
    <w:rsid w:val="00661FCE"/>
    <w:rsid w:val="006640A0"/>
    <w:rsid w:val="00665382"/>
    <w:rsid w:val="006655BD"/>
    <w:rsid w:val="006660FE"/>
    <w:rsid w:val="006677AC"/>
    <w:rsid w:val="006712F8"/>
    <w:rsid w:val="0067138C"/>
    <w:rsid w:val="006739CA"/>
    <w:rsid w:val="00674303"/>
    <w:rsid w:val="006745AA"/>
    <w:rsid w:val="00674693"/>
    <w:rsid w:val="00676125"/>
    <w:rsid w:val="006775DB"/>
    <w:rsid w:val="00677AB4"/>
    <w:rsid w:val="00680600"/>
    <w:rsid w:val="0068186E"/>
    <w:rsid w:val="00681B2A"/>
    <w:rsid w:val="006836B0"/>
    <w:rsid w:val="006847A8"/>
    <w:rsid w:val="00684959"/>
    <w:rsid w:val="00684E94"/>
    <w:rsid w:val="00684E9F"/>
    <w:rsid w:val="00690CA6"/>
    <w:rsid w:val="0069121A"/>
    <w:rsid w:val="00692F8B"/>
    <w:rsid w:val="006945E6"/>
    <w:rsid w:val="00694BC7"/>
    <w:rsid w:val="00694E5B"/>
    <w:rsid w:val="00695F8B"/>
    <w:rsid w:val="0069692A"/>
    <w:rsid w:val="006973A0"/>
    <w:rsid w:val="006A1311"/>
    <w:rsid w:val="006A2066"/>
    <w:rsid w:val="006A261F"/>
    <w:rsid w:val="006A2881"/>
    <w:rsid w:val="006A6242"/>
    <w:rsid w:val="006A65C4"/>
    <w:rsid w:val="006A6962"/>
    <w:rsid w:val="006B07A2"/>
    <w:rsid w:val="006B6FB6"/>
    <w:rsid w:val="006C326C"/>
    <w:rsid w:val="006C3B63"/>
    <w:rsid w:val="006C6F7D"/>
    <w:rsid w:val="006C7F81"/>
    <w:rsid w:val="006D0EDD"/>
    <w:rsid w:val="006D17D0"/>
    <w:rsid w:val="006D5E5F"/>
    <w:rsid w:val="006D65DB"/>
    <w:rsid w:val="006E0446"/>
    <w:rsid w:val="006E098E"/>
    <w:rsid w:val="006E1A23"/>
    <w:rsid w:val="006E2EFB"/>
    <w:rsid w:val="006F07A6"/>
    <w:rsid w:val="006F0D7D"/>
    <w:rsid w:val="006F196E"/>
    <w:rsid w:val="006F1DC2"/>
    <w:rsid w:val="006F26C7"/>
    <w:rsid w:val="006F26C8"/>
    <w:rsid w:val="006F2A09"/>
    <w:rsid w:val="006F2C13"/>
    <w:rsid w:val="006F31AA"/>
    <w:rsid w:val="006F371A"/>
    <w:rsid w:val="006F5579"/>
    <w:rsid w:val="006F57A1"/>
    <w:rsid w:val="006F7B42"/>
    <w:rsid w:val="0070595E"/>
    <w:rsid w:val="00707A3C"/>
    <w:rsid w:val="00710D01"/>
    <w:rsid w:val="00710E5E"/>
    <w:rsid w:val="00712BF0"/>
    <w:rsid w:val="00712F72"/>
    <w:rsid w:val="00713D8D"/>
    <w:rsid w:val="00715E91"/>
    <w:rsid w:val="00715EF4"/>
    <w:rsid w:val="00724031"/>
    <w:rsid w:val="007243E6"/>
    <w:rsid w:val="00727AFE"/>
    <w:rsid w:val="00730C90"/>
    <w:rsid w:val="007358A3"/>
    <w:rsid w:val="00737A2F"/>
    <w:rsid w:val="00737AE0"/>
    <w:rsid w:val="00737E1E"/>
    <w:rsid w:val="00740B2A"/>
    <w:rsid w:val="00744DC5"/>
    <w:rsid w:val="00744F4D"/>
    <w:rsid w:val="00745A56"/>
    <w:rsid w:val="00746126"/>
    <w:rsid w:val="00746434"/>
    <w:rsid w:val="00750070"/>
    <w:rsid w:val="00750E72"/>
    <w:rsid w:val="00751ABD"/>
    <w:rsid w:val="007536FF"/>
    <w:rsid w:val="00753CCD"/>
    <w:rsid w:val="00754158"/>
    <w:rsid w:val="007541E4"/>
    <w:rsid w:val="007544A9"/>
    <w:rsid w:val="007552AB"/>
    <w:rsid w:val="0076649D"/>
    <w:rsid w:val="00766533"/>
    <w:rsid w:val="00770290"/>
    <w:rsid w:val="00770EA0"/>
    <w:rsid w:val="0077123A"/>
    <w:rsid w:val="00771630"/>
    <w:rsid w:val="007717EF"/>
    <w:rsid w:val="0077418D"/>
    <w:rsid w:val="007745C2"/>
    <w:rsid w:val="00774F0F"/>
    <w:rsid w:val="00776B96"/>
    <w:rsid w:val="007772A5"/>
    <w:rsid w:val="0078069F"/>
    <w:rsid w:val="00782D07"/>
    <w:rsid w:val="007833D0"/>
    <w:rsid w:val="00784E27"/>
    <w:rsid w:val="007863C7"/>
    <w:rsid w:val="00791DC9"/>
    <w:rsid w:val="00793A27"/>
    <w:rsid w:val="007942BB"/>
    <w:rsid w:val="007964BD"/>
    <w:rsid w:val="007A048B"/>
    <w:rsid w:val="007A1F90"/>
    <w:rsid w:val="007A4CD9"/>
    <w:rsid w:val="007A658E"/>
    <w:rsid w:val="007A6A7F"/>
    <w:rsid w:val="007B143F"/>
    <w:rsid w:val="007B2E04"/>
    <w:rsid w:val="007C1534"/>
    <w:rsid w:val="007C3A6A"/>
    <w:rsid w:val="007D2D62"/>
    <w:rsid w:val="007D4A5C"/>
    <w:rsid w:val="007D4C84"/>
    <w:rsid w:val="007D5964"/>
    <w:rsid w:val="007E16B6"/>
    <w:rsid w:val="007E202D"/>
    <w:rsid w:val="007E3C6E"/>
    <w:rsid w:val="007E5B47"/>
    <w:rsid w:val="007E62AA"/>
    <w:rsid w:val="007E6483"/>
    <w:rsid w:val="007F5D1A"/>
    <w:rsid w:val="007F6044"/>
    <w:rsid w:val="007F613D"/>
    <w:rsid w:val="00800473"/>
    <w:rsid w:val="00800681"/>
    <w:rsid w:val="00801B43"/>
    <w:rsid w:val="00804697"/>
    <w:rsid w:val="0080756A"/>
    <w:rsid w:val="00810B96"/>
    <w:rsid w:val="008132FB"/>
    <w:rsid w:val="00814A59"/>
    <w:rsid w:val="0081504B"/>
    <w:rsid w:val="00817042"/>
    <w:rsid w:val="00820092"/>
    <w:rsid w:val="0082216D"/>
    <w:rsid w:val="00822426"/>
    <w:rsid w:val="008269FE"/>
    <w:rsid w:val="00830649"/>
    <w:rsid w:val="00831A44"/>
    <w:rsid w:val="008326F5"/>
    <w:rsid w:val="00833081"/>
    <w:rsid w:val="00834A08"/>
    <w:rsid w:val="00836713"/>
    <w:rsid w:val="00840544"/>
    <w:rsid w:val="00840AB6"/>
    <w:rsid w:val="00843900"/>
    <w:rsid w:val="00846203"/>
    <w:rsid w:val="008469FF"/>
    <w:rsid w:val="008478A2"/>
    <w:rsid w:val="008507D9"/>
    <w:rsid w:val="00852955"/>
    <w:rsid w:val="00852AE9"/>
    <w:rsid w:val="008532CD"/>
    <w:rsid w:val="00853A87"/>
    <w:rsid w:val="00853B5C"/>
    <w:rsid w:val="008571C5"/>
    <w:rsid w:val="00861221"/>
    <w:rsid w:val="008631FB"/>
    <w:rsid w:val="00865E85"/>
    <w:rsid w:val="00866FCD"/>
    <w:rsid w:val="00870098"/>
    <w:rsid w:val="00871442"/>
    <w:rsid w:val="008827AC"/>
    <w:rsid w:val="00886A0D"/>
    <w:rsid w:val="00886E26"/>
    <w:rsid w:val="00887F6A"/>
    <w:rsid w:val="008909B2"/>
    <w:rsid w:val="00892711"/>
    <w:rsid w:val="008974CA"/>
    <w:rsid w:val="008A25E9"/>
    <w:rsid w:val="008A70E5"/>
    <w:rsid w:val="008B0930"/>
    <w:rsid w:val="008B146C"/>
    <w:rsid w:val="008B2E1D"/>
    <w:rsid w:val="008B5E2C"/>
    <w:rsid w:val="008B6CAA"/>
    <w:rsid w:val="008B7124"/>
    <w:rsid w:val="008C53CE"/>
    <w:rsid w:val="008C5F8C"/>
    <w:rsid w:val="008C7811"/>
    <w:rsid w:val="008D246C"/>
    <w:rsid w:val="008D42BD"/>
    <w:rsid w:val="008E19DC"/>
    <w:rsid w:val="008E25FC"/>
    <w:rsid w:val="0090061B"/>
    <w:rsid w:val="00902409"/>
    <w:rsid w:val="00902DF8"/>
    <w:rsid w:val="00911A7E"/>
    <w:rsid w:val="009142A5"/>
    <w:rsid w:val="009179EF"/>
    <w:rsid w:val="00917FDA"/>
    <w:rsid w:val="00921B2C"/>
    <w:rsid w:val="009232D6"/>
    <w:rsid w:val="00924B21"/>
    <w:rsid w:val="009250FF"/>
    <w:rsid w:val="009279B9"/>
    <w:rsid w:val="009335D7"/>
    <w:rsid w:val="0093714A"/>
    <w:rsid w:val="00952831"/>
    <w:rsid w:val="00953CA5"/>
    <w:rsid w:val="009548E9"/>
    <w:rsid w:val="00954F95"/>
    <w:rsid w:val="00955EAA"/>
    <w:rsid w:val="00957C6B"/>
    <w:rsid w:val="00960C02"/>
    <w:rsid w:val="009632DE"/>
    <w:rsid w:val="009641B4"/>
    <w:rsid w:val="00966B96"/>
    <w:rsid w:val="00972CC0"/>
    <w:rsid w:val="009731AF"/>
    <w:rsid w:val="009753C0"/>
    <w:rsid w:val="009771F8"/>
    <w:rsid w:val="00977492"/>
    <w:rsid w:val="009817D9"/>
    <w:rsid w:val="00982C51"/>
    <w:rsid w:val="009837B0"/>
    <w:rsid w:val="0099131C"/>
    <w:rsid w:val="00992E16"/>
    <w:rsid w:val="00996053"/>
    <w:rsid w:val="009A3973"/>
    <w:rsid w:val="009A3C49"/>
    <w:rsid w:val="009A5559"/>
    <w:rsid w:val="009A711B"/>
    <w:rsid w:val="009B3A41"/>
    <w:rsid w:val="009B3CB4"/>
    <w:rsid w:val="009B44B9"/>
    <w:rsid w:val="009B480A"/>
    <w:rsid w:val="009B5F83"/>
    <w:rsid w:val="009B6BDB"/>
    <w:rsid w:val="009C0B3E"/>
    <w:rsid w:val="009C51F3"/>
    <w:rsid w:val="009C6647"/>
    <w:rsid w:val="009C68EA"/>
    <w:rsid w:val="009C7BC0"/>
    <w:rsid w:val="009D1C97"/>
    <w:rsid w:val="009D2F4F"/>
    <w:rsid w:val="009D54BD"/>
    <w:rsid w:val="009D6C00"/>
    <w:rsid w:val="009E2678"/>
    <w:rsid w:val="009E3A6F"/>
    <w:rsid w:val="009F2D72"/>
    <w:rsid w:val="009F5633"/>
    <w:rsid w:val="009F6683"/>
    <w:rsid w:val="009F6C6C"/>
    <w:rsid w:val="009F6CED"/>
    <w:rsid w:val="00A010B7"/>
    <w:rsid w:val="00A013EF"/>
    <w:rsid w:val="00A017D5"/>
    <w:rsid w:val="00A05877"/>
    <w:rsid w:val="00A06DDE"/>
    <w:rsid w:val="00A06F10"/>
    <w:rsid w:val="00A0719A"/>
    <w:rsid w:val="00A11D67"/>
    <w:rsid w:val="00A13204"/>
    <w:rsid w:val="00A150C4"/>
    <w:rsid w:val="00A16CA3"/>
    <w:rsid w:val="00A17F18"/>
    <w:rsid w:val="00A206D6"/>
    <w:rsid w:val="00A227F8"/>
    <w:rsid w:val="00A26813"/>
    <w:rsid w:val="00A27979"/>
    <w:rsid w:val="00A30108"/>
    <w:rsid w:val="00A30C75"/>
    <w:rsid w:val="00A31917"/>
    <w:rsid w:val="00A36677"/>
    <w:rsid w:val="00A40F4A"/>
    <w:rsid w:val="00A413F4"/>
    <w:rsid w:val="00A443FF"/>
    <w:rsid w:val="00A516CF"/>
    <w:rsid w:val="00A528A0"/>
    <w:rsid w:val="00A533E5"/>
    <w:rsid w:val="00A54AC8"/>
    <w:rsid w:val="00A557FF"/>
    <w:rsid w:val="00A565DA"/>
    <w:rsid w:val="00A61946"/>
    <w:rsid w:val="00A61B78"/>
    <w:rsid w:val="00A62515"/>
    <w:rsid w:val="00A727DB"/>
    <w:rsid w:val="00A74269"/>
    <w:rsid w:val="00A752DF"/>
    <w:rsid w:val="00A8291C"/>
    <w:rsid w:val="00A84DBE"/>
    <w:rsid w:val="00A877DC"/>
    <w:rsid w:val="00A906B5"/>
    <w:rsid w:val="00A90C33"/>
    <w:rsid w:val="00A91D4A"/>
    <w:rsid w:val="00A926F8"/>
    <w:rsid w:val="00A932CC"/>
    <w:rsid w:val="00A93815"/>
    <w:rsid w:val="00A93C3F"/>
    <w:rsid w:val="00A93DAC"/>
    <w:rsid w:val="00A94239"/>
    <w:rsid w:val="00A96811"/>
    <w:rsid w:val="00A96AB9"/>
    <w:rsid w:val="00AA0A80"/>
    <w:rsid w:val="00AA0E15"/>
    <w:rsid w:val="00AA2573"/>
    <w:rsid w:val="00AA3342"/>
    <w:rsid w:val="00AA3B0D"/>
    <w:rsid w:val="00AA4539"/>
    <w:rsid w:val="00AA4F50"/>
    <w:rsid w:val="00AA5888"/>
    <w:rsid w:val="00AA5F7F"/>
    <w:rsid w:val="00AB068C"/>
    <w:rsid w:val="00AB7133"/>
    <w:rsid w:val="00AC2695"/>
    <w:rsid w:val="00AC53B4"/>
    <w:rsid w:val="00AC666C"/>
    <w:rsid w:val="00AD2914"/>
    <w:rsid w:val="00AD335D"/>
    <w:rsid w:val="00AD45BE"/>
    <w:rsid w:val="00AD5916"/>
    <w:rsid w:val="00AD7AD1"/>
    <w:rsid w:val="00AE04C0"/>
    <w:rsid w:val="00AE1E32"/>
    <w:rsid w:val="00AE2971"/>
    <w:rsid w:val="00AE73F5"/>
    <w:rsid w:val="00AF088B"/>
    <w:rsid w:val="00AF0A22"/>
    <w:rsid w:val="00AF0AF6"/>
    <w:rsid w:val="00AF112A"/>
    <w:rsid w:val="00AF16E4"/>
    <w:rsid w:val="00AF191F"/>
    <w:rsid w:val="00AF345C"/>
    <w:rsid w:val="00AF5864"/>
    <w:rsid w:val="00AF5EB1"/>
    <w:rsid w:val="00B00156"/>
    <w:rsid w:val="00B00C7D"/>
    <w:rsid w:val="00B01BD2"/>
    <w:rsid w:val="00B04BCF"/>
    <w:rsid w:val="00B04DBE"/>
    <w:rsid w:val="00B06018"/>
    <w:rsid w:val="00B11265"/>
    <w:rsid w:val="00B112AE"/>
    <w:rsid w:val="00B17E28"/>
    <w:rsid w:val="00B21F9D"/>
    <w:rsid w:val="00B235E4"/>
    <w:rsid w:val="00B26400"/>
    <w:rsid w:val="00B26654"/>
    <w:rsid w:val="00B278C7"/>
    <w:rsid w:val="00B30309"/>
    <w:rsid w:val="00B3061E"/>
    <w:rsid w:val="00B306DE"/>
    <w:rsid w:val="00B32DA6"/>
    <w:rsid w:val="00B3332E"/>
    <w:rsid w:val="00B335CF"/>
    <w:rsid w:val="00B34AF7"/>
    <w:rsid w:val="00B3553B"/>
    <w:rsid w:val="00B4128A"/>
    <w:rsid w:val="00B42305"/>
    <w:rsid w:val="00B43745"/>
    <w:rsid w:val="00B44F74"/>
    <w:rsid w:val="00B4561D"/>
    <w:rsid w:val="00B47255"/>
    <w:rsid w:val="00B47EA4"/>
    <w:rsid w:val="00B50699"/>
    <w:rsid w:val="00B51D63"/>
    <w:rsid w:val="00B52A3E"/>
    <w:rsid w:val="00B568C0"/>
    <w:rsid w:val="00B61197"/>
    <w:rsid w:val="00B61297"/>
    <w:rsid w:val="00B65FA9"/>
    <w:rsid w:val="00B66053"/>
    <w:rsid w:val="00B7347A"/>
    <w:rsid w:val="00B73A52"/>
    <w:rsid w:val="00B74E0F"/>
    <w:rsid w:val="00B7762F"/>
    <w:rsid w:val="00B8051F"/>
    <w:rsid w:val="00B8182F"/>
    <w:rsid w:val="00B81B6A"/>
    <w:rsid w:val="00B83D3D"/>
    <w:rsid w:val="00B86D5B"/>
    <w:rsid w:val="00B8785B"/>
    <w:rsid w:val="00B9033D"/>
    <w:rsid w:val="00B95628"/>
    <w:rsid w:val="00B97E5F"/>
    <w:rsid w:val="00BA1435"/>
    <w:rsid w:val="00BA177A"/>
    <w:rsid w:val="00BA3F98"/>
    <w:rsid w:val="00BA41B5"/>
    <w:rsid w:val="00BA42A9"/>
    <w:rsid w:val="00BA43C2"/>
    <w:rsid w:val="00BA4F76"/>
    <w:rsid w:val="00BA52C9"/>
    <w:rsid w:val="00BB26A0"/>
    <w:rsid w:val="00BB37BF"/>
    <w:rsid w:val="00BB4869"/>
    <w:rsid w:val="00BB5B2A"/>
    <w:rsid w:val="00BC1BBF"/>
    <w:rsid w:val="00BC26F9"/>
    <w:rsid w:val="00BC2EEA"/>
    <w:rsid w:val="00BC3727"/>
    <w:rsid w:val="00BC42D9"/>
    <w:rsid w:val="00BC67FF"/>
    <w:rsid w:val="00BD26D1"/>
    <w:rsid w:val="00BD423A"/>
    <w:rsid w:val="00BD4C3A"/>
    <w:rsid w:val="00BD50FF"/>
    <w:rsid w:val="00BD5B09"/>
    <w:rsid w:val="00BD6C0F"/>
    <w:rsid w:val="00BE0746"/>
    <w:rsid w:val="00BE2211"/>
    <w:rsid w:val="00BE3C2F"/>
    <w:rsid w:val="00BE6C88"/>
    <w:rsid w:val="00BE7926"/>
    <w:rsid w:val="00BF086F"/>
    <w:rsid w:val="00BF1D40"/>
    <w:rsid w:val="00BF2A99"/>
    <w:rsid w:val="00BF414C"/>
    <w:rsid w:val="00C02DFA"/>
    <w:rsid w:val="00C04387"/>
    <w:rsid w:val="00C04F8C"/>
    <w:rsid w:val="00C05A4B"/>
    <w:rsid w:val="00C06D9E"/>
    <w:rsid w:val="00C07C22"/>
    <w:rsid w:val="00C07FA6"/>
    <w:rsid w:val="00C10D53"/>
    <w:rsid w:val="00C12B41"/>
    <w:rsid w:val="00C13716"/>
    <w:rsid w:val="00C14348"/>
    <w:rsid w:val="00C145F5"/>
    <w:rsid w:val="00C1635F"/>
    <w:rsid w:val="00C17658"/>
    <w:rsid w:val="00C20A03"/>
    <w:rsid w:val="00C22BC9"/>
    <w:rsid w:val="00C23239"/>
    <w:rsid w:val="00C239D3"/>
    <w:rsid w:val="00C24A05"/>
    <w:rsid w:val="00C252A8"/>
    <w:rsid w:val="00C262A8"/>
    <w:rsid w:val="00C27BEC"/>
    <w:rsid w:val="00C32D68"/>
    <w:rsid w:val="00C33717"/>
    <w:rsid w:val="00C36D7F"/>
    <w:rsid w:val="00C3709A"/>
    <w:rsid w:val="00C4085C"/>
    <w:rsid w:val="00C41D3D"/>
    <w:rsid w:val="00C44C26"/>
    <w:rsid w:val="00C456BD"/>
    <w:rsid w:val="00C4628E"/>
    <w:rsid w:val="00C52E11"/>
    <w:rsid w:val="00C545F6"/>
    <w:rsid w:val="00C54720"/>
    <w:rsid w:val="00C561E0"/>
    <w:rsid w:val="00C568E6"/>
    <w:rsid w:val="00C56B8A"/>
    <w:rsid w:val="00C56E7E"/>
    <w:rsid w:val="00C577EE"/>
    <w:rsid w:val="00C57A8D"/>
    <w:rsid w:val="00C61733"/>
    <w:rsid w:val="00C62C84"/>
    <w:rsid w:val="00C63922"/>
    <w:rsid w:val="00C64B00"/>
    <w:rsid w:val="00C64DB7"/>
    <w:rsid w:val="00C658D5"/>
    <w:rsid w:val="00C66B78"/>
    <w:rsid w:val="00C67E0D"/>
    <w:rsid w:val="00C70A08"/>
    <w:rsid w:val="00C74C33"/>
    <w:rsid w:val="00C765C1"/>
    <w:rsid w:val="00C76840"/>
    <w:rsid w:val="00C76949"/>
    <w:rsid w:val="00C77090"/>
    <w:rsid w:val="00C82FED"/>
    <w:rsid w:val="00C83A1E"/>
    <w:rsid w:val="00C84116"/>
    <w:rsid w:val="00C9182C"/>
    <w:rsid w:val="00C926AF"/>
    <w:rsid w:val="00C92704"/>
    <w:rsid w:val="00C9305B"/>
    <w:rsid w:val="00C93CCE"/>
    <w:rsid w:val="00C93E91"/>
    <w:rsid w:val="00CA0297"/>
    <w:rsid w:val="00CA19A4"/>
    <w:rsid w:val="00CA1B8B"/>
    <w:rsid w:val="00CA5BBA"/>
    <w:rsid w:val="00CA634C"/>
    <w:rsid w:val="00CA6495"/>
    <w:rsid w:val="00CA663F"/>
    <w:rsid w:val="00CB0254"/>
    <w:rsid w:val="00CB08BD"/>
    <w:rsid w:val="00CB09F4"/>
    <w:rsid w:val="00CB154A"/>
    <w:rsid w:val="00CB23B3"/>
    <w:rsid w:val="00CB25A3"/>
    <w:rsid w:val="00CC044F"/>
    <w:rsid w:val="00CC1E00"/>
    <w:rsid w:val="00CC24A7"/>
    <w:rsid w:val="00CC3162"/>
    <w:rsid w:val="00CC4B44"/>
    <w:rsid w:val="00CC52E1"/>
    <w:rsid w:val="00CC70AE"/>
    <w:rsid w:val="00CC7A0A"/>
    <w:rsid w:val="00CD304B"/>
    <w:rsid w:val="00CD3507"/>
    <w:rsid w:val="00CD3CD5"/>
    <w:rsid w:val="00CD4031"/>
    <w:rsid w:val="00CE1804"/>
    <w:rsid w:val="00CE1BEB"/>
    <w:rsid w:val="00CE4FD4"/>
    <w:rsid w:val="00CE52D5"/>
    <w:rsid w:val="00CE58E9"/>
    <w:rsid w:val="00CF10A4"/>
    <w:rsid w:val="00CF11BC"/>
    <w:rsid w:val="00CF6F74"/>
    <w:rsid w:val="00D02F62"/>
    <w:rsid w:val="00D04093"/>
    <w:rsid w:val="00D0510E"/>
    <w:rsid w:val="00D06C87"/>
    <w:rsid w:val="00D073E9"/>
    <w:rsid w:val="00D07746"/>
    <w:rsid w:val="00D1392B"/>
    <w:rsid w:val="00D139F5"/>
    <w:rsid w:val="00D13E78"/>
    <w:rsid w:val="00D1499F"/>
    <w:rsid w:val="00D16161"/>
    <w:rsid w:val="00D162B9"/>
    <w:rsid w:val="00D1679A"/>
    <w:rsid w:val="00D1749C"/>
    <w:rsid w:val="00D206F6"/>
    <w:rsid w:val="00D213B7"/>
    <w:rsid w:val="00D228A2"/>
    <w:rsid w:val="00D23886"/>
    <w:rsid w:val="00D2405A"/>
    <w:rsid w:val="00D24C93"/>
    <w:rsid w:val="00D24D0C"/>
    <w:rsid w:val="00D27D29"/>
    <w:rsid w:val="00D300A6"/>
    <w:rsid w:val="00D34B4A"/>
    <w:rsid w:val="00D35414"/>
    <w:rsid w:val="00D356FA"/>
    <w:rsid w:val="00D35A59"/>
    <w:rsid w:val="00D41783"/>
    <w:rsid w:val="00D41A7D"/>
    <w:rsid w:val="00D42A7F"/>
    <w:rsid w:val="00D42BB7"/>
    <w:rsid w:val="00D433E8"/>
    <w:rsid w:val="00D447FB"/>
    <w:rsid w:val="00D53B53"/>
    <w:rsid w:val="00D57100"/>
    <w:rsid w:val="00D57536"/>
    <w:rsid w:val="00D6027D"/>
    <w:rsid w:val="00D61D90"/>
    <w:rsid w:val="00D62259"/>
    <w:rsid w:val="00D63148"/>
    <w:rsid w:val="00D63AAA"/>
    <w:rsid w:val="00D656D5"/>
    <w:rsid w:val="00D66DAD"/>
    <w:rsid w:val="00D74B9A"/>
    <w:rsid w:val="00D753B6"/>
    <w:rsid w:val="00D801BC"/>
    <w:rsid w:val="00D81072"/>
    <w:rsid w:val="00D8135F"/>
    <w:rsid w:val="00D8381D"/>
    <w:rsid w:val="00D848BB"/>
    <w:rsid w:val="00D86D55"/>
    <w:rsid w:val="00D871F9"/>
    <w:rsid w:val="00D90E94"/>
    <w:rsid w:val="00D91C59"/>
    <w:rsid w:val="00D9446C"/>
    <w:rsid w:val="00DA198E"/>
    <w:rsid w:val="00DA5C7A"/>
    <w:rsid w:val="00DA6298"/>
    <w:rsid w:val="00DA707F"/>
    <w:rsid w:val="00DA78D2"/>
    <w:rsid w:val="00DA7DE0"/>
    <w:rsid w:val="00DB1607"/>
    <w:rsid w:val="00DB27C1"/>
    <w:rsid w:val="00DB4B4A"/>
    <w:rsid w:val="00DB726E"/>
    <w:rsid w:val="00DC04F3"/>
    <w:rsid w:val="00DC1FA2"/>
    <w:rsid w:val="00DC6125"/>
    <w:rsid w:val="00DD1970"/>
    <w:rsid w:val="00DD1ADF"/>
    <w:rsid w:val="00DD463A"/>
    <w:rsid w:val="00DD6CA5"/>
    <w:rsid w:val="00DD6ED2"/>
    <w:rsid w:val="00DD786C"/>
    <w:rsid w:val="00DD7E00"/>
    <w:rsid w:val="00DE1205"/>
    <w:rsid w:val="00DE191A"/>
    <w:rsid w:val="00DE1EF2"/>
    <w:rsid w:val="00DE3F85"/>
    <w:rsid w:val="00DE5D48"/>
    <w:rsid w:val="00DE62DF"/>
    <w:rsid w:val="00DE6539"/>
    <w:rsid w:val="00DE6761"/>
    <w:rsid w:val="00DE792C"/>
    <w:rsid w:val="00DF04F6"/>
    <w:rsid w:val="00DF3C54"/>
    <w:rsid w:val="00DF5031"/>
    <w:rsid w:val="00DF52EA"/>
    <w:rsid w:val="00DF65FF"/>
    <w:rsid w:val="00E01755"/>
    <w:rsid w:val="00E048E5"/>
    <w:rsid w:val="00E04D79"/>
    <w:rsid w:val="00E06483"/>
    <w:rsid w:val="00E100AE"/>
    <w:rsid w:val="00E12819"/>
    <w:rsid w:val="00E13D97"/>
    <w:rsid w:val="00E1672C"/>
    <w:rsid w:val="00E176FE"/>
    <w:rsid w:val="00E21917"/>
    <w:rsid w:val="00E249E9"/>
    <w:rsid w:val="00E24BBF"/>
    <w:rsid w:val="00E265EB"/>
    <w:rsid w:val="00E30837"/>
    <w:rsid w:val="00E35AD6"/>
    <w:rsid w:val="00E369DE"/>
    <w:rsid w:val="00E372A4"/>
    <w:rsid w:val="00E40122"/>
    <w:rsid w:val="00E4065A"/>
    <w:rsid w:val="00E411FA"/>
    <w:rsid w:val="00E41C88"/>
    <w:rsid w:val="00E42EB0"/>
    <w:rsid w:val="00E44F35"/>
    <w:rsid w:val="00E45AA9"/>
    <w:rsid w:val="00E45BF4"/>
    <w:rsid w:val="00E4617F"/>
    <w:rsid w:val="00E4752E"/>
    <w:rsid w:val="00E47977"/>
    <w:rsid w:val="00E50E6B"/>
    <w:rsid w:val="00E51AB7"/>
    <w:rsid w:val="00E53AC1"/>
    <w:rsid w:val="00E564CF"/>
    <w:rsid w:val="00E617D5"/>
    <w:rsid w:val="00E63D86"/>
    <w:rsid w:val="00E657E0"/>
    <w:rsid w:val="00E661D5"/>
    <w:rsid w:val="00E66D93"/>
    <w:rsid w:val="00E71C05"/>
    <w:rsid w:val="00E81211"/>
    <w:rsid w:val="00E82CD9"/>
    <w:rsid w:val="00E8311F"/>
    <w:rsid w:val="00E843EB"/>
    <w:rsid w:val="00E84C04"/>
    <w:rsid w:val="00E84F3C"/>
    <w:rsid w:val="00E85E5C"/>
    <w:rsid w:val="00E86B25"/>
    <w:rsid w:val="00E8707F"/>
    <w:rsid w:val="00E917D0"/>
    <w:rsid w:val="00E92918"/>
    <w:rsid w:val="00E92B21"/>
    <w:rsid w:val="00E945AC"/>
    <w:rsid w:val="00E94F25"/>
    <w:rsid w:val="00E95BEB"/>
    <w:rsid w:val="00E96F0E"/>
    <w:rsid w:val="00E972AB"/>
    <w:rsid w:val="00E973F1"/>
    <w:rsid w:val="00E97D75"/>
    <w:rsid w:val="00EA12C3"/>
    <w:rsid w:val="00EA186B"/>
    <w:rsid w:val="00EA2B8D"/>
    <w:rsid w:val="00EA6ACC"/>
    <w:rsid w:val="00EB5703"/>
    <w:rsid w:val="00EB7B94"/>
    <w:rsid w:val="00EC231E"/>
    <w:rsid w:val="00EC3B07"/>
    <w:rsid w:val="00EC5A9F"/>
    <w:rsid w:val="00EC60FF"/>
    <w:rsid w:val="00EC710B"/>
    <w:rsid w:val="00ED2239"/>
    <w:rsid w:val="00ED25D0"/>
    <w:rsid w:val="00ED7541"/>
    <w:rsid w:val="00EE2128"/>
    <w:rsid w:val="00EE2CC9"/>
    <w:rsid w:val="00EE5EFB"/>
    <w:rsid w:val="00EF0C36"/>
    <w:rsid w:val="00EF1230"/>
    <w:rsid w:val="00EF6349"/>
    <w:rsid w:val="00F0548E"/>
    <w:rsid w:val="00F05CB5"/>
    <w:rsid w:val="00F108CD"/>
    <w:rsid w:val="00F1090C"/>
    <w:rsid w:val="00F10B9C"/>
    <w:rsid w:val="00F10C17"/>
    <w:rsid w:val="00F112C8"/>
    <w:rsid w:val="00F17F0B"/>
    <w:rsid w:val="00F21FF1"/>
    <w:rsid w:val="00F252FC"/>
    <w:rsid w:val="00F2552E"/>
    <w:rsid w:val="00F25F12"/>
    <w:rsid w:val="00F275B3"/>
    <w:rsid w:val="00F340C4"/>
    <w:rsid w:val="00F367A7"/>
    <w:rsid w:val="00F36CD6"/>
    <w:rsid w:val="00F371CD"/>
    <w:rsid w:val="00F46A75"/>
    <w:rsid w:val="00F47507"/>
    <w:rsid w:val="00F50582"/>
    <w:rsid w:val="00F514ED"/>
    <w:rsid w:val="00F51D8E"/>
    <w:rsid w:val="00F52679"/>
    <w:rsid w:val="00F52D68"/>
    <w:rsid w:val="00F5434E"/>
    <w:rsid w:val="00F553A3"/>
    <w:rsid w:val="00F55757"/>
    <w:rsid w:val="00F609CE"/>
    <w:rsid w:val="00F66CEA"/>
    <w:rsid w:val="00F7156A"/>
    <w:rsid w:val="00F7216A"/>
    <w:rsid w:val="00F7373C"/>
    <w:rsid w:val="00F738A2"/>
    <w:rsid w:val="00F73FDD"/>
    <w:rsid w:val="00F7401C"/>
    <w:rsid w:val="00F75196"/>
    <w:rsid w:val="00F8075F"/>
    <w:rsid w:val="00F818B5"/>
    <w:rsid w:val="00F82BBD"/>
    <w:rsid w:val="00F84468"/>
    <w:rsid w:val="00F858E9"/>
    <w:rsid w:val="00F85CAE"/>
    <w:rsid w:val="00F86E98"/>
    <w:rsid w:val="00FA5481"/>
    <w:rsid w:val="00FA5ABC"/>
    <w:rsid w:val="00FA61DA"/>
    <w:rsid w:val="00FA7446"/>
    <w:rsid w:val="00FA7D08"/>
    <w:rsid w:val="00FA7DA3"/>
    <w:rsid w:val="00FB2C16"/>
    <w:rsid w:val="00FB3C17"/>
    <w:rsid w:val="00FB3DFD"/>
    <w:rsid w:val="00FB5213"/>
    <w:rsid w:val="00FB5C16"/>
    <w:rsid w:val="00FB5E63"/>
    <w:rsid w:val="00FC00BF"/>
    <w:rsid w:val="00FC3E98"/>
    <w:rsid w:val="00FC7B74"/>
    <w:rsid w:val="00FD0CCA"/>
    <w:rsid w:val="00FD6492"/>
    <w:rsid w:val="00FD7C70"/>
    <w:rsid w:val="00FE0AE2"/>
    <w:rsid w:val="00FE1455"/>
    <w:rsid w:val="00FE424A"/>
    <w:rsid w:val="00FE758C"/>
    <w:rsid w:val="00FE760F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paragraph" w:styleId="Heading1">
    <w:name w:val="heading 1"/>
    <w:basedOn w:val="Normal"/>
    <w:next w:val="Normal"/>
    <w:link w:val="Heading1Char"/>
    <w:qFormat/>
    <w:rsid w:val="009771F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val="hu-HU" w:eastAsia="ro-RO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1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1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E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C8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771F8"/>
    <w:rPr>
      <w:rFonts w:ascii="Times New Roman" w:eastAsia="Times New Roman" w:hAnsi="Times New Roman" w:cs="Times New Roman"/>
      <w:sz w:val="26"/>
      <w:szCs w:val="20"/>
      <w:lang w:val="hu-HU" w:eastAsia="ro-RO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E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pa1">
    <w:name w:val="tpa1"/>
    <w:basedOn w:val="DefaultParagraphFont"/>
    <w:rsid w:val="00684E94"/>
  </w:style>
  <w:style w:type="paragraph" w:customStyle="1" w:styleId="BulletLevel1">
    <w:name w:val="Bullet Level1"/>
    <w:basedOn w:val="Normal"/>
    <w:link w:val="BulletLevel1Char"/>
    <w:autoRedefine/>
    <w:qFormat/>
    <w:rsid w:val="00684E94"/>
    <w:pPr>
      <w:tabs>
        <w:tab w:val="left" w:pos="90"/>
        <w:tab w:val="left" w:pos="1350"/>
        <w:tab w:val="left" w:pos="1440"/>
      </w:tabs>
      <w:spacing w:before="60" w:after="60" w:line="240" w:lineRule="auto"/>
      <w:jc w:val="both"/>
    </w:pPr>
    <w:rPr>
      <w:rFonts w:ascii="Arial" w:eastAsia="Calibri" w:hAnsi="Arial" w:cs="Times New Roman"/>
      <w:noProof/>
      <w:snapToGrid w:val="0"/>
      <w:sz w:val="24"/>
      <w:szCs w:val="24"/>
      <w:lang w:eastAsia="x-none"/>
      <w14:ligatures w14:val="none"/>
    </w:rPr>
  </w:style>
  <w:style w:type="character" w:customStyle="1" w:styleId="BulletLevel1Char">
    <w:name w:val="Bullet Level1 Char"/>
    <w:link w:val="BulletLevel1"/>
    <w:rsid w:val="00684E94"/>
    <w:rPr>
      <w:rFonts w:ascii="Arial" w:eastAsia="Calibri" w:hAnsi="Arial" w:cs="Times New Roman"/>
      <w:noProof/>
      <w:snapToGrid w:val="0"/>
      <w:sz w:val="24"/>
      <w:szCs w:val="24"/>
      <w:lang w:eastAsia="x-none"/>
      <w14:ligatures w14:val="none"/>
    </w:rPr>
  </w:style>
  <w:style w:type="paragraph" w:customStyle="1" w:styleId="Default">
    <w:name w:val="Default"/>
    <w:basedOn w:val="Normal"/>
    <w:rsid w:val="00684E94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D13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Gszovegtorzs">
    <w:name w:val="DGszovegtorzs"/>
    <w:basedOn w:val="BodyText"/>
    <w:qFormat/>
    <w:rsid w:val="00436648"/>
    <w:pPr>
      <w:spacing w:line="360" w:lineRule="auto"/>
      <w:ind w:firstLine="284"/>
      <w:jc w:val="both"/>
    </w:pPr>
    <w:rPr>
      <w:rFonts w:ascii="Cambria" w:eastAsia="Calibri" w:hAnsi="Cambria" w:cs="Calibri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66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6648"/>
  </w:style>
  <w:style w:type="paragraph" w:customStyle="1" w:styleId="DGfelsorolas">
    <w:name w:val="DGfelsorolas"/>
    <w:basedOn w:val="DGszovegtorzs"/>
    <w:next w:val="DGszovegtorzs"/>
    <w:qFormat/>
    <w:rsid w:val="001C16F0"/>
    <w:pPr>
      <w:numPr>
        <w:numId w:val="5"/>
      </w:numPr>
    </w:pPr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324EFE"/>
    <w:pPr>
      <w:ind w:left="720"/>
      <w:contextualSpacing/>
    </w:pPr>
  </w:style>
  <w:style w:type="table" w:customStyle="1" w:styleId="DGtablazat">
    <w:name w:val="DGtablazat"/>
    <w:basedOn w:val="TableGridLight"/>
    <w:uiPriority w:val="99"/>
    <w:rsid w:val="00DD463A"/>
    <w:rPr>
      <w:rFonts w:ascii="Arial Narrow" w:eastAsia="Times New Roman" w:hAnsi="Arial Narrow" w:cs="Times New Roman"/>
      <w:sz w:val="20"/>
      <w:szCs w:val="20"/>
      <w:lang w:val="en-US" w:eastAsia="hu-HU"/>
      <w14:ligatures w14:val="none"/>
    </w:rPr>
    <w:tblPr>
      <w:tblStyleRowBandSize w:val="1"/>
      <w:tblBorders>
        <w:top w:val="single" w:sz="4" w:space="0" w:color="B1C800"/>
        <w:left w:val="single" w:sz="4" w:space="0" w:color="B1C800"/>
        <w:bottom w:val="single" w:sz="4" w:space="0" w:color="B1C800"/>
        <w:right w:val="single" w:sz="4" w:space="0" w:color="B1C800"/>
        <w:insideH w:val="single" w:sz="4" w:space="0" w:color="B1C800"/>
        <w:insideV w:val="single" w:sz="4" w:space="0" w:color="B1C80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TableGridLight">
    <w:name w:val="Grid Table Light"/>
    <w:basedOn w:val="TableNormal"/>
    <w:uiPriority w:val="40"/>
    <w:rsid w:val="00DD46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Gabrafelirat">
    <w:name w:val="DGabrafelirat"/>
    <w:basedOn w:val="Caption"/>
    <w:qFormat/>
    <w:rsid w:val="00CC7A0A"/>
    <w:pPr>
      <w:keepNext/>
      <w:spacing w:before="120" w:after="120"/>
      <w:jc w:val="center"/>
    </w:pPr>
    <w:rPr>
      <w:rFonts w:ascii="Cambria" w:eastAsia="Times New Roman" w:hAnsi="Cambria" w:cs="Times New Roman"/>
      <w:b/>
      <w:i w:val="0"/>
      <w:color w:val="auto"/>
      <w:lang w:eastAsia="ro-RO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A0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Galcim">
    <w:name w:val="DGalcim"/>
    <w:basedOn w:val="Subtitle"/>
    <w:next w:val="Normal"/>
    <w:qFormat/>
    <w:rsid w:val="00A17F18"/>
    <w:pPr>
      <w:spacing w:after="8040" w:line="276" w:lineRule="auto"/>
      <w:jc w:val="center"/>
    </w:pPr>
    <w:rPr>
      <w:rFonts w:ascii="Cambria" w:eastAsia="Times New Roman" w:hAnsi="Cambria" w:cs="Calibri"/>
      <w:i/>
      <w:color w:val="5A5A5A"/>
      <w:sz w:val="28"/>
      <w:lang w:val="hu-HU" w:eastAsia="ro-RO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F1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17F18"/>
    <w:rPr>
      <w:rFonts w:eastAsiaTheme="minorEastAsia"/>
      <w:color w:val="5A5A5A" w:themeColor="text1" w:themeTint="A5"/>
      <w:spacing w:val="15"/>
    </w:rPr>
  </w:style>
  <w:style w:type="paragraph" w:customStyle="1" w:styleId="DGcimsor1">
    <w:name w:val="DGcimsor1"/>
    <w:basedOn w:val="Heading1"/>
    <w:next w:val="BodyText"/>
    <w:qFormat/>
    <w:rsid w:val="00C561E0"/>
    <w:pPr>
      <w:keepLines/>
      <w:numPr>
        <w:numId w:val="10"/>
      </w:numPr>
      <w:spacing w:before="240" w:after="120" w:line="360" w:lineRule="auto"/>
      <w:jc w:val="center"/>
    </w:pPr>
    <w:rPr>
      <w:rFonts w:ascii="Source Sans Pro" w:eastAsia="Cambria" w:hAnsi="Source Sans Pro" w:cs="Calibri"/>
      <w:b/>
      <w:smallCaps/>
      <w:szCs w:val="26"/>
      <w:lang w:val="ro-RO"/>
    </w:rPr>
  </w:style>
  <w:style w:type="paragraph" w:customStyle="1" w:styleId="DGcimsor2">
    <w:name w:val="DGcimsor2"/>
    <w:basedOn w:val="Heading2"/>
    <w:next w:val="BodyText"/>
    <w:qFormat/>
    <w:rsid w:val="00C561E0"/>
    <w:pPr>
      <w:numPr>
        <w:ilvl w:val="1"/>
        <w:numId w:val="10"/>
      </w:numPr>
      <w:tabs>
        <w:tab w:val="num" w:pos="1440"/>
      </w:tabs>
      <w:spacing w:before="240" w:after="240" w:line="276" w:lineRule="auto"/>
      <w:ind w:left="1440" w:hanging="360"/>
    </w:pPr>
    <w:rPr>
      <w:rFonts w:ascii="Cambria" w:eastAsia="Calibri" w:hAnsi="Cambria" w:cs="Times New Roman"/>
      <w:b/>
      <w:color w:val="auto"/>
      <w:sz w:val="22"/>
      <w14:ligatures w14:val="none"/>
    </w:rPr>
  </w:style>
  <w:style w:type="paragraph" w:customStyle="1" w:styleId="DGcimsor3">
    <w:name w:val="DGcimsor3"/>
    <w:basedOn w:val="Heading3"/>
    <w:next w:val="DGszovegtorzs"/>
    <w:qFormat/>
    <w:rsid w:val="00C561E0"/>
    <w:pPr>
      <w:numPr>
        <w:ilvl w:val="2"/>
        <w:numId w:val="10"/>
      </w:numPr>
      <w:tabs>
        <w:tab w:val="num" w:pos="2160"/>
      </w:tabs>
      <w:spacing w:before="240" w:after="120" w:line="360" w:lineRule="auto"/>
      <w:ind w:left="2160" w:hanging="360"/>
      <w:outlineLvl w:val="9"/>
    </w:pPr>
    <w:rPr>
      <w:rFonts w:ascii="Source Sans Pro" w:eastAsia="Calibri" w:hAnsi="Source Sans Pro" w:cs="Times New Roman"/>
      <w:b/>
      <w:color w:val="auto"/>
      <w:sz w:val="2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1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1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ParagraphChar">
    <w:name w:val="List Paragraph Char"/>
    <w:aliases w:val="Normal bullet 2 Char"/>
    <w:link w:val="ListParagraph"/>
    <w:uiPriority w:val="34"/>
    <w:rsid w:val="0068186E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2918"/>
    <w:pPr>
      <w:spacing w:after="200" w:line="276" w:lineRule="auto"/>
    </w:pPr>
    <w:rPr>
      <w:rFonts w:ascii="Calibri" w:eastAsia="Times New Roman" w:hAnsi="Calibri" w:cs="Times New Roman"/>
      <w:lang w:eastAsia="ro-RO"/>
      <w14:ligatures w14:val="none"/>
    </w:rPr>
  </w:style>
  <w:style w:type="character" w:customStyle="1" w:styleId="DateChar">
    <w:name w:val="Date Char"/>
    <w:basedOn w:val="DefaultParagraphFont"/>
    <w:link w:val="Date"/>
    <w:uiPriority w:val="99"/>
    <w:semiHidden/>
    <w:rsid w:val="00E92918"/>
    <w:rPr>
      <w:rFonts w:ascii="Calibri" w:eastAsia="Times New Roman" w:hAnsi="Calibri" w:cs="Times New Roman"/>
      <w:lang w:eastAsia="ro-RO"/>
      <w14:ligatures w14:val="none"/>
    </w:rPr>
  </w:style>
  <w:style w:type="paragraph" w:customStyle="1" w:styleId="DGdatum">
    <w:name w:val="DGdatum"/>
    <w:basedOn w:val="Date"/>
    <w:next w:val="Heading1"/>
    <w:qFormat/>
    <w:rsid w:val="00D63AAA"/>
    <w:pPr>
      <w:spacing w:after="600"/>
      <w:jc w:val="center"/>
    </w:pPr>
    <w:rPr>
      <w:rFonts w:ascii="Cambria" w:hAnsi="Cambria"/>
      <w:sz w:val="2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apmhr.anpm.ro" TargetMode="External"/><Relationship Id="rId2" Type="http://schemas.openxmlformats.org/officeDocument/2006/relationships/hyperlink" Target="mailto:office@apmhr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apmhr.anpm.ro" TargetMode="External"/><Relationship Id="rId2" Type="http://schemas.openxmlformats.org/officeDocument/2006/relationships/hyperlink" Target="mailto:office@apmhr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145BA-85E5-4BCF-83F0-F9A88FB74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</Pages>
  <Words>1327</Words>
  <Characters>7569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Matyas Rita</cp:lastModifiedBy>
  <cp:revision>23</cp:revision>
  <cp:lastPrinted>2024-02-05T08:14:00Z</cp:lastPrinted>
  <dcterms:created xsi:type="dcterms:W3CDTF">2024-06-12T06:33:00Z</dcterms:created>
  <dcterms:modified xsi:type="dcterms:W3CDTF">2024-06-12T12:30:00Z</dcterms:modified>
</cp:coreProperties>
</file>