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300F" w14:textId="3947C0D3" w:rsidR="00480000" w:rsidRPr="00D073E9" w:rsidRDefault="00480000" w:rsidP="00A40F4A">
      <w:pPr>
        <w:pStyle w:val="Header"/>
        <w:spacing w:line="360" w:lineRule="auto"/>
        <w:ind w:left="284"/>
        <w:jc w:val="both"/>
        <w:rPr>
          <w:rFonts w:ascii="Trebuchet MS" w:hAnsi="Trebuchet MS"/>
          <w:b/>
          <w:bCs/>
          <w:sz w:val="28"/>
          <w:szCs w:val="28"/>
        </w:rPr>
      </w:pPr>
    </w:p>
    <w:p w14:paraId="52C46E63" w14:textId="0156E6C1" w:rsidR="00DE792C" w:rsidRPr="00D073E9" w:rsidRDefault="007E6483" w:rsidP="00A40F4A">
      <w:pPr>
        <w:pStyle w:val="Header"/>
        <w:spacing w:line="360" w:lineRule="auto"/>
        <w:ind w:left="284"/>
        <w:jc w:val="both"/>
        <w:rPr>
          <w:rFonts w:ascii="Trebuchet MS" w:hAnsi="Trebuchet MS"/>
          <w:b/>
          <w:bCs/>
          <w:sz w:val="28"/>
          <w:szCs w:val="28"/>
        </w:rPr>
      </w:pPr>
      <w:r w:rsidRPr="00D073E9">
        <w:rPr>
          <w:rFonts w:ascii="Trebuchet MS" w:hAnsi="Trebuchet MS"/>
          <w:b/>
          <w:bCs/>
          <w:sz w:val="28"/>
          <w:szCs w:val="28"/>
        </w:rPr>
        <w:t xml:space="preserve">AGENȚIA PENTRU PROTECȚIA MEDIULUI </w:t>
      </w:r>
      <w:r w:rsidR="00996053" w:rsidRPr="00D073E9">
        <w:rPr>
          <w:rFonts w:ascii="Trebuchet MS" w:hAnsi="Trebuchet MS"/>
          <w:b/>
          <w:bCs/>
          <w:sz w:val="28"/>
          <w:szCs w:val="28"/>
        </w:rPr>
        <w:t>HARGHITA</w:t>
      </w:r>
    </w:p>
    <w:p w14:paraId="14B6AEE7" w14:textId="77777777" w:rsidR="0012374C" w:rsidRPr="00D073E9" w:rsidRDefault="0012374C" w:rsidP="00A40F4A">
      <w:pPr>
        <w:jc w:val="both"/>
        <w:rPr>
          <w:rFonts w:ascii="Trebuchet MS" w:hAnsi="Trebuchet MS"/>
          <w:color w:val="FF0000"/>
        </w:rPr>
      </w:pPr>
    </w:p>
    <w:p w14:paraId="6C5FE41A" w14:textId="1C69A46F" w:rsidR="00684E94" w:rsidRPr="00D073E9" w:rsidRDefault="00E06483" w:rsidP="00A40F4A">
      <w:pPr>
        <w:jc w:val="both"/>
        <w:rPr>
          <w:color w:val="FF0000"/>
        </w:rPr>
      </w:pPr>
      <w:r w:rsidRPr="00B81B6A">
        <w:rPr>
          <w:rFonts w:ascii="Trebuchet MS" w:hAnsi="Trebuchet MS"/>
        </w:rPr>
        <w:t>Nr</w:t>
      </w:r>
      <w:r w:rsidR="00B81B6A" w:rsidRPr="00B81B6A">
        <w:rPr>
          <w:rFonts w:ascii="Trebuchet MS" w:hAnsi="Trebuchet MS"/>
        </w:rPr>
        <w:t>.3077</w:t>
      </w:r>
      <w:r w:rsidR="00684E94" w:rsidRPr="00EC231E">
        <w:rPr>
          <w:rFonts w:ascii="Trebuchet MS" w:hAnsi="Trebuchet MS" w:cs="Times New Roman"/>
        </w:rPr>
        <w:t>/</w:t>
      </w:r>
      <w:r w:rsidR="00D073E9">
        <w:rPr>
          <w:rFonts w:ascii="Trebuchet MS" w:hAnsi="Trebuchet MS" w:cs="Times New Roman"/>
          <w:color w:val="FF0000"/>
        </w:rPr>
        <w:t xml:space="preserve"> </w:t>
      </w:r>
      <w:r w:rsidR="000C4324">
        <w:rPr>
          <w:rFonts w:ascii="Trebuchet MS" w:hAnsi="Trebuchet MS" w:cs="Times New Roman"/>
          <w:color w:val="FF0000"/>
        </w:rPr>
        <w:t>02.07.</w:t>
      </w:r>
      <w:r w:rsidR="00EC231E">
        <w:rPr>
          <w:rFonts w:ascii="Trebuchet MS" w:hAnsi="Trebuchet MS" w:cs="Times New Roman"/>
          <w:color w:val="FF0000"/>
        </w:rPr>
        <w:t xml:space="preserve"> </w:t>
      </w:r>
      <w:r w:rsidR="004049B8" w:rsidRPr="00D073E9">
        <w:rPr>
          <w:rFonts w:ascii="Trebuchet MS" w:hAnsi="Trebuchet MS" w:cs="Times New Roman"/>
          <w:color w:val="FF0000"/>
        </w:rPr>
        <w:t>2024</w:t>
      </w:r>
    </w:p>
    <w:p w14:paraId="35BEB0A8" w14:textId="77777777" w:rsidR="00684E94" w:rsidRPr="00D073E9" w:rsidRDefault="00684E94" w:rsidP="00A40F4A">
      <w:pPr>
        <w:pStyle w:val="Heading1"/>
        <w:jc w:val="both"/>
        <w:rPr>
          <w:color w:val="FF0000"/>
          <w:sz w:val="28"/>
          <w:szCs w:val="28"/>
        </w:rPr>
      </w:pPr>
    </w:p>
    <w:p w14:paraId="6F8BF691" w14:textId="77777777" w:rsidR="00684E94" w:rsidRPr="00D073E9" w:rsidRDefault="00684E94" w:rsidP="00A40F4A">
      <w:pPr>
        <w:ind w:left="2127"/>
        <w:jc w:val="both"/>
        <w:rPr>
          <w:b/>
          <w:color w:val="FF0000"/>
          <w:sz w:val="28"/>
          <w:szCs w:val="28"/>
        </w:rPr>
      </w:pPr>
      <w:r w:rsidRPr="00D073E9">
        <w:rPr>
          <w:b/>
          <w:color w:val="FF0000"/>
          <w:sz w:val="28"/>
          <w:szCs w:val="28"/>
        </w:rPr>
        <w:t xml:space="preserve">                           </w:t>
      </w:r>
      <w:r w:rsidRPr="00D073E9">
        <w:rPr>
          <w:b/>
          <w:color w:val="FF0000"/>
          <w:sz w:val="28"/>
          <w:szCs w:val="28"/>
        </w:rPr>
        <w:tab/>
      </w:r>
    </w:p>
    <w:p w14:paraId="677F1B33" w14:textId="15AA7EE0" w:rsidR="00684E94" w:rsidRPr="00D073E9" w:rsidRDefault="00684E94" w:rsidP="00A40F4A">
      <w:pPr>
        <w:pStyle w:val="Heading8"/>
        <w:jc w:val="both"/>
        <w:rPr>
          <w:rFonts w:ascii="Trebuchet MS" w:hAnsi="Trebuchet MS"/>
          <w:b/>
          <w:color w:val="auto"/>
          <w:sz w:val="22"/>
          <w:szCs w:val="22"/>
        </w:rPr>
      </w:pPr>
      <w:r w:rsidRPr="00D073E9">
        <w:rPr>
          <w:color w:val="auto"/>
          <w:szCs w:val="28"/>
        </w:rPr>
        <w:t xml:space="preserve">                                       </w:t>
      </w:r>
      <w:r w:rsidR="00C05A4B" w:rsidRPr="00D073E9">
        <w:rPr>
          <w:color w:val="auto"/>
          <w:szCs w:val="28"/>
        </w:rPr>
        <w:t xml:space="preserve">                </w:t>
      </w:r>
      <w:r w:rsidR="0012374C" w:rsidRPr="00D073E9">
        <w:rPr>
          <w:color w:val="auto"/>
          <w:szCs w:val="28"/>
        </w:rPr>
        <w:t xml:space="preserve">  </w:t>
      </w:r>
      <w:r w:rsidR="00F514ED" w:rsidRPr="00D073E9">
        <w:rPr>
          <w:color w:val="auto"/>
          <w:szCs w:val="28"/>
        </w:rPr>
        <w:t xml:space="preserve">             </w:t>
      </w:r>
      <w:r w:rsidR="00D23886" w:rsidRPr="00D073E9">
        <w:rPr>
          <w:color w:val="auto"/>
          <w:szCs w:val="28"/>
        </w:rPr>
        <w:t xml:space="preserve">   </w:t>
      </w:r>
      <w:r w:rsidR="0012374C" w:rsidRPr="00D073E9">
        <w:rPr>
          <w:color w:val="auto"/>
          <w:szCs w:val="28"/>
        </w:rPr>
        <w:t xml:space="preserve"> </w:t>
      </w:r>
      <w:r w:rsidRPr="00D073E9">
        <w:rPr>
          <w:rFonts w:ascii="Trebuchet MS" w:hAnsi="Trebuchet MS"/>
          <w:b/>
          <w:color w:val="auto"/>
          <w:sz w:val="22"/>
          <w:szCs w:val="22"/>
        </w:rPr>
        <w:t xml:space="preserve">DECIZIA DE  ÎNCADRARE  </w:t>
      </w:r>
    </w:p>
    <w:p w14:paraId="12435D8E" w14:textId="6125F84A" w:rsidR="00684E94" w:rsidRPr="00D073E9" w:rsidRDefault="00684E94" w:rsidP="00A40F4A">
      <w:pPr>
        <w:pStyle w:val="Heading8"/>
        <w:jc w:val="both"/>
        <w:rPr>
          <w:rFonts w:ascii="Trebuchet MS" w:hAnsi="Trebuchet MS"/>
          <w:b/>
          <w:color w:val="FF0000"/>
          <w:sz w:val="22"/>
          <w:szCs w:val="22"/>
        </w:rPr>
      </w:pPr>
      <w:r w:rsidRPr="00D073E9">
        <w:rPr>
          <w:b/>
          <w:color w:val="FF0000"/>
          <w:szCs w:val="28"/>
        </w:rPr>
        <w:t xml:space="preserve">                                           </w:t>
      </w:r>
      <w:r w:rsidR="0012374C" w:rsidRPr="00D073E9">
        <w:rPr>
          <w:b/>
          <w:color w:val="FF0000"/>
          <w:szCs w:val="28"/>
        </w:rPr>
        <w:t xml:space="preserve">                 </w:t>
      </w:r>
      <w:r w:rsidR="00F514ED" w:rsidRPr="00D073E9">
        <w:rPr>
          <w:b/>
          <w:color w:val="FF0000"/>
          <w:szCs w:val="28"/>
        </w:rPr>
        <w:t xml:space="preserve">            </w:t>
      </w:r>
      <w:r w:rsidR="0012374C" w:rsidRPr="00D073E9">
        <w:rPr>
          <w:b/>
          <w:color w:val="FF0000"/>
          <w:szCs w:val="28"/>
        </w:rPr>
        <w:t xml:space="preserve"> </w:t>
      </w:r>
      <w:r w:rsidR="00D13E78" w:rsidRPr="00D073E9">
        <w:rPr>
          <w:rFonts w:ascii="Trebuchet MS" w:hAnsi="Trebuchet MS"/>
          <w:b/>
          <w:color w:val="FF0000"/>
          <w:sz w:val="22"/>
          <w:szCs w:val="22"/>
        </w:rPr>
        <w:t>Nr. …………</w:t>
      </w:r>
      <w:r w:rsidRPr="00D073E9">
        <w:rPr>
          <w:rFonts w:ascii="Trebuchet MS" w:hAnsi="Trebuchet MS"/>
          <w:b/>
          <w:color w:val="FF0000"/>
          <w:sz w:val="22"/>
          <w:szCs w:val="22"/>
        </w:rPr>
        <w:t>/</w:t>
      </w:r>
      <w:r w:rsidR="000C4324">
        <w:rPr>
          <w:rFonts w:ascii="Trebuchet MS" w:hAnsi="Trebuchet MS"/>
          <w:b/>
          <w:color w:val="FF0000"/>
          <w:sz w:val="22"/>
          <w:szCs w:val="22"/>
        </w:rPr>
        <w:t>02.07.</w:t>
      </w:r>
      <w:r w:rsidR="00C05A4B" w:rsidRPr="00D073E9">
        <w:rPr>
          <w:rFonts w:ascii="Trebuchet MS" w:hAnsi="Trebuchet MS"/>
          <w:b/>
          <w:color w:val="FF0000"/>
          <w:sz w:val="22"/>
          <w:szCs w:val="22"/>
        </w:rPr>
        <w:t>2024</w:t>
      </w:r>
    </w:p>
    <w:p w14:paraId="3D68C4E3" w14:textId="77777777" w:rsidR="00684E94" w:rsidRPr="00D073E9" w:rsidRDefault="00684E94" w:rsidP="00A40F4A">
      <w:pPr>
        <w:pStyle w:val="Heading8"/>
        <w:jc w:val="both"/>
        <w:rPr>
          <w:b/>
          <w:color w:val="FF0000"/>
          <w:szCs w:val="28"/>
        </w:rPr>
      </w:pPr>
      <w:r w:rsidRPr="00D073E9">
        <w:rPr>
          <w:b/>
          <w:color w:val="FF0000"/>
          <w:szCs w:val="28"/>
        </w:rPr>
        <w:t xml:space="preserve">                                             </w:t>
      </w:r>
    </w:p>
    <w:p w14:paraId="3ACCDA3C" w14:textId="7824955A" w:rsidR="00684E94" w:rsidRPr="00D073E9" w:rsidRDefault="00CA6495" w:rsidP="00A40F4A">
      <w:pPr>
        <w:jc w:val="both"/>
        <w:rPr>
          <w:i/>
          <w:color w:val="FF0000"/>
          <w:sz w:val="28"/>
          <w:szCs w:val="28"/>
        </w:rPr>
      </w:pPr>
      <w:r w:rsidRPr="00D073E9">
        <w:rPr>
          <w:i/>
          <w:color w:val="FF0000"/>
          <w:sz w:val="28"/>
          <w:szCs w:val="28"/>
        </w:rPr>
        <w:t xml:space="preserve">                                                  </w:t>
      </w:r>
      <w:r w:rsidR="00B47255" w:rsidRPr="00D073E9">
        <w:rPr>
          <w:i/>
          <w:color w:val="FF0000"/>
          <w:sz w:val="28"/>
          <w:szCs w:val="28"/>
        </w:rPr>
        <w:t xml:space="preserve">    </w:t>
      </w:r>
      <w:r w:rsidR="00F514ED" w:rsidRPr="00D073E9">
        <w:rPr>
          <w:i/>
          <w:color w:val="FF0000"/>
          <w:sz w:val="28"/>
          <w:szCs w:val="28"/>
        </w:rPr>
        <w:t xml:space="preserve">           </w:t>
      </w:r>
      <w:r w:rsidRPr="00D073E9">
        <w:rPr>
          <w:i/>
          <w:color w:val="FF0000"/>
          <w:sz w:val="28"/>
          <w:szCs w:val="28"/>
        </w:rPr>
        <w:t xml:space="preserve">  </w:t>
      </w:r>
      <w:r w:rsidR="00080147" w:rsidRPr="00D073E9">
        <w:rPr>
          <w:i/>
          <w:color w:val="FF0000"/>
          <w:sz w:val="28"/>
          <w:szCs w:val="28"/>
        </w:rPr>
        <w:t>PROIECT</w:t>
      </w:r>
    </w:p>
    <w:p w14:paraId="22B484FA" w14:textId="3224C9D7" w:rsidR="00080147" w:rsidRPr="00D073E9" w:rsidRDefault="00684E94" w:rsidP="00A40F4A">
      <w:pPr>
        <w:tabs>
          <w:tab w:val="left" w:pos="3150"/>
        </w:tabs>
        <w:jc w:val="both"/>
        <w:rPr>
          <w:color w:val="FF0000"/>
          <w:sz w:val="28"/>
          <w:szCs w:val="28"/>
        </w:rPr>
      </w:pPr>
      <w:r w:rsidRPr="00D073E9">
        <w:rPr>
          <w:color w:val="FF0000"/>
          <w:sz w:val="28"/>
          <w:szCs w:val="28"/>
        </w:rPr>
        <w:t xml:space="preserve">      </w:t>
      </w:r>
      <w:r w:rsidR="00080147" w:rsidRPr="00D073E9">
        <w:rPr>
          <w:b/>
          <w:color w:val="FF0000"/>
          <w:szCs w:val="28"/>
        </w:rPr>
        <w:t xml:space="preserve">                                             </w:t>
      </w:r>
    </w:p>
    <w:p w14:paraId="38361641" w14:textId="18255BC2" w:rsidR="00080147" w:rsidRPr="00D073E9" w:rsidRDefault="00080147" w:rsidP="00A40F4A">
      <w:pPr>
        <w:tabs>
          <w:tab w:val="left" w:pos="3150"/>
        </w:tabs>
        <w:jc w:val="both"/>
        <w:rPr>
          <w:i/>
          <w:color w:val="FF0000"/>
          <w:sz w:val="28"/>
          <w:szCs w:val="28"/>
        </w:rPr>
      </w:pPr>
      <w:r w:rsidRPr="00D073E9">
        <w:rPr>
          <w:i/>
          <w:color w:val="FF0000"/>
          <w:sz w:val="28"/>
          <w:szCs w:val="28"/>
        </w:rPr>
        <w:t xml:space="preserve">                                                </w:t>
      </w:r>
      <w:r w:rsidRPr="00D073E9">
        <w:rPr>
          <w:rFonts w:ascii="Trebuchet MS" w:hAnsi="Trebuchet MS"/>
          <w:i/>
          <w:color w:val="FF0000"/>
        </w:rPr>
        <w:t xml:space="preserve">                                                </w:t>
      </w:r>
    </w:p>
    <w:p w14:paraId="0E00912F" w14:textId="340A703D" w:rsidR="00080147" w:rsidRPr="00D073E9" w:rsidRDefault="00080147" w:rsidP="00A40F4A">
      <w:pPr>
        <w:jc w:val="both"/>
        <w:outlineLvl w:val="0"/>
        <w:rPr>
          <w:rFonts w:ascii="Trebuchet MS" w:hAnsi="Trebuchet MS"/>
          <w:b/>
          <w:color w:val="FF0000"/>
        </w:rPr>
      </w:pPr>
      <w:r w:rsidRPr="00C70A08">
        <w:rPr>
          <w:rFonts w:ascii="Trebuchet MS" w:hAnsi="Trebuchet MS"/>
        </w:rPr>
        <w:t xml:space="preserve">     </w:t>
      </w:r>
      <w:hyperlink w:anchor="#" w:history="1"/>
      <w:r w:rsidRPr="00C70A08">
        <w:rPr>
          <w:rStyle w:val="tpa1"/>
          <w:rFonts w:ascii="Trebuchet MS" w:hAnsi="Trebuchet MS"/>
        </w:rPr>
        <w:t>Ca urmare a notificării adresate de</w:t>
      </w:r>
      <w:r w:rsidRPr="00C70A08">
        <w:rPr>
          <w:rFonts w:ascii="Trebuchet MS" w:hAnsi="Trebuchet MS"/>
        </w:rPr>
        <w:t xml:space="preserve"> </w:t>
      </w:r>
      <w:r w:rsidRPr="00C70A08">
        <w:rPr>
          <w:rFonts w:ascii="Trebuchet MS" w:hAnsi="Trebuchet MS"/>
          <w:b/>
        </w:rPr>
        <w:t xml:space="preserve"> Orașul </w:t>
      </w:r>
      <w:r w:rsidR="00BA41B5" w:rsidRPr="00C70A08">
        <w:rPr>
          <w:rFonts w:ascii="Trebuchet MS" w:hAnsi="Trebuchet MS"/>
          <w:b/>
        </w:rPr>
        <w:t xml:space="preserve">Vlăhița </w:t>
      </w:r>
      <w:r w:rsidR="00BA41B5" w:rsidRPr="00C70A08">
        <w:rPr>
          <w:rFonts w:ascii="Trebuchet MS" w:hAnsi="Trebuchet MS"/>
        </w:rPr>
        <w:t>cu sediul în orașul Vlăhița</w:t>
      </w:r>
      <w:r w:rsidRPr="00C70A08">
        <w:rPr>
          <w:rFonts w:ascii="Trebuchet MS" w:hAnsi="Trebuchet MS"/>
        </w:rPr>
        <w:t>,</w:t>
      </w:r>
      <w:r w:rsidR="005E533D">
        <w:rPr>
          <w:rFonts w:ascii="Trebuchet MS" w:hAnsi="Trebuchet MS"/>
        </w:rPr>
        <w:t xml:space="preserve"> str.</w:t>
      </w:r>
      <w:r w:rsidR="00F7373C" w:rsidRPr="00C70A08">
        <w:rPr>
          <w:rFonts w:ascii="Trebuchet MS" w:hAnsi="Trebuchet MS"/>
        </w:rPr>
        <w:t>Turnătorilor, nr.20</w:t>
      </w:r>
      <w:r w:rsidRPr="00C70A08">
        <w:rPr>
          <w:rFonts w:ascii="Trebuchet MS" w:hAnsi="Trebuchet MS"/>
        </w:rPr>
        <w:t>, jud. Harghita, privind</w:t>
      </w:r>
      <w:r w:rsidRPr="00C70A08">
        <w:rPr>
          <w:rFonts w:ascii="Trebuchet MS" w:hAnsi="Trebuchet MS"/>
          <w:b/>
        </w:rPr>
        <w:t xml:space="preserve"> </w:t>
      </w:r>
      <w:r w:rsidR="00FC7B74">
        <w:rPr>
          <w:rFonts w:ascii="Trebuchet MS" w:hAnsi="Trebuchet MS"/>
          <w:b/>
        </w:rPr>
        <w:t xml:space="preserve">Strategia integrată de dezvoltare urbană </w:t>
      </w:r>
      <w:r w:rsidR="00FC7B74" w:rsidRPr="00FC7B74">
        <w:rPr>
          <w:rFonts w:ascii="Trebuchet MS" w:hAnsi="Trebuchet MS"/>
          <w:b/>
        </w:rPr>
        <w:t xml:space="preserve">a </w:t>
      </w:r>
      <w:r w:rsidRPr="00FC7B74">
        <w:rPr>
          <w:rFonts w:ascii="Trebuchet MS" w:hAnsi="Trebuchet MS"/>
          <w:b/>
        </w:rPr>
        <w:t xml:space="preserve">Orașului </w:t>
      </w:r>
      <w:r w:rsidR="003B3008" w:rsidRPr="00FC7B74">
        <w:rPr>
          <w:rFonts w:ascii="Trebuchet MS" w:hAnsi="Trebuchet MS"/>
          <w:b/>
        </w:rPr>
        <w:t>Vlă</w:t>
      </w:r>
      <w:r w:rsidR="00865E85" w:rsidRPr="00FC7B74">
        <w:rPr>
          <w:rFonts w:ascii="Trebuchet MS" w:hAnsi="Trebuchet MS"/>
          <w:b/>
        </w:rPr>
        <w:t xml:space="preserve">hița </w:t>
      </w:r>
      <w:r w:rsidR="00F37EB0">
        <w:rPr>
          <w:rFonts w:ascii="Trebuchet MS" w:hAnsi="Trebuchet MS"/>
          <w:b/>
        </w:rPr>
        <w:t xml:space="preserve">2021-2030 </w:t>
      </w:r>
      <w:r w:rsidRPr="00C36D7F">
        <w:rPr>
          <w:rStyle w:val="tpa1"/>
          <w:rFonts w:ascii="Trebuchet MS" w:hAnsi="Trebuchet MS"/>
        </w:rPr>
        <w:t xml:space="preserve">înregistrată la APM Harghita cu </w:t>
      </w:r>
      <w:r w:rsidR="00DD7E00" w:rsidRPr="00C36D7F">
        <w:rPr>
          <w:rFonts w:ascii="Trebuchet MS" w:hAnsi="Trebuchet MS"/>
        </w:rPr>
        <w:t>nr</w:t>
      </w:r>
      <w:r w:rsidR="00EC231E">
        <w:rPr>
          <w:rFonts w:ascii="Trebuchet MS" w:hAnsi="Trebuchet MS"/>
        </w:rPr>
        <w:t>.</w:t>
      </w:r>
      <w:r w:rsidR="00EC231E" w:rsidRPr="00EC231E">
        <w:rPr>
          <w:rFonts w:ascii="Trebuchet MS" w:hAnsi="Trebuchet MS"/>
        </w:rPr>
        <w:t>3077</w:t>
      </w:r>
      <w:r w:rsidR="00DD7E00" w:rsidRPr="00EC231E">
        <w:rPr>
          <w:rFonts w:ascii="Trebuchet MS" w:hAnsi="Trebuchet MS"/>
        </w:rPr>
        <w:t>/04.04</w:t>
      </w:r>
      <w:r w:rsidR="00FA7DA3" w:rsidRPr="00EC231E">
        <w:rPr>
          <w:rFonts w:ascii="Trebuchet MS" w:hAnsi="Trebuchet MS"/>
        </w:rPr>
        <w:t>.2024</w:t>
      </w:r>
      <w:r w:rsidRPr="00EC231E">
        <w:rPr>
          <w:rFonts w:ascii="Trebuchet MS" w:hAnsi="Trebuchet MS"/>
        </w:rPr>
        <w:t xml:space="preserve">, </w:t>
      </w:r>
      <w:r w:rsidR="00FA7DA3" w:rsidRPr="006A2881">
        <w:rPr>
          <w:rFonts w:ascii="Trebuchet MS" w:hAnsi="Trebuchet MS"/>
        </w:rPr>
        <w:t xml:space="preserve">completată la </w:t>
      </w:r>
      <w:r w:rsidRPr="006A2881">
        <w:rPr>
          <w:rFonts w:ascii="Trebuchet MS" w:hAnsi="Trebuchet MS"/>
        </w:rPr>
        <w:t>nr.</w:t>
      </w:r>
      <w:r w:rsidR="00385E7E" w:rsidRPr="006A2881">
        <w:rPr>
          <w:rFonts w:ascii="Trebuchet MS" w:hAnsi="Trebuchet MS"/>
        </w:rPr>
        <w:t>3283</w:t>
      </w:r>
      <w:r w:rsidR="00FA7DA3" w:rsidRPr="006A2881">
        <w:rPr>
          <w:rFonts w:ascii="Trebuchet MS" w:hAnsi="Trebuchet MS"/>
        </w:rPr>
        <w:t>/10.04.2024</w:t>
      </w:r>
      <w:r w:rsidRPr="006A2881">
        <w:rPr>
          <w:rFonts w:ascii="Trebuchet MS" w:hAnsi="Trebuchet MS"/>
        </w:rPr>
        <w:t>, nr</w:t>
      </w:r>
      <w:r w:rsidR="007964BD" w:rsidRPr="006A2881">
        <w:rPr>
          <w:rFonts w:ascii="Trebuchet MS" w:hAnsi="Trebuchet MS"/>
        </w:rPr>
        <w:t xml:space="preserve">.3842/29.04.2024, </w:t>
      </w:r>
      <w:r w:rsidR="007964BD">
        <w:rPr>
          <w:rFonts w:ascii="Trebuchet MS" w:hAnsi="Trebuchet MS"/>
          <w:color w:val="FF0000"/>
        </w:rPr>
        <w:t>nr……………..</w:t>
      </w:r>
    </w:p>
    <w:p w14:paraId="46CE7C2F" w14:textId="77777777" w:rsidR="00080147" w:rsidRPr="00D073E9" w:rsidRDefault="00080147" w:rsidP="00A40F4A">
      <w:pPr>
        <w:tabs>
          <w:tab w:val="left" w:pos="3150"/>
        </w:tabs>
        <w:jc w:val="both"/>
        <w:outlineLvl w:val="0"/>
        <w:rPr>
          <w:rFonts w:ascii="Trebuchet MS" w:hAnsi="Trebuchet MS"/>
          <w:color w:val="FF0000"/>
        </w:rPr>
      </w:pPr>
    </w:p>
    <w:p w14:paraId="7A7EF52E" w14:textId="77777777" w:rsidR="00080147" w:rsidRPr="00D073E9" w:rsidRDefault="00080147" w:rsidP="00A40F4A">
      <w:pPr>
        <w:tabs>
          <w:tab w:val="left" w:pos="3150"/>
        </w:tabs>
        <w:jc w:val="both"/>
        <w:outlineLvl w:val="0"/>
        <w:rPr>
          <w:rFonts w:ascii="Trebuchet MS" w:hAnsi="Trebuchet MS"/>
          <w:color w:val="FF0000"/>
        </w:rPr>
      </w:pPr>
    </w:p>
    <w:p w14:paraId="7390EB4E" w14:textId="77777777" w:rsidR="00080147" w:rsidRPr="00192212" w:rsidRDefault="00080147" w:rsidP="00A40F4A">
      <w:pPr>
        <w:tabs>
          <w:tab w:val="left" w:pos="3150"/>
        </w:tabs>
        <w:autoSpaceDE w:val="0"/>
        <w:jc w:val="both"/>
        <w:rPr>
          <w:rFonts w:ascii="Trebuchet MS" w:hAnsi="Trebuchet MS"/>
          <w:b/>
        </w:rPr>
      </w:pPr>
      <w:r w:rsidRPr="00192212">
        <w:rPr>
          <w:rFonts w:ascii="Trebuchet MS" w:hAnsi="Trebuchet MS" w:cs="Arial"/>
        </w:rPr>
        <w:t>în baza:</w:t>
      </w:r>
    </w:p>
    <w:p w14:paraId="19A00A72" w14:textId="77777777" w:rsidR="00080147" w:rsidRPr="00192212" w:rsidRDefault="00080147" w:rsidP="00C27BEC">
      <w:pPr>
        <w:numPr>
          <w:ilvl w:val="0"/>
          <w:numId w:val="1"/>
        </w:numPr>
        <w:tabs>
          <w:tab w:val="left" w:pos="3150"/>
        </w:tabs>
        <w:autoSpaceDE w:val="0"/>
        <w:autoSpaceDN w:val="0"/>
        <w:adjustRightInd w:val="0"/>
        <w:spacing w:after="0" w:line="240" w:lineRule="auto"/>
        <w:jc w:val="both"/>
        <w:rPr>
          <w:rFonts w:ascii="Trebuchet MS" w:hAnsi="Trebuchet MS" w:cs="Arial"/>
          <w:i/>
        </w:rPr>
      </w:pPr>
      <w:r w:rsidRPr="00192212">
        <w:rPr>
          <w:rFonts w:ascii="Trebuchet MS" w:hAnsi="Trebuchet MS" w:cs="Arial"/>
          <w:i/>
        </w:rPr>
        <w:t>HG nr. 1000/2012 privind reorganizarea şi funcţionarea Agenţiei Naţionale pentru Protecţia Mediului şi a instituţiilor publice aflate în subordinea acesteia;</w:t>
      </w:r>
    </w:p>
    <w:p w14:paraId="2BBD7BAD" w14:textId="77777777" w:rsidR="00080147" w:rsidRPr="00192212" w:rsidRDefault="00080147" w:rsidP="00C27BEC">
      <w:pPr>
        <w:numPr>
          <w:ilvl w:val="0"/>
          <w:numId w:val="1"/>
        </w:numPr>
        <w:tabs>
          <w:tab w:val="left" w:pos="3150"/>
        </w:tabs>
        <w:autoSpaceDE w:val="0"/>
        <w:autoSpaceDN w:val="0"/>
        <w:adjustRightInd w:val="0"/>
        <w:spacing w:after="0" w:line="240" w:lineRule="auto"/>
        <w:jc w:val="both"/>
        <w:rPr>
          <w:rFonts w:ascii="Trebuchet MS" w:hAnsi="Trebuchet MS" w:cs="Arial"/>
          <w:i/>
        </w:rPr>
      </w:pPr>
      <w:r w:rsidRPr="00192212">
        <w:rPr>
          <w:rFonts w:ascii="Trebuchet MS" w:hAnsi="Trebuchet MS" w:cs="Arial"/>
          <w:i/>
        </w:rPr>
        <w:t>OUG nr. 195/2005 privind protecţia mediului, aprobată cu modificări prin Legea nr. 265/2006, cu modificările şi completările ulterioare;</w:t>
      </w:r>
    </w:p>
    <w:p w14:paraId="1F3E6189" w14:textId="77777777" w:rsidR="00080147" w:rsidRPr="00192212" w:rsidRDefault="00080147" w:rsidP="00C27BEC">
      <w:pPr>
        <w:numPr>
          <w:ilvl w:val="0"/>
          <w:numId w:val="1"/>
        </w:numPr>
        <w:tabs>
          <w:tab w:val="left" w:pos="3150"/>
        </w:tabs>
        <w:autoSpaceDE w:val="0"/>
        <w:autoSpaceDN w:val="0"/>
        <w:adjustRightInd w:val="0"/>
        <w:spacing w:after="0" w:line="240" w:lineRule="auto"/>
        <w:jc w:val="both"/>
        <w:rPr>
          <w:rFonts w:ascii="Trebuchet MS" w:hAnsi="Trebuchet MS" w:cs="Arial"/>
          <w:i/>
        </w:rPr>
      </w:pPr>
      <w:r w:rsidRPr="00192212">
        <w:rPr>
          <w:rFonts w:ascii="Trebuchet MS" w:hAnsi="Trebuchet MS" w:cs="Arial"/>
          <w:i/>
        </w:rPr>
        <w:t>HG nr. 1076/2004 privind stabilirea procedurii de realizare a evaluării de mediu pentru planuri şi programe;</w:t>
      </w:r>
    </w:p>
    <w:p w14:paraId="37307566" w14:textId="77777777" w:rsidR="00080147" w:rsidRPr="00192212" w:rsidRDefault="00080147" w:rsidP="00C27BEC">
      <w:pPr>
        <w:numPr>
          <w:ilvl w:val="0"/>
          <w:numId w:val="1"/>
        </w:numPr>
        <w:tabs>
          <w:tab w:val="left" w:pos="3150"/>
        </w:tabs>
        <w:autoSpaceDE w:val="0"/>
        <w:autoSpaceDN w:val="0"/>
        <w:adjustRightInd w:val="0"/>
        <w:spacing w:after="0" w:line="240" w:lineRule="auto"/>
        <w:jc w:val="both"/>
        <w:rPr>
          <w:rFonts w:ascii="Trebuchet MS" w:hAnsi="Trebuchet MS" w:cs="Arial"/>
          <w:i/>
        </w:rPr>
      </w:pPr>
      <w:r w:rsidRPr="00192212">
        <w:rPr>
          <w:rFonts w:ascii="Trebuchet MS" w:hAnsi="Trebuchet MS" w:cs="Arial"/>
          <w:i/>
        </w:rPr>
        <w:t>HG nr. 43/2020 din 16 ianuarie 2020 privind organizarea şi funcţionarea Ministerului Mediului, Apelor şi Pădurilor</w:t>
      </w:r>
      <w:r w:rsidRPr="00192212">
        <w:rPr>
          <w:rFonts w:ascii="Trebuchet MS" w:hAnsi="Trebuchet MS" w:cs="Arial"/>
          <w:i/>
          <w:lang w:val="en-US"/>
        </w:rPr>
        <w:t>;</w:t>
      </w:r>
    </w:p>
    <w:p w14:paraId="59149F79" w14:textId="77777777" w:rsidR="00080147" w:rsidRPr="00192212" w:rsidRDefault="00080147" w:rsidP="00A40F4A">
      <w:pPr>
        <w:tabs>
          <w:tab w:val="left" w:pos="3150"/>
        </w:tabs>
        <w:autoSpaceDE w:val="0"/>
        <w:autoSpaceDN w:val="0"/>
        <w:adjustRightInd w:val="0"/>
        <w:ind w:left="360"/>
        <w:jc w:val="both"/>
        <w:rPr>
          <w:rFonts w:ascii="Trebuchet MS" w:hAnsi="Trebuchet MS" w:cs="Arial"/>
          <w:i/>
        </w:rPr>
      </w:pPr>
    </w:p>
    <w:p w14:paraId="0736C17F" w14:textId="77777777" w:rsidR="00080147" w:rsidRPr="00D073E9" w:rsidRDefault="00080147" w:rsidP="00A40F4A">
      <w:pPr>
        <w:tabs>
          <w:tab w:val="left" w:pos="3150"/>
        </w:tabs>
        <w:autoSpaceDE w:val="0"/>
        <w:autoSpaceDN w:val="0"/>
        <w:adjustRightInd w:val="0"/>
        <w:ind w:left="720"/>
        <w:jc w:val="both"/>
        <w:rPr>
          <w:rFonts w:ascii="Trebuchet MS" w:hAnsi="Trebuchet MS" w:cs="Arial"/>
          <w:i/>
          <w:color w:val="FF0000"/>
        </w:rPr>
      </w:pPr>
    </w:p>
    <w:p w14:paraId="5AA9E520" w14:textId="77777777" w:rsidR="00080147" w:rsidRPr="00D073E9" w:rsidRDefault="00080147" w:rsidP="00A40F4A">
      <w:pPr>
        <w:tabs>
          <w:tab w:val="left" w:pos="3150"/>
        </w:tabs>
        <w:autoSpaceDE w:val="0"/>
        <w:autoSpaceDN w:val="0"/>
        <w:adjustRightInd w:val="0"/>
        <w:ind w:left="720"/>
        <w:jc w:val="both"/>
        <w:rPr>
          <w:rFonts w:ascii="Trebuchet MS" w:hAnsi="Trebuchet MS" w:cs="Arial"/>
          <w:i/>
          <w:color w:val="FF0000"/>
        </w:rPr>
      </w:pPr>
    </w:p>
    <w:p w14:paraId="698E9499" w14:textId="64BC294F" w:rsidR="00080147" w:rsidRPr="00D073E9" w:rsidRDefault="00080147" w:rsidP="00A40F4A">
      <w:pPr>
        <w:tabs>
          <w:tab w:val="left" w:pos="-360"/>
        </w:tabs>
        <w:autoSpaceDE w:val="0"/>
        <w:autoSpaceDN w:val="0"/>
        <w:adjustRightInd w:val="0"/>
        <w:jc w:val="both"/>
        <w:rPr>
          <w:rFonts w:ascii="Trebuchet MS" w:hAnsi="Trebuchet MS" w:cs="Arial"/>
          <w:i/>
          <w:color w:val="FF0000"/>
        </w:rPr>
      </w:pPr>
    </w:p>
    <w:p w14:paraId="2189AFEA" w14:textId="77777777" w:rsidR="007C1534" w:rsidRPr="00D073E9" w:rsidRDefault="007C1534" w:rsidP="00A40F4A">
      <w:pPr>
        <w:tabs>
          <w:tab w:val="left" w:pos="-360"/>
        </w:tabs>
        <w:autoSpaceDE w:val="0"/>
        <w:autoSpaceDN w:val="0"/>
        <w:adjustRightInd w:val="0"/>
        <w:jc w:val="both"/>
        <w:rPr>
          <w:rFonts w:ascii="Trebuchet MS" w:hAnsi="Trebuchet MS" w:cs="Arial"/>
          <w:i/>
          <w:color w:val="FF0000"/>
        </w:rPr>
      </w:pPr>
    </w:p>
    <w:p w14:paraId="1DE7A44D" w14:textId="22B98F60" w:rsidR="00080147" w:rsidRDefault="00080147" w:rsidP="00A40F4A">
      <w:pPr>
        <w:tabs>
          <w:tab w:val="left" w:pos="3150"/>
        </w:tabs>
        <w:autoSpaceDE w:val="0"/>
        <w:autoSpaceDN w:val="0"/>
        <w:adjustRightInd w:val="0"/>
        <w:ind w:left="720"/>
        <w:jc w:val="both"/>
        <w:rPr>
          <w:rFonts w:ascii="Arial" w:hAnsi="Arial" w:cs="Arial"/>
          <w:i/>
          <w:color w:val="FF0000"/>
          <w:sz w:val="24"/>
          <w:szCs w:val="24"/>
        </w:rPr>
      </w:pPr>
    </w:p>
    <w:p w14:paraId="43BE08FA" w14:textId="77777777" w:rsidR="00715E91" w:rsidRPr="00D073E9" w:rsidRDefault="00715E91" w:rsidP="00A40F4A">
      <w:pPr>
        <w:tabs>
          <w:tab w:val="left" w:pos="3150"/>
        </w:tabs>
        <w:autoSpaceDE w:val="0"/>
        <w:autoSpaceDN w:val="0"/>
        <w:adjustRightInd w:val="0"/>
        <w:ind w:left="720"/>
        <w:jc w:val="both"/>
        <w:rPr>
          <w:rFonts w:ascii="Arial" w:hAnsi="Arial" w:cs="Arial"/>
          <w:i/>
          <w:color w:val="FF0000"/>
          <w:sz w:val="24"/>
          <w:szCs w:val="24"/>
        </w:rPr>
      </w:pPr>
    </w:p>
    <w:p w14:paraId="5A96D4F8" w14:textId="77777777" w:rsidR="00080147" w:rsidRPr="00715E91" w:rsidRDefault="00080147" w:rsidP="00A40F4A">
      <w:pPr>
        <w:tabs>
          <w:tab w:val="left" w:pos="3150"/>
        </w:tabs>
        <w:autoSpaceDE w:val="0"/>
        <w:autoSpaceDN w:val="0"/>
        <w:adjustRightInd w:val="0"/>
        <w:spacing w:after="120"/>
        <w:jc w:val="both"/>
        <w:rPr>
          <w:rFonts w:ascii="Trebuchet MS" w:hAnsi="Trebuchet MS" w:cs="Arial"/>
          <w:b/>
        </w:rPr>
      </w:pPr>
      <w:r w:rsidRPr="00715E91">
        <w:rPr>
          <w:rFonts w:ascii="Trebuchet MS" w:hAnsi="Trebuchet MS" w:cs="Arial"/>
          <w:b/>
        </w:rPr>
        <w:lastRenderedPageBreak/>
        <w:t>Agenţia pentru Protecţia Mediului Harghita</w:t>
      </w:r>
    </w:p>
    <w:p w14:paraId="6775145E" w14:textId="77777777" w:rsidR="00080147" w:rsidRPr="00715E91" w:rsidRDefault="00080147" w:rsidP="00A40F4A">
      <w:pPr>
        <w:tabs>
          <w:tab w:val="left" w:pos="3150"/>
        </w:tabs>
        <w:autoSpaceDE w:val="0"/>
        <w:autoSpaceDN w:val="0"/>
        <w:adjustRightInd w:val="0"/>
        <w:spacing w:after="120"/>
        <w:jc w:val="both"/>
        <w:rPr>
          <w:rFonts w:ascii="Trebuchet MS" w:hAnsi="Trebuchet MS" w:cs="Arial"/>
          <w:b/>
        </w:rPr>
      </w:pPr>
    </w:p>
    <w:p w14:paraId="0F8CE461" w14:textId="50879929" w:rsidR="00080147" w:rsidRPr="00F345D6" w:rsidRDefault="00080147" w:rsidP="00A40F4A">
      <w:pPr>
        <w:numPr>
          <w:ilvl w:val="0"/>
          <w:numId w:val="2"/>
        </w:numPr>
        <w:tabs>
          <w:tab w:val="left" w:pos="0"/>
        </w:tabs>
        <w:autoSpaceDE w:val="0"/>
        <w:autoSpaceDN w:val="0"/>
        <w:adjustRightInd w:val="0"/>
        <w:spacing w:after="120" w:line="240" w:lineRule="auto"/>
        <w:ind w:left="0" w:firstLine="0"/>
        <w:jc w:val="both"/>
        <w:rPr>
          <w:rFonts w:ascii="Trebuchet MS" w:hAnsi="Trebuchet MS" w:cs="Arial"/>
        </w:rPr>
      </w:pPr>
      <w:r w:rsidRPr="00F345D6">
        <w:rPr>
          <w:rFonts w:ascii="Trebuchet MS" w:hAnsi="Trebuchet MS" w:cs="Arial"/>
        </w:rPr>
        <w:t xml:space="preserve">ca urmare a consultării autorităţilor publice, punctele de vedere ale acestora fiind exprimate în scris înaintea şedinţei Comitetului Special Constituit din data de </w:t>
      </w:r>
      <w:r w:rsidR="005B13AB" w:rsidRPr="005B13AB">
        <w:rPr>
          <w:rFonts w:ascii="Trebuchet MS" w:hAnsi="Trebuchet MS" w:cs="Arial"/>
          <w:b/>
        </w:rPr>
        <w:t xml:space="preserve"> 02.07.2024</w:t>
      </w:r>
      <w:r w:rsidRPr="005B13AB">
        <w:rPr>
          <w:rFonts w:ascii="Trebuchet MS" w:hAnsi="Trebuchet MS" w:cs="Arial"/>
          <w:b/>
          <w:color w:val="FF0000"/>
        </w:rPr>
        <w:t xml:space="preserve">, </w:t>
      </w:r>
      <w:r w:rsidRPr="00F345D6">
        <w:rPr>
          <w:rFonts w:ascii="Trebuchet MS" w:hAnsi="Trebuchet MS" w:cs="Arial"/>
        </w:rPr>
        <w:t>a completărilor depuse la documentaţie;</w:t>
      </w:r>
    </w:p>
    <w:p w14:paraId="2B221CEE" w14:textId="77777777" w:rsidR="00080147" w:rsidRPr="00715E91" w:rsidRDefault="00080147" w:rsidP="00C27BEC">
      <w:pPr>
        <w:numPr>
          <w:ilvl w:val="0"/>
          <w:numId w:val="2"/>
        </w:numPr>
        <w:tabs>
          <w:tab w:val="left" w:pos="-1440"/>
        </w:tabs>
        <w:autoSpaceDE w:val="0"/>
        <w:autoSpaceDN w:val="0"/>
        <w:adjustRightInd w:val="0"/>
        <w:spacing w:after="120" w:line="240" w:lineRule="auto"/>
        <w:ind w:left="0" w:firstLine="0"/>
        <w:jc w:val="both"/>
        <w:rPr>
          <w:rFonts w:ascii="Trebuchet MS" w:hAnsi="Trebuchet MS" w:cs="Arial"/>
        </w:rPr>
      </w:pPr>
      <w:r w:rsidRPr="00715E91">
        <w:rPr>
          <w:rFonts w:ascii="Trebuchet MS" w:hAnsi="Trebuchet MS" w:cs="Arial"/>
        </w:rPr>
        <w:t>în conformitate cu prevederile art. 11 alin.1</w:t>
      </w:r>
      <w:r w:rsidRPr="00715E91">
        <w:rPr>
          <w:rFonts w:ascii="Trebuchet MS" w:hAnsi="Trebuchet MS" w:cs="Arial"/>
          <w:bCs/>
        </w:rPr>
        <w:t xml:space="preserve"> şi a anexei nr. 1 – Criterii pentru determinarea efectelor semnificative potenţiale asupra mediului din</w:t>
      </w:r>
      <w:r w:rsidRPr="00715E91">
        <w:rPr>
          <w:rFonts w:ascii="Trebuchet MS" w:hAnsi="Trebuchet MS" w:cs="Arial"/>
          <w:b/>
          <w:bCs/>
        </w:rPr>
        <w:t xml:space="preserve"> </w:t>
      </w:r>
      <w:r w:rsidRPr="00715E91">
        <w:rPr>
          <w:rFonts w:ascii="Trebuchet MS" w:hAnsi="Trebuchet MS" w:cs="Arial"/>
        </w:rPr>
        <w:t>H.G. 1076/2004 privind stabilirea procedurii de realizare a evaluării de mediu pentru planuri şi programe;</w:t>
      </w:r>
    </w:p>
    <w:p w14:paraId="56BC9912" w14:textId="77777777" w:rsidR="00080147" w:rsidRPr="00F73FDD" w:rsidRDefault="00080147" w:rsidP="00C27BEC">
      <w:pPr>
        <w:numPr>
          <w:ilvl w:val="0"/>
          <w:numId w:val="2"/>
        </w:numPr>
        <w:tabs>
          <w:tab w:val="left" w:pos="-1440"/>
        </w:tabs>
        <w:autoSpaceDE w:val="0"/>
        <w:autoSpaceDN w:val="0"/>
        <w:adjustRightInd w:val="0"/>
        <w:spacing w:after="120" w:line="240" w:lineRule="auto"/>
        <w:ind w:left="0" w:firstLine="0"/>
        <w:jc w:val="both"/>
        <w:rPr>
          <w:rFonts w:ascii="Trebuchet MS" w:hAnsi="Trebuchet MS" w:cs="Arial"/>
        </w:rPr>
      </w:pPr>
      <w:r w:rsidRPr="00F73FDD">
        <w:rPr>
          <w:rFonts w:ascii="Trebuchet MS" w:hAnsi="Trebuchet MS" w:cs="Arial"/>
        </w:rPr>
        <w:t>în lipsa comentariilor motivate din partea publicului interesat,</w:t>
      </w:r>
    </w:p>
    <w:p w14:paraId="3F52983A" w14:textId="57F0C0ED" w:rsidR="00080147" w:rsidRPr="00364B80" w:rsidRDefault="00364B80" w:rsidP="00364B80">
      <w:pPr>
        <w:tabs>
          <w:tab w:val="left" w:pos="3150"/>
        </w:tabs>
        <w:autoSpaceDE w:val="0"/>
        <w:autoSpaceDN w:val="0"/>
        <w:adjustRightInd w:val="0"/>
        <w:spacing w:after="120"/>
        <w:ind w:firstLine="446"/>
        <w:jc w:val="both"/>
        <w:rPr>
          <w:rFonts w:ascii="Trebuchet MS" w:hAnsi="Trebuchet MS" w:cs="Arial"/>
          <w:b/>
        </w:rPr>
      </w:pPr>
      <w:r>
        <w:rPr>
          <w:rFonts w:ascii="Trebuchet MS" w:hAnsi="Trebuchet MS" w:cs="Arial"/>
          <w:b/>
        </w:rPr>
        <w:t>decide:</w:t>
      </w:r>
    </w:p>
    <w:p w14:paraId="3CAA6C2C" w14:textId="201AFCC4" w:rsidR="00080147" w:rsidRPr="001E2ED9" w:rsidRDefault="00F73FDD" w:rsidP="00364B80">
      <w:pPr>
        <w:jc w:val="both"/>
        <w:outlineLvl w:val="0"/>
        <w:rPr>
          <w:b/>
          <w:sz w:val="28"/>
          <w:szCs w:val="28"/>
        </w:rPr>
      </w:pPr>
      <w:r>
        <w:rPr>
          <w:rFonts w:ascii="Trebuchet MS" w:hAnsi="Trebuchet MS"/>
          <w:b/>
        </w:rPr>
        <w:t xml:space="preserve">Strategia integrată de dezvoltare urbană </w:t>
      </w:r>
      <w:r w:rsidRPr="00FC7B74">
        <w:rPr>
          <w:rFonts w:ascii="Trebuchet MS" w:hAnsi="Trebuchet MS"/>
          <w:b/>
        </w:rPr>
        <w:t xml:space="preserve">a Orașului Vlăhița </w:t>
      </w:r>
      <w:r w:rsidR="00433CE5">
        <w:rPr>
          <w:rFonts w:ascii="Trebuchet MS" w:hAnsi="Trebuchet MS"/>
          <w:b/>
        </w:rPr>
        <w:t>2021-2030</w:t>
      </w:r>
      <w:r w:rsidR="00433CE5">
        <w:rPr>
          <w:rFonts w:ascii="Trebuchet MS" w:hAnsi="Trebuchet MS"/>
          <w:b/>
        </w:rPr>
        <w:t xml:space="preserve"> </w:t>
      </w:r>
      <w:r w:rsidR="00080147" w:rsidRPr="00762EF0">
        <w:rPr>
          <w:rFonts w:ascii="Arial" w:hAnsi="Arial" w:cs="Arial"/>
          <w:b/>
          <w:sz w:val="24"/>
          <w:szCs w:val="24"/>
        </w:rPr>
        <w:t>nu necesită efectuarea evaluării de mediu</w:t>
      </w:r>
      <w:r w:rsidR="00732689">
        <w:rPr>
          <w:rFonts w:ascii="Arial" w:hAnsi="Arial" w:cs="Arial"/>
          <w:b/>
          <w:sz w:val="24"/>
          <w:szCs w:val="24"/>
        </w:rPr>
        <w:t>,</w:t>
      </w:r>
      <w:r w:rsidR="00433CE5">
        <w:rPr>
          <w:rFonts w:ascii="Arial" w:hAnsi="Arial" w:cs="Arial"/>
          <w:b/>
          <w:sz w:val="24"/>
          <w:szCs w:val="24"/>
        </w:rPr>
        <w:t xml:space="preserve"> </w:t>
      </w:r>
      <w:r w:rsidR="00BF4E1E" w:rsidRPr="00762EF0">
        <w:rPr>
          <w:rFonts w:ascii="Arial" w:hAnsi="Arial" w:cs="Arial"/>
          <w:b/>
          <w:sz w:val="24"/>
          <w:szCs w:val="24"/>
        </w:rPr>
        <w:t xml:space="preserve">nici </w:t>
      </w:r>
      <w:r w:rsidR="00732689">
        <w:rPr>
          <w:rFonts w:ascii="Arial" w:hAnsi="Arial" w:cs="Arial"/>
          <w:b/>
          <w:sz w:val="24"/>
          <w:szCs w:val="24"/>
        </w:rPr>
        <w:t xml:space="preserve">a </w:t>
      </w:r>
      <w:r w:rsidR="00BF4E1E" w:rsidRPr="00762EF0">
        <w:rPr>
          <w:rFonts w:ascii="Arial" w:hAnsi="Arial" w:cs="Arial"/>
          <w:b/>
          <w:sz w:val="24"/>
          <w:szCs w:val="24"/>
        </w:rPr>
        <w:t xml:space="preserve">evaluării </w:t>
      </w:r>
      <w:r w:rsidR="00762EF0" w:rsidRPr="00762EF0">
        <w:rPr>
          <w:rFonts w:ascii="Arial" w:hAnsi="Arial" w:cs="Arial"/>
          <w:b/>
          <w:sz w:val="24"/>
          <w:szCs w:val="24"/>
        </w:rPr>
        <w:t xml:space="preserve">adecvate </w:t>
      </w:r>
      <w:r w:rsidR="00080147" w:rsidRPr="00762EF0">
        <w:rPr>
          <w:rFonts w:ascii="Arial" w:hAnsi="Arial" w:cs="Arial"/>
          <w:b/>
          <w:sz w:val="24"/>
          <w:szCs w:val="24"/>
        </w:rPr>
        <w:t>se va supune adoptării fără aviz de mediu</w:t>
      </w:r>
      <w:r w:rsidR="00080147" w:rsidRPr="00762EF0">
        <w:rPr>
          <w:rFonts w:ascii="Arial" w:hAnsi="Arial" w:cs="Arial"/>
          <w:b/>
          <w:i/>
          <w:sz w:val="24"/>
          <w:szCs w:val="24"/>
        </w:rPr>
        <w:t>.</w:t>
      </w:r>
    </w:p>
    <w:p w14:paraId="7104B34A" w14:textId="77777777" w:rsidR="00080147" w:rsidRPr="001E2ED9" w:rsidRDefault="00080147" w:rsidP="00A40F4A">
      <w:pPr>
        <w:tabs>
          <w:tab w:val="left" w:pos="3150"/>
        </w:tabs>
        <w:spacing w:after="0" w:line="240" w:lineRule="auto"/>
        <w:jc w:val="both"/>
        <w:rPr>
          <w:rFonts w:ascii="Trebuchet MS" w:hAnsi="Trebuchet MS"/>
          <w:b/>
        </w:rPr>
      </w:pPr>
      <w:r w:rsidRPr="001E2ED9">
        <w:rPr>
          <w:rFonts w:ascii="Trebuchet MS" w:hAnsi="Trebuchet MS"/>
          <w:b/>
        </w:rPr>
        <w:t xml:space="preserve">I. Motivele care au stat la baza deciziei conform Anexei nr.1 din H.G. 1076/2004 </w:t>
      </w:r>
    </w:p>
    <w:p w14:paraId="5C5F1FE2" w14:textId="77777777" w:rsidR="00080147" w:rsidRPr="001E2ED9" w:rsidRDefault="00080147" w:rsidP="00A40F4A">
      <w:pPr>
        <w:tabs>
          <w:tab w:val="left" w:pos="3150"/>
        </w:tabs>
        <w:spacing w:after="0" w:line="240" w:lineRule="auto"/>
        <w:jc w:val="both"/>
        <w:rPr>
          <w:rFonts w:ascii="Trebuchet MS" w:hAnsi="Trebuchet MS"/>
          <w:b/>
        </w:rPr>
      </w:pPr>
      <w:r w:rsidRPr="001E2ED9">
        <w:rPr>
          <w:rFonts w:ascii="Trebuchet MS" w:hAnsi="Trebuchet MS"/>
          <w:b/>
        </w:rPr>
        <w:t xml:space="preserve">   sunt următoarele:</w:t>
      </w:r>
    </w:p>
    <w:p w14:paraId="485700A3" w14:textId="77777777" w:rsidR="00080147" w:rsidRPr="00D073E9" w:rsidRDefault="00080147" w:rsidP="00A40F4A">
      <w:pPr>
        <w:tabs>
          <w:tab w:val="left" w:pos="3150"/>
        </w:tabs>
        <w:jc w:val="both"/>
        <w:rPr>
          <w:b/>
          <w:color w:val="FF0000"/>
          <w:sz w:val="28"/>
          <w:szCs w:val="28"/>
        </w:rPr>
      </w:pPr>
    </w:p>
    <w:p w14:paraId="4CC03765" w14:textId="77777777" w:rsidR="00080147" w:rsidRPr="001E2ED9" w:rsidRDefault="00080147" w:rsidP="00A40F4A">
      <w:pPr>
        <w:tabs>
          <w:tab w:val="left" w:pos="3150"/>
        </w:tabs>
        <w:autoSpaceDE w:val="0"/>
        <w:autoSpaceDN w:val="0"/>
        <w:adjustRightInd w:val="0"/>
        <w:jc w:val="both"/>
        <w:rPr>
          <w:rFonts w:ascii="Trebuchet MS" w:hAnsi="Trebuchet MS" w:cs="Arial"/>
          <w:b/>
        </w:rPr>
      </w:pPr>
      <w:r w:rsidRPr="00D073E9">
        <w:rPr>
          <w:rFonts w:ascii="Trebuchet MS" w:hAnsi="Trebuchet MS" w:cs="Arial"/>
          <w:b/>
          <w:color w:val="FF0000"/>
        </w:rPr>
        <w:t>1</w:t>
      </w:r>
      <w:r w:rsidRPr="001E2ED9">
        <w:rPr>
          <w:rFonts w:ascii="Trebuchet MS" w:hAnsi="Trebuchet MS" w:cs="Arial"/>
          <w:b/>
        </w:rPr>
        <w:t xml:space="preserve">. Caracteristicile </w:t>
      </w:r>
      <w:r w:rsidRPr="001E2ED9">
        <w:rPr>
          <w:rFonts w:ascii="Trebuchet MS" w:hAnsi="Trebuchet MS"/>
          <w:b/>
        </w:rPr>
        <w:t xml:space="preserve">Planului </w:t>
      </w:r>
      <w:r w:rsidRPr="001E2ED9">
        <w:rPr>
          <w:rFonts w:ascii="Trebuchet MS" w:hAnsi="Trebuchet MS" w:cs="Arial"/>
          <w:b/>
        </w:rPr>
        <w:t>cu privire, în special, la:</w:t>
      </w:r>
    </w:p>
    <w:p w14:paraId="026C5305" w14:textId="4DB27EA2" w:rsidR="00DF5031" w:rsidRPr="00364B80" w:rsidRDefault="00080147" w:rsidP="00364B80">
      <w:pPr>
        <w:tabs>
          <w:tab w:val="left" w:pos="3150"/>
        </w:tabs>
        <w:autoSpaceDE w:val="0"/>
        <w:autoSpaceDN w:val="0"/>
        <w:adjustRightInd w:val="0"/>
        <w:ind w:left="426"/>
        <w:jc w:val="both"/>
        <w:rPr>
          <w:rFonts w:ascii="Trebuchet MS" w:hAnsi="Trebuchet MS" w:cs="Arial"/>
          <w:i/>
        </w:rPr>
      </w:pPr>
      <w:r w:rsidRPr="001E2ED9">
        <w:rPr>
          <w:rFonts w:ascii="Trebuchet MS" w:hAnsi="Trebuchet MS" w:cs="Arial"/>
          <w:b/>
          <w:i/>
        </w:rPr>
        <w:t>a) gradul în care planul creează un cadru pentru proiecte şi alte activităţi viitoare fie în</w:t>
      </w:r>
      <w:r w:rsidRPr="001E2ED9">
        <w:rPr>
          <w:rFonts w:ascii="Trebuchet MS" w:hAnsi="Trebuchet MS" w:cs="Arial"/>
          <w:i/>
        </w:rPr>
        <w:t xml:space="preserve"> ceea ce priveşte amplasamentul, natura, mărimea şi condiţiile de funcţionare, fie î</w:t>
      </w:r>
      <w:r w:rsidR="00364B80">
        <w:rPr>
          <w:rFonts w:ascii="Trebuchet MS" w:hAnsi="Trebuchet MS" w:cs="Arial"/>
          <w:i/>
        </w:rPr>
        <w:t>n privinţa alocării resurselor;</w:t>
      </w:r>
    </w:p>
    <w:p w14:paraId="72293EAA" w14:textId="74A3A823" w:rsidR="00DF5031" w:rsidRPr="00DF5031" w:rsidRDefault="00DF5031" w:rsidP="00A94239">
      <w:pPr>
        <w:pStyle w:val="DGszovegtorzs"/>
        <w:spacing w:after="0" w:line="240" w:lineRule="auto"/>
        <w:ind w:firstLine="288"/>
        <w:contextualSpacing/>
        <w:rPr>
          <w:rFonts w:ascii="Trebuchet MS" w:hAnsi="Trebuchet MS"/>
        </w:rPr>
      </w:pPr>
      <w:r w:rsidRPr="00DF5031">
        <w:rPr>
          <w:rFonts w:ascii="Trebuchet MS" w:hAnsi="Trebuchet MS"/>
        </w:rPr>
        <w:t>SIDU reprezintă baza strategică pentru fundamentarea proiectelor inițiate în comunitate și este un reper atât pentru autoritățile naționale în privința fundamentării programelor de finanțare, cât și pentru autoritățile regionale / județene și potențiali investitori publici sau privați. Un astfel de document pornește de la profilul socio-economic al comunității, realizat prin analiza cantitativă și calitativă a condițiilor existente și a tendințelor înregistrate într-un interval de timp, acoperind toate domeniile de dezvoltare economică și socială.</w:t>
      </w:r>
    </w:p>
    <w:p w14:paraId="569D1FCC" w14:textId="346A16E2" w:rsidR="00C561E0" w:rsidRPr="00115666" w:rsidRDefault="00C561E0" w:rsidP="00C561E0">
      <w:pPr>
        <w:pStyle w:val="DGcimsor2"/>
        <w:numPr>
          <w:ilvl w:val="0"/>
          <w:numId w:val="0"/>
        </w:numPr>
        <w:spacing w:line="360" w:lineRule="auto"/>
        <w:ind w:left="792"/>
        <w:rPr>
          <w:rFonts w:ascii="Trebuchet MS" w:hAnsi="Trebuchet MS"/>
        </w:rPr>
      </w:pPr>
      <w:bookmarkStart w:id="0" w:name="_Toc162424329"/>
      <w:r w:rsidRPr="00115666">
        <w:rPr>
          <w:rFonts w:ascii="Trebuchet MS" w:hAnsi="Trebuchet MS"/>
        </w:rPr>
        <w:t>Lista  proiectelor</w:t>
      </w:r>
      <w:bookmarkEnd w:id="0"/>
      <w:r w:rsidRPr="00115666">
        <w:rPr>
          <w:rFonts w:ascii="Trebuchet MS" w:hAnsi="Trebuchet MS"/>
        </w:rPr>
        <w:t xml:space="preserve"> </w:t>
      </w:r>
    </w:p>
    <w:p w14:paraId="56E90A52" w14:textId="5D8A930F" w:rsidR="00067859" w:rsidRDefault="00B74E0F" w:rsidP="00B74E0F">
      <w:pPr>
        <w:pStyle w:val="DGcimsor3"/>
        <w:numPr>
          <w:ilvl w:val="0"/>
          <w:numId w:val="0"/>
        </w:numPr>
      </w:pPr>
      <w:r>
        <w:t xml:space="preserve">   </w:t>
      </w:r>
      <w:r w:rsidR="00DA198E">
        <w:t>Prioritatea 1:</w:t>
      </w:r>
      <w:r>
        <w:t xml:space="preserve"> </w:t>
      </w:r>
      <w:r w:rsidR="00067859" w:rsidRPr="00DF1CF2">
        <w:t>Dezvoltarea vieții culturale și comunitare în orașul Vlăhița</w:t>
      </w:r>
    </w:p>
    <w:p w14:paraId="4E1183F2" w14:textId="19673CBE" w:rsidR="002F7E74" w:rsidRDefault="002F7E74" w:rsidP="004348DE">
      <w:pPr>
        <w:pStyle w:val="DGszovegtorzs"/>
        <w:numPr>
          <w:ilvl w:val="0"/>
          <w:numId w:val="7"/>
        </w:numPr>
        <w:rPr>
          <w:b/>
        </w:rPr>
      </w:pPr>
      <w:r w:rsidRPr="005232B8">
        <w:rPr>
          <w:b/>
        </w:rPr>
        <w:t>Dezvoltarea infrastructurii cultural-comunitare</w:t>
      </w:r>
    </w:p>
    <w:p w14:paraId="1DF56792" w14:textId="2C7D86E3" w:rsidR="00BA52C9" w:rsidRPr="00434A3A" w:rsidRDefault="00BA52C9" w:rsidP="004348DE">
      <w:pPr>
        <w:pStyle w:val="DGszovegtorzs"/>
        <w:numPr>
          <w:ilvl w:val="0"/>
          <w:numId w:val="6"/>
        </w:numPr>
        <w:spacing w:after="0" w:line="240" w:lineRule="auto"/>
        <w:ind w:left="448" w:hanging="357"/>
        <w:rPr>
          <w:rFonts w:ascii="Trebuchet MS" w:hAnsi="Trebuchet MS"/>
        </w:rPr>
      </w:pPr>
      <w:r w:rsidRPr="00434A3A">
        <w:rPr>
          <w:rFonts w:ascii="Trebuchet MS" w:hAnsi="Trebuchet MS"/>
        </w:rPr>
        <w:t>Realizarea unor proiecte de reabilitare, renovare pentru clădiri cu destinație culturală din fonduri proprii sau din finanțare nerambursabilă</w:t>
      </w:r>
      <w:r w:rsidR="0027151D" w:rsidRPr="00434A3A">
        <w:rPr>
          <w:rFonts w:ascii="Trebuchet MS" w:hAnsi="Trebuchet MS"/>
        </w:rPr>
        <w:t>;</w:t>
      </w:r>
    </w:p>
    <w:p w14:paraId="6A9316E4" w14:textId="7106A7F1" w:rsidR="00BA52C9" w:rsidRDefault="00BA52C9" w:rsidP="004348DE">
      <w:pPr>
        <w:pStyle w:val="DGszovegtorzs"/>
        <w:numPr>
          <w:ilvl w:val="0"/>
          <w:numId w:val="6"/>
        </w:numPr>
        <w:spacing w:after="0" w:line="240" w:lineRule="auto"/>
        <w:ind w:left="446"/>
        <w:rPr>
          <w:rFonts w:ascii="Trebuchet MS" w:hAnsi="Trebuchet MS"/>
        </w:rPr>
      </w:pPr>
      <w:r w:rsidRPr="00434A3A">
        <w:rPr>
          <w:rFonts w:ascii="Trebuchet MS" w:hAnsi="Trebuchet MS"/>
        </w:rPr>
        <w:t>Realizare lucrări de reabilitare, consolidare la clădiri și spații culturale existente (cămin cultural, case memoriale)</w:t>
      </w:r>
      <w:r w:rsidR="0027151D" w:rsidRPr="00434A3A">
        <w:rPr>
          <w:rFonts w:ascii="Trebuchet MS" w:hAnsi="Trebuchet MS"/>
        </w:rPr>
        <w:t>;</w:t>
      </w:r>
    </w:p>
    <w:p w14:paraId="044F82D5" w14:textId="77777777" w:rsidR="00152388" w:rsidRPr="00434A3A" w:rsidRDefault="00152388" w:rsidP="004348DE">
      <w:pPr>
        <w:pStyle w:val="DGszovegtorzs"/>
        <w:numPr>
          <w:ilvl w:val="0"/>
          <w:numId w:val="6"/>
        </w:numPr>
        <w:spacing w:after="0" w:line="240" w:lineRule="auto"/>
        <w:ind w:left="448" w:hanging="357"/>
        <w:rPr>
          <w:rFonts w:ascii="Trebuchet MS" w:hAnsi="Trebuchet MS"/>
        </w:rPr>
      </w:pPr>
      <w:r w:rsidRPr="00434A3A">
        <w:rPr>
          <w:rFonts w:ascii="Trebuchet MS" w:hAnsi="Trebuchet MS"/>
        </w:rPr>
        <w:t>Conservarea, îmbogățirea și prezentarea patrimoniului cultural tangibil, a colecțiilor etnografice în mod inovativ, reamenajarea acestor spații;</w:t>
      </w:r>
    </w:p>
    <w:p w14:paraId="795AE1C5" w14:textId="77777777" w:rsidR="00152388" w:rsidRPr="00434A3A" w:rsidRDefault="00152388" w:rsidP="004348DE">
      <w:pPr>
        <w:pStyle w:val="DGszovegtorzs"/>
        <w:numPr>
          <w:ilvl w:val="0"/>
          <w:numId w:val="6"/>
        </w:numPr>
        <w:spacing w:after="0" w:line="240" w:lineRule="auto"/>
        <w:ind w:left="448" w:hanging="357"/>
        <w:rPr>
          <w:rFonts w:ascii="Trebuchet MS" w:hAnsi="Trebuchet MS"/>
        </w:rPr>
      </w:pPr>
      <w:r w:rsidRPr="00434A3A">
        <w:rPr>
          <w:rFonts w:ascii="Trebuchet MS" w:hAnsi="Trebuchet MS"/>
        </w:rPr>
        <w:t>Construire noi spații comunitare și culturale multifuncționale (spații de expoziții, scenă și amfiteatru, sală de concert) în cele două părți ai orașului;</w:t>
      </w:r>
    </w:p>
    <w:p w14:paraId="2765B7F9" w14:textId="77777777" w:rsidR="00152388" w:rsidRPr="00434A3A" w:rsidRDefault="00152388" w:rsidP="00152388">
      <w:pPr>
        <w:pStyle w:val="DGszovegtorzs"/>
        <w:spacing w:after="0" w:line="240" w:lineRule="auto"/>
        <w:ind w:firstLine="0"/>
        <w:rPr>
          <w:rFonts w:ascii="Trebuchet MS" w:hAnsi="Trebuchet MS"/>
        </w:rPr>
      </w:pPr>
      <w:bookmarkStart w:id="1" w:name="_GoBack"/>
      <w:bookmarkEnd w:id="1"/>
    </w:p>
    <w:p w14:paraId="4164FB19" w14:textId="62BD82D3" w:rsidR="004F7FDE" w:rsidRPr="00434A3A" w:rsidRDefault="004F7FDE" w:rsidP="004348DE">
      <w:pPr>
        <w:pStyle w:val="DGszovegtorzs"/>
        <w:framePr w:hSpace="142" w:wrap="around" w:vAnchor="text" w:hAnchor="margin" w:y="1"/>
        <w:numPr>
          <w:ilvl w:val="0"/>
          <w:numId w:val="6"/>
        </w:numPr>
        <w:spacing w:after="0" w:line="240" w:lineRule="auto"/>
        <w:ind w:left="448" w:hanging="357"/>
        <w:rPr>
          <w:rFonts w:ascii="Trebuchet MS" w:hAnsi="Trebuchet MS"/>
        </w:rPr>
      </w:pPr>
      <w:r w:rsidRPr="00434A3A">
        <w:rPr>
          <w:rFonts w:ascii="Trebuchet MS" w:hAnsi="Trebuchet MS"/>
        </w:rPr>
        <w:lastRenderedPageBreak/>
        <w:t>Înființare casă comunitară, centru de incubare pentru ONG-uri din microregiune</w:t>
      </w:r>
      <w:r w:rsidR="004D4F31" w:rsidRPr="00434A3A">
        <w:rPr>
          <w:rFonts w:ascii="Trebuchet MS" w:hAnsi="Trebuchet MS"/>
        </w:rPr>
        <w:t>;</w:t>
      </w:r>
    </w:p>
    <w:p w14:paraId="5A01B6D6" w14:textId="1B50C2D4" w:rsidR="004F7FDE" w:rsidRPr="00434A3A" w:rsidRDefault="004F7FDE" w:rsidP="004348DE">
      <w:pPr>
        <w:pStyle w:val="DGszovegtorzs"/>
        <w:framePr w:hSpace="142" w:wrap="around" w:vAnchor="text" w:hAnchor="margin" w:y="1"/>
        <w:numPr>
          <w:ilvl w:val="0"/>
          <w:numId w:val="6"/>
        </w:numPr>
        <w:spacing w:after="0" w:line="240" w:lineRule="auto"/>
        <w:ind w:left="448" w:hanging="357"/>
        <w:rPr>
          <w:rFonts w:ascii="Trebuchet MS" w:hAnsi="Trebuchet MS"/>
        </w:rPr>
      </w:pPr>
      <w:r w:rsidRPr="00434A3A">
        <w:rPr>
          <w:rFonts w:ascii="Trebuchet MS" w:hAnsi="Trebuchet MS"/>
        </w:rPr>
        <w:t>Dotarea clădirilor cu destinație culturală cu mobilier și echipamente pentru îmbunătățirea funcționării acestora</w:t>
      </w:r>
      <w:r w:rsidR="004D4F31" w:rsidRPr="00434A3A">
        <w:rPr>
          <w:rFonts w:ascii="Trebuchet MS" w:hAnsi="Trebuchet MS"/>
        </w:rPr>
        <w:t>;</w:t>
      </w:r>
    </w:p>
    <w:p w14:paraId="0ED017E5" w14:textId="044F0142" w:rsidR="004F7FDE" w:rsidRPr="00434A3A" w:rsidRDefault="004F7FDE" w:rsidP="004348DE">
      <w:pPr>
        <w:pStyle w:val="DGszovegtorzs"/>
        <w:framePr w:hSpace="142" w:wrap="around" w:vAnchor="text" w:hAnchor="margin" w:y="1"/>
        <w:numPr>
          <w:ilvl w:val="0"/>
          <w:numId w:val="6"/>
        </w:numPr>
        <w:spacing w:after="0" w:line="240" w:lineRule="auto"/>
        <w:ind w:left="448" w:hanging="357"/>
        <w:rPr>
          <w:rFonts w:ascii="Trebuchet MS" w:hAnsi="Trebuchet MS"/>
        </w:rPr>
      </w:pPr>
      <w:r w:rsidRPr="00434A3A">
        <w:rPr>
          <w:rFonts w:ascii="Trebuchet MS" w:hAnsi="Trebuchet MS"/>
        </w:rPr>
        <w:t>Conservarea și reconstruirea unor obiective culturale legate de forma de viață tradițională, de meșteșuguri, etc. (mori de apă, ateliere de piuă de postav, alte ateliere etc.)</w:t>
      </w:r>
      <w:r w:rsidR="004D4F31" w:rsidRPr="00434A3A">
        <w:rPr>
          <w:rFonts w:ascii="Trebuchet MS" w:hAnsi="Trebuchet MS"/>
        </w:rPr>
        <w:t>;</w:t>
      </w:r>
    </w:p>
    <w:p w14:paraId="60317219" w14:textId="65EFE3F7" w:rsidR="004F7FDE" w:rsidRPr="00434A3A" w:rsidRDefault="004F7FDE" w:rsidP="004348DE">
      <w:pPr>
        <w:pStyle w:val="DGszovegtorzs"/>
        <w:framePr w:hSpace="142" w:wrap="around" w:vAnchor="text" w:hAnchor="margin" w:y="1"/>
        <w:numPr>
          <w:ilvl w:val="0"/>
          <w:numId w:val="6"/>
        </w:numPr>
        <w:spacing w:after="0" w:line="240" w:lineRule="auto"/>
        <w:ind w:left="448" w:hanging="357"/>
        <w:rPr>
          <w:rFonts w:ascii="Trebuchet MS" w:hAnsi="Trebuchet MS"/>
        </w:rPr>
      </w:pPr>
      <w:r w:rsidRPr="00434A3A">
        <w:rPr>
          <w:rFonts w:ascii="Trebuchet MS" w:hAnsi="Trebuchet MS"/>
        </w:rPr>
        <w:t>Conservarea și salvgardarea artefactelor/obiectelor/construcțiilor legate de istoria localității de industria minieră și de feronerie</w:t>
      </w:r>
      <w:r w:rsidR="004D4F31" w:rsidRPr="00434A3A">
        <w:rPr>
          <w:rFonts w:ascii="Trebuchet MS" w:hAnsi="Trebuchet MS"/>
        </w:rPr>
        <w:t>;</w:t>
      </w:r>
    </w:p>
    <w:p w14:paraId="63F314FA" w14:textId="3F097444" w:rsidR="004F7FDE" w:rsidRPr="00434A3A" w:rsidRDefault="004F7FDE" w:rsidP="004348DE">
      <w:pPr>
        <w:pStyle w:val="DGszovegtorzs"/>
        <w:framePr w:hSpace="142" w:wrap="around" w:vAnchor="text" w:hAnchor="margin" w:y="1"/>
        <w:numPr>
          <w:ilvl w:val="0"/>
          <w:numId w:val="6"/>
        </w:numPr>
        <w:spacing w:after="0" w:line="240" w:lineRule="auto"/>
        <w:ind w:left="448" w:hanging="357"/>
        <w:rPr>
          <w:rFonts w:ascii="Trebuchet MS" w:hAnsi="Trebuchet MS"/>
        </w:rPr>
      </w:pPr>
      <w:r w:rsidRPr="00434A3A">
        <w:rPr>
          <w:rFonts w:ascii="Trebuchet MS" w:hAnsi="Trebuchet MS"/>
        </w:rPr>
        <w:t>Înființare muzeu de prezentare a istoricului industriei de prelucrare a fierului</w:t>
      </w:r>
      <w:r w:rsidR="004D4F31" w:rsidRPr="00434A3A">
        <w:rPr>
          <w:rFonts w:ascii="Trebuchet MS" w:hAnsi="Trebuchet MS"/>
        </w:rPr>
        <w:t>;</w:t>
      </w:r>
    </w:p>
    <w:p w14:paraId="7F78AA3C" w14:textId="2E942BD8" w:rsidR="004F7FDE" w:rsidRPr="00434A3A" w:rsidRDefault="004F7FDE" w:rsidP="004348DE">
      <w:pPr>
        <w:pStyle w:val="DGszovegtorzs"/>
        <w:framePr w:hSpace="142" w:wrap="around" w:vAnchor="text" w:hAnchor="margin" w:y="1"/>
        <w:numPr>
          <w:ilvl w:val="0"/>
          <w:numId w:val="6"/>
        </w:numPr>
        <w:spacing w:after="0" w:line="240" w:lineRule="auto"/>
        <w:ind w:left="448" w:hanging="357"/>
        <w:rPr>
          <w:rFonts w:ascii="Trebuchet MS" w:hAnsi="Trebuchet MS"/>
        </w:rPr>
      </w:pPr>
      <w:r w:rsidRPr="00434A3A">
        <w:rPr>
          <w:rFonts w:ascii="Trebuchet MS" w:hAnsi="Trebuchet MS"/>
        </w:rPr>
        <w:t>Conservarea și prezentarea monumentelor istorice (forja, cuptoarele minei, burgus roman)</w:t>
      </w:r>
      <w:r w:rsidR="00152388">
        <w:rPr>
          <w:rFonts w:ascii="Trebuchet MS" w:hAnsi="Trebuchet MS"/>
        </w:rPr>
        <w:t>;</w:t>
      </w:r>
    </w:p>
    <w:p w14:paraId="5327C3D2" w14:textId="0562B8E4" w:rsidR="004F7FDE" w:rsidRPr="00434A3A" w:rsidRDefault="004F7FDE" w:rsidP="004348DE">
      <w:pPr>
        <w:pStyle w:val="DGszovegtorzs"/>
        <w:framePr w:hSpace="142" w:wrap="around" w:vAnchor="text" w:hAnchor="margin" w:y="1"/>
        <w:numPr>
          <w:ilvl w:val="0"/>
          <w:numId w:val="6"/>
        </w:numPr>
        <w:spacing w:after="0" w:line="240" w:lineRule="auto"/>
        <w:ind w:left="448" w:hanging="357"/>
        <w:rPr>
          <w:rFonts w:ascii="Trebuchet MS" w:hAnsi="Trebuchet MS"/>
        </w:rPr>
      </w:pPr>
      <w:r w:rsidRPr="00434A3A">
        <w:rPr>
          <w:rFonts w:ascii="Trebuchet MS" w:hAnsi="Trebuchet MS"/>
        </w:rPr>
        <w:t>Ocrotirea arhitecturii vernaculare, arhitecturii populare prin sprijinirea inițiativelor de consolidare/renovare a clădirilor cu valoare monumentală</w:t>
      </w:r>
      <w:r w:rsidR="00152388">
        <w:rPr>
          <w:rFonts w:ascii="Trebuchet MS" w:hAnsi="Trebuchet MS"/>
        </w:rPr>
        <w:t>;</w:t>
      </w:r>
    </w:p>
    <w:p w14:paraId="37902B3A" w14:textId="31DB6EAF" w:rsidR="004F7FDE" w:rsidRPr="00434A3A" w:rsidRDefault="004F7FDE" w:rsidP="004348DE">
      <w:pPr>
        <w:pStyle w:val="DGszovegtorzs"/>
        <w:framePr w:hSpace="142" w:wrap="around" w:vAnchor="text" w:hAnchor="margin" w:y="1"/>
        <w:numPr>
          <w:ilvl w:val="0"/>
          <w:numId w:val="6"/>
        </w:numPr>
        <w:spacing w:after="0" w:line="240" w:lineRule="auto"/>
        <w:ind w:left="448" w:hanging="357"/>
        <w:rPr>
          <w:rFonts w:ascii="Trebuchet MS" w:hAnsi="Trebuchet MS"/>
        </w:rPr>
      </w:pPr>
      <w:r w:rsidRPr="00434A3A">
        <w:rPr>
          <w:rFonts w:ascii="Trebuchet MS" w:hAnsi="Trebuchet MS"/>
        </w:rPr>
        <w:t>Înființare spații culturale în aer liber (incinta clădirilor culturale sau incinta clădirilor cu valoare arhitecturală, atât în zona rurală cât și în centrul orașului, zona ștrandurilor, Băile Homorod, zone frecventate de turiști)</w:t>
      </w:r>
      <w:r w:rsidR="00620CA1">
        <w:rPr>
          <w:rFonts w:ascii="Trebuchet MS" w:hAnsi="Trebuchet MS"/>
        </w:rPr>
        <w:t>;</w:t>
      </w:r>
    </w:p>
    <w:p w14:paraId="7D218063" w14:textId="65452C8E" w:rsidR="004F7FDE" w:rsidRPr="00434A3A" w:rsidRDefault="004F7FDE" w:rsidP="004348DE">
      <w:pPr>
        <w:pStyle w:val="DGszovegtorzs"/>
        <w:numPr>
          <w:ilvl w:val="0"/>
          <w:numId w:val="6"/>
        </w:numPr>
        <w:spacing w:after="0" w:line="240" w:lineRule="auto"/>
        <w:ind w:left="446"/>
        <w:rPr>
          <w:rFonts w:ascii="Trebuchet MS" w:hAnsi="Trebuchet MS"/>
        </w:rPr>
      </w:pPr>
      <w:r w:rsidRPr="00434A3A">
        <w:rPr>
          <w:rFonts w:ascii="Trebuchet MS" w:hAnsi="Trebuchet MS"/>
        </w:rPr>
        <w:t>Creare spații comunitare deschise, locuri de întâlnire al diferitelor grupuri sociale, spații multifuncționale favorabile organizării unor evenimente comunitare (piețe, spectacole, târguri, concerte, etc..)</w:t>
      </w:r>
      <w:r w:rsidR="00B7347A">
        <w:rPr>
          <w:rFonts w:ascii="Trebuchet MS" w:hAnsi="Trebuchet MS"/>
        </w:rPr>
        <w:t>.</w:t>
      </w:r>
    </w:p>
    <w:p w14:paraId="7BD2C75F" w14:textId="77777777" w:rsidR="00966B96" w:rsidRPr="00434A3A" w:rsidRDefault="00966B96" w:rsidP="00434A3A">
      <w:pPr>
        <w:pStyle w:val="DGszovegtorzs"/>
        <w:spacing w:after="0" w:line="240" w:lineRule="auto"/>
        <w:ind w:left="446" w:firstLine="0"/>
        <w:rPr>
          <w:rFonts w:ascii="Trebuchet MS" w:hAnsi="Trebuchet MS"/>
        </w:rPr>
      </w:pPr>
    </w:p>
    <w:p w14:paraId="0FCF3417" w14:textId="02A9A854" w:rsidR="005B3A41" w:rsidRPr="00434A3A" w:rsidRDefault="006505C5" w:rsidP="004348DE">
      <w:pPr>
        <w:pStyle w:val="DGszovegtorzs"/>
        <w:numPr>
          <w:ilvl w:val="0"/>
          <w:numId w:val="7"/>
        </w:numPr>
        <w:spacing w:after="0" w:line="240" w:lineRule="auto"/>
        <w:rPr>
          <w:rFonts w:ascii="Trebuchet MS" w:hAnsi="Trebuchet MS"/>
        </w:rPr>
      </w:pPr>
      <w:r w:rsidRPr="00434A3A">
        <w:rPr>
          <w:rFonts w:ascii="Trebuchet MS" w:hAnsi="Trebuchet MS"/>
          <w:b/>
        </w:rPr>
        <w:t>Susținerea promotorilor culturii, dezvoltarea structurii organizatorice în domeniu</w:t>
      </w:r>
    </w:p>
    <w:p w14:paraId="26BC486D" w14:textId="4A31F615" w:rsidR="00810B96" w:rsidRPr="00434A3A" w:rsidRDefault="00810B96" w:rsidP="004348DE">
      <w:pPr>
        <w:pStyle w:val="DGszovegtorzs"/>
        <w:numPr>
          <w:ilvl w:val="0"/>
          <w:numId w:val="10"/>
        </w:numPr>
        <w:spacing w:after="0" w:line="240" w:lineRule="auto"/>
        <w:ind w:left="452" w:hanging="357"/>
        <w:rPr>
          <w:rFonts w:ascii="Trebuchet MS" w:hAnsi="Trebuchet MS"/>
        </w:rPr>
      </w:pPr>
      <w:r w:rsidRPr="00434A3A">
        <w:rPr>
          <w:rFonts w:ascii="Trebuchet MS" w:hAnsi="Trebuchet MS"/>
        </w:rPr>
        <w:t>Înființare departament/denumire responsabil la nivelul APL pentru organizarea vieții cultural-comunitare în condițiile legii</w:t>
      </w:r>
      <w:r w:rsidR="00620CA1">
        <w:rPr>
          <w:rFonts w:ascii="Trebuchet MS" w:hAnsi="Trebuchet MS"/>
        </w:rPr>
        <w:t>;</w:t>
      </w:r>
    </w:p>
    <w:p w14:paraId="203334AC" w14:textId="79BA5A8B" w:rsidR="00810B96" w:rsidRPr="00434A3A" w:rsidRDefault="00810B96" w:rsidP="004348DE">
      <w:pPr>
        <w:pStyle w:val="DGszovegtorzs"/>
        <w:numPr>
          <w:ilvl w:val="0"/>
          <w:numId w:val="9"/>
        </w:numPr>
        <w:spacing w:after="0" w:line="240" w:lineRule="auto"/>
        <w:ind w:left="452" w:hanging="357"/>
        <w:rPr>
          <w:rFonts w:ascii="Trebuchet MS" w:hAnsi="Trebuchet MS"/>
        </w:rPr>
      </w:pPr>
      <w:r w:rsidRPr="00434A3A">
        <w:rPr>
          <w:rFonts w:ascii="Trebuchet MS" w:hAnsi="Trebuchet MS"/>
        </w:rPr>
        <w:t>Crearea unui consiliu consultativ prin implicarea actorilor în domeniu pentru o mai bună organizare a vieții cultural-comunitare: elaborarea planului de acțiune anuală culturală a orașului, concepere proiecte, armonizarea și prioritizarea activităților și programelor culturale</w:t>
      </w:r>
      <w:r w:rsidR="00620CA1">
        <w:rPr>
          <w:rFonts w:ascii="Trebuchet MS" w:hAnsi="Trebuchet MS"/>
        </w:rPr>
        <w:t>;</w:t>
      </w:r>
      <w:r w:rsidRPr="00434A3A">
        <w:rPr>
          <w:rFonts w:ascii="Trebuchet MS" w:hAnsi="Trebuchet MS"/>
        </w:rPr>
        <w:t xml:space="preserve"> </w:t>
      </w:r>
    </w:p>
    <w:p w14:paraId="6778715D" w14:textId="7D307B4E" w:rsidR="00810B96" w:rsidRPr="00434A3A" w:rsidRDefault="00810B96" w:rsidP="004348DE">
      <w:pPr>
        <w:pStyle w:val="DGfelsorolas"/>
        <w:numPr>
          <w:ilvl w:val="0"/>
          <w:numId w:val="8"/>
        </w:numPr>
        <w:spacing w:after="0" w:line="240" w:lineRule="auto"/>
        <w:ind w:left="452" w:hanging="357"/>
        <w:rPr>
          <w:rFonts w:ascii="Trebuchet MS" w:hAnsi="Trebuchet MS"/>
        </w:rPr>
      </w:pPr>
      <w:r w:rsidRPr="00434A3A">
        <w:rPr>
          <w:rFonts w:ascii="Trebuchet MS" w:hAnsi="Trebuchet MS"/>
        </w:rPr>
        <w:t>Sprijinirea înființării unor ONG-uri în domeniul cultural (fără personalitate juridică obținerea finanțării este o sarcină grea)</w:t>
      </w:r>
      <w:r w:rsidR="00620CA1">
        <w:rPr>
          <w:rFonts w:ascii="Trebuchet MS" w:hAnsi="Trebuchet MS"/>
        </w:rPr>
        <w:t>;</w:t>
      </w:r>
    </w:p>
    <w:p w14:paraId="12A1F68C" w14:textId="7B9429EF" w:rsidR="00810B96" w:rsidRPr="00434A3A" w:rsidRDefault="00810B96" w:rsidP="004348DE">
      <w:pPr>
        <w:pStyle w:val="DGfelsorolas"/>
        <w:numPr>
          <w:ilvl w:val="0"/>
          <w:numId w:val="8"/>
        </w:numPr>
        <w:spacing w:after="0" w:line="240" w:lineRule="auto"/>
        <w:ind w:left="452" w:hanging="357"/>
        <w:rPr>
          <w:rFonts w:ascii="Trebuchet MS" w:hAnsi="Trebuchet MS"/>
        </w:rPr>
      </w:pPr>
      <w:r w:rsidRPr="00434A3A">
        <w:rPr>
          <w:rFonts w:ascii="Trebuchet MS" w:hAnsi="Trebuchet MS"/>
        </w:rPr>
        <w:t>Susținerea activităților ale organizațiilor culturale prin programe de finanțare ale administrației publice locale</w:t>
      </w:r>
      <w:r w:rsidR="00184D5F">
        <w:rPr>
          <w:rFonts w:ascii="Trebuchet MS" w:hAnsi="Trebuchet MS"/>
        </w:rPr>
        <w:t>;</w:t>
      </w:r>
    </w:p>
    <w:p w14:paraId="6A7C12B4" w14:textId="7E19AB75" w:rsidR="00810B96" w:rsidRPr="00434A3A" w:rsidRDefault="00810B96" w:rsidP="004348DE">
      <w:pPr>
        <w:pStyle w:val="DGfelsorolas"/>
        <w:numPr>
          <w:ilvl w:val="0"/>
          <w:numId w:val="8"/>
        </w:numPr>
        <w:spacing w:after="0" w:line="240" w:lineRule="auto"/>
        <w:ind w:left="452" w:hanging="357"/>
        <w:rPr>
          <w:rFonts w:ascii="Trebuchet MS" w:hAnsi="Trebuchet MS"/>
        </w:rPr>
      </w:pPr>
      <w:r w:rsidRPr="00434A3A">
        <w:rPr>
          <w:rFonts w:ascii="Trebuchet MS" w:hAnsi="Trebuchet MS"/>
        </w:rPr>
        <w:t>Atragerea de fonduri de finanțare pentru proiecte culturale și comunitare, dezvoltarea de proiecte naționale și internaționale pentru finanțarea inițiativelor culturale și comunitare</w:t>
      </w:r>
      <w:r w:rsidR="00184D5F">
        <w:rPr>
          <w:rFonts w:ascii="Trebuchet MS" w:hAnsi="Trebuchet MS"/>
        </w:rPr>
        <w:t>;</w:t>
      </w:r>
      <w:r w:rsidRPr="00434A3A">
        <w:rPr>
          <w:rFonts w:ascii="Trebuchet MS" w:hAnsi="Trebuchet MS"/>
        </w:rPr>
        <w:t xml:space="preserve"> </w:t>
      </w:r>
    </w:p>
    <w:p w14:paraId="34E665EC" w14:textId="55BD3825" w:rsidR="00810B96" w:rsidRPr="00434A3A" w:rsidRDefault="00810B96" w:rsidP="004348DE">
      <w:pPr>
        <w:pStyle w:val="DGfelsorolas"/>
        <w:numPr>
          <w:ilvl w:val="0"/>
          <w:numId w:val="8"/>
        </w:numPr>
        <w:spacing w:after="0" w:line="240" w:lineRule="auto"/>
        <w:ind w:left="452" w:hanging="357"/>
        <w:rPr>
          <w:rFonts w:ascii="Trebuchet MS" w:hAnsi="Trebuchet MS"/>
        </w:rPr>
      </w:pPr>
      <w:r w:rsidRPr="00434A3A">
        <w:rPr>
          <w:rFonts w:ascii="Trebuchet MS" w:hAnsi="Trebuchet MS"/>
        </w:rPr>
        <w:t>Activități de formare, perfecționare, training pentru membrii ONG-uri locale, organizare de tabere, evenimente comune pentru reprezentanții asociațiilor/organizațiilor și instituțiilor locale din domeniu, în scopul dezvoltării interacționării dintre acestea</w:t>
      </w:r>
      <w:r w:rsidR="00960C02">
        <w:rPr>
          <w:rFonts w:ascii="Trebuchet MS" w:hAnsi="Trebuchet MS"/>
        </w:rPr>
        <w:t>;</w:t>
      </w:r>
      <w:r w:rsidRPr="00434A3A">
        <w:rPr>
          <w:rFonts w:ascii="Trebuchet MS" w:hAnsi="Trebuchet MS"/>
        </w:rPr>
        <w:t xml:space="preserve"> </w:t>
      </w:r>
    </w:p>
    <w:p w14:paraId="05E0E31C" w14:textId="571FBBA2" w:rsidR="00810B96" w:rsidRPr="00434A3A" w:rsidRDefault="00810B96" w:rsidP="004348DE">
      <w:pPr>
        <w:pStyle w:val="DGfelsorolas"/>
        <w:numPr>
          <w:ilvl w:val="0"/>
          <w:numId w:val="8"/>
        </w:numPr>
        <w:spacing w:after="0" w:line="240" w:lineRule="auto"/>
        <w:ind w:left="452" w:hanging="357"/>
        <w:rPr>
          <w:rFonts w:ascii="Trebuchet MS" w:hAnsi="Trebuchet MS"/>
        </w:rPr>
      </w:pPr>
      <w:r w:rsidRPr="00434A3A">
        <w:rPr>
          <w:rFonts w:ascii="Trebuchet MS" w:hAnsi="Trebuchet MS"/>
        </w:rPr>
        <w:t>Creșterea capacității de absorbție a organizațiilor și instituțiilor culturale prin organizare programe de informare și formare, sprijinirea formării unor parteneriate de proiecte</w:t>
      </w:r>
      <w:r w:rsidR="00960C02">
        <w:rPr>
          <w:rFonts w:ascii="Trebuchet MS" w:hAnsi="Trebuchet MS"/>
        </w:rPr>
        <w:t>;</w:t>
      </w:r>
    </w:p>
    <w:p w14:paraId="1F754A84" w14:textId="776E07AC" w:rsidR="00810B96" w:rsidRPr="00434A3A" w:rsidRDefault="00810B96" w:rsidP="004348DE">
      <w:pPr>
        <w:pStyle w:val="DGfelsorolas"/>
        <w:numPr>
          <w:ilvl w:val="0"/>
          <w:numId w:val="8"/>
        </w:numPr>
        <w:spacing w:after="0" w:line="240" w:lineRule="auto"/>
        <w:ind w:left="452" w:hanging="357"/>
        <w:rPr>
          <w:rFonts w:ascii="Trebuchet MS" w:hAnsi="Trebuchet MS"/>
        </w:rPr>
      </w:pPr>
      <w:r w:rsidRPr="00434A3A">
        <w:rPr>
          <w:rFonts w:ascii="Trebuchet MS" w:hAnsi="Trebuchet MS"/>
        </w:rPr>
        <w:t>Dezvoltarea relațiilor de localități înfrățite, organizare programe culturale comune</w:t>
      </w:r>
      <w:r w:rsidR="00960C02">
        <w:rPr>
          <w:rFonts w:ascii="Trebuchet MS" w:hAnsi="Trebuchet MS"/>
        </w:rPr>
        <w:t>;</w:t>
      </w:r>
      <w:r w:rsidRPr="00434A3A">
        <w:rPr>
          <w:rFonts w:ascii="Trebuchet MS" w:hAnsi="Trebuchet MS"/>
        </w:rPr>
        <w:t xml:space="preserve"> </w:t>
      </w:r>
    </w:p>
    <w:p w14:paraId="71B87D45" w14:textId="532938CF" w:rsidR="00810B96" w:rsidRPr="00434A3A" w:rsidRDefault="00810B96" w:rsidP="004348DE">
      <w:pPr>
        <w:pStyle w:val="DGszovegtorzs"/>
        <w:numPr>
          <w:ilvl w:val="0"/>
          <w:numId w:val="8"/>
        </w:numPr>
        <w:spacing w:after="0" w:line="240" w:lineRule="auto"/>
        <w:ind w:left="449" w:hanging="357"/>
        <w:rPr>
          <w:rFonts w:ascii="Trebuchet MS" w:hAnsi="Trebuchet MS"/>
        </w:rPr>
      </w:pPr>
      <w:r w:rsidRPr="00434A3A">
        <w:rPr>
          <w:rFonts w:ascii="Trebuchet MS" w:hAnsi="Trebuchet MS"/>
        </w:rPr>
        <w:t>Susținerea activităților organizate de tineri în oraș, diversificarea activităților organizate pentru elevi și tineri</w:t>
      </w:r>
      <w:r w:rsidR="00960C02">
        <w:rPr>
          <w:rFonts w:ascii="Trebuchet MS" w:hAnsi="Trebuchet MS"/>
        </w:rPr>
        <w:t>;</w:t>
      </w:r>
    </w:p>
    <w:p w14:paraId="4DAABFAB" w14:textId="6F75499E" w:rsidR="00810B96" w:rsidRPr="00434A3A" w:rsidRDefault="00810B96" w:rsidP="004348DE">
      <w:pPr>
        <w:pStyle w:val="DGszovegtorzs"/>
        <w:numPr>
          <w:ilvl w:val="0"/>
          <w:numId w:val="8"/>
        </w:numPr>
        <w:spacing w:after="0" w:line="240" w:lineRule="auto"/>
        <w:ind w:left="452" w:hanging="357"/>
        <w:rPr>
          <w:rFonts w:ascii="Trebuchet MS" w:hAnsi="Trebuchet MS"/>
        </w:rPr>
      </w:pPr>
      <w:r w:rsidRPr="00434A3A">
        <w:rPr>
          <w:rFonts w:ascii="Trebuchet MS" w:hAnsi="Trebuchet MS"/>
        </w:rPr>
        <w:t>Dezvoltarea relațiilor între actori la nivelul microregiunii Homordului Mic și la nivel județean</w:t>
      </w:r>
      <w:r w:rsidR="00960C02">
        <w:rPr>
          <w:rFonts w:ascii="Trebuchet MS" w:hAnsi="Trebuchet MS"/>
        </w:rPr>
        <w:t>;</w:t>
      </w:r>
    </w:p>
    <w:p w14:paraId="3A6E43A8" w14:textId="2A837673" w:rsidR="00500531" w:rsidRDefault="00810B96" w:rsidP="004348DE">
      <w:pPr>
        <w:pStyle w:val="DGszovegtorzs"/>
        <w:numPr>
          <w:ilvl w:val="0"/>
          <w:numId w:val="8"/>
        </w:numPr>
        <w:spacing w:after="0" w:line="240" w:lineRule="auto"/>
        <w:ind w:left="452" w:hanging="357"/>
        <w:rPr>
          <w:rFonts w:ascii="Trebuchet MS" w:hAnsi="Trebuchet MS"/>
        </w:rPr>
      </w:pPr>
      <w:r w:rsidRPr="00434A3A">
        <w:rPr>
          <w:rFonts w:ascii="Trebuchet MS" w:hAnsi="Trebuchet MS"/>
        </w:rPr>
        <w:t>Angrenarea și sprijinirea școlilor în organizarea unor serii de activități și spectacole culturale și comunitare</w:t>
      </w:r>
      <w:r w:rsidR="001B7027">
        <w:rPr>
          <w:rFonts w:ascii="Trebuchet MS" w:hAnsi="Trebuchet MS"/>
        </w:rPr>
        <w:t>;</w:t>
      </w:r>
    </w:p>
    <w:p w14:paraId="41AB525E" w14:textId="0D2BC142" w:rsidR="00EE5EFB" w:rsidRPr="00115666" w:rsidRDefault="002D218B" w:rsidP="004348DE">
      <w:pPr>
        <w:pStyle w:val="DGszovegtorzs"/>
        <w:numPr>
          <w:ilvl w:val="0"/>
          <w:numId w:val="8"/>
        </w:numPr>
        <w:spacing w:after="0" w:line="240" w:lineRule="auto"/>
        <w:ind w:left="461"/>
        <w:rPr>
          <w:rFonts w:ascii="Trebuchet MS" w:hAnsi="Trebuchet MS"/>
        </w:rPr>
      </w:pPr>
      <w:r w:rsidRPr="00BE6C88">
        <w:rPr>
          <w:rFonts w:ascii="Trebuchet MS" w:hAnsi="Trebuchet MS"/>
        </w:rPr>
        <w:t xml:space="preserve">Regândirea, dotarea și extinderea rolului bibliotecii orășene, regândirea funcționării, diversificarea serviciilor furnizate (centru de formare, spații pentru formare, spații de </w:t>
      </w:r>
      <w:r w:rsidRPr="00115666">
        <w:rPr>
          <w:rFonts w:ascii="Trebuchet MS" w:hAnsi="Trebuchet MS"/>
        </w:rPr>
        <w:t>interacțiune)</w:t>
      </w:r>
      <w:r w:rsidR="005A5035" w:rsidRPr="00115666">
        <w:rPr>
          <w:rFonts w:ascii="Trebuchet MS" w:hAnsi="Trebuchet MS"/>
        </w:rPr>
        <w:t>;</w:t>
      </w:r>
      <w:r w:rsidRPr="00115666">
        <w:rPr>
          <w:rFonts w:ascii="Trebuchet MS" w:hAnsi="Trebuchet MS"/>
        </w:rPr>
        <w:t xml:space="preserve">  </w:t>
      </w:r>
    </w:p>
    <w:p w14:paraId="38AA8BBF" w14:textId="6DA75DB0" w:rsidR="002F7E74" w:rsidRPr="00115666" w:rsidRDefault="008326F5" w:rsidP="001726D8">
      <w:pPr>
        <w:pStyle w:val="DGszovegtorzs"/>
        <w:spacing w:after="0" w:line="240" w:lineRule="auto"/>
        <w:ind w:firstLine="288"/>
        <w:rPr>
          <w:rFonts w:ascii="Trebuchet MS" w:hAnsi="Trebuchet MS"/>
        </w:rPr>
      </w:pPr>
      <w:r w:rsidRPr="00115666">
        <w:rPr>
          <w:rFonts w:ascii="Trebuchet MS" w:hAnsi="Trebuchet MS"/>
        </w:rPr>
        <w:t>3.</w:t>
      </w:r>
      <w:r w:rsidR="00EE2128" w:rsidRPr="00115666">
        <w:rPr>
          <w:rFonts w:ascii="Trebuchet MS" w:hAnsi="Trebuchet MS"/>
          <w:b/>
        </w:rPr>
        <w:t xml:space="preserve"> Punerea în valoarea a patrimoniului cultural imaterial, organizare evenimente și programe culturale</w:t>
      </w:r>
    </w:p>
    <w:p w14:paraId="7B76648A" w14:textId="62A1B4AD" w:rsidR="001726D8" w:rsidRPr="00115666" w:rsidRDefault="001726D8" w:rsidP="004348DE">
      <w:pPr>
        <w:pStyle w:val="DGszovegtorzs"/>
        <w:numPr>
          <w:ilvl w:val="0"/>
          <w:numId w:val="11"/>
        </w:numPr>
        <w:spacing w:after="0" w:line="240" w:lineRule="auto"/>
        <w:ind w:left="446"/>
        <w:rPr>
          <w:rFonts w:ascii="Trebuchet MS" w:hAnsi="Trebuchet MS"/>
        </w:rPr>
      </w:pPr>
      <w:r w:rsidRPr="00115666">
        <w:rPr>
          <w:rFonts w:ascii="Trebuchet MS" w:hAnsi="Trebuchet MS"/>
        </w:rPr>
        <w:t>Inventarierea elementelor patrimoniului cultural imaterial existent pe plan local și crearea unei baze de date digital, și prezentare multimedia</w:t>
      </w:r>
      <w:r w:rsidR="005A5035" w:rsidRPr="00115666">
        <w:rPr>
          <w:rFonts w:ascii="Trebuchet MS" w:hAnsi="Trebuchet MS"/>
        </w:rPr>
        <w:t>;</w:t>
      </w:r>
      <w:r w:rsidRPr="00115666">
        <w:rPr>
          <w:rFonts w:ascii="Trebuchet MS" w:hAnsi="Trebuchet MS"/>
        </w:rPr>
        <w:t xml:space="preserve"> </w:t>
      </w:r>
    </w:p>
    <w:p w14:paraId="07FBFE84" w14:textId="709D376C" w:rsidR="001726D8" w:rsidRPr="00115666" w:rsidRDefault="001726D8" w:rsidP="004348DE">
      <w:pPr>
        <w:pStyle w:val="DGszovegtorzs"/>
        <w:numPr>
          <w:ilvl w:val="0"/>
          <w:numId w:val="11"/>
        </w:numPr>
        <w:spacing w:after="0" w:line="240" w:lineRule="auto"/>
        <w:ind w:left="446"/>
        <w:rPr>
          <w:rFonts w:ascii="Trebuchet MS" w:hAnsi="Trebuchet MS"/>
        </w:rPr>
      </w:pPr>
      <w:r w:rsidRPr="00115666">
        <w:rPr>
          <w:rFonts w:ascii="Trebuchet MS" w:hAnsi="Trebuchet MS"/>
        </w:rPr>
        <w:t>Conștientizarea importanței patrimoniului cultural în rândul populației locale și a altor grupuri de interes</w:t>
      </w:r>
      <w:r w:rsidR="005A5035" w:rsidRPr="00115666">
        <w:rPr>
          <w:rFonts w:ascii="Trebuchet MS" w:hAnsi="Trebuchet MS"/>
        </w:rPr>
        <w:t>;</w:t>
      </w:r>
    </w:p>
    <w:p w14:paraId="64FCB377" w14:textId="77777777" w:rsidR="002A40C0" w:rsidRPr="00115666" w:rsidRDefault="002A40C0" w:rsidP="002A40C0">
      <w:pPr>
        <w:pStyle w:val="BodyText"/>
        <w:rPr>
          <w:rFonts w:ascii="Trebuchet MS" w:hAnsi="Trebuchet MS"/>
        </w:rPr>
      </w:pPr>
    </w:p>
    <w:p w14:paraId="70933AA3" w14:textId="5DE72430" w:rsidR="00436648" w:rsidRDefault="00436648" w:rsidP="00A40F4A">
      <w:pPr>
        <w:tabs>
          <w:tab w:val="left" w:pos="3150"/>
        </w:tabs>
        <w:autoSpaceDE w:val="0"/>
        <w:autoSpaceDN w:val="0"/>
        <w:adjustRightInd w:val="0"/>
        <w:ind w:left="426"/>
        <w:jc w:val="both"/>
        <w:rPr>
          <w:rFonts w:ascii="Trebuchet MS" w:hAnsi="Trebuchet MS" w:cs="Arial"/>
          <w:i/>
          <w:color w:val="FF0000"/>
        </w:rPr>
      </w:pPr>
    </w:p>
    <w:p w14:paraId="511EEB89" w14:textId="5A641D9F" w:rsidR="001726D8" w:rsidRPr="00AF191F" w:rsidRDefault="001726D8" w:rsidP="004348DE">
      <w:pPr>
        <w:pStyle w:val="DGszovegtorzs"/>
        <w:framePr w:hSpace="142" w:wrap="around" w:vAnchor="text" w:hAnchor="margin" w:y="1"/>
        <w:numPr>
          <w:ilvl w:val="0"/>
          <w:numId w:val="11"/>
        </w:numPr>
        <w:spacing w:after="0" w:line="240" w:lineRule="auto"/>
        <w:ind w:left="448" w:hanging="357"/>
        <w:rPr>
          <w:rFonts w:ascii="Trebuchet MS" w:hAnsi="Trebuchet MS"/>
        </w:rPr>
      </w:pPr>
      <w:r w:rsidRPr="00AF191F">
        <w:rPr>
          <w:rFonts w:ascii="Trebuchet MS" w:hAnsi="Trebuchet MS"/>
        </w:rPr>
        <w:lastRenderedPageBreak/>
        <w:t>Menținerea și lansarea unor noi programe în domeniul ocrotirii culturii populare tradiționale, programe în susținerea modului de viață, a tradițiilor și obiceiurilor legate de practica agriculturii</w:t>
      </w:r>
      <w:r w:rsidR="005A5035">
        <w:rPr>
          <w:rFonts w:ascii="Trebuchet MS" w:hAnsi="Trebuchet MS"/>
        </w:rPr>
        <w:t>;</w:t>
      </w:r>
    </w:p>
    <w:p w14:paraId="2A3EBE96" w14:textId="413BA37C" w:rsidR="001726D8" w:rsidRPr="00AF191F" w:rsidRDefault="001726D8" w:rsidP="004348DE">
      <w:pPr>
        <w:pStyle w:val="DGfelsorolas"/>
        <w:framePr w:hSpace="142" w:wrap="around" w:vAnchor="text" w:hAnchor="margin" w:y="1"/>
        <w:numPr>
          <w:ilvl w:val="0"/>
          <w:numId w:val="11"/>
        </w:numPr>
        <w:spacing w:after="0" w:line="240" w:lineRule="auto"/>
        <w:ind w:left="448" w:hanging="357"/>
        <w:rPr>
          <w:rFonts w:ascii="Trebuchet MS" w:hAnsi="Trebuchet MS"/>
        </w:rPr>
      </w:pPr>
      <w:r w:rsidRPr="00AF191F">
        <w:rPr>
          <w:rFonts w:ascii="Trebuchet MS" w:hAnsi="Trebuchet MS"/>
        </w:rPr>
        <w:t>Activități de ocrotire a tradițiilor locale, meșteșugurilor și îndeletniciri tradiționale</w:t>
      </w:r>
      <w:r w:rsidR="00011C9C">
        <w:rPr>
          <w:rFonts w:ascii="Trebuchet MS" w:hAnsi="Trebuchet MS"/>
        </w:rPr>
        <w:t>;</w:t>
      </w:r>
      <w:r w:rsidR="00B17E28">
        <w:rPr>
          <w:rFonts w:ascii="Trebuchet MS" w:hAnsi="Trebuchet MS"/>
        </w:rPr>
        <w:t xml:space="preserve"> </w:t>
      </w:r>
    </w:p>
    <w:p w14:paraId="442255D6" w14:textId="27FBB0FA" w:rsidR="001726D8" w:rsidRPr="00AF191F" w:rsidRDefault="001726D8" w:rsidP="004348DE">
      <w:pPr>
        <w:pStyle w:val="DGszovegtorzs"/>
        <w:framePr w:hSpace="142" w:wrap="around" w:vAnchor="text" w:hAnchor="margin" w:y="1"/>
        <w:numPr>
          <w:ilvl w:val="0"/>
          <w:numId w:val="11"/>
        </w:numPr>
        <w:spacing w:after="0" w:line="240" w:lineRule="auto"/>
        <w:ind w:left="448" w:hanging="357"/>
        <w:rPr>
          <w:rFonts w:ascii="Trebuchet MS" w:hAnsi="Trebuchet MS"/>
        </w:rPr>
      </w:pPr>
      <w:r w:rsidRPr="00AF191F">
        <w:rPr>
          <w:rFonts w:ascii="Trebuchet MS" w:hAnsi="Trebuchet MS"/>
        </w:rPr>
        <w:t>Organizarea unor evenimente/programe/spectacole de cultură înaltă și cultură populară pentru satisfacerea nevoilor culturale diverse existente la nivelul orașului</w:t>
      </w:r>
      <w:r w:rsidR="00011C9C">
        <w:rPr>
          <w:rFonts w:ascii="Trebuchet MS" w:hAnsi="Trebuchet MS"/>
        </w:rPr>
        <w:t>;</w:t>
      </w:r>
    </w:p>
    <w:p w14:paraId="7443C84F" w14:textId="54521220" w:rsidR="001726D8" w:rsidRPr="00AF191F" w:rsidRDefault="001726D8" w:rsidP="004348DE">
      <w:pPr>
        <w:pStyle w:val="DGszovegtorzs"/>
        <w:framePr w:hSpace="142" w:wrap="around" w:vAnchor="text" w:hAnchor="margin" w:y="1"/>
        <w:numPr>
          <w:ilvl w:val="0"/>
          <w:numId w:val="11"/>
        </w:numPr>
        <w:spacing w:after="0" w:line="240" w:lineRule="auto"/>
        <w:ind w:left="448" w:hanging="357"/>
        <w:rPr>
          <w:rFonts w:ascii="Trebuchet MS" w:hAnsi="Trebuchet MS"/>
        </w:rPr>
      </w:pPr>
      <w:r w:rsidRPr="00AF191F">
        <w:rPr>
          <w:rFonts w:ascii="Trebuchet MS" w:hAnsi="Trebuchet MS"/>
        </w:rPr>
        <w:t>Sprijinirea activității corului și orchestrei simfonice amatoare de copii</w:t>
      </w:r>
      <w:r w:rsidR="00467FD5">
        <w:rPr>
          <w:rFonts w:ascii="Trebuchet MS" w:hAnsi="Trebuchet MS"/>
        </w:rPr>
        <w:t>;</w:t>
      </w:r>
    </w:p>
    <w:p w14:paraId="6768692C" w14:textId="77777777" w:rsidR="001726D8" w:rsidRPr="00AF191F" w:rsidRDefault="001726D8" w:rsidP="004348DE">
      <w:pPr>
        <w:pStyle w:val="DGszovegtorzs"/>
        <w:framePr w:hSpace="142" w:wrap="around" w:vAnchor="text" w:hAnchor="margin" w:y="1"/>
        <w:numPr>
          <w:ilvl w:val="0"/>
          <w:numId w:val="11"/>
        </w:numPr>
        <w:spacing w:after="0" w:line="240" w:lineRule="auto"/>
        <w:ind w:left="448" w:hanging="357"/>
        <w:rPr>
          <w:rFonts w:ascii="Trebuchet MS" w:hAnsi="Trebuchet MS"/>
          <w:spacing w:val="-2"/>
        </w:rPr>
      </w:pPr>
      <w:r w:rsidRPr="00AF191F">
        <w:rPr>
          <w:rFonts w:ascii="Trebuchet MS" w:hAnsi="Trebuchet MS"/>
          <w:spacing w:val="-2"/>
        </w:rPr>
        <w:t>Sprijinire ansambluri artistice, ansambluri de dansuri tradiționale, etc.</w:t>
      </w:r>
    </w:p>
    <w:p w14:paraId="2B979B2C" w14:textId="77777777" w:rsidR="001726D8" w:rsidRPr="00AF191F" w:rsidRDefault="001726D8" w:rsidP="004348DE">
      <w:pPr>
        <w:pStyle w:val="DGfelsorolas"/>
        <w:framePr w:hSpace="142" w:wrap="around" w:vAnchor="text" w:hAnchor="margin" w:y="1"/>
        <w:numPr>
          <w:ilvl w:val="0"/>
          <w:numId w:val="11"/>
        </w:numPr>
        <w:spacing w:after="0" w:line="240" w:lineRule="auto"/>
        <w:ind w:left="448" w:hanging="357"/>
        <w:rPr>
          <w:rFonts w:ascii="Trebuchet MS" w:hAnsi="Trebuchet MS"/>
        </w:rPr>
      </w:pPr>
      <w:r w:rsidRPr="00AF191F">
        <w:rPr>
          <w:rFonts w:ascii="Trebuchet MS" w:hAnsi="Trebuchet MS"/>
        </w:rPr>
        <w:t>Organizarea evenimentelor comunitare, cuprinderea unor oferte culturale în cadrul acestor evenimente – zilele localității,  etc.</w:t>
      </w:r>
    </w:p>
    <w:p w14:paraId="7228A6D2" w14:textId="77777777" w:rsidR="001726D8" w:rsidRPr="00AF191F" w:rsidRDefault="001726D8" w:rsidP="004348DE">
      <w:pPr>
        <w:pStyle w:val="DGfelsorolas"/>
        <w:framePr w:hSpace="142" w:wrap="around" w:vAnchor="text" w:hAnchor="margin" w:y="1"/>
        <w:numPr>
          <w:ilvl w:val="0"/>
          <w:numId w:val="11"/>
        </w:numPr>
        <w:spacing w:after="0" w:line="240" w:lineRule="auto"/>
        <w:ind w:left="448" w:hanging="357"/>
        <w:rPr>
          <w:rFonts w:ascii="Trebuchet MS" w:hAnsi="Trebuchet MS"/>
        </w:rPr>
      </w:pPr>
      <w:r w:rsidRPr="00AF191F">
        <w:rPr>
          <w:rFonts w:ascii="Trebuchet MS" w:hAnsi="Trebuchet MS"/>
        </w:rPr>
        <w:t>Organizarea evenimentelor socio-culturale tematice – baluri, fărșang, balul recoltei, etc.</w:t>
      </w:r>
    </w:p>
    <w:p w14:paraId="1C94BD34" w14:textId="6B8E3010" w:rsidR="001726D8" w:rsidRPr="00AF191F" w:rsidRDefault="001726D8" w:rsidP="004348DE">
      <w:pPr>
        <w:pStyle w:val="DGszovegtorzs"/>
        <w:framePr w:hSpace="142" w:wrap="around" w:vAnchor="text" w:hAnchor="margin" w:y="1"/>
        <w:numPr>
          <w:ilvl w:val="0"/>
          <w:numId w:val="11"/>
        </w:numPr>
        <w:spacing w:after="0" w:line="240" w:lineRule="auto"/>
        <w:ind w:left="448" w:hanging="357"/>
        <w:rPr>
          <w:rFonts w:ascii="Trebuchet MS" w:hAnsi="Trebuchet MS"/>
        </w:rPr>
      </w:pPr>
      <w:r w:rsidRPr="00AF191F">
        <w:rPr>
          <w:rFonts w:ascii="Trebuchet MS" w:hAnsi="Trebuchet MS"/>
        </w:rPr>
        <w:t>Organizare tabere, programe și activități demonstrative și de conștientizare în domeniu (muzică, dans, pictat mobilier, etc.)</w:t>
      </w:r>
      <w:r w:rsidR="00467FD5">
        <w:rPr>
          <w:rFonts w:ascii="Trebuchet MS" w:hAnsi="Trebuchet MS"/>
        </w:rPr>
        <w:t>;</w:t>
      </w:r>
    </w:p>
    <w:p w14:paraId="112B318F" w14:textId="52866249" w:rsidR="001726D8" w:rsidRDefault="001726D8" w:rsidP="004348DE">
      <w:pPr>
        <w:pStyle w:val="DGfelsorolas"/>
        <w:framePr w:hSpace="142" w:wrap="around" w:vAnchor="text" w:hAnchor="margin" w:y="1"/>
        <w:numPr>
          <w:ilvl w:val="0"/>
          <w:numId w:val="11"/>
        </w:numPr>
        <w:spacing w:after="0" w:line="240" w:lineRule="auto"/>
        <w:ind w:left="448" w:hanging="357"/>
        <w:rPr>
          <w:rFonts w:ascii="Trebuchet MS" w:hAnsi="Trebuchet MS"/>
          <w:spacing w:val="-4"/>
        </w:rPr>
      </w:pPr>
      <w:r w:rsidRPr="00AF191F">
        <w:rPr>
          <w:rFonts w:ascii="Trebuchet MS" w:hAnsi="Trebuchet MS"/>
          <w:spacing w:val="-4"/>
        </w:rPr>
        <w:t xml:space="preserve">Organizare evenimente de tip </w:t>
      </w:r>
      <w:r w:rsidRPr="00AF191F">
        <w:rPr>
          <w:rFonts w:ascii="Trebuchet MS" w:hAnsi="Trebuchet MS"/>
          <w:b/>
          <w:spacing w:val="-4"/>
        </w:rPr>
        <w:t xml:space="preserve"> </w:t>
      </w:r>
      <w:r w:rsidRPr="00AF191F">
        <w:rPr>
          <w:rFonts w:ascii="Trebuchet MS" w:hAnsi="Trebuchet MS"/>
          <w:bCs/>
          <w:spacing w:val="-4"/>
        </w:rPr>
        <w:t>Ziua meșteșugurilor</w:t>
      </w:r>
      <w:r w:rsidRPr="00AF191F">
        <w:rPr>
          <w:rFonts w:ascii="Trebuchet MS" w:hAnsi="Trebuchet MS"/>
          <w:b/>
          <w:spacing w:val="-4"/>
        </w:rPr>
        <w:t xml:space="preserve"> –</w:t>
      </w:r>
      <w:r w:rsidRPr="00AF191F">
        <w:rPr>
          <w:rFonts w:ascii="Trebuchet MS" w:hAnsi="Trebuchet MS"/>
          <w:spacing w:val="-4"/>
        </w:rPr>
        <w:t xml:space="preserve"> tinerii având posibilitatea de a cunoaște meșterii din zonă, să se familiarizeze cu meșteșugarii locali, să învețe din experienț</w:t>
      </w:r>
      <w:r w:rsidR="00467FD5">
        <w:rPr>
          <w:rFonts w:ascii="Trebuchet MS" w:hAnsi="Trebuchet MS"/>
          <w:spacing w:val="-4"/>
        </w:rPr>
        <w:t>ele acestor personalități, etc;</w:t>
      </w:r>
    </w:p>
    <w:p w14:paraId="076424FA" w14:textId="08757EBD" w:rsidR="00B86D5B" w:rsidRPr="00066B92" w:rsidRDefault="001726D8" w:rsidP="00A70C84">
      <w:pPr>
        <w:pStyle w:val="DGszovegtorzs"/>
        <w:framePr w:hSpace="142" w:wrap="around" w:vAnchor="text" w:hAnchor="margin" w:y="1"/>
        <w:numPr>
          <w:ilvl w:val="0"/>
          <w:numId w:val="12"/>
        </w:numPr>
        <w:spacing w:after="0" w:line="240" w:lineRule="auto"/>
        <w:ind w:left="446"/>
      </w:pPr>
      <w:r w:rsidRPr="00066B92">
        <w:rPr>
          <w:rFonts w:ascii="Trebuchet MS" w:hAnsi="Trebuchet MS"/>
        </w:rPr>
        <w:t>Acordare atenție specială pentru organizarea unor evenimente culturale cu impact asupra industriei ospitaliere (parada husarilor, evenimente gastronomice, etc.)</w:t>
      </w:r>
      <w:r w:rsidR="00467FD5">
        <w:rPr>
          <w:rFonts w:ascii="Trebuchet MS" w:hAnsi="Trebuchet MS"/>
        </w:rPr>
        <w:t>;</w:t>
      </w:r>
    </w:p>
    <w:p w14:paraId="640A585B" w14:textId="55DC8898" w:rsidR="0049580C" w:rsidRPr="00B11265" w:rsidRDefault="00182014" w:rsidP="004348DE">
      <w:pPr>
        <w:pStyle w:val="ListParagraph"/>
        <w:numPr>
          <w:ilvl w:val="0"/>
          <w:numId w:val="14"/>
        </w:numPr>
        <w:tabs>
          <w:tab w:val="left" w:pos="3150"/>
        </w:tabs>
        <w:autoSpaceDE w:val="0"/>
        <w:autoSpaceDN w:val="0"/>
        <w:adjustRightInd w:val="0"/>
        <w:spacing w:after="0" w:line="240" w:lineRule="auto"/>
        <w:jc w:val="both"/>
        <w:rPr>
          <w:rFonts w:ascii="Trebuchet MS" w:hAnsi="Trebuchet MS"/>
          <w:b/>
        </w:rPr>
      </w:pPr>
      <w:r w:rsidRPr="00B11265">
        <w:rPr>
          <w:rFonts w:ascii="Trebuchet MS" w:hAnsi="Trebuchet MS"/>
          <w:b/>
        </w:rPr>
        <w:t>Susținerea și dezvoltarea serviciilor sociale, sprijinirea organizațiilor în domeniu</w:t>
      </w:r>
    </w:p>
    <w:p w14:paraId="087108B0" w14:textId="77777777" w:rsidR="00830649" w:rsidRPr="00B11265" w:rsidRDefault="00830649" w:rsidP="00830649">
      <w:pPr>
        <w:pStyle w:val="ListParagraph"/>
        <w:tabs>
          <w:tab w:val="left" w:pos="3150"/>
        </w:tabs>
        <w:autoSpaceDE w:val="0"/>
        <w:autoSpaceDN w:val="0"/>
        <w:adjustRightInd w:val="0"/>
        <w:spacing w:after="0" w:line="240" w:lineRule="auto"/>
        <w:ind w:left="644"/>
        <w:jc w:val="both"/>
        <w:rPr>
          <w:rFonts w:ascii="Trebuchet MS" w:hAnsi="Trebuchet MS"/>
          <w:b/>
        </w:rPr>
      </w:pPr>
    </w:p>
    <w:p w14:paraId="1D143B01" w14:textId="68A920E9" w:rsidR="0068186E" w:rsidRPr="00B11265" w:rsidRDefault="0068186E" w:rsidP="004348DE">
      <w:pPr>
        <w:pStyle w:val="ListParagraph"/>
        <w:numPr>
          <w:ilvl w:val="0"/>
          <w:numId w:val="13"/>
        </w:numPr>
        <w:spacing w:after="0" w:line="240" w:lineRule="auto"/>
        <w:ind w:left="446"/>
        <w:jc w:val="both"/>
        <w:rPr>
          <w:rFonts w:ascii="Trebuchet MS" w:hAnsi="Trebuchet MS"/>
        </w:rPr>
      </w:pPr>
      <w:r w:rsidRPr="00B11265">
        <w:rPr>
          <w:rFonts w:ascii="Trebuchet MS" w:hAnsi="Trebuchet MS"/>
        </w:rPr>
        <w:t>Susținerea programelor de dezvoltare individuală a persoanelor cu dizabilități fizice sau mentale</w:t>
      </w:r>
      <w:r w:rsidR="00A16CA3" w:rsidRPr="00B11265">
        <w:rPr>
          <w:rFonts w:ascii="Trebuchet MS" w:hAnsi="Trebuchet MS"/>
        </w:rPr>
        <w:t>;</w:t>
      </w:r>
      <w:r w:rsidRPr="00B11265">
        <w:rPr>
          <w:rFonts w:ascii="Trebuchet MS" w:hAnsi="Trebuchet MS"/>
        </w:rPr>
        <w:t xml:space="preserve"> </w:t>
      </w:r>
    </w:p>
    <w:p w14:paraId="2C284EAF" w14:textId="38BFFE28" w:rsidR="0068186E" w:rsidRPr="00B11265" w:rsidRDefault="0068186E" w:rsidP="004348DE">
      <w:pPr>
        <w:pStyle w:val="ListParagraph"/>
        <w:numPr>
          <w:ilvl w:val="0"/>
          <w:numId w:val="13"/>
        </w:numPr>
        <w:spacing w:after="0" w:line="240" w:lineRule="auto"/>
        <w:ind w:left="446"/>
        <w:jc w:val="both"/>
        <w:rPr>
          <w:rFonts w:ascii="Trebuchet MS" w:hAnsi="Trebuchet MS"/>
        </w:rPr>
      </w:pPr>
      <w:r w:rsidRPr="00B11265">
        <w:rPr>
          <w:rFonts w:ascii="Trebuchet MS" w:hAnsi="Trebuchet MS"/>
        </w:rPr>
        <w:t>Susținerea programelor de dezvoltare în familie/comunitate a persoanelor cu dizabilități</w:t>
      </w:r>
      <w:r w:rsidR="00A16CA3" w:rsidRPr="00B11265">
        <w:rPr>
          <w:rFonts w:ascii="Trebuchet MS" w:hAnsi="Trebuchet MS"/>
        </w:rPr>
        <w:t>;</w:t>
      </w:r>
    </w:p>
    <w:p w14:paraId="0F88B09B" w14:textId="35106CF5"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Sprijinirea continuării/lansării unor programe de integrare a persoanelor cu dizabilități</w:t>
      </w:r>
      <w:r w:rsidR="002B4621" w:rsidRPr="00B11265">
        <w:rPr>
          <w:rFonts w:ascii="Trebuchet MS" w:hAnsi="Trebuchet MS"/>
        </w:rPr>
        <w:t>;</w:t>
      </w:r>
    </w:p>
    <w:p w14:paraId="09EBDEE9" w14:textId="5230D1A3"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Susținerea serviciilor de îngrijire la domiciliu de îngrijire a vârstnicilor</w:t>
      </w:r>
      <w:r w:rsidR="002B4621" w:rsidRPr="00B11265">
        <w:rPr>
          <w:rFonts w:ascii="Trebuchet MS" w:hAnsi="Trebuchet MS"/>
        </w:rPr>
        <w:t>;</w:t>
      </w:r>
    </w:p>
    <w:p w14:paraId="38D357C1" w14:textId="35E743DD"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Sprijinirea serviciilor de asistență comunitară (ajutor pentru nevoiași, asistență în cumpărături, asistență în realizarea activităților zilnice)</w:t>
      </w:r>
      <w:r w:rsidR="002B4621" w:rsidRPr="00B11265">
        <w:rPr>
          <w:rFonts w:ascii="Trebuchet MS" w:hAnsi="Trebuchet MS"/>
        </w:rPr>
        <w:t>;</w:t>
      </w:r>
    </w:p>
    <w:p w14:paraId="1EDA490D" w14:textId="4BCC4AA8"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Lansarea unor noi servicii pentru tineri vulnerabili (ex. categoria NEETs, t</w:t>
      </w:r>
      <w:r w:rsidR="002B4621" w:rsidRPr="00B11265">
        <w:rPr>
          <w:rFonts w:ascii="Trebuchet MS" w:hAnsi="Trebuchet MS"/>
        </w:rPr>
        <w:t xml:space="preserve">ineri aparținători minorității </w:t>
      </w:r>
      <w:r w:rsidRPr="00B11265">
        <w:rPr>
          <w:rFonts w:ascii="Trebuchet MS" w:hAnsi="Trebuchet MS"/>
        </w:rPr>
        <w:t>rome)</w:t>
      </w:r>
      <w:r w:rsidR="002B4621" w:rsidRPr="00B11265">
        <w:rPr>
          <w:rFonts w:ascii="Trebuchet MS" w:hAnsi="Trebuchet MS"/>
        </w:rPr>
        <w:t>;</w:t>
      </w:r>
    </w:p>
    <w:p w14:paraId="37314B91" w14:textId="5FC56EA8"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Programe de integrare pentru rromi cu participarea comunității locale</w:t>
      </w:r>
      <w:r w:rsidR="008571C5" w:rsidRPr="00B11265">
        <w:rPr>
          <w:rFonts w:ascii="Trebuchet MS" w:hAnsi="Trebuchet MS"/>
        </w:rPr>
        <w:t>;</w:t>
      </w:r>
    </w:p>
    <w:p w14:paraId="792CDD54" w14:textId="34331034"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Sprijinirea programelor/serviciilor care vizează copii din familii monoparentale, pentru copiii care au părinți plecați la muncă în străinătate</w:t>
      </w:r>
      <w:r w:rsidR="008571C5" w:rsidRPr="00B11265">
        <w:rPr>
          <w:rFonts w:ascii="Trebuchet MS" w:hAnsi="Trebuchet MS"/>
        </w:rPr>
        <w:t>;</w:t>
      </w:r>
    </w:p>
    <w:p w14:paraId="4933CFAF" w14:textId="26016752"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Lansarea serviciilor de consultare prenatală și consultare postnatală</w:t>
      </w:r>
      <w:r w:rsidR="008571C5" w:rsidRPr="00B11265">
        <w:rPr>
          <w:rFonts w:ascii="Trebuchet MS" w:hAnsi="Trebuchet MS"/>
        </w:rPr>
        <w:t>;</w:t>
      </w:r>
    </w:p>
    <w:p w14:paraId="63B34344" w14:textId="1EE572C2"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Dezvoltarea infrastructurii de servicii sociale, recuperare, reabilitare aflată în proprietatea ONG-urilor</w:t>
      </w:r>
      <w:r w:rsidR="008571C5" w:rsidRPr="00B11265">
        <w:rPr>
          <w:rFonts w:ascii="Trebuchet MS" w:hAnsi="Trebuchet MS"/>
        </w:rPr>
        <w:t>;</w:t>
      </w:r>
    </w:p>
    <w:p w14:paraId="6F28679C" w14:textId="5F904D29"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Achiziționare echipamente de transport pentru persoane cu dizabilități, nevoi speciale</w:t>
      </w:r>
      <w:r w:rsidR="001806BB" w:rsidRPr="00B11265">
        <w:rPr>
          <w:rFonts w:ascii="Trebuchet MS" w:hAnsi="Trebuchet MS"/>
        </w:rPr>
        <w:t>;</w:t>
      </w:r>
    </w:p>
    <w:p w14:paraId="7C1BB8B0" w14:textId="3DED17F4"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Înființare centru multifuncțional social (dedicat activităților de recuperare, reabilitare, integrare, activităților tip centru de zi, dar care poate funcționa ca și centru de tip rezidențial pentru persoane aflate în situație de risc/regim de urgență pentru o perioadă temporară)</w:t>
      </w:r>
      <w:r w:rsidR="001806BB" w:rsidRPr="00B11265">
        <w:rPr>
          <w:rFonts w:ascii="Trebuchet MS" w:hAnsi="Trebuchet MS"/>
        </w:rPr>
        <w:t>;</w:t>
      </w:r>
    </w:p>
    <w:p w14:paraId="4E89433B" w14:textId="4BBCC15C"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Înființarea, sprijinirea înființării unui cămin/centru pentru vârstnici capabil să deservească toată microregiunea Homorodului Mic</w:t>
      </w:r>
      <w:r w:rsidR="001806BB" w:rsidRPr="00B11265">
        <w:rPr>
          <w:rFonts w:ascii="Trebuchet MS" w:hAnsi="Trebuchet MS"/>
        </w:rPr>
        <w:t>;</w:t>
      </w:r>
    </w:p>
    <w:p w14:paraId="02E4FBB0" w14:textId="0F7F8A40" w:rsidR="00A017D5" w:rsidRPr="00B11265" w:rsidRDefault="00A017D5" w:rsidP="004348DE">
      <w:pPr>
        <w:pStyle w:val="ListParagraph"/>
        <w:numPr>
          <w:ilvl w:val="0"/>
          <w:numId w:val="13"/>
        </w:numPr>
        <w:spacing w:after="0" w:line="240" w:lineRule="auto"/>
        <w:ind w:left="446"/>
        <w:contextualSpacing w:val="0"/>
        <w:jc w:val="both"/>
        <w:rPr>
          <w:rFonts w:ascii="Trebuchet MS" w:hAnsi="Trebuchet MS"/>
        </w:rPr>
      </w:pPr>
      <w:r w:rsidRPr="00B11265">
        <w:rPr>
          <w:rFonts w:ascii="Trebuchet MS" w:hAnsi="Trebuchet MS"/>
        </w:rPr>
        <w:t>Programe/acțiuni de dotare a familiilor cu aparate, echipamente speciale nevoilor persoanelor cu dizabilități</w:t>
      </w:r>
      <w:r w:rsidR="00187EC5" w:rsidRPr="00B11265">
        <w:rPr>
          <w:rFonts w:ascii="Trebuchet MS" w:hAnsi="Trebuchet MS"/>
        </w:rPr>
        <w:t>;</w:t>
      </w:r>
    </w:p>
    <w:p w14:paraId="25984CD5" w14:textId="2AE783CE" w:rsidR="00A017D5" w:rsidRPr="00187EC5" w:rsidRDefault="00A017D5" w:rsidP="004348DE">
      <w:pPr>
        <w:pStyle w:val="ListParagraph"/>
        <w:numPr>
          <w:ilvl w:val="0"/>
          <w:numId w:val="15"/>
        </w:numPr>
        <w:spacing w:after="0" w:line="240" w:lineRule="auto"/>
        <w:ind w:left="446"/>
        <w:jc w:val="both"/>
        <w:rPr>
          <w:rFonts w:ascii="Source Sans Pro" w:hAnsi="Source Sans Pro"/>
        </w:rPr>
      </w:pPr>
      <w:r w:rsidRPr="00187EC5">
        <w:rPr>
          <w:rFonts w:ascii="Source Sans Pro" w:hAnsi="Source Sans Pro"/>
        </w:rPr>
        <w:t>Organizare/sprijinirea participării în programe de formare, perfecționare a persoanelor cu activități relevante în domeniu</w:t>
      </w:r>
      <w:r w:rsidR="00187EC5" w:rsidRPr="00187EC5">
        <w:rPr>
          <w:rFonts w:ascii="Source Sans Pro" w:hAnsi="Source Sans Pro"/>
        </w:rPr>
        <w:t>;</w:t>
      </w:r>
    </w:p>
    <w:p w14:paraId="5EC83C34" w14:textId="569EE6F6" w:rsidR="00A017D5" w:rsidRPr="00291EDC" w:rsidRDefault="00A017D5" w:rsidP="004348DE">
      <w:pPr>
        <w:pStyle w:val="ListParagraph"/>
        <w:numPr>
          <w:ilvl w:val="0"/>
          <w:numId w:val="13"/>
        </w:numPr>
        <w:spacing w:after="0" w:line="240" w:lineRule="auto"/>
        <w:ind w:left="446"/>
        <w:contextualSpacing w:val="0"/>
        <w:jc w:val="both"/>
        <w:rPr>
          <w:rFonts w:ascii="Trebuchet MS" w:hAnsi="Trebuchet MS"/>
        </w:rPr>
      </w:pPr>
      <w:r w:rsidRPr="00291EDC">
        <w:rPr>
          <w:rFonts w:ascii="Trebuchet MS" w:hAnsi="Trebuchet MS"/>
        </w:rPr>
        <w:t>Sprijinirea actorilor în domeniu social (Fundația Szent Gellert, Caritas, clubul pensionarilor, cele două biserici)</w:t>
      </w:r>
      <w:r w:rsidR="00291EDC">
        <w:rPr>
          <w:rFonts w:ascii="Trebuchet MS" w:hAnsi="Trebuchet MS"/>
        </w:rPr>
        <w:t>;</w:t>
      </w:r>
    </w:p>
    <w:p w14:paraId="42BA89E8" w14:textId="28249E87" w:rsidR="00A017D5" w:rsidRPr="00291EDC" w:rsidRDefault="00A017D5" w:rsidP="004348DE">
      <w:pPr>
        <w:pStyle w:val="ListParagraph"/>
        <w:numPr>
          <w:ilvl w:val="0"/>
          <w:numId w:val="13"/>
        </w:numPr>
        <w:spacing w:after="0" w:line="240" w:lineRule="auto"/>
        <w:ind w:left="446"/>
        <w:contextualSpacing w:val="0"/>
        <w:jc w:val="both"/>
        <w:rPr>
          <w:rFonts w:ascii="Trebuchet MS" w:hAnsi="Trebuchet MS"/>
        </w:rPr>
      </w:pPr>
      <w:r w:rsidRPr="00291EDC">
        <w:rPr>
          <w:rFonts w:ascii="Trebuchet MS" w:hAnsi="Trebuchet MS"/>
        </w:rPr>
        <w:t>Susținerea funcționării echipei de pompieri voluntari, dezvoltarea echipamentelor aflate în dotare</w:t>
      </w:r>
      <w:r w:rsidR="00141A82">
        <w:rPr>
          <w:rFonts w:ascii="Trebuchet MS" w:hAnsi="Trebuchet MS"/>
        </w:rPr>
        <w:t>;</w:t>
      </w:r>
      <w:r w:rsidRPr="00291EDC">
        <w:rPr>
          <w:rFonts w:ascii="Trebuchet MS" w:hAnsi="Trebuchet MS"/>
        </w:rPr>
        <w:t xml:space="preserve"> </w:t>
      </w:r>
    </w:p>
    <w:p w14:paraId="09495C28" w14:textId="1FE259B1" w:rsidR="00A017D5" w:rsidRPr="00291EDC" w:rsidRDefault="00A017D5" w:rsidP="004348DE">
      <w:pPr>
        <w:pStyle w:val="ListParagraph"/>
        <w:numPr>
          <w:ilvl w:val="0"/>
          <w:numId w:val="13"/>
        </w:numPr>
        <w:spacing w:after="0" w:line="240" w:lineRule="auto"/>
        <w:ind w:left="446"/>
        <w:contextualSpacing w:val="0"/>
        <w:jc w:val="both"/>
        <w:rPr>
          <w:rFonts w:ascii="Trebuchet MS" w:hAnsi="Trebuchet MS"/>
        </w:rPr>
      </w:pPr>
      <w:r w:rsidRPr="00291EDC">
        <w:rPr>
          <w:rFonts w:ascii="Trebuchet MS" w:hAnsi="Trebuchet MS"/>
        </w:rPr>
        <w:t>Susținerea funcționării serviciului de salvamont, reabilitare sediu și dotarea cu echipamente performante</w:t>
      </w:r>
      <w:r w:rsidR="00141A82">
        <w:rPr>
          <w:rFonts w:ascii="Trebuchet MS" w:hAnsi="Trebuchet MS"/>
        </w:rPr>
        <w:t>;</w:t>
      </w:r>
    </w:p>
    <w:p w14:paraId="38860678" w14:textId="15FA72D6" w:rsidR="003F6894" w:rsidRPr="00135926" w:rsidRDefault="00CC044F" w:rsidP="004348DE">
      <w:pPr>
        <w:pStyle w:val="ListParagraph"/>
        <w:numPr>
          <w:ilvl w:val="0"/>
          <w:numId w:val="13"/>
        </w:numPr>
        <w:spacing w:after="0" w:line="240" w:lineRule="auto"/>
        <w:ind w:left="450"/>
        <w:jc w:val="both"/>
        <w:rPr>
          <w:rFonts w:ascii="Trebuchet MS" w:hAnsi="Trebuchet MS"/>
        </w:rPr>
      </w:pPr>
      <w:r w:rsidRPr="00135926">
        <w:rPr>
          <w:rFonts w:ascii="Trebuchet MS" w:hAnsi="Trebuchet MS"/>
        </w:rPr>
        <w:t>Lansare cantină socială pentru nevoiași.</w:t>
      </w:r>
    </w:p>
    <w:p w14:paraId="2B2550DD" w14:textId="2C61C48E" w:rsidR="0068186E" w:rsidRDefault="0068186E" w:rsidP="00B73A52">
      <w:pPr>
        <w:pStyle w:val="ListParagraph"/>
        <w:tabs>
          <w:tab w:val="left" w:pos="3150"/>
        </w:tabs>
        <w:autoSpaceDE w:val="0"/>
        <w:autoSpaceDN w:val="0"/>
        <w:adjustRightInd w:val="0"/>
        <w:spacing w:after="0" w:line="240" w:lineRule="auto"/>
        <w:ind w:left="450"/>
        <w:jc w:val="both"/>
        <w:rPr>
          <w:rFonts w:ascii="Trebuchet MS" w:hAnsi="Trebuchet MS" w:cs="Arial"/>
          <w:i/>
          <w:color w:val="FF0000"/>
        </w:rPr>
      </w:pPr>
    </w:p>
    <w:p w14:paraId="3DBE3F19" w14:textId="77777777" w:rsidR="00A70C84" w:rsidRPr="00135926" w:rsidRDefault="00A70C84" w:rsidP="00B73A52">
      <w:pPr>
        <w:pStyle w:val="ListParagraph"/>
        <w:tabs>
          <w:tab w:val="left" w:pos="3150"/>
        </w:tabs>
        <w:autoSpaceDE w:val="0"/>
        <w:autoSpaceDN w:val="0"/>
        <w:adjustRightInd w:val="0"/>
        <w:spacing w:after="0" w:line="240" w:lineRule="auto"/>
        <w:ind w:left="450"/>
        <w:jc w:val="both"/>
        <w:rPr>
          <w:rFonts w:ascii="Trebuchet MS" w:hAnsi="Trebuchet MS" w:cs="Arial"/>
          <w:i/>
          <w:color w:val="FF0000"/>
        </w:rPr>
      </w:pPr>
    </w:p>
    <w:p w14:paraId="0824BD26" w14:textId="3AC3997F" w:rsidR="00135926" w:rsidRPr="005B2D44" w:rsidRDefault="005F16CE" w:rsidP="004348DE">
      <w:pPr>
        <w:pStyle w:val="DGszovegtorzs"/>
        <w:numPr>
          <w:ilvl w:val="0"/>
          <w:numId w:val="14"/>
        </w:numPr>
        <w:spacing w:after="0" w:line="240" w:lineRule="auto"/>
        <w:rPr>
          <w:rFonts w:ascii="Trebuchet MS" w:hAnsi="Trebuchet MS"/>
        </w:rPr>
      </w:pPr>
      <w:r w:rsidRPr="005B2D44">
        <w:rPr>
          <w:rFonts w:ascii="Trebuchet MS" w:hAnsi="Trebuchet MS"/>
          <w:b/>
        </w:rPr>
        <w:lastRenderedPageBreak/>
        <w:t>Oraș în slujba cetățenilor dezavantajați, accesibilizarea serviciilor și a spațiilor publice</w:t>
      </w:r>
    </w:p>
    <w:p w14:paraId="7CE466B7" w14:textId="6145628E" w:rsidR="00C82FED" w:rsidRPr="005B2D44" w:rsidRDefault="00C82FED" w:rsidP="00C82FED">
      <w:pPr>
        <w:pStyle w:val="DGszovegtorzs"/>
        <w:spacing w:after="0" w:line="240" w:lineRule="auto"/>
        <w:rPr>
          <w:rFonts w:ascii="Trebuchet MS" w:hAnsi="Trebuchet MS"/>
          <w:b/>
        </w:rPr>
      </w:pPr>
    </w:p>
    <w:p w14:paraId="32F1B01D" w14:textId="749C3E87"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Discriminare pozitivă pentru persoane cu dizabilități, amenajare ghișeu prioritar pentru aceste persoane la nivelul autorității publice locale</w:t>
      </w:r>
      <w:r w:rsidR="008B6CAA" w:rsidRPr="00E45AA9">
        <w:rPr>
          <w:rFonts w:ascii="Trebuchet MS" w:hAnsi="Trebuchet MS"/>
        </w:rPr>
        <w:t>;</w:t>
      </w:r>
    </w:p>
    <w:p w14:paraId="7CFE29DD" w14:textId="2917B1D0"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Investiții de accesibilizare a spațiilor publice pentru persoane cu dizabilități locomotorii conform celor descrise în PMUD Vlăhița</w:t>
      </w:r>
      <w:r w:rsidR="008B6CAA" w:rsidRPr="00E45AA9">
        <w:rPr>
          <w:rFonts w:ascii="Trebuchet MS" w:hAnsi="Trebuchet MS"/>
        </w:rPr>
        <w:t>;</w:t>
      </w:r>
    </w:p>
    <w:p w14:paraId="3D99019D" w14:textId="0D0D3A47"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Regândirea spațiilor publice, asigurarea accesibilității a spațiilor cu scaune cu rotile</w:t>
      </w:r>
      <w:r w:rsidR="008B6CAA" w:rsidRPr="00E45AA9">
        <w:rPr>
          <w:rFonts w:ascii="Trebuchet MS" w:hAnsi="Trebuchet MS"/>
        </w:rPr>
        <w:t>;</w:t>
      </w:r>
    </w:p>
    <w:p w14:paraId="31DFC777" w14:textId="4F8174BB"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Creare/regândire spații de întâlnire care facilitează interacțiunile sociale, planificare urbană care încurajează interacțiuni și activități colective</w:t>
      </w:r>
      <w:r w:rsidR="008B6CAA" w:rsidRPr="00E45AA9">
        <w:rPr>
          <w:rFonts w:ascii="Trebuchet MS" w:hAnsi="Trebuchet MS"/>
        </w:rPr>
        <w:t>;</w:t>
      </w:r>
    </w:p>
    <w:p w14:paraId="70F3FB7E" w14:textId="346819F4"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Asigurarea accesului la instituții publice și spații comerciale cu scaunul cu rotile în conformitate cu măsurile PMUD Vlăhița</w:t>
      </w:r>
      <w:r w:rsidR="008B6CAA" w:rsidRPr="00E45AA9">
        <w:rPr>
          <w:rFonts w:ascii="Trebuchet MS" w:hAnsi="Trebuchet MS"/>
        </w:rPr>
        <w:t>;</w:t>
      </w:r>
    </w:p>
    <w:p w14:paraId="5B03F3C1" w14:textId="4D89F1B7"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Asigurare servicii de administrație prin intermediul internetului (dezvoltare aplicații, servicii oferite pe bază de web)</w:t>
      </w:r>
      <w:r w:rsidR="00DD6CA5" w:rsidRPr="00E45AA9">
        <w:rPr>
          <w:rFonts w:ascii="Trebuchet MS" w:hAnsi="Trebuchet MS"/>
        </w:rPr>
        <w:t>;</w:t>
      </w:r>
    </w:p>
    <w:p w14:paraId="41AB0B01" w14:textId="77777777"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Organizarea în spațiu a serviciilor administrative în așa fel încât acestea să fie accesibile pentru toți</w:t>
      </w:r>
    </w:p>
    <w:p w14:paraId="59D201AC" w14:textId="400AC83B"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Asigurare locuri de parcare pentru persoane cu handicap în oraș, în proximitatea punctelor de interes conform PMUD Vlăhița</w:t>
      </w:r>
      <w:r w:rsidR="00DD6CA5" w:rsidRPr="00E45AA9">
        <w:rPr>
          <w:rFonts w:ascii="Trebuchet MS" w:hAnsi="Trebuchet MS"/>
        </w:rPr>
        <w:t>;</w:t>
      </w:r>
    </w:p>
    <w:p w14:paraId="68971B4B" w14:textId="78B05599"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Proiectare/modernizare străzi, spații pietonale și sistemul de trotuare ținând cont de nevoile speciale de mobilitate ale persoanelor cu handicap</w:t>
      </w:r>
      <w:r w:rsidR="00DD6CA5" w:rsidRPr="00E45AA9">
        <w:rPr>
          <w:rFonts w:ascii="Trebuchet MS" w:hAnsi="Trebuchet MS"/>
        </w:rPr>
        <w:t>;</w:t>
      </w:r>
    </w:p>
    <w:p w14:paraId="07FEF719" w14:textId="77777777"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În organizarea sistemului de transport public trebuie luate în considerare nevoile speciale ale persoanelor cu handicap (asigurarea accesibilității fizice a zonelor de așteptare și a vehiculelor)</w:t>
      </w:r>
    </w:p>
    <w:p w14:paraId="5B5A2E4E" w14:textId="32772FE7"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Incluziune socio-teritorială și incluziune infrastructurală a zonelor perifer</w:t>
      </w:r>
      <w:r w:rsidR="00DD6CA5" w:rsidRPr="00E45AA9">
        <w:rPr>
          <w:rFonts w:ascii="Trebuchet MS" w:hAnsi="Trebuchet MS"/>
        </w:rPr>
        <w:t xml:space="preserve">ice, zone locuite de populația </w:t>
      </w:r>
      <w:r w:rsidRPr="00E45AA9">
        <w:rPr>
          <w:rFonts w:ascii="Trebuchet MS" w:hAnsi="Trebuchet MS"/>
        </w:rPr>
        <w:t>romă</w:t>
      </w:r>
      <w:r w:rsidR="00DD6CA5" w:rsidRPr="00E45AA9">
        <w:rPr>
          <w:rFonts w:ascii="Trebuchet MS" w:hAnsi="Trebuchet MS"/>
        </w:rPr>
        <w:t>;</w:t>
      </w:r>
    </w:p>
    <w:p w14:paraId="2DAF5754" w14:textId="21758BA9" w:rsidR="00EF6349" w:rsidRPr="00E45AA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Planificarea și organizarea muncii în folosul comunității pentru asistații social</w:t>
      </w:r>
      <w:r w:rsidR="00DD6CA5" w:rsidRPr="00E45AA9">
        <w:rPr>
          <w:rFonts w:ascii="Trebuchet MS" w:hAnsi="Trebuchet MS"/>
        </w:rPr>
        <w:t>;</w:t>
      </w:r>
    </w:p>
    <w:p w14:paraId="3AB6080F" w14:textId="1C3D56F5" w:rsidR="00EF6349" w:rsidRDefault="00EF6349" w:rsidP="004348DE">
      <w:pPr>
        <w:pStyle w:val="ListParagraph"/>
        <w:numPr>
          <w:ilvl w:val="0"/>
          <w:numId w:val="16"/>
        </w:numPr>
        <w:spacing w:after="0" w:line="240" w:lineRule="auto"/>
        <w:ind w:left="446"/>
        <w:jc w:val="both"/>
        <w:rPr>
          <w:rFonts w:ascii="Trebuchet MS" w:hAnsi="Trebuchet MS"/>
        </w:rPr>
      </w:pPr>
      <w:r w:rsidRPr="00E45AA9">
        <w:rPr>
          <w:rFonts w:ascii="Trebuchet MS" w:hAnsi="Trebuchet MS"/>
        </w:rPr>
        <w:t>Sprijinirea economiei sociale, stimularea angajării persoanelor din grupuri vulnerabile</w:t>
      </w:r>
      <w:r w:rsidR="00145FA1">
        <w:rPr>
          <w:rFonts w:ascii="Trebuchet MS" w:hAnsi="Trebuchet MS"/>
        </w:rPr>
        <w:t>;</w:t>
      </w:r>
    </w:p>
    <w:p w14:paraId="0F2AA397" w14:textId="783DA960" w:rsidR="00E92918" w:rsidRPr="00145FA1" w:rsidRDefault="00E92918" w:rsidP="004348DE">
      <w:pPr>
        <w:pStyle w:val="ListParagraph"/>
        <w:framePr w:hSpace="142" w:wrap="around" w:vAnchor="text" w:hAnchor="margin" w:y="1"/>
        <w:numPr>
          <w:ilvl w:val="0"/>
          <w:numId w:val="16"/>
        </w:numPr>
        <w:spacing w:after="0" w:line="240" w:lineRule="auto"/>
        <w:ind w:left="452"/>
        <w:contextualSpacing w:val="0"/>
        <w:jc w:val="both"/>
        <w:rPr>
          <w:rFonts w:ascii="Trebuchet MS" w:hAnsi="Trebuchet MS"/>
        </w:rPr>
      </w:pPr>
      <w:r w:rsidRPr="00145FA1">
        <w:rPr>
          <w:rFonts w:ascii="Trebuchet MS" w:hAnsi="Trebuchet MS"/>
        </w:rPr>
        <w:t>Promovarea conceptului de economie socială și a principiilor legate de acesta, promovarea beneficiilor socio-economice obținute în urma statutului de întreprindere socială</w:t>
      </w:r>
      <w:r w:rsidR="00145FA1">
        <w:rPr>
          <w:rFonts w:ascii="Trebuchet MS" w:hAnsi="Trebuchet MS"/>
        </w:rPr>
        <w:t>;</w:t>
      </w:r>
    </w:p>
    <w:p w14:paraId="71D2A075" w14:textId="77A929FB" w:rsidR="00E92918" w:rsidRPr="00145FA1" w:rsidRDefault="00E92918" w:rsidP="004348DE">
      <w:pPr>
        <w:pStyle w:val="ListParagraph"/>
        <w:framePr w:hSpace="142" w:wrap="around" w:vAnchor="text" w:hAnchor="margin" w:y="1"/>
        <w:numPr>
          <w:ilvl w:val="0"/>
          <w:numId w:val="16"/>
        </w:numPr>
        <w:spacing w:after="0" w:line="240" w:lineRule="auto"/>
        <w:ind w:left="452"/>
        <w:contextualSpacing w:val="0"/>
        <w:jc w:val="both"/>
        <w:rPr>
          <w:rFonts w:ascii="Trebuchet MS" w:hAnsi="Trebuchet MS"/>
        </w:rPr>
      </w:pPr>
      <w:r w:rsidRPr="00145FA1">
        <w:rPr>
          <w:rFonts w:ascii="Trebuchet MS" w:hAnsi="Trebuchet MS"/>
        </w:rPr>
        <w:t>Sprijin acordat actorilor locali în obținerea statutului de întreprindere socială</w:t>
      </w:r>
      <w:r w:rsidR="00715EF4">
        <w:rPr>
          <w:rFonts w:ascii="Trebuchet MS" w:hAnsi="Trebuchet MS"/>
        </w:rPr>
        <w:t>;</w:t>
      </w:r>
    </w:p>
    <w:p w14:paraId="3862A915" w14:textId="2FBC87C8" w:rsidR="00E92918" w:rsidRPr="00145FA1" w:rsidRDefault="00E92918" w:rsidP="004348DE">
      <w:pPr>
        <w:pStyle w:val="ListParagraph"/>
        <w:framePr w:hSpace="142" w:wrap="around" w:vAnchor="text" w:hAnchor="margin" w:y="1"/>
        <w:numPr>
          <w:ilvl w:val="0"/>
          <w:numId w:val="16"/>
        </w:numPr>
        <w:spacing w:after="0" w:line="240" w:lineRule="auto"/>
        <w:ind w:left="452"/>
        <w:contextualSpacing w:val="0"/>
        <w:jc w:val="both"/>
        <w:rPr>
          <w:rFonts w:ascii="Trebuchet MS" w:hAnsi="Trebuchet MS"/>
        </w:rPr>
      </w:pPr>
      <w:r w:rsidRPr="00145FA1">
        <w:rPr>
          <w:rFonts w:ascii="Trebuchet MS" w:hAnsi="Trebuchet MS"/>
        </w:rPr>
        <w:t>Facilități locale oferite pentru organizații/întreprinderi de tip economie socială</w:t>
      </w:r>
      <w:r w:rsidR="00715EF4">
        <w:rPr>
          <w:rFonts w:ascii="Trebuchet MS" w:hAnsi="Trebuchet MS"/>
        </w:rPr>
        <w:t>;</w:t>
      </w:r>
    </w:p>
    <w:p w14:paraId="3BFD58C8" w14:textId="6EB1D866" w:rsidR="00E92918" w:rsidRPr="00145FA1" w:rsidRDefault="00E92918" w:rsidP="004348DE">
      <w:pPr>
        <w:pStyle w:val="ListParagraph"/>
        <w:framePr w:hSpace="142" w:wrap="around" w:vAnchor="text" w:hAnchor="margin" w:y="1"/>
        <w:numPr>
          <w:ilvl w:val="0"/>
          <w:numId w:val="16"/>
        </w:numPr>
        <w:spacing w:after="0" w:line="240" w:lineRule="auto"/>
        <w:ind w:left="452"/>
        <w:jc w:val="both"/>
        <w:rPr>
          <w:rFonts w:ascii="Trebuchet MS" w:hAnsi="Trebuchet MS"/>
        </w:rPr>
      </w:pPr>
      <w:r w:rsidRPr="00145FA1">
        <w:rPr>
          <w:rFonts w:ascii="Trebuchet MS" w:hAnsi="Trebuchet MS"/>
        </w:rPr>
        <w:t>Sprijin acordat în atragerea unor fonduri pentru întreprinderi de economie socială</w:t>
      </w:r>
      <w:r w:rsidR="00715EF4">
        <w:rPr>
          <w:rFonts w:ascii="Trebuchet MS" w:hAnsi="Trebuchet MS"/>
        </w:rPr>
        <w:t>;</w:t>
      </w:r>
    </w:p>
    <w:p w14:paraId="294984E6" w14:textId="78908F02" w:rsidR="00E92918" w:rsidRPr="00145FA1" w:rsidRDefault="00E92918" w:rsidP="004348DE">
      <w:pPr>
        <w:pStyle w:val="ListParagraph"/>
        <w:numPr>
          <w:ilvl w:val="0"/>
          <w:numId w:val="16"/>
        </w:numPr>
        <w:spacing w:after="0" w:line="240" w:lineRule="auto"/>
        <w:ind w:left="446"/>
        <w:jc w:val="both"/>
        <w:rPr>
          <w:rFonts w:ascii="Trebuchet MS" w:hAnsi="Trebuchet MS"/>
        </w:rPr>
      </w:pPr>
      <w:r w:rsidRPr="00145FA1">
        <w:rPr>
          <w:rFonts w:ascii="Trebuchet MS" w:hAnsi="Trebuchet MS"/>
        </w:rPr>
        <w:t>Construire noi locuințe pentru tineri, locuințe ANL</w:t>
      </w:r>
      <w:r w:rsidR="00145FA1">
        <w:rPr>
          <w:rFonts w:ascii="Trebuchet MS" w:hAnsi="Trebuchet MS"/>
        </w:rPr>
        <w:t>.</w:t>
      </w:r>
    </w:p>
    <w:p w14:paraId="73458616" w14:textId="2F984A19" w:rsidR="00FA5481" w:rsidRPr="006655BD" w:rsidRDefault="00FA5481" w:rsidP="005A47A2">
      <w:pPr>
        <w:pStyle w:val="DGszovegtorzs"/>
        <w:spacing w:after="0" w:line="240" w:lineRule="auto"/>
        <w:ind w:firstLine="0"/>
        <w:rPr>
          <w:rFonts w:ascii="Trebuchet MS" w:hAnsi="Trebuchet MS"/>
          <w:color w:val="FF0000"/>
        </w:rPr>
      </w:pPr>
    </w:p>
    <w:p w14:paraId="2D3EACF6" w14:textId="32EC3F9D" w:rsidR="002A0098" w:rsidRPr="006655BD" w:rsidRDefault="00D300A6" w:rsidP="004348DE">
      <w:pPr>
        <w:pStyle w:val="DGszovegtorzs"/>
        <w:numPr>
          <w:ilvl w:val="0"/>
          <w:numId w:val="14"/>
        </w:numPr>
        <w:spacing w:after="0" w:line="240" w:lineRule="auto"/>
        <w:rPr>
          <w:rFonts w:ascii="Trebuchet MS" w:hAnsi="Trebuchet MS"/>
        </w:rPr>
      </w:pPr>
      <w:r w:rsidRPr="006655BD">
        <w:rPr>
          <w:rFonts w:ascii="Trebuchet MS" w:hAnsi="Trebuchet MS"/>
          <w:b/>
        </w:rPr>
        <w:t>Acțiuni de prevenție, de sensibilizare socială și de întărire a coeziunii sociale</w:t>
      </w:r>
    </w:p>
    <w:p w14:paraId="23ADEB68" w14:textId="757F0D35" w:rsidR="00AD5916" w:rsidRPr="005B2D44" w:rsidRDefault="002110A3" w:rsidP="004348DE">
      <w:pPr>
        <w:pStyle w:val="ListParagraph"/>
        <w:numPr>
          <w:ilvl w:val="0"/>
          <w:numId w:val="18"/>
        </w:numPr>
        <w:spacing w:after="0" w:line="240" w:lineRule="auto"/>
        <w:ind w:left="446"/>
        <w:jc w:val="both"/>
        <w:rPr>
          <w:rFonts w:ascii="Trebuchet MS" w:hAnsi="Trebuchet MS"/>
        </w:rPr>
      </w:pPr>
      <w:r w:rsidRPr="005B2D44">
        <w:rPr>
          <w:rFonts w:ascii="Trebuchet MS" w:hAnsi="Trebuchet MS"/>
        </w:rPr>
        <w:t>Identificarea persoanelor aflate în risc din punct de vedere al marginalizării sociale</w:t>
      </w:r>
      <w:r w:rsidR="000D7C1D" w:rsidRPr="005B2D44">
        <w:rPr>
          <w:rFonts w:ascii="Trebuchet MS" w:hAnsi="Trebuchet MS"/>
        </w:rPr>
        <w:t>;</w:t>
      </w:r>
    </w:p>
    <w:p w14:paraId="23ACAA99" w14:textId="5F6E3AB8" w:rsidR="00AD5916" w:rsidRPr="00A443FF" w:rsidRDefault="002110A3" w:rsidP="004348DE">
      <w:pPr>
        <w:pStyle w:val="ListParagraph"/>
        <w:numPr>
          <w:ilvl w:val="0"/>
          <w:numId w:val="18"/>
        </w:numPr>
        <w:spacing w:after="0" w:line="240" w:lineRule="auto"/>
        <w:ind w:left="446"/>
        <w:jc w:val="both"/>
        <w:rPr>
          <w:rFonts w:ascii="Trebuchet MS" w:hAnsi="Trebuchet MS"/>
        </w:rPr>
      </w:pPr>
      <w:r w:rsidRPr="00A443FF">
        <w:rPr>
          <w:rFonts w:ascii="Trebuchet MS" w:hAnsi="Trebuchet MS"/>
        </w:rPr>
        <w:t>Identificarea nevoilor sociale ale persoanelor aflate în risc, persoane marginalizate</w:t>
      </w:r>
      <w:r w:rsidR="00B97E5F">
        <w:rPr>
          <w:rFonts w:ascii="Trebuchet MS" w:hAnsi="Trebuchet MS"/>
        </w:rPr>
        <w:t>;</w:t>
      </w:r>
    </w:p>
    <w:p w14:paraId="7A0C1B10" w14:textId="22CF7BFD" w:rsidR="00AD5916" w:rsidRPr="00A443FF" w:rsidRDefault="002110A3" w:rsidP="004348DE">
      <w:pPr>
        <w:pStyle w:val="ListParagraph"/>
        <w:numPr>
          <w:ilvl w:val="0"/>
          <w:numId w:val="18"/>
        </w:numPr>
        <w:spacing w:after="0" w:line="240" w:lineRule="auto"/>
        <w:ind w:left="446"/>
        <w:jc w:val="both"/>
        <w:rPr>
          <w:rFonts w:ascii="Trebuchet MS" w:hAnsi="Trebuchet MS"/>
        </w:rPr>
      </w:pPr>
      <w:r w:rsidRPr="00A443FF">
        <w:rPr>
          <w:rFonts w:ascii="Trebuchet MS" w:hAnsi="Trebuchet MS"/>
        </w:rPr>
        <w:t>Lansarea unor programe de prevenție pentru persoane aflate în risc, acordare asistență preventivă</w:t>
      </w:r>
      <w:r w:rsidR="00B97E5F">
        <w:rPr>
          <w:rFonts w:ascii="Trebuchet MS" w:hAnsi="Trebuchet MS"/>
        </w:rPr>
        <w:t>;</w:t>
      </w:r>
    </w:p>
    <w:p w14:paraId="5EB6CFD3" w14:textId="0CD455E8" w:rsidR="00AD5916" w:rsidRPr="00A443FF" w:rsidRDefault="002110A3" w:rsidP="004348DE">
      <w:pPr>
        <w:pStyle w:val="ListParagraph"/>
        <w:numPr>
          <w:ilvl w:val="0"/>
          <w:numId w:val="18"/>
        </w:numPr>
        <w:spacing w:after="0" w:line="240" w:lineRule="auto"/>
        <w:ind w:left="446"/>
        <w:jc w:val="both"/>
        <w:rPr>
          <w:rFonts w:ascii="Trebuchet MS" w:hAnsi="Trebuchet MS"/>
        </w:rPr>
      </w:pPr>
      <w:r w:rsidRPr="00A443FF">
        <w:rPr>
          <w:rFonts w:ascii="Trebuchet MS" w:hAnsi="Trebuchet MS"/>
        </w:rPr>
        <w:t>Promovarea voluntariatului în rândul populației locale cu accent pus pe tineri și elevi cu implicarea școlilor și organizațiilor locale</w:t>
      </w:r>
      <w:r w:rsidR="00B97E5F">
        <w:rPr>
          <w:rFonts w:ascii="Trebuchet MS" w:hAnsi="Trebuchet MS"/>
        </w:rPr>
        <w:t>;</w:t>
      </w:r>
    </w:p>
    <w:p w14:paraId="61874B12" w14:textId="48F05336" w:rsidR="00AD5916" w:rsidRPr="00A443FF" w:rsidRDefault="002110A3" w:rsidP="004348DE">
      <w:pPr>
        <w:pStyle w:val="ListParagraph"/>
        <w:numPr>
          <w:ilvl w:val="0"/>
          <w:numId w:val="18"/>
        </w:numPr>
        <w:spacing w:after="0" w:line="240" w:lineRule="auto"/>
        <w:ind w:left="446"/>
        <w:jc w:val="both"/>
        <w:rPr>
          <w:rFonts w:ascii="Trebuchet MS" w:hAnsi="Trebuchet MS"/>
        </w:rPr>
      </w:pPr>
      <w:r w:rsidRPr="00A443FF">
        <w:rPr>
          <w:rFonts w:ascii="Trebuchet MS" w:hAnsi="Trebuchet MS"/>
        </w:rPr>
        <w:t>Organizare campanii de promovare și informare pe tema incluziunii sociale cu implicarea școlilor locale</w:t>
      </w:r>
      <w:r w:rsidR="00B97E5F">
        <w:rPr>
          <w:rFonts w:ascii="Trebuchet MS" w:hAnsi="Trebuchet MS"/>
        </w:rPr>
        <w:t>;</w:t>
      </w:r>
    </w:p>
    <w:p w14:paraId="0AC26CB7" w14:textId="46B525B8" w:rsidR="00AD5916" w:rsidRPr="00A443FF" w:rsidRDefault="002110A3" w:rsidP="004348DE">
      <w:pPr>
        <w:pStyle w:val="ListParagraph"/>
        <w:numPr>
          <w:ilvl w:val="0"/>
          <w:numId w:val="18"/>
        </w:numPr>
        <w:spacing w:after="0" w:line="240" w:lineRule="auto"/>
        <w:ind w:left="446"/>
        <w:jc w:val="both"/>
        <w:rPr>
          <w:rFonts w:ascii="Trebuchet MS" w:hAnsi="Trebuchet MS"/>
        </w:rPr>
      </w:pPr>
      <w:r w:rsidRPr="00A443FF">
        <w:rPr>
          <w:rFonts w:ascii="Trebuchet MS" w:hAnsi="Trebuchet MS"/>
        </w:rPr>
        <w:t>Organizarea unor programe de muncă în folosul comunității cu implicarea cetățenilor, tinerilor</w:t>
      </w:r>
      <w:r w:rsidR="00B97E5F">
        <w:rPr>
          <w:rFonts w:ascii="Trebuchet MS" w:hAnsi="Trebuchet MS"/>
        </w:rPr>
        <w:t>;</w:t>
      </w:r>
    </w:p>
    <w:p w14:paraId="1DA8E54D" w14:textId="2E74DB49" w:rsidR="00AD5916" w:rsidRPr="00A443FF" w:rsidRDefault="002110A3" w:rsidP="004348DE">
      <w:pPr>
        <w:pStyle w:val="ListParagraph"/>
        <w:numPr>
          <w:ilvl w:val="0"/>
          <w:numId w:val="18"/>
        </w:numPr>
        <w:spacing w:after="0" w:line="240" w:lineRule="auto"/>
        <w:ind w:left="446"/>
        <w:jc w:val="both"/>
        <w:rPr>
          <w:rFonts w:ascii="Trebuchet MS" w:hAnsi="Trebuchet MS"/>
        </w:rPr>
      </w:pPr>
      <w:r w:rsidRPr="00A443FF">
        <w:rPr>
          <w:rFonts w:ascii="Trebuchet MS" w:hAnsi="Trebuchet MS"/>
        </w:rPr>
        <w:t>Sprijinirea asociațiilor axate pe o categorie socială (asociații de tineret, clubul pensionarilor, etc.), promovarea organizării în comun a unor acțiuni</w:t>
      </w:r>
      <w:r w:rsidR="00B97E5F">
        <w:rPr>
          <w:rFonts w:ascii="Trebuchet MS" w:hAnsi="Trebuchet MS"/>
        </w:rPr>
        <w:t>;</w:t>
      </w:r>
      <w:r w:rsidRPr="00A443FF">
        <w:rPr>
          <w:rFonts w:ascii="Trebuchet MS" w:hAnsi="Trebuchet MS"/>
        </w:rPr>
        <w:t xml:space="preserve"> </w:t>
      </w:r>
    </w:p>
    <w:p w14:paraId="5D10C622" w14:textId="0D594188" w:rsidR="002110A3" w:rsidRPr="00A443FF" w:rsidRDefault="002110A3" w:rsidP="004348DE">
      <w:pPr>
        <w:pStyle w:val="ListParagraph"/>
        <w:numPr>
          <w:ilvl w:val="0"/>
          <w:numId w:val="18"/>
        </w:numPr>
        <w:spacing w:after="0" w:line="240" w:lineRule="auto"/>
        <w:ind w:left="446"/>
        <w:jc w:val="both"/>
        <w:rPr>
          <w:rFonts w:ascii="Trebuchet MS" w:hAnsi="Trebuchet MS"/>
        </w:rPr>
      </w:pPr>
      <w:r w:rsidRPr="00A443FF">
        <w:rPr>
          <w:rFonts w:ascii="Trebuchet MS" w:hAnsi="Trebuchet MS"/>
        </w:rPr>
        <w:t>Organizarea unor evenimente care pot îmbunătăți calitatea relațiilor interpersonale, r</w:t>
      </w:r>
      <w:r w:rsidR="00B97E5F">
        <w:rPr>
          <w:rFonts w:ascii="Trebuchet MS" w:hAnsi="Trebuchet MS"/>
        </w:rPr>
        <w:t>elații inter generaționale, etc;</w:t>
      </w:r>
    </w:p>
    <w:p w14:paraId="0C5E59B7" w14:textId="3433C7C3" w:rsidR="00AD5916" w:rsidRPr="005F012B" w:rsidRDefault="002110A3" w:rsidP="004348DE">
      <w:pPr>
        <w:pStyle w:val="ListParagraph"/>
        <w:numPr>
          <w:ilvl w:val="0"/>
          <w:numId w:val="18"/>
        </w:numPr>
        <w:spacing w:after="0" w:line="240" w:lineRule="auto"/>
        <w:ind w:left="446"/>
        <w:jc w:val="both"/>
        <w:rPr>
          <w:rFonts w:ascii="Trebuchet MS" w:hAnsi="Trebuchet MS"/>
        </w:rPr>
      </w:pPr>
      <w:r w:rsidRPr="005F012B">
        <w:rPr>
          <w:rFonts w:ascii="Trebuchet MS" w:hAnsi="Trebuchet MS"/>
        </w:rPr>
        <w:t>Organizarea unor evenimente dedicate persoanelor în vârstă, susținerea activității clubului pensionarilor</w:t>
      </w:r>
      <w:r w:rsidR="00B97E5F">
        <w:rPr>
          <w:rFonts w:ascii="Trebuchet MS" w:hAnsi="Trebuchet MS"/>
        </w:rPr>
        <w:t>;</w:t>
      </w:r>
    </w:p>
    <w:p w14:paraId="489C6C72" w14:textId="41835703" w:rsidR="002110A3" w:rsidRPr="005F012B" w:rsidRDefault="002110A3" w:rsidP="004348DE">
      <w:pPr>
        <w:pStyle w:val="ListParagraph"/>
        <w:numPr>
          <w:ilvl w:val="0"/>
          <w:numId w:val="18"/>
        </w:numPr>
        <w:spacing w:after="0" w:line="240" w:lineRule="auto"/>
        <w:ind w:left="446"/>
        <w:jc w:val="both"/>
        <w:rPr>
          <w:rFonts w:ascii="Trebuchet MS" w:hAnsi="Trebuchet MS"/>
        </w:rPr>
      </w:pPr>
      <w:r w:rsidRPr="005F012B">
        <w:rPr>
          <w:rFonts w:ascii="Trebuchet MS" w:hAnsi="Trebuchet MS"/>
        </w:rPr>
        <w:t>Implicarea firmelor și companiilor  locale în acțiuni caritative, organizare evenimente sociale, implicarea în acțiuni de sponsorizare</w:t>
      </w:r>
      <w:r w:rsidR="00B97E5F">
        <w:rPr>
          <w:rFonts w:ascii="Trebuchet MS" w:hAnsi="Trebuchet MS"/>
        </w:rPr>
        <w:t>;</w:t>
      </w:r>
    </w:p>
    <w:p w14:paraId="7A182599" w14:textId="77D01DF3" w:rsidR="002A0098" w:rsidRDefault="00D300A6" w:rsidP="004348DE">
      <w:pPr>
        <w:pStyle w:val="ListParagraph"/>
        <w:numPr>
          <w:ilvl w:val="0"/>
          <w:numId w:val="18"/>
        </w:numPr>
        <w:spacing w:after="0" w:line="240" w:lineRule="auto"/>
        <w:ind w:left="446"/>
        <w:jc w:val="both"/>
        <w:rPr>
          <w:rFonts w:ascii="Trebuchet MS" w:hAnsi="Trebuchet MS"/>
        </w:rPr>
      </w:pPr>
      <w:r w:rsidRPr="000D7C1D">
        <w:rPr>
          <w:rFonts w:ascii="Trebuchet MS" w:hAnsi="Trebuchet MS"/>
        </w:rPr>
        <w:t>Organizare evenimente care unesc și cresc coeziunea între cele două părți (partea urbană și partea rurală) ale orașului</w:t>
      </w:r>
      <w:r w:rsidR="00B97E5F">
        <w:rPr>
          <w:rFonts w:ascii="Trebuchet MS" w:hAnsi="Trebuchet MS"/>
        </w:rPr>
        <w:t>;</w:t>
      </w:r>
    </w:p>
    <w:p w14:paraId="278A94ED" w14:textId="77777777" w:rsidR="00C63922" w:rsidRPr="006655BD" w:rsidRDefault="00C63922" w:rsidP="00C63922">
      <w:pPr>
        <w:spacing w:after="0" w:line="240" w:lineRule="auto"/>
        <w:jc w:val="both"/>
        <w:rPr>
          <w:rFonts w:ascii="Trebuchet MS" w:hAnsi="Trebuchet MS"/>
        </w:rPr>
      </w:pPr>
    </w:p>
    <w:p w14:paraId="1A11B9CD" w14:textId="77777777" w:rsidR="00820092" w:rsidRPr="006655BD" w:rsidRDefault="00C56E7E" w:rsidP="004348DE">
      <w:pPr>
        <w:pStyle w:val="DGszovegtorzs"/>
        <w:numPr>
          <w:ilvl w:val="0"/>
          <w:numId w:val="14"/>
        </w:numPr>
        <w:spacing w:after="0" w:line="240" w:lineRule="auto"/>
        <w:rPr>
          <w:rFonts w:ascii="Trebuchet MS" w:hAnsi="Trebuchet MS"/>
          <w:color w:val="FF0000"/>
        </w:rPr>
      </w:pPr>
      <w:r w:rsidRPr="006655BD">
        <w:rPr>
          <w:rFonts w:ascii="Trebuchet MS" w:hAnsi="Trebuchet MS"/>
          <w:b/>
        </w:rPr>
        <w:t>Dezvoltarea infrastructurii sanitare din oraș</w:t>
      </w:r>
      <w:r w:rsidRPr="006655BD">
        <w:rPr>
          <w:rFonts w:ascii="Trebuchet MS" w:hAnsi="Trebuchet MS"/>
          <w:color w:val="FF0000"/>
        </w:rPr>
        <w:t xml:space="preserve"> </w:t>
      </w:r>
    </w:p>
    <w:p w14:paraId="01AA1CC2" w14:textId="7B182A2D" w:rsidR="00820092" w:rsidRDefault="00820092" w:rsidP="00820092">
      <w:pPr>
        <w:pStyle w:val="DGszovegtorzs"/>
        <w:spacing w:after="0" w:line="240" w:lineRule="auto"/>
        <w:ind w:left="644" w:firstLine="0"/>
        <w:rPr>
          <w:rFonts w:ascii="Trebuchet MS" w:hAnsi="Trebuchet MS"/>
          <w:color w:val="FF0000"/>
        </w:rPr>
      </w:pPr>
    </w:p>
    <w:p w14:paraId="514E0075" w14:textId="21FD337C" w:rsidR="00C63922" w:rsidRPr="00011E16" w:rsidRDefault="00C63922" w:rsidP="004348DE">
      <w:pPr>
        <w:pStyle w:val="ListParagraph"/>
        <w:numPr>
          <w:ilvl w:val="0"/>
          <w:numId w:val="17"/>
        </w:numPr>
        <w:spacing w:after="0" w:line="240" w:lineRule="auto"/>
        <w:ind w:left="452"/>
        <w:jc w:val="both"/>
        <w:rPr>
          <w:rFonts w:ascii="Trebuchet MS" w:hAnsi="Trebuchet MS"/>
        </w:rPr>
      </w:pPr>
      <w:r w:rsidRPr="00011E16">
        <w:rPr>
          <w:rFonts w:ascii="Trebuchet MS" w:hAnsi="Trebuchet MS"/>
        </w:rPr>
        <w:t>Echiparea, dotarea cabinetelor de medicină de familie</w:t>
      </w:r>
      <w:r w:rsidR="00DF3C54">
        <w:rPr>
          <w:rFonts w:ascii="Trebuchet MS" w:hAnsi="Trebuchet MS"/>
        </w:rPr>
        <w:t>;</w:t>
      </w:r>
    </w:p>
    <w:p w14:paraId="3874620B" w14:textId="09ACD5E5" w:rsidR="00C63922" w:rsidRPr="00011E16" w:rsidRDefault="00C63922" w:rsidP="004348DE">
      <w:pPr>
        <w:pStyle w:val="ListParagraph"/>
        <w:numPr>
          <w:ilvl w:val="0"/>
          <w:numId w:val="17"/>
        </w:numPr>
        <w:spacing w:after="0" w:line="240" w:lineRule="auto"/>
        <w:ind w:left="452"/>
        <w:jc w:val="both"/>
        <w:rPr>
          <w:rFonts w:ascii="Trebuchet MS" w:hAnsi="Trebuchet MS"/>
        </w:rPr>
      </w:pPr>
      <w:r w:rsidRPr="00011E16">
        <w:rPr>
          <w:rFonts w:ascii="Trebuchet MS" w:hAnsi="Trebuchet MS"/>
        </w:rPr>
        <w:t>Dotarea spitalului cu aparate performante având un nivel tehnologic de vârf, dezvoltarea, dotarea laboratoarelor cu echipamente și aparatură performantă</w:t>
      </w:r>
      <w:r w:rsidR="00DF3C54">
        <w:rPr>
          <w:rFonts w:ascii="Trebuchet MS" w:hAnsi="Trebuchet MS"/>
        </w:rPr>
        <w:t>;</w:t>
      </w:r>
    </w:p>
    <w:p w14:paraId="63E21C28" w14:textId="46966E5C" w:rsidR="00C63922" w:rsidRPr="00011E16" w:rsidRDefault="00C63922" w:rsidP="004348DE">
      <w:pPr>
        <w:pStyle w:val="ListParagraph"/>
        <w:numPr>
          <w:ilvl w:val="0"/>
          <w:numId w:val="17"/>
        </w:numPr>
        <w:spacing w:after="0" w:line="240" w:lineRule="auto"/>
        <w:ind w:left="452"/>
        <w:jc w:val="both"/>
        <w:rPr>
          <w:rFonts w:ascii="Trebuchet MS" w:hAnsi="Trebuchet MS"/>
        </w:rPr>
      </w:pPr>
      <w:r w:rsidRPr="00011E16">
        <w:rPr>
          <w:rFonts w:ascii="Trebuchet MS" w:hAnsi="Trebuchet MS"/>
        </w:rPr>
        <w:t>Dezvoltarea serviciilor nespitalicești de calitate, dezvoltare ambulatoriu</w:t>
      </w:r>
      <w:r w:rsidR="00DF3C54">
        <w:rPr>
          <w:rFonts w:ascii="Trebuchet MS" w:hAnsi="Trebuchet MS"/>
        </w:rPr>
        <w:t>;</w:t>
      </w:r>
    </w:p>
    <w:p w14:paraId="745F1467" w14:textId="141493CB" w:rsidR="00C63922" w:rsidRPr="00011E16" w:rsidRDefault="00C63922" w:rsidP="004348DE">
      <w:pPr>
        <w:pStyle w:val="ListParagraph"/>
        <w:numPr>
          <w:ilvl w:val="0"/>
          <w:numId w:val="17"/>
        </w:numPr>
        <w:spacing w:after="0" w:line="240" w:lineRule="auto"/>
        <w:ind w:left="452"/>
        <w:jc w:val="both"/>
        <w:rPr>
          <w:rFonts w:ascii="Trebuchet MS" w:hAnsi="Trebuchet MS"/>
        </w:rPr>
      </w:pPr>
      <w:r w:rsidRPr="00011E16">
        <w:rPr>
          <w:rFonts w:ascii="Trebuchet MS" w:hAnsi="Trebuchet MS"/>
        </w:rPr>
        <w:t>Dezvoltarea serviciilor medicale de îngrijiri paliative</w:t>
      </w:r>
      <w:r w:rsidR="00DF3C54">
        <w:rPr>
          <w:rFonts w:ascii="Trebuchet MS" w:hAnsi="Trebuchet MS"/>
        </w:rPr>
        <w:t>;</w:t>
      </w:r>
    </w:p>
    <w:p w14:paraId="7E9EA681" w14:textId="20B0F2AE" w:rsidR="00C63922" w:rsidRPr="00011E16" w:rsidRDefault="00C63922" w:rsidP="004348DE">
      <w:pPr>
        <w:pStyle w:val="ListParagraph"/>
        <w:numPr>
          <w:ilvl w:val="0"/>
          <w:numId w:val="17"/>
        </w:numPr>
        <w:spacing w:after="0" w:line="240" w:lineRule="auto"/>
        <w:ind w:left="452"/>
        <w:jc w:val="both"/>
        <w:rPr>
          <w:rFonts w:ascii="Trebuchet MS" w:hAnsi="Trebuchet MS"/>
        </w:rPr>
      </w:pPr>
      <w:r w:rsidRPr="00011E16">
        <w:rPr>
          <w:rFonts w:ascii="Trebuchet MS" w:hAnsi="Trebuchet MS"/>
        </w:rPr>
        <w:t>Extinderea serviciilor medicale oferite prin centrul de sănătate Vlăhița în scopul diagnostizării, tratării și îngrijirii a pacienților cu diverse afecțiuni și patologii</w:t>
      </w:r>
      <w:r w:rsidR="00E4617F">
        <w:rPr>
          <w:rFonts w:ascii="Trebuchet MS" w:hAnsi="Trebuchet MS"/>
        </w:rPr>
        <w:t>;</w:t>
      </w:r>
    </w:p>
    <w:p w14:paraId="1287657B" w14:textId="3F5AB795"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Dezvoltarea abilităților personalului angajat în domeniul sanitar, organizare cursuri de perfecționare</w:t>
      </w:r>
      <w:r w:rsidR="00E4617F">
        <w:rPr>
          <w:rFonts w:ascii="Trebuchet MS" w:hAnsi="Trebuchet MS"/>
        </w:rPr>
        <w:t>;</w:t>
      </w:r>
    </w:p>
    <w:p w14:paraId="6F4CD9D3" w14:textId="164195B7"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Atragerea resursei umane calificate în domeniul sanitar</w:t>
      </w:r>
      <w:r w:rsidR="00E4617F">
        <w:rPr>
          <w:rFonts w:ascii="Trebuchet MS" w:hAnsi="Trebuchet MS"/>
        </w:rPr>
        <w:t>;</w:t>
      </w:r>
      <w:r w:rsidRPr="00011E16">
        <w:rPr>
          <w:rFonts w:ascii="Trebuchet MS" w:hAnsi="Trebuchet MS"/>
        </w:rPr>
        <w:t xml:space="preserve"> </w:t>
      </w:r>
    </w:p>
    <w:p w14:paraId="724D720E" w14:textId="6D194500"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Construcția locuințelor pentru medici care își desfășoară activitatea pe teritoriul localității</w:t>
      </w:r>
      <w:r w:rsidR="00E4617F">
        <w:rPr>
          <w:rFonts w:ascii="Trebuchet MS" w:hAnsi="Trebuchet MS"/>
        </w:rPr>
        <w:t>;</w:t>
      </w:r>
    </w:p>
    <w:p w14:paraId="201D6D69" w14:textId="6A72D368"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Dezvoltarea stației de ambulanță Vlăhița, achiziționare mijloace de intervenție pentr</w:t>
      </w:r>
      <w:r w:rsidR="00E4617F">
        <w:rPr>
          <w:rFonts w:ascii="Trebuchet MS" w:hAnsi="Trebuchet MS"/>
        </w:rPr>
        <w:t>u asistență medicală de urgență;</w:t>
      </w:r>
      <w:r w:rsidRPr="00011E16">
        <w:rPr>
          <w:rFonts w:ascii="Trebuchet MS" w:hAnsi="Trebuchet MS"/>
        </w:rPr>
        <w:t xml:space="preserve"> </w:t>
      </w:r>
    </w:p>
    <w:p w14:paraId="23FB2565" w14:textId="52253783"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Achiziționare mijloace de transport sanitar, autospeciale de intervenție, dotarea acestora cu aparatură adecvată</w:t>
      </w:r>
      <w:r w:rsidR="00E4617F">
        <w:rPr>
          <w:rFonts w:ascii="Trebuchet MS" w:hAnsi="Trebuchet MS"/>
        </w:rPr>
        <w:t>;</w:t>
      </w:r>
    </w:p>
    <w:p w14:paraId="74D65BC5" w14:textId="78CF8AA8"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Modernizarea și reutilizarea în scopuri medicale a clădirilor secției de obstetrică</w:t>
      </w:r>
      <w:r w:rsidR="00E4617F">
        <w:rPr>
          <w:rFonts w:ascii="Trebuchet MS" w:hAnsi="Trebuchet MS"/>
        </w:rPr>
        <w:t>;</w:t>
      </w:r>
      <w:r w:rsidRPr="00011E16">
        <w:rPr>
          <w:rFonts w:ascii="Trebuchet MS" w:hAnsi="Trebuchet MS"/>
        </w:rPr>
        <w:t xml:space="preserve"> </w:t>
      </w:r>
    </w:p>
    <w:p w14:paraId="5E8B8ABA" w14:textId="4D0748B7"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Echiparea, dotarea cabinetelor de stomatologie, dezvoltarea serviciilor speciale în domeniul chirurgiei și igienei orale</w:t>
      </w:r>
      <w:r w:rsidR="00E4617F">
        <w:rPr>
          <w:rFonts w:ascii="Trebuchet MS" w:hAnsi="Trebuchet MS"/>
        </w:rPr>
        <w:t>;</w:t>
      </w:r>
    </w:p>
    <w:p w14:paraId="2A55ECA5" w14:textId="2B7D6DB9"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Înființare serviciu de urgență stomatologică non-stop</w:t>
      </w:r>
      <w:r w:rsidR="00E4617F">
        <w:rPr>
          <w:rFonts w:ascii="Trebuchet MS" w:hAnsi="Trebuchet MS"/>
        </w:rPr>
        <w:t>;</w:t>
      </w:r>
    </w:p>
    <w:p w14:paraId="3D643F12" w14:textId="43D9315E"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Sprijinirea înființări unor noi servicii medicale/sănătate de către mediul privat (cabinete medicale, centru medical privat, etc.)</w:t>
      </w:r>
      <w:r w:rsidR="00CC52E1">
        <w:rPr>
          <w:rFonts w:ascii="Trebuchet MS" w:hAnsi="Trebuchet MS"/>
        </w:rPr>
        <w:t>;</w:t>
      </w:r>
    </w:p>
    <w:p w14:paraId="49D47A2B" w14:textId="7E47AD8C" w:rsidR="00011E16" w:rsidRPr="00011E16" w:rsidRDefault="00011E16" w:rsidP="004348DE">
      <w:pPr>
        <w:pStyle w:val="ListParagraph"/>
        <w:framePr w:hSpace="142" w:wrap="around" w:vAnchor="text" w:hAnchor="margin" w:y="1"/>
        <w:numPr>
          <w:ilvl w:val="0"/>
          <w:numId w:val="17"/>
        </w:numPr>
        <w:spacing w:after="0" w:line="240" w:lineRule="auto"/>
        <w:ind w:left="452"/>
        <w:jc w:val="both"/>
        <w:rPr>
          <w:rFonts w:ascii="Trebuchet MS" w:hAnsi="Trebuchet MS"/>
        </w:rPr>
      </w:pPr>
      <w:r w:rsidRPr="00011E16">
        <w:rPr>
          <w:rFonts w:ascii="Trebuchet MS" w:hAnsi="Trebuchet MS"/>
        </w:rPr>
        <w:t>Dezvoltarea infrastructurii, înființarea/dotarea cabinetelor medicale în cadrul școlilor</w:t>
      </w:r>
      <w:r w:rsidR="00CC52E1">
        <w:rPr>
          <w:rFonts w:ascii="Trebuchet MS" w:hAnsi="Trebuchet MS"/>
        </w:rPr>
        <w:t>;</w:t>
      </w:r>
    </w:p>
    <w:p w14:paraId="6886B2D4" w14:textId="646E1F29" w:rsidR="00011E16" w:rsidRPr="00011E16" w:rsidRDefault="00011E16" w:rsidP="004348DE">
      <w:pPr>
        <w:pStyle w:val="ListParagraph"/>
        <w:numPr>
          <w:ilvl w:val="0"/>
          <w:numId w:val="17"/>
        </w:numPr>
        <w:spacing w:after="0" w:line="240" w:lineRule="auto"/>
        <w:ind w:left="452"/>
        <w:jc w:val="both"/>
        <w:rPr>
          <w:rFonts w:ascii="Trebuchet MS" w:hAnsi="Trebuchet MS"/>
        </w:rPr>
      </w:pPr>
      <w:r w:rsidRPr="00011E16">
        <w:rPr>
          <w:rFonts w:ascii="Trebuchet MS" w:hAnsi="Trebuchet MS"/>
        </w:rPr>
        <w:t>Crearea unui punct de depozitare produse farmaceutice în cadrul Centrului de Sănătate.</w:t>
      </w:r>
    </w:p>
    <w:p w14:paraId="6916EDE4" w14:textId="29D52D4B" w:rsidR="00820092" w:rsidRPr="00011E16" w:rsidRDefault="00820092" w:rsidP="00011E16">
      <w:pPr>
        <w:pStyle w:val="DGszovegtorzs"/>
        <w:spacing w:after="0" w:line="240" w:lineRule="auto"/>
        <w:ind w:left="644" w:firstLine="0"/>
        <w:rPr>
          <w:rFonts w:ascii="Trebuchet MS" w:hAnsi="Trebuchet MS"/>
          <w:color w:val="FF0000"/>
        </w:rPr>
      </w:pPr>
    </w:p>
    <w:p w14:paraId="72374DC4" w14:textId="3355B461" w:rsidR="00011E16" w:rsidRPr="006655BD" w:rsidRDefault="003B0B2C" w:rsidP="004348DE">
      <w:pPr>
        <w:pStyle w:val="DGszovegtorzs"/>
        <w:numPr>
          <w:ilvl w:val="0"/>
          <w:numId w:val="14"/>
        </w:numPr>
        <w:spacing w:after="0" w:line="240" w:lineRule="auto"/>
        <w:rPr>
          <w:rFonts w:ascii="Trebuchet MS" w:hAnsi="Trebuchet MS"/>
          <w:color w:val="FF0000"/>
        </w:rPr>
      </w:pPr>
      <w:r w:rsidRPr="006655BD">
        <w:rPr>
          <w:rFonts w:ascii="Trebuchet MS" w:hAnsi="Trebuchet MS"/>
          <w:b/>
        </w:rPr>
        <w:t>Campanii de conștientizare și de prevenție, educație sanitară</w:t>
      </w:r>
    </w:p>
    <w:p w14:paraId="79F5C55A" w14:textId="77777777" w:rsidR="00BA43C2" w:rsidRPr="003A6020" w:rsidRDefault="00BA43C2" w:rsidP="00BA43C2">
      <w:pPr>
        <w:pStyle w:val="DGszovegtorzs"/>
        <w:spacing w:after="0" w:line="240" w:lineRule="auto"/>
        <w:ind w:left="644" w:firstLine="0"/>
        <w:rPr>
          <w:rFonts w:ascii="Trebuchet MS" w:hAnsi="Trebuchet MS"/>
          <w:color w:val="FF0000"/>
        </w:rPr>
      </w:pPr>
    </w:p>
    <w:p w14:paraId="5631C9C6" w14:textId="77777777" w:rsidR="00695F8B" w:rsidRPr="00CC52E1" w:rsidRDefault="00695F8B" w:rsidP="00536AA0">
      <w:pPr>
        <w:pStyle w:val="DGszovegtorzs"/>
        <w:spacing w:after="0" w:line="240" w:lineRule="auto"/>
        <w:ind w:left="540" w:hanging="450"/>
        <w:rPr>
          <w:rFonts w:ascii="Trebuchet MS" w:hAnsi="Trebuchet MS"/>
        </w:rPr>
      </w:pPr>
      <w:r w:rsidRPr="00BA43C2">
        <w:rPr>
          <w:rFonts w:ascii="Trebuchet MS" w:hAnsi="Trebuchet MS"/>
          <w:b/>
        </w:rPr>
        <w:t>•</w:t>
      </w:r>
      <w:r w:rsidRPr="00BA43C2">
        <w:rPr>
          <w:rFonts w:ascii="Trebuchet MS" w:hAnsi="Trebuchet MS"/>
          <w:b/>
        </w:rPr>
        <w:tab/>
      </w:r>
      <w:r w:rsidRPr="00CC52E1">
        <w:rPr>
          <w:rFonts w:ascii="Trebuchet MS" w:hAnsi="Trebuchet MS"/>
        </w:rPr>
        <w:t>Campanii de promovare a sănătății adresate copiilor și organizate în școli (pe tema sănătate, igienă, nutriție, etc.)</w:t>
      </w:r>
    </w:p>
    <w:p w14:paraId="4F169449" w14:textId="77777777" w:rsidR="00695F8B" w:rsidRPr="00CC52E1"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Campanii de promovare igienă orală adresate copiilor și adulților cu implicarea medicilor stomatologi</w:t>
      </w:r>
    </w:p>
    <w:p w14:paraId="304388D1" w14:textId="77777777" w:rsidR="00695F8B" w:rsidRPr="00CC52E1"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Campanii de informare cu privire la efectele asupra sănătății a consumului de alcool, fumat și dependență de droguri</w:t>
      </w:r>
    </w:p>
    <w:p w14:paraId="29E47AAA" w14:textId="77777777" w:rsidR="00695F8B" w:rsidRPr="00CC52E1"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Introducerea diferitelor metode în educația sanitară în școli, vizite specialiști, utilizare mijloace multimedia, dezbateri interactive, etc.</w:t>
      </w:r>
    </w:p>
    <w:p w14:paraId="3D42A333" w14:textId="35DABF43" w:rsidR="00695F8B" w:rsidRPr="00CC52E1"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Organizarea unor acțiuni comunitare pentru promovarea sănătății și a stilului de viață sănătos (alimentație, mișcare, activitate zilnică corect</w:t>
      </w:r>
      <w:r w:rsidR="00784E27">
        <w:rPr>
          <w:rFonts w:ascii="Trebuchet MS" w:hAnsi="Trebuchet MS"/>
        </w:rPr>
        <w:t>ă, etc);</w:t>
      </w:r>
    </w:p>
    <w:p w14:paraId="407BB465" w14:textId="23E84861" w:rsidR="00695F8B" w:rsidRPr="00CC52E1"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Achiziționarea și distribuirea unor echipamente de monitorizare a stării de sănătate pentru grupuri țintă vulnerabile în cadrul diferitelor campanii</w:t>
      </w:r>
      <w:r w:rsidR="00784E27">
        <w:rPr>
          <w:rFonts w:ascii="Trebuchet MS" w:hAnsi="Trebuchet MS"/>
        </w:rPr>
        <w:t>;</w:t>
      </w:r>
    </w:p>
    <w:p w14:paraId="64C44A80" w14:textId="212D7F51" w:rsidR="00695F8B" w:rsidRPr="00CC52E1"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Organizare campanii de auto-examinare în cazul unor grupuri specifice (ex.: autoexaminare în cazul femeilor pe baza instrucțiunilor primite de la medicul ginecolog)</w:t>
      </w:r>
      <w:r w:rsidR="00784E27">
        <w:rPr>
          <w:rFonts w:ascii="Trebuchet MS" w:hAnsi="Trebuchet MS"/>
        </w:rPr>
        <w:t>;</w:t>
      </w:r>
    </w:p>
    <w:p w14:paraId="596AF919" w14:textId="697A043D" w:rsidR="00695F8B" w:rsidRPr="00CC52E1"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Organizare anchete medicale și pe bază de chestionar în scopul examinării stării de sănătate a populației</w:t>
      </w:r>
      <w:r w:rsidR="00784E27">
        <w:rPr>
          <w:rFonts w:ascii="Trebuchet MS" w:hAnsi="Trebuchet MS"/>
        </w:rPr>
        <w:t>;</w:t>
      </w:r>
    </w:p>
    <w:p w14:paraId="77E323CC" w14:textId="090192BF" w:rsidR="00695F8B" w:rsidRPr="00CC52E1"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Organizare campanii de informare pentru promovarea sănătății la locul de muncă</w:t>
      </w:r>
      <w:r w:rsidR="00784E27">
        <w:rPr>
          <w:rFonts w:ascii="Trebuchet MS" w:hAnsi="Trebuchet MS"/>
        </w:rPr>
        <w:t>;</w:t>
      </w:r>
    </w:p>
    <w:p w14:paraId="5FE142A4" w14:textId="531D14FF" w:rsidR="00695F8B" w:rsidRPr="00CC52E1"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Lansarea unor programe de screening periodice: teste și examene medicale regulate care ajută la depistarea bolilor, problemelor de sănătate (screening diabet, hipertensiune, colesterol, cancer)</w:t>
      </w:r>
      <w:r w:rsidR="004D4106">
        <w:rPr>
          <w:rFonts w:ascii="Trebuchet MS" w:hAnsi="Trebuchet MS"/>
        </w:rPr>
        <w:t>;</w:t>
      </w:r>
    </w:p>
    <w:p w14:paraId="5FC67F65" w14:textId="51B9DB0D" w:rsidR="00695F8B" w:rsidRDefault="00695F8B" w:rsidP="00536AA0">
      <w:pPr>
        <w:pStyle w:val="DGszovegtorzs"/>
        <w:spacing w:after="0" w:line="240" w:lineRule="auto"/>
        <w:ind w:left="540" w:hanging="450"/>
        <w:rPr>
          <w:rFonts w:ascii="Trebuchet MS" w:hAnsi="Trebuchet MS"/>
        </w:rPr>
      </w:pPr>
      <w:r w:rsidRPr="00CC52E1">
        <w:rPr>
          <w:rFonts w:ascii="Trebuchet MS" w:hAnsi="Trebuchet MS"/>
        </w:rPr>
        <w:t>•</w:t>
      </w:r>
      <w:r w:rsidRPr="00CC52E1">
        <w:rPr>
          <w:rFonts w:ascii="Trebuchet MS" w:hAnsi="Trebuchet MS"/>
        </w:rPr>
        <w:tab/>
        <w:t>Programe de screening organizate în școli (depistarea timpurie a unor afecțiuni, identificarea unor factori de risc)</w:t>
      </w:r>
      <w:r w:rsidR="004D4106">
        <w:rPr>
          <w:rFonts w:ascii="Trebuchet MS" w:hAnsi="Trebuchet MS"/>
        </w:rPr>
        <w:t>;</w:t>
      </w:r>
    </w:p>
    <w:p w14:paraId="738727F7" w14:textId="703C831E" w:rsidR="003A6020" w:rsidRPr="004338C7" w:rsidRDefault="00695F8B" w:rsidP="004348DE">
      <w:pPr>
        <w:pStyle w:val="DGszovegtorzs"/>
        <w:numPr>
          <w:ilvl w:val="0"/>
          <w:numId w:val="19"/>
        </w:numPr>
        <w:spacing w:after="0" w:line="240" w:lineRule="auto"/>
        <w:ind w:left="540" w:hanging="450"/>
        <w:rPr>
          <w:rFonts w:ascii="Trebuchet MS" w:hAnsi="Trebuchet MS"/>
        </w:rPr>
      </w:pPr>
      <w:r w:rsidRPr="004338C7">
        <w:rPr>
          <w:rFonts w:ascii="Trebuchet MS" w:hAnsi="Trebuchet MS"/>
        </w:rPr>
        <w:t>Creșterea capacității școlilor în screening stomatologic și oftalmologic</w:t>
      </w:r>
      <w:r w:rsidR="00E04D79">
        <w:rPr>
          <w:rFonts w:ascii="Trebuchet MS" w:hAnsi="Trebuchet MS"/>
        </w:rPr>
        <w:t>;</w:t>
      </w:r>
    </w:p>
    <w:p w14:paraId="48D4DB4B" w14:textId="28EDAE7B" w:rsidR="00650920" w:rsidRDefault="00650920" w:rsidP="00820092">
      <w:pPr>
        <w:pStyle w:val="DGszovegtorzs"/>
        <w:spacing w:after="0" w:line="240" w:lineRule="auto"/>
        <w:ind w:left="644" w:firstLine="0"/>
        <w:rPr>
          <w:rFonts w:ascii="Trebuchet MS" w:hAnsi="Trebuchet MS"/>
          <w:color w:val="FF0000"/>
        </w:rPr>
      </w:pPr>
    </w:p>
    <w:p w14:paraId="414B5D2E" w14:textId="034285E8" w:rsidR="00650920" w:rsidRDefault="00650920" w:rsidP="00820092">
      <w:pPr>
        <w:pStyle w:val="DGszovegtorzs"/>
        <w:spacing w:after="0" w:line="240" w:lineRule="auto"/>
        <w:ind w:left="644" w:firstLine="0"/>
        <w:rPr>
          <w:rFonts w:ascii="Trebuchet MS" w:hAnsi="Trebuchet MS"/>
          <w:color w:val="FF0000"/>
        </w:rPr>
      </w:pPr>
    </w:p>
    <w:p w14:paraId="2A17C0BE" w14:textId="6C49F9FC" w:rsidR="00650920" w:rsidRDefault="00650920" w:rsidP="00820092">
      <w:pPr>
        <w:pStyle w:val="DGszovegtorzs"/>
        <w:spacing w:after="0" w:line="240" w:lineRule="auto"/>
        <w:ind w:left="644" w:firstLine="0"/>
        <w:rPr>
          <w:rFonts w:ascii="Trebuchet MS" w:hAnsi="Trebuchet MS"/>
          <w:color w:val="FF0000"/>
        </w:rPr>
      </w:pPr>
    </w:p>
    <w:p w14:paraId="6D083BE5" w14:textId="7D74174F" w:rsidR="00650920" w:rsidRPr="00C4085C" w:rsidRDefault="00650920" w:rsidP="00820092">
      <w:pPr>
        <w:pStyle w:val="DGszovegtorzs"/>
        <w:spacing w:after="0" w:line="240" w:lineRule="auto"/>
        <w:ind w:left="644" w:firstLine="0"/>
        <w:rPr>
          <w:rFonts w:ascii="Trebuchet MS" w:hAnsi="Trebuchet MS"/>
          <w:b/>
          <w:color w:val="FF0000"/>
        </w:rPr>
      </w:pPr>
    </w:p>
    <w:p w14:paraId="69AF2DEE" w14:textId="0081E399" w:rsidR="00114064" w:rsidRPr="006E098E" w:rsidRDefault="00114064" w:rsidP="006655BD">
      <w:pPr>
        <w:pStyle w:val="DGszovegtorzs"/>
        <w:spacing w:after="0" w:line="240" w:lineRule="auto"/>
        <w:ind w:left="644" w:firstLine="0"/>
        <w:rPr>
          <w:rFonts w:ascii="Trebuchet MS" w:hAnsi="Trebuchet MS"/>
          <w:b/>
          <w:color w:val="FF0000"/>
        </w:rPr>
      </w:pPr>
    </w:p>
    <w:p w14:paraId="34F315AC" w14:textId="5F9CA04F" w:rsidR="000B4DD7" w:rsidRPr="006E098E" w:rsidRDefault="00840544" w:rsidP="006655BD">
      <w:pPr>
        <w:pStyle w:val="ListParagraph"/>
        <w:spacing w:after="0" w:line="240" w:lineRule="auto"/>
        <w:ind w:left="448"/>
        <w:jc w:val="both"/>
        <w:rPr>
          <w:rFonts w:ascii="Trebuchet MS" w:hAnsi="Trebuchet MS"/>
          <w:b/>
        </w:rPr>
      </w:pPr>
      <w:r w:rsidRPr="006E098E">
        <w:rPr>
          <w:rFonts w:ascii="Trebuchet MS" w:hAnsi="Trebuchet MS"/>
          <w:b/>
          <w:color w:val="FF0000"/>
        </w:rPr>
        <w:t>9.</w:t>
      </w:r>
      <w:r w:rsidR="006655BD" w:rsidRPr="006E098E">
        <w:rPr>
          <w:rFonts w:ascii="Trebuchet MS" w:hAnsi="Trebuchet MS"/>
          <w:b/>
        </w:rPr>
        <w:t xml:space="preserve"> </w:t>
      </w:r>
      <w:r w:rsidR="00C4085C" w:rsidRPr="006E098E">
        <w:rPr>
          <w:rFonts w:ascii="Trebuchet MS" w:hAnsi="Trebuchet MS"/>
          <w:b/>
        </w:rPr>
        <w:t>Dezvoltare servicii medicale în scopul dezvoltării turismului medical</w:t>
      </w:r>
    </w:p>
    <w:p w14:paraId="697730BA" w14:textId="77777777" w:rsidR="000B4DD7" w:rsidRDefault="000B4DD7" w:rsidP="006655BD">
      <w:pPr>
        <w:pStyle w:val="ListParagraph"/>
        <w:spacing w:after="0" w:line="240" w:lineRule="auto"/>
        <w:ind w:left="448"/>
        <w:jc w:val="both"/>
        <w:rPr>
          <w:rFonts w:ascii="Trebuchet MS" w:hAnsi="Trebuchet MS"/>
          <w:b/>
        </w:rPr>
      </w:pPr>
    </w:p>
    <w:p w14:paraId="55E92FD9" w14:textId="68E23352" w:rsidR="000B4DD7" w:rsidRPr="00C4085C" w:rsidRDefault="000B4DD7" w:rsidP="00C4085C">
      <w:pPr>
        <w:spacing w:after="0" w:line="240" w:lineRule="auto"/>
        <w:jc w:val="both"/>
        <w:rPr>
          <w:rFonts w:ascii="Trebuchet MS" w:hAnsi="Trebuchet MS"/>
          <w:b/>
        </w:rPr>
      </w:pPr>
    </w:p>
    <w:p w14:paraId="1B630B85" w14:textId="13E4C245" w:rsidR="006655BD" w:rsidRPr="00D656D5" w:rsidRDefault="006655BD" w:rsidP="004348DE">
      <w:pPr>
        <w:pStyle w:val="ListParagraph"/>
        <w:numPr>
          <w:ilvl w:val="0"/>
          <w:numId w:val="21"/>
        </w:numPr>
        <w:spacing w:after="0" w:line="240" w:lineRule="auto"/>
        <w:ind w:left="446"/>
        <w:jc w:val="both"/>
        <w:rPr>
          <w:rFonts w:ascii="Trebuchet MS" w:hAnsi="Trebuchet MS"/>
        </w:rPr>
      </w:pPr>
      <w:r w:rsidRPr="00D656D5">
        <w:rPr>
          <w:rFonts w:ascii="Trebuchet MS" w:hAnsi="Trebuchet MS"/>
        </w:rPr>
        <w:t>Creșterea și extinderea capacităților sanitare existente la nivelul orașului în conformitate cu cerințele/necesitățile turiștilor (servicii medicale, servicii de urgență, etc.)</w:t>
      </w:r>
      <w:r w:rsidR="00DD1970">
        <w:rPr>
          <w:rFonts w:ascii="Trebuchet MS" w:hAnsi="Trebuchet MS"/>
        </w:rPr>
        <w:t>;</w:t>
      </w:r>
    </w:p>
    <w:p w14:paraId="41BD9BB2" w14:textId="49FD88E3" w:rsidR="006655BD" w:rsidRPr="00D656D5" w:rsidRDefault="006655BD" w:rsidP="004348DE">
      <w:pPr>
        <w:pStyle w:val="ListParagraph"/>
        <w:numPr>
          <w:ilvl w:val="0"/>
          <w:numId w:val="20"/>
        </w:numPr>
        <w:spacing w:after="0" w:line="240" w:lineRule="auto"/>
        <w:ind w:left="448" w:hanging="357"/>
        <w:jc w:val="both"/>
        <w:rPr>
          <w:rFonts w:ascii="Trebuchet MS" w:hAnsi="Trebuchet MS"/>
        </w:rPr>
      </w:pPr>
      <w:r w:rsidRPr="00D656D5">
        <w:rPr>
          <w:rFonts w:ascii="Trebuchet MS" w:hAnsi="Trebuchet MS"/>
        </w:rPr>
        <w:t>Dezvoltarea unor servicii de recreere, recuperare, tratare la nivelul unităților ospitaliere, înființare noi funcțiuni și servicii sanitare/recreative de către firme care desfășoară activități în domeniul turismului, în scopul întăririi ofertei balnear-medicale a orașului</w:t>
      </w:r>
      <w:r w:rsidR="00DD1970">
        <w:rPr>
          <w:rFonts w:ascii="Trebuchet MS" w:hAnsi="Trebuchet MS"/>
        </w:rPr>
        <w:t>;</w:t>
      </w:r>
      <w:r w:rsidRPr="00D656D5">
        <w:rPr>
          <w:rFonts w:ascii="Trebuchet MS" w:hAnsi="Trebuchet MS"/>
        </w:rPr>
        <w:t xml:space="preserve"> </w:t>
      </w:r>
    </w:p>
    <w:p w14:paraId="220AE637" w14:textId="2F653AAC" w:rsidR="006655BD" w:rsidRDefault="006655BD" w:rsidP="004348DE">
      <w:pPr>
        <w:pStyle w:val="ListParagraph"/>
        <w:numPr>
          <w:ilvl w:val="0"/>
          <w:numId w:val="20"/>
        </w:numPr>
        <w:spacing w:after="0" w:line="240" w:lineRule="auto"/>
        <w:ind w:left="448" w:hanging="357"/>
        <w:jc w:val="both"/>
        <w:rPr>
          <w:rFonts w:ascii="Trebuchet MS" w:hAnsi="Trebuchet MS"/>
        </w:rPr>
      </w:pPr>
      <w:r w:rsidRPr="00D656D5">
        <w:rPr>
          <w:rFonts w:ascii="Trebuchet MS" w:hAnsi="Trebuchet MS"/>
        </w:rPr>
        <w:t>Sprijinirea angajării/dezvoltării resursei umane sanitare/recreare/tratare la nivelul furnizorilor de servicii turistice</w:t>
      </w:r>
      <w:r w:rsidR="00DD1970">
        <w:rPr>
          <w:rFonts w:ascii="Trebuchet MS" w:hAnsi="Trebuchet MS"/>
        </w:rPr>
        <w:t>;</w:t>
      </w:r>
    </w:p>
    <w:p w14:paraId="6B7C158E" w14:textId="25353A1D" w:rsidR="005B662A" w:rsidRPr="00475BF6" w:rsidRDefault="005B662A"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475BF6">
        <w:rPr>
          <w:rFonts w:ascii="Trebuchet MS" w:hAnsi="Trebuchet MS"/>
        </w:rPr>
        <w:t>Atragerea/calificarea/perfecționarea de personal sanitar în domeniul serviciilor balneo-medicale</w:t>
      </w:r>
      <w:r w:rsidR="00475BF6">
        <w:rPr>
          <w:rFonts w:ascii="Trebuchet MS" w:hAnsi="Trebuchet MS"/>
        </w:rPr>
        <w:t>;</w:t>
      </w:r>
    </w:p>
    <w:p w14:paraId="1253D336" w14:textId="0603346B" w:rsidR="005B662A" w:rsidRPr="00475BF6" w:rsidRDefault="005B662A"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475BF6">
        <w:rPr>
          <w:rFonts w:ascii="Trebuchet MS" w:hAnsi="Trebuchet MS"/>
        </w:rPr>
        <w:t>Înființarea unui centru de tratare/recuperare/recreere cu servicii medicale speciale dar și servicii de tip spa și wellness axată pe deservirea turiștilor</w:t>
      </w:r>
      <w:r w:rsidR="00475BF6">
        <w:rPr>
          <w:rFonts w:ascii="Trebuchet MS" w:hAnsi="Trebuchet MS"/>
        </w:rPr>
        <w:t>;</w:t>
      </w:r>
    </w:p>
    <w:p w14:paraId="34DA8460" w14:textId="43FEA418" w:rsidR="005B662A" w:rsidRPr="00475BF6" w:rsidRDefault="005B662A"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475BF6">
        <w:rPr>
          <w:rFonts w:ascii="Trebuchet MS" w:hAnsi="Trebuchet MS"/>
        </w:rPr>
        <w:t>Atragerea investitorilor/investițiilor în domeniul dezvoltării serviciilor balneare de spa și wellness</w:t>
      </w:r>
      <w:r w:rsidR="00475BF6">
        <w:rPr>
          <w:rFonts w:ascii="Trebuchet MS" w:hAnsi="Trebuchet MS"/>
        </w:rPr>
        <w:t>;</w:t>
      </w:r>
    </w:p>
    <w:p w14:paraId="3E1534D6" w14:textId="1AEA018A" w:rsidR="005B662A" w:rsidRPr="00475BF6" w:rsidRDefault="005B662A"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475BF6">
        <w:rPr>
          <w:rFonts w:ascii="Trebuchet MS" w:hAnsi="Trebuchet MS"/>
        </w:rPr>
        <w:t>Conceperea unor programe balneare cu implicarea specialiștilor în domeniu, utilizând băile populare tradiționale, apele termale și servicii moderne de recreere</w:t>
      </w:r>
      <w:r w:rsidR="00475BF6">
        <w:rPr>
          <w:rFonts w:ascii="Trebuchet MS" w:hAnsi="Trebuchet MS"/>
        </w:rPr>
        <w:t>;</w:t>
      </w:r>
    </w:p>
    <w:p w14:paraId="4E98C70A" w14:textId="1E49D64A" w:rsidR="005B662A" w:rsidRPr="00475BF6" w:rsidRDefault="005B662A"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475BF6">
        <w:rPr>
          <w:rFonts w:ascii="Trebuchet MS" w:hAnsi="Trebuchet MS"/>
        </w:rPr>
        <w:t>Creare programe turistice în aer liber, programe de menținere a sănătății și integrarea lor în oferta turistică existentă</w:t>
      </w:r>
      <w:r w:rsidR="00475BF6">
        <w:rPr>
          <w:rFonts w:ascii="Trebuchet MS" w:hAnsi="Trebuchet MS"/>
        </w:rPr>
        <w:t>;</w:t>
      </w:r>
    </w:p>
    <w:p w14:paraId="5618A78B" w14:textId="11AE8F7B" w:rsidR="005B662A" w:rsidRPr="00475BF6" w:rsidRDefault="005B662A"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475BF6">
        <w:rPr>
          <w:rFonts w:ascii="Trebuchet MS" w:hAnsi="Trebuchet MS"/>
        </w:rPr>
        <w:t>Investiții în utilizarea apelor minerale, izvoarelor, gazelor mofetice, nămolurilor, și altor resurse naturale în crearea unui potențial terapeutic atractiv</w:t>
      </w:r>
      <w:r w:rsidR="00475BF6">
        <w:rPr>
          <w:rFonts w:ascii="Trebuchet MS" w:hAnsi="Trebuchet MS"/>
        </w:rPr>
        <w:t>;</w:t>
      </w:r>
    </w:p>
    <w:p w14:paraId="59889613" w14:textId="70C316CE" w:rsidR="00DD1970" w:rsidRPr="00475BF6" w:rsidRDefault="005B662A" w:rsidP="004348DE">
      <w:pPr>
        <w:pStyle w:val="ListParagraph"/>
        <w:numPr>
          <w:ilvl w:val="0"/>
          <w:numId w:val="20"/>
        </w:numPr>
        <w:spacing w:after="0" w:line="240" w:lineRule="auto"/>
        <w:ind w:left="446"/>
        <w:jc w:val="both"/>
        <w:rPr>
          <w:rFonts w:ascii="Trebuchet MS" w:hAnsi="Trebuchet MS"/>
        </w:rPr>
      </w:pPr>
      <w:r w:rsidRPr="00475BF6">
        <w:rPr>
          <w:rFonts w:ascii="Trebuchet MS" w:hAnsi="Trebuchet MS"/>
        </w:rPr>
        <w:t>Prezentarea serviciilor balneo în materiale de marketing și poziționarea mai accentuată a orașului ca un oraș cu funcții balneo-medicale în dezvoltare</w:t>
      </w:r>
      <w:r w:rsidR="00475BF6">
        <w:rPr>
          <w:rFonts w:ascii="Trebuchet MS" w:hAnsi="Trebuchet MS"/>
        </w:rPr>
        <w:t>.</w:t>
      </w:r>
    </w:p>
    <w:p w14:paraId="651C12A3" w14:textId="097128C6" w:rsidR="00114064" w:rsidRPr="00D656D5" w:rsidRDefault="00114064" w:rsidP="00D656D5">
      <w:pPr>
        <w:pStyle w:val="DGszovegtorzs"/>
        <w:spacing w:after="0" w:line="240" w:lineRule="auto"/>
        <w:ind w:left="644" w:firstLine="0"/>
        <w:rPr>
          <w:rFonts w:ascii="Trebuchet MS" w:hAnsi="Trebuchet MS"/>
          <w:color w:val="FF0000"/>
        </w:rPr>
      </w:pPr>
    </w:p>
    <w:p w14:paraId="7513082B" w14:textId="4DEDB080" w:rsidR="00820092" w:rsidRDefault="00820092" w:rsidP="003E4505">
      <w:pPr>
        <w:pStyle w:val="DGszovegtorzs"/>
        <w:spacing w:after="0" w:line="240" w:lineRule="auto"/>
        <w:ind w:firstLine="0"/>
        <w:rPr>
          <w:rFonts w:ascii="Trebuchet MS" w:hAnsi="Trebuchet MS"/>
          <w:color w:val="FF0000"/>
        </w:rPr>
      </w:pPr>
    </w:p>
    <w:p w14:paraId="45B63B92" w14:textId="5B1A6E4F" w:rsidR="00820092" w:rsidRPr="006E098E" w:rsidRDefault="006E098E" w:rsidP="004348DE">
      <w:pPr>
        <w:pStyle w:val="DGszovegtorzs"/>
        <w:numPr>
          <w:ilvl w:val="0"/>
          <w:numId w:val="22"/>
        </w:numPr>
        <w:spacing w:after="0" w:line="240" w:lineRule="auto"/>
        <w:rPr>
          <w:rFonts w:ascii="Trebuchet MS" w:hAnsi="Trebuchet MS"/>
          <w:b/>
        </w:rPr>
      </w:pPr>
      <w:r w:rsidRPr="006E098E">
        <w:rPr>
          <w:rFonts w:ascii="Trebuchet MS" w:hAnsi="Trebuchet MS"/>
          <w:b/>
        </w:rPr>
        <w:t>Dezvoltarea infrastructurii educaționale</w:t>
      </w:r>
    </w:p>
    <w:p w14:paraId="47000F93" w14:textId="77777777" w:rsidR="006E098E" w:rsidRDefault="006E098E" w:rsidP="006E098E">
      <w:pPr>
        <w:pStyle w:val="DGszovegtorzs"/>
        <w:spacing w:after="0" w:line="240" w:lineRule="auto"/>
        <w:ind w:left="644" w:firstLine="0"/>
        <w:rPr>
          <w:rFonts w:ascii="Trebuchet MS" w:hAnsi="Trebuchet MS"/>
          <w:color w:val="FF0000"/>
        </w:rPr>
      </w:pPr>
    </w:p>
    <w:p w14:paraId="32D203E3" w14:textId="3DEBFD2C" w:rsidR="003E4505" w:rsidRDefault="003E4505" w:rsidP="003E4505">
      <w:pPr>
        <w:pStyle w:val="DGszovegtorzs"/>
        <w:spacing w:after="0" w:line="240" w:lineRule="auto"/>
        <w:rPr>
          <w:rFonts w:ascii="Trebuchet MS" w:hAnsi="Trebuchet MS"/>
          <w:color w:val="FF0000"/>
        </w:rPr>
      </w:pPr>
    </w:p>
    <w:p w14:paraId="43FEA9F0" w14:textId="11776A4C" w:rsidR="00DC1FA2" w:rsidRPr="00DC1FA2" w:rsidRDefault="00DC1FA2" w:rsidP="004348DE">
      <w:pPr>
        <w:pStyle w:val="ListParagraph"/>
        <w:numPr>
          <w:ilvl w:val="0"/>
          <w:numId w:val="23"/>
        </w:numPr>
        <w:spacing w:after="0" w:line="240" w:lineRule="auto"/>
        <w:ind w:left="446"/>
        <w:jc w:val="both"/>
        <w:rPr>
          <w:rFonts w:ascii="Trebuchet MS" w:hAnsi="Trebuchet MS"/>
        </w:rPr>
      </w:pPr>
      <w:r w:rsidRPr="00DC1FA2">
        <w:rPr>
          <w:rFonts w:ascii="Trebuchet MS" w:hAnsi="Trebuchet MS"/>
        </w:rPr>
        <w:t>Realizare documentații tehnico-economice (DALI, PT) în scopul renovării/modernizării clădirilor de învățământ</w:t>
      </w:r>
      <w:r w:rsidR="00A13204">
        <w:rPr>
          <w:rFonts w:ascii="Trebuchet MS" w:hAnsi="Trebuchet MS"/>
        </w:rPr>
        <w:t>;</w:t>
      </w:r>
    </w:p>
    <w:p w14:paraId="1BCA3D4C" w14:textId="2D358FB8" w:rsidR="00DC1FA2" w:rsidRPr="00DC1FA2" w:rsidRDefault="00DC1FA2" w:rsidP="004348DE">
      <w:pPr>
        <w:pStyle w:val="ListParagraph"/>
        <w:numPr>
          <w:ilvl w:val="0"/>
          <w:numId w:val="23"/>
        </w:numPr>
        <w:spacing w:after="0" w:line="240" w:lineRule="auto"/>
        <w:ind w:left="446"/>
        <w:jc w:val="both"/>
        <w:rPr>
          <w:rFonts w:ascii="Trebuchet MS" w:hAnsi="Trebuchet MS"/>
        </w:rPr>
      </w:pPr>
      <w:r w:rsidRPr="00DC1FA2">
        <w:rPr>
          <w:rFonts w:ascii="Trebuchet MS" w:hAnsi="Trebuchet MS"/>
        </w:rPr>
        <w:t>Realizare documentații tehnico-economice în scopul modernizării spațiilor interioare ale clădirilor utilizate în scopuri educaționale</w:t>
      </w:r>
      <w:r w:rsidR="00A13204">
        <w:rPr>
          <w:rFonts w:ascii="Trebuchet MS" w:hAnsi="Trebuchet MS"/>
        </w:rPr>
        <w:t>;</w:t>
      </w:r>
    </w:p>
    <w:p w14:paraId="389E4FAC" w14:textId="7AD762D4" w:rsidR="00DC1FA2" w:rsidRPr="00DC1FA2" w:rsidRDefault="00DC1FA2" w:rsidP="004348DE">
      <w:pPr>
        <w:pStyle w:val="ListParagraph"/>
        <w:numPr>
          <w:ilvl w:val="0"/>
          <w:numId w:val="23"/>
        </w:numPr>
        <w:spacing w:after="0" w:line="240" w:lineRule="auto"/>
        <w:ind w:left="446"/>
        <w:jc w:val="both"/>
        <w:rPr>
          <w:rFonts w:ascii="Trebuchet MS" w:hAnsi="Trebuchet MS"/>
        </w:rPr>
      </w:pPr>
      <w:r w:rsidRPr="00DC1FA2">
        <w:rPr>
          <w:rFonts w:ascii="Trebuchet MS" w:hAnsi="Trebuchet MS"/>
        </w:rPr>
        <w:t>Elaborare și depunere proiecte de modernizare/renovare/reabilitare a clădirilor de învățământ, inclusiv proiecte de izolare termică a clădirilor utilizate în scopuri educaționale</w:t>
      </w:r>
      <w:r w:rsidR="00A13204">
        <w:rPr>
          <w:rFonts w:ascii="Trebuchet MS" w:hAnsi="Trebuchet MS"/>
        </w:rPr>
        <w:t>;</w:t>
      </w:r>
    </w:p>
    <w:p w14:paraId="2C6342C4" w14:textId="33F748D1" w:rsidR="00DC1FA2" w:rsidRPr="00DC1FA2" w:rsidRDefault="00DC1FA2" w:rsidP="004348DE">
      <w:pPr>
        <w:pStyle w:val="ListParagraph"/>
        <w:numPr>
          <w:ilvl w:val="0"/>
          <w:numId w:val="23"/>
        </w:numPr>
        <w:spacing w:after="0" w:line="240" w:lineRule="auto"/>
        <w:ind w:left="446"/>
        <w:jc w:val="both"/>
        <w:rPr>
          <w:rFonts w:ascii="Trebuchet MS" w:hAnsi="Trebuchet MS"/>
        </w:rPr>
      </w:pPr>
      <w:r w:rsidRPr="00DC1FA2">
        <w:rPr>
          <w:rFonts w:ascii="Trebuchet MS" w:hAnsi="Trebuchet MS"/>
        </w:rPr>
        <w:t>Reabilitarea/modernizarea clădirilor cu funcții auxiliare echiparea acestora cu infrastructură și dotări</w:t>
      </w:r>
      <w:r w:rsidR="00A13204">
        <w:rPr>
          <w:rFonts w:ascii="Trebuchet MS" w:hAnsi="Trebuchet MS"/>
        </w:rPr>
        <w:t>;</w:t>
      </w:r>
    </w:p>
    <w:p w14:paraId="77052567" w14:textId="5D6C2B11" w:rsidR="00DC1FA2" w:rsidRPr="00DC1FA2" w:rsidRDefault="00DC1FA2" w:rsidP="004348DE">
      <w:pPr>
        <w:pStyle w:val="ListParagraph"/>
        <w:numPr>
          <w:ilvl w:val="0"/>
          <w:numId w:val="23"/>
        </w:numPr>
        <w:spacing w:after="0" w:line="240" w:lineRule="auto"/>
        <w:ind w:left="446"/>
        <w:jc w:val="both"/>
        <w:rPr>
          <w:rFonts w:ascii="Trebuchet MS" w:hAnsi="Trebuchet MS"/>
        </w:rPr>
      </w:pPr>
      <w:r w:rsidRPr="00DC1FA2">
        <w:rPr>
          <w:rFonts w:ascii="Trebuchet MS" w:hAnsi="Trebuchet MS"/>
        </w:rPr>
        <w:t xml:space="preserve">Regândirea funcțiilor unor edificii neutilizate conform destinațiilor (ex.: cantină, internat) și utilizarea infrastructurii existente în </w:t>
      </w:r>
      <w:r w:rsidR="00A13204">
        <w:rPr>
          <w:rFonts w:ascii="Trebuchet MS" w:hAnsi="Trebuchet MS"/>
        </w:rPr>
        <w:t>scopuri educaționale;</w:t>
      </w:r>
      <w:r w:rsidRPr="00DC1FA2">
        <w:rPr>
          <w:rFonts w:ascii="Trebuchet MS" w:hAnsi="Trebuchet MS"/>
        </w:rPr>
        <w:t xml:space="preserve"> </w:t>
      </w:r>
    </w:p>
    <w:p w14:paraId="1B78D635" w14:textId="19BD0817" w:rsidR="00DC1FA2" w:rsidRPr="00DC1FA2" w:rsidRDefault="00DC1FA2" w:rsidP="004348DE">
      <w:pPr>
        <w:pStyle w:val="ListParagraph"/>
        <w:numPr>
          <w:ilvl w:val="0"/>
          <w:numId w:val="23"/>
        </w:numPr>
        <w:spacing w:after="0" w:line="240" w:lineRule="auto"/>
        <w:ind w:left="446"/>
        <w:jc w:val="both"/>
        <w:rPr>
          <w:rFonts w:ascii="Trebuchet MS" w:hAnsi="Trebuchet MS"/>
        </w:rPr>
      </w:pPr>
      <w:r w:rsidRPr="00DC1FA2">
        <w:rPr>
          <w:rFonts w:ascii="Trebuchet MS" w:hAnsi="Trebuchet MS"/>
        </w:rPr>
        <w:t>Transformarea atelierului din curtea școlii Gimnaziale Martonffi Janos în centru afterschool</w:t>
      </w:r>
      <w:r w:rsidR="00A13204">
        <w:rPr>
          <w:rFonts w:ascii="Trebuchet MS" w:hAnsi="Trebuchet MS"/>
        </w:rPr>
        <w:t>;</w:t>
      </w:r>
    </w:p>
    <w:p w14:paraId="05BE776A" w14:textId="03EC16D4" w:rsidR="00DC1FA2" w:rsidRPr="00DC1FA2" w:rsidRDefault="00DC1FA2" w:rsidP="004348DE">
      <w:pPr>
        <w:pStyle w:val="ListParagraph"/>
        <w:numPr>
          <w:ilvl w:val="0"/>
          <w:numId w:val="23"/>
        </w:numPr>
        <w:spacing w:after="0" w:line="240" w:lineRule="auto"/>
        <w:ind w:left="446"/>
        <w:jc w:val="both"/>
        <w:rPr>
          <w:rFonts w:ascii="Trebuchet MS" w:hAnsi="Trebuchet MS"/>
        </w:rPr>
      </w:pPr>
      <w:r w:rsidRPr="00DC1FA2">
        <w:rPr>
          <w:rFonts w:ascii="Trebuchet MS" w:hAnsi="Trebuchet MS"/>
        </w:rPr>
        <w:t>Echiparea atelierului aparținătoare Liceului Tehnologic și transformarea acestuia în atelier multifuncțional și multi/centru de cunoștințe practice în concordanță cu profilurile liceului</w:t>
      </w:r>
      <w:r w:rsidR="00A13204">
        <w:rPr>
          <w:rFonts w:ascii="Trebuchet MS" w:hAnsi="Trebuchet MS"/>
        </w:rPr>
        <w:t>;</w:t>
      </w:r>
    </w:p>
    <w:p w14:paraId="76F7CDE9" w14:textId="3159C4FB" w:rsidR="00DC1FA2" w:rsidRPr="00DC1FA2" w:rsidRDefault="00DC1FA2" w:rsidP="004348DE">
      <w:pPr>
        <w:pStyle w:val="ListParagraph"/>
        <w:numPr>
          <w:ilvl w:val="0"/>
          <w:numId w:val="23"/>
        </w:numPr>
        <w:spacing w:after="0" w:line="240" w:lineRule="auto"/>
        <w:ind w:left="446"/>
        <w:jc w:val="both"/>
        <w:rPr>
          <w:rFonts w:ascii="Trebuchet MS" w:hAnsi="Trebuchet MS"/>
        </w:rPr>
      </w:pPr>
      <w:r w:rsidRPr="00DC1FA2">
        <w:rPr>
          <w:rFonts w:ascii="Trebuchet MS" w:hAnsi="Trebuchet MS"/>
        </w:rPr>
        <w:t>Înființare/echipare și dotarea laboratoarelor/atelierelor cu mobilier și echipamente și mijloace didactice moderne, promovarea educației bazate pe experiență</w:t>
      </w:r>
      <w:r w:rsidR="00B47EA4">
        <w:rPr>
          <w:rFonts w:ascii="Trebuchet MS" w:hAnsi="Trebuchet MS"/>
        </w:rPr>
        <w:t>;</w:t>
      </w:r>
    </w:p>
    <w:p w14:paraId="1BA34A86" w14:textId="00E6CE44" w:rsidR="00DC1FA2" w:rsidRPr="00B47EA4" w:rsidRDefault="00DC1FA2" w:rsidP="004348DE">
      <w:pPr>
        <w:pStyle w:val="ListParagraph"/>
        <w:numPr>
          <w:ilvl w:val="0"/>
          <w:numId w:val="23"/>
        </w:numPr>
        <w:spacing w:after="0" w:line="240" w:lineRule="auto"/>
        <w:ind w:left="446"/>
        <w:jc w:val="both"/>
        <w:rPr>
          <w:rFonts w:ascii="Trebuchet MS" w:hAnsi="Trebuchet MS"/>
        </w:rPr>
      </w:pPr>
      <w:r w:rsidRPr="00B47EA4">
        <w:rPr>
          <w:rFonts w:ascii="Trebuchet MS" w:hAnsi="Trebuchet MS"/>
        </w:rPr>
        <w:t>Dotarea sălilor cu echipamente didactice performante, echipamente IT și multimedia care facilitează procesul de predare</w:t>
      </w:r>
      <w:r w:rsidR="00E657E0">
        <w:rPr>
          <w:rFonts w:ascii="Trebuchet MS" w:hAnsi="Trebuchet MS"/>
        </w:rPr>
        <w:t>;</w:t>
      </w:r>
    </w:p>
    <w:p w14:paraId="626EB94A" w14:textId="3183C738" w:rsidR="00DC1FA2" w:rsidRPr="00B47EA4" w:rsidRDefault="00DC1FA2" w:rsidP="004348DE">
      <w:pPr>
        <w:pStyle w:val="ListParagraph"/>
        <w:numPr>
          <w:ilvl w:val="0"/>
          <w:numId w:val="23"/>
        </w:numPr>
        <w:spacing w:after="0" w:line="240" w:lineRule="auto"/>
        <w:ind w:left="446"/>
        <w:jc w:val="both"/>
        <w:rPr>
          <w:rFonts w:ascii="Trebuchet MS" w:hAnsi="Trebuchet MS"/>
        </w:rPr>
      </w:pPr>
      <w:r w:rsidRPr="00B47EA4">
        <w:rPr>
          <w:rFonts w:ascii="Trebuchet MS" w:hAnsi="Trebuchet MS"/>
        </w:rPr>
        <w:t>Dotarea spațiilor de joacă, terenurilor de sport și sălilor de sport aparținătoare școlilor în scopul asigurării condițiilor optime pentru organizarea activităților de educație fizică</w:t>
      </w:r>
      <w:r w:rsidR="00E657E0">
        <w:rPr>
          <w:rFonts w:ascii="Trebuchet MS" w:hAnsi="Trebuchet MS"/>
        </w:rPr>
        <w:t>;</w:t>
      </w:r>
    </w:p>
    <w:p w14:paraId="36DEB934" w14:textId="66767B64" w:rsidR="00E657E0" w:rsidRPr="00C6243E" w:rsidRDefault="00DC1FA2" w:rsidP="00E657E0">
      <w:pPr>
        <w:pStyle w:val="ListParagraph"/>
        <w:numPr>
          <w:ilvl w:val="0"/>
          <w:numId w:val="23"/>
        </w:numPr>
        <w:spacing w:after="0" w:line="240" w:lineRule="auto"/>
        <w:ind w:left="446"/>
        <w:jc w:val="both"/>
        <w:rPr>
          <w:rFonts w:ascii="Trebuchet MS" w:hAnsi="Trebuchet MS"/>
          <w:color w:val="FF0000"/>
        </w:rPr>
      </w:pPr>
      <w:r w:rsidRPr="00E657E0">
        <w:rPr>
          <w:rFonts w:ascii="Trebuchet MS" w:hAnsi="Trebuchet MS"/>
        </w:rPr>
        <w:t>Construire sală de gimnastică și educație fizică în apropierea școlii primare Narcisz</w:t>
      </w:r>
      <w:r w:rsidR="00E657E0" w:rsidRPr="00E657E0">
        <w:rPr>
          <w:rFonts w:ascii="Trebuchet MS" w:hAnsi="Trebuchet MS"/>
        </w:rPr>
        <w:t>;</w:t>
      </w:r>
    </w:p>
    <w:p w14:paraId="15B45ABB" w14:textId="061FEBE0" w:rsidR="004D3BEE" w:rsidRPr="00C6243E" w:rsidRDefault="004D3BEE" w:rsidP="00C6243E">
      <w:pPr>
        <w:pStyle w:val="ListParagraph"/>
        <w:numPr>
          <w:ilvl w:val="0"/>
          <w:numId w:val="21"/>
        </w:numPr>
        <w:spacing w:after="0" w:line="240" w:lineRule="auto"/>
        <w:ind w:left="450"/>
        <w:jc w:val="both"/>
        <w:rPr>
          <w:rFonts w:ascii="Trebuchet MS" w:hAnsi="Trebuchet MS"/>
        </w:rPr>
      </w:pPr>
      <w:r w:rsidRPr="00C6243E">
        <w:rPr>
          <w:rFonts w:ascii="Trebuchet MS" w:hAnsi="Trebuchet MS"/>
        </w:rPr>
        <w:t>Achiziționarea și punerea în funcțiune a unui nou autobuz școlar</w:t>
      </w:r>
      <w:r w:rsidR="008A25E9" w:rsidRPr="00C6243E">
        <w:rPr>
          <w:rFonts w:ascii="Trebuchet MS" w:hAnsi="Trebuchet MS"/>
        </w:rPr>
        <w:t>;</w:t>
      </w:r>
    </w:p>
    <w:p w14:paraId="43096F02" w14:textId="11A89132" w:rsidR="004D3BEE" w:rsidRPr="00C6243E" w:rsidRDefault="004D3BEE" w:rsidP="00C6243E">
      <w:pPr>
        <w:pStyle w:val="ListParagraph"/>
        <w:numPr>
          <w:ilvl w:val="0"/>
          <w:numId w:val="21"/>
        </w:numPr>
        <w:spacing w:after="0" w:line="240" w:lineRule="auto"/>
        <w:ind w:left="450"/>
        <w:jc w:val="both"/>
        <w:rPr>
          <w:rFonts w:ascii="Trebuchet MS" w:hAnsi="Trebuchet MS"/>
        </w:rPr>
      </w:pPr>
      <w:r w:rsidRPr="00C6243E">
        <w:rPr>
          <w:rFonts w:ascii="Trebuchet MS" w:hAnsi="Trebuchet MS"/>
        </w:rPr>
        <w:t>Menținerea sistemului de unități școlare, asigurarea activității educaționale în clădirile existente, pentru facilitarea accesului la educație pe tot teritoriul orașului</w:t>
      </w:r>
      <w:r w:rsidR="008A25E9" w:rsidRPr="00C6243E">
        <w:rPr>
          <w:rFonts w:ascii="Trebuchet MS" w:hAnsi="Trebuchet MS"/>
        </w:rPr>
        <w:t>.</w:t>
      </w:r>
      <w:r w:rsidRPr="00C6243E">
        <w:rPr>
          <w:rFonts w:ascii="Trebuchet MS" w:hAnsi="Trebuchet MS"/>
        </w:rPr>
        <w:t xml:space="preserve"> </w:t>
      </w:r>
    </w:p>
    <w:p w14:paraId="20BEE837" w14:textId="56DF5C39" w:rsidR="00E50E6B" w:rsidRDefault="00E50E6B" w:rsidP="007A6A7F">
      <w:pPr>
        <w:pStyle w:val="DGszovegtorzs"/>
        <w:spacing w:after="0" w:line="240" w:lineRule="auto"/>
        <w:ind w:left="1168" w:firstLine="0"/>
        <w:rPr>
          <w:rFonts w:ascii="Trebuchet MS" w:hAnsi="Trebuchet MS"/>
          <w:color w:val="FF0000"/>
        </w:rPr>
      </w:pPr>
    </w:p>
    <w:p w14:paraId="51E1D32B" w14:textId="77777777" w:rsidR="00E50E6B" w:rsidRDefault="00E50E6B" w:rsidP="003E4505">
      <w:pPr>
        <w:pStyle w:val="DGszovegtorzs"/>
        <w:spacing w:after="0" w:line="240" w:lineRule="auto"/>
        <w:rPr>
          <w:rFonts w:ascii="Trebuchet MS" w:hAnsi="Trebuchet MS"/>
          <w:color w:val="FF0000"/>
        </w:rPr>
      </w:pPr>
    </w:p>
    <w:p w14:paraId="208D6FAF" w14:textId="05A69759" w:rsidR="007A6A7F" w:rsidRPr="005E5503" w:rsidRDefault="007A6A7F" w:rsidP="004348DE">
      <w:pPr>
        <w:pStyle w:val="DGszovegtorzs"/>
        <w:numPr>
          <w:ilvl w:val="0"/>
          <w:numId w:val="22"/>
        </w:numPr>
        <w:spacing w:after="0" w:line="240" w:lineRule="auto"/>
        <w:rPr>
          <w:rFonts w:ascii="Trebuchet MS" w:hAnsi="Trebuchet MS"/>
        </w:rPr>
      </w:pPr>
      <w:r w:rsidRPr="005E5503">
        <w:rPr>
          <w:rFonts w:ascii="Trebuchet MS" w:hAnsi="Trebuchet MS"/>
          <w:b/>
        </w:rPr>
        <w:t>Dezvoltarea resursei umane și întărirea rolului școlilor în viața socio-economică a orașului</w:t>
      </w:r>
    </w:p>
    <w:p w14:paraId="6308E63B" w14:textId="67754869" w:rsidR="007A6A7F" w:rsidRDefault="007A6A7F" w:rsidP="007A6A7F">
      <w:pPr>
        <w:pStyle w:val="DGszovegtorzs"/>
        <w:spacing w:after="0" w:line="240" w:lineRule="auto"/>
        <w:rPr>
          <w:b/>
        </w:rPr>
      </w:pPr>
    </w:p>
    <w:p w14:paraId="524A171B" w14:textId="5C784511" w:rsidR="001A7F3F" w:rsidRPr="00EB5703" w:rsidRDefault="001A7F3F"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EB5703">
        <w:rPr>
          <w:rFonts w:ascii="Trebuchet MS" w:hAnsi="Trebuchet MS"/>
        </w:rPr>
        <w:t>Aducerea în prim plan a dezvoltării creativității, dobândirea unor competențe digitale și lingvistice prin diferite activități școlare și extra-curriculare</w:t>
      </w:r>
      <w:r w:rsidR="003646DD" w:rsidRPr="00EB5703">
        <w:rPr>
          <w:rFonts w:ascii="Trebuchet MS" w:hAnsi="Trebuchet MS"/>
        </w:rPr>
        <w:t>;</w:t>
      </w:r>
    </w:p>
    <w:p w14:paraId="7F6551F4" w14:textId="0CFE88B4" w:rsidR="001A7F3F" w:rsidRPr="00EB5703" w:rsidRDefault="001A7F3F"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EB5703">
        <w:rPr>
          <w:rFonts w:ascii="Trebuchet MS" w:hAnsi="Trebuchet MS"/>
        </w:rPr>
        <w:t>Introducerea unor noi metode/modele în toate procese ale educației cu accent pus pe educația bazată pe experiență</w:t>
      </w:r>
      <w:r w:rsidR="003646DD" w:rsidRPr="00EB5703">
        <w:rPr>
          <w:rFonts w:ascii="Trebuchet MS" w:hAnsi="Trebuchet MS"/>
        </w:rPr>
        <w:t>;</w:t>
      </w:r>
    </w:p>
    <w:p w14:paraId="6D05F41A" w14:textId="1BCF079B" w:rsidR="001A7F3F" w:rsidRPr="00EB5703" w:rsidRDefault="001A7F3F"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EB5703">
        <w:rPr>
          <w:rFonts w:ascii="Trebuchet MS" w:hAnsi="Trebuchet MS"/>
        </w:rPr>
        <w:t>Sprijinirea școlilor în organizarea unor activități și programe culturale și comunitare</w:t>
      </w:r>
      <w:r w:rsidR="003646DD" w:rsidRPr="00EB5703">
        <w:rPr>
          <w:rFonts w:ascii="Trebuchet MS" w:hAnsi="Trebuchet MS"/>
        </w:rPr>
        <w:t>;</w:t>
      </w:r>
    </w:p>
    <w:p w14:paraId="18726A08" w14:textId="70639135" w:rsidR="001A7F3F" w:rsidRPr="00EB5703" w:rsidRDefault="001A7F3F"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EB5703">
        <w:rPr>
          <w:rFonts w:ascii="Trebuchet MS" w:hAnsi="Trebuchet MS"/>
        </w:rPr>
        <w:t>Sprijinirea școlilor în promovarea principiului de incluziune, organizare programe/campanii pe tema incluziunii sociale</w:t>
      </w:r>
      <w:r w:rsidR="003646DD" w:rsidRPr="00EB5703">
        <w:rPr>
          <w:rFonts w:ascii="Trebuchet MS" w:hAnsi="Trebuchet MS"/>
        </w:rPr>
        <w:t>;</w:t>
      </w:r>
    </w:p>
    <w:p w14:paraId="785A6DA0" w14:textId="7ED67C11" w:rsidR="001A7F3F" w:rsidRPr="00EB5703" w:rsidRDefault="001A7F3F"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EB5703">
        <w:rPr>
          <w:rFonts w:ascii="Trebuchet MS" w:hAnsi="Trebuchet MS"/>
        </w:rPr>
        <w:t>Organizare întâlniri între profesori și actori ai vieții economice din oraș în vederea identificării profesiilor/specializărilor care pot deservi cel mai bine necesitățile economiei locale pe termen scurt și mediu</w:t>
      </w:r>
      <w:r w:rsidR="000E47DF" w:rsidRPr="00EB5703">
        <w:rPr>
          <w:rFonts w:ascii="Trebuchet MS" w:hAnsi="Trebuchet MS"/>
        </w:rPr>
        <w:t>;</w:t>
      </w:r>
    </w:p>
    <w:p w14:paraId="402C8039" w14:textId="05629037" w:rsidR="001A7F3F" w:rsidRPr="00EB5703" w:rsidRDefault="001A7F3F"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EB5703">
        <w:rPr>
          <w:rFonts w:ascii="Trebuchet MS" w:hAnsi="Trebuchet MS"/>
        </w:rPr>
        <w:t>Identificarea și lansarea unor specializări de „nișă” capabile să atragă elevi din tot județul</w:t>
      </w:r>
      <w:r w:rsidR="000E47DF" w:rsidRPr="00EB5703">
        <w:rPr>
          <w:rFonts w:ascii="Trebuchet MS" w:hAnsi="Trebuchet MS"/>
        </w:rPr>
        <w:t>;</w:t>
      </w:r>
    </w:p>
    <w:p w14:paraId="063FD02B" w14:textId="496B75B0" w:rsidR="001A7F3F" w:rsidRPr="00EB5703" w:rsidRDefault="001A7F3F"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EB5703">
        <w:rPr>
          <w:rFonts w:ascii="Trebuchet MS" w:hAnsi="Trebuchet MS"/>
        </w:rPr>
        <w:t>Organizare programe și stagii de practică cu implicarea întreprinderilor locale</w:t>
      </w:r>
      <w:r w:rsidR="00CB23B3" w:rsidRPr="00EB5703">
        <w:rPr>
          <w:rFonts w:ascii="Trebuchet MS" w:hAnsi="Trebuchet MS"/>
        </w:rPr>
        <w:t>;</w:t>
      </w:r>
    </w:p>
    <w:p w14:paraId="5921C3B5" w14:textId="3A8EC292" w:rsidR="001A7F3F" w:rsidRPr="00EB5703" w:rsidRDefault="001A7F3F" w:rsidP="004348DE">
      <w:pPr>
        <w:pStyle w:val="ListParagraph"/>
        <w:framePr w:hSpace="142" w:wrap="around" w:vAnchor="text" w:hAnchor="margin" w:y="1"/>
        <w:numPr>
          <w:ilvl w:val="0"/>
          <w:numId w:val="20"/>
        </w:numPr>
        <w:spacing w:after="0" w:line="240" w:lineRule="auto"/>
        <w:ind w:left="446"/>
        <w:jc w:val="both"/>
        <w:rPr>
          <w:rFonts w:ascii="Trebuchet MS" w:hAnsi="Trebuchet MS"/>
        </w:rPr>
      </w:pPr>
      <w:r w:rsidRPr="00EB5703">
        <w:rPr>
          <w:rFonts w:ascii="Trebuchet MS" w:hAnsi="Trebuchet MS"/>
        </w:rPr>
        <w:t>Dezvoltarea/echiparea atelierelor, organizarea unor cursuri practice cu implicarea meșterilor, profesionaliștilor din mediul privat</w:t>
      </w:r>
      <w:r w:rsidR="00CB23B3" w:rsidRPr="00EB5703">
        <w:rPr>
          <w:rFonts w:ascii="Trebuchet MS" w:hAnsi="Trebuchet MS"/>
        </w:rPr>
        <w:t>;</w:t>
      </w:r>
    </w:p>
    <w:p w14:paraId="7F5DD888" w14:textId="11CB2885" w:rsidR="001A7F3F" w:rsidRPr="00EB5703" w:rsidRDefault="001A7F3F" w:rsidP="004348DE">
      <w:pPr>
        <w:pStyle w:val="ListParagraph"/>
        <w:framePr w:hSpace="142" w:wrap="around" w:vAnchor="text" w:hAnchor="margin" w:y="1"/>
        <w:numPr>
          <w:ilvl w:val="0"/>
          <w:numId w:val="20"/>
        </w:numPr>
        <w:spacing w:after="0" w:line="240" w:lineRule="auto"/>
        <w:ind w:left="446"/>
        <w:contextualSpacing w:val="0"/>
        <w:jc w:val="both"/>
        <w:rPr>
          <w:rFonts w:ascii="Trebuchet MS" w:hAnsi="Trebuchet MS"/>
          <w:bCs/>
        </w:rPr>
      </w:pPr>
      <w:r w:rsidRPr="00EB5703">
        <w:rPr>
          <w:rFonts w:ascii="Trebuchet MS" w:hAnsi="Trebuchet MS"/>
        </w:rPr>
        <w:t xml:space="preserve">Organizare cursuri de formare, calificare, perfecționare cu implicarea școlilor: </w:t>
      </w:r>
      <w:r w:rsidRPr="00EB5703">
        <w:rPr>
          <w:rFonts w:ascii="Trebuchet MS" w:hAnsi="Trebuchet MS"/>
          <w:bCs/>
        </w:rPr>
        <w:t>Cartografierea necesităților pe piața muncii din oraș și din regiune și organizare programe de calificare/recalificare pentru șomeri, pentru populația locală, analiza nevoilor de formare/calificare la nivelul populației locale</w:t>
      </w:r>
      <w:r w:rsidR="00CB23B3" w:rsidRPr="00EB5703">
        <w:rPr>
          <w:rFonts w:ascii="Trebuchet MS" w:hAnsi="Trebuchet MS"/>
          <w:bCs/>
        </w:rPr>
        <w:t>;</w:t>
      </w:r>
    </w:p>
    <w:p w14:paraId="4E48DB2E" w14:textId="5F625B19" w:rsidR="001A7F3F" w:rsidRPr="00EB5703" w:rsidRDefault="001A7F3F" w:rsidP="004348DE">
      <w:pPr>
        <w:pStyle w:val="ListParagraph"/>
        <w:framePr w:hSpace="142" w:wrap="around" w:vAnchor="text" w:hAnchor="margin" w:y="1"/>
        <w:numPr>
          <w:ilvl w:val="0"/>
          <w:numId w:val="20"/>
        </w:numPr>
        <w:spacing w:after="0" w:line="240" w:lineRule="auto"/>
        <w:ind w:left="446"/>
        <w:contextualSpacing w:val="0"/>
        <w:jc w:val="both"/>
        <w:rPr>
          <w:rFonts w:ascii="Trebuchet MS" w:hAnsi="Trebuchet MS"/>
          <w:bCs/>
        </w:rPr>
      </w:pPr>
      <w:r w:rsidRPr="00EB5703">
        <w:rPr>
          <w:rFonts w:ascii="Trebuchet MS" w:hAnsi="Trebuchet MS"/>
          <w:bCs/>
        </w:rPr>
        <w:t>Sprijinirea lansării programelor de calificare/recalificare pentru categorii vulnerabile și alte categorii sociale cu ajutorul fondurilor nerambursabile, respectiv prin implicarea instituțiilor abilitate în domeniu, a școl</w:t>
      </w:r>
      <w:r w:rsidR="007C3A6A">
        <w:rPr>
          <w:rFonts w:ascii="Trebuchet MS" w:hAnsi="Trebuchet MS"/>
          <w:bCs/>
        </w:rPr>
        <w:t>ilor și a formatorilor atestați;</w:t>
      </w:r>
    </w:p>
    <w:p w14:paraId="1967E254" w14:textId="62F07611" w:rsidR="007A6A7F" w:rsidRDefault="00A727DB" w:rsidP="004348DE">
      <w:pPr>
        <w:pStyle w:val="ListParagraph"/>
        <w:framePr w:hSpace="142" w:wrap="around" w:vAnchor="text" w:hAnchor="margin" w:y="1"/>
        <w:numPr>
          <w:ilvl w:val="0"/>
          <w:numId w:val="20"/>
        </w:numPr>
        <w:spacing w:after="0" w:line="240" w:lineRule="auto"/>
        <w:ind w:left="446"/>
        <w:contextualSpacing w:val="0"/>
        <w:jc w:val="both"/>
        <w:rPr>
          <w:rFonts w:ascii="Trebuchet MS" w:hAnsi="Trebuchet MS"/>
          <w:bCs/>
        </w:rPr>
      </w:pPr>
      <w:r w:rsidRPr="00EB5703">
        <w:rPr>
          <w:rFonts w:ascii="Trebuchet MS" w:hAnsi="Trebuchet MS"/>
          <w:bCs/>
        </w:rPr>
        <w:t xml:space="preserve"> </w:t>
      </w:r>
      <w:r w:rsidR="001A7F3F" w:rsidRPr="00EB5703">
        <w:rPr>
          <w:rFonts w:ascii="Trebuchet MS" w:hAnsi="Trebuchet MS"/>
          <w:bCs/>
        </w:rPr>
        <w:t>Programe de formare/învățare m</w:t>
      </w:r>
      <w:r w:rsidRPr="00EB5703">
        <w:rPr>
          <w:rFonts w:ascii="Trebuchet MS" w:hAnsi="Trebuchet MS"/>
          <w:bCs/>
        </w:rPr>
        <w:t xml:space="preserve">eșteșuguri dedicate populației </w:t>
      </w:r>
      <w:r w:rsidR="001A7F3F" w:rsidRPr="00EB5703">
        <w:rPr>
          <w:rFonts w:ascii="Trebuchet MS" w:hAnsi="Trebuchet MS"/>
          <w:bCs/>
        </w:rPr>
        <w:t>rome și sprijinirea meșteșugurilor tradiționale</w:t>
      </w:r>
      <w:r w:rsidRPr="00EB5703">
        <w:rPr>
          <w:rFonts w:ascii="Trebuchet MS" w:hAnsi="Trebuchet MS"/>
          <w:bCs/>
        </w:rPr>
        <w:t xml:space="preserve"> practicate de către populația </w:t>
      </w:r>
      <w:r w:rsidR="007C3A6A">
        <w:rPr>
          <w:rFonts w:ascii="Trebuchet MS" w:hAnsi="Trebuchet MS"/>
          <w:bCs/>
        </w:rPr>
        <w:t>romă;</w:t>
      </w:r>
    </w:p>
    <w:p w14:paraId="5FA084AF" w14:textId="3DEE5A58" w:rsidR="007C3A6A" w:rsidRPr="007C3A6A" w:rsidRDefault="007C3A6A" w:rsidP="004348DE">
      <w:pPr>
        <w:pStyle w:val="ListParagraph"/>
        <w:framePr w:hSpace="142" w:wrap="around" w:vAnchor="text" w:hAnchor="margin" w:y="1"/>
        <w:numPr>
          <w:ilvl w:val="0"/>
          <w:numId w:val="20"/>
        </w:numPr>
        <w:spacing w:after="0" w:line="240" w:lineRule="auto"/>
        <w:ind w:left="448" w:hanging="357"/>
        <w:contextualSpacing w:val="0"/>
        <w:jc w:val="both"/>
        <w:rPr>
          <w:rFonts w:ascii="Trebuchet MS" w:hAnsi="Trebuchet MS"/>
          <w:bCs/>
        </w:rPr>
      </w:pPr>
      <w:r w:rsidRPr="007C3A6A">
        <w:rPr>
          <w:rFonts w:ascii="Trebuchet MS" w:hAnsi="Trebuchet MS"/>
          <w:bCs/>
        </w:rPr>
        <w:t>Sprijinirea lansării a unor programe de formare profesională, perfecționare/specializare pentru angajații firmelor și instituțiilor locale</w:t>
      </w:r>
      <w:r>
        <w:rPr>
          <w:rFonts w:ascii="Trebuchet MS" w:hAnsi="Trebuchet MS"/>
          <w:bCs/>
        </w:rPr>
        <w:t>;</w:t>
      </w:r>
    </w:p>
    <w:p w14:paraId="2731E719" w14:textId="7C0CB895" w:rsidR="00EB5703" w:rsidRPr="007C3A6A" w:rsidRDefault="007C3A6A" w:rsidP="004348DE">
      <w:pPr>
        <w:pStyle w:val="ListParagraph"/>
        <w:framePr w:hSpace="142" w:wrap="around" w:vAnchor="text" w:hAnchor="margin" w:y="1"/>
        <w:numPr>
          <w:ilvl w:val="0"/>
          <w:numId w:val="20"/>
        </w:numPr>
        <w:spacing w:after="0" w:line="240" w:lineRule="auto"/>
        <w:ind w:left="446"/>
        <w:contextualSpacing w:val="0"/>
        <w:jc w:val="both"/>
        <w:rPr>
          <w:rFonts w:ascii="Trebuchet MS" w:hAnsi="Trebuchet MS"/>
          <w:bCs/>
        </w:rPr>
      </w:pPr>
      <w:r w:rsidRPr="007C3A6A">
        <w:rPr>
          <w:rFonts w:ascii="Trebuchet MS" w:hAnsi="Trebuchet MS"/>
          <w:bCs/>
        </w:rPr>
        <w:t>Organizare programe/activități pentru adulți în scopul dobândirii unor competențe de bază (ex.: limbi străine, competențe de utilizare a calculatorului, competențe de comunicare, alte domenii pentru care există capacitate) cu implicarea școlilor</w:t>
      </w:r>
      <w:r>
        <w:rPr>
          <w:rFonts w:ascii="Trebuchet MS" w:hAnsi="Trebuchet MS"/>
          <w:bCs/>
        </w:rPr>
        <w:t>.</w:t>
      </w:r>
    </w:p>
    <w:p w14:paraId="75F660B4" w14:textId="77777777" w:rsidR="007A6A7F" w:rsidRDefault="007A6A7F" w:rsidP="007A6A7F">
      <w:pPr>
        <w:pStyle w:val="DGszovegtorzs"/>
        <w:spacing w:after="0" w:line="240" w:lineRule="auto"/>
        <w:rPr>
          <w:rFonts w:ascii="Trebuchet MS" w:hAnsi="Trebuchet MS"/>
          <w:color w:val="FF0000"/>
        </w:rPr>
      </w:pPr>
    </w:p>
    <w:p w14:paraId="0D2BC432" w14:textId="1FFC06CF" w:rsidR="007A6A7F" w:rsidRPr="00D8220B" w:rsidRDefault="00C9182C" w:rsidP="004348DE">
      <w:pPr>
        <w:pStyle w:val="DGszovegtorzs"/>
        <w:numPr>
          <w:ilvl w:val="0"/>
          <w:numId w:val="22"/>
        </w:numPr>
        <w:spacing w:after="0" w:line="240" w:lineRule="auto"/>
        <w:rPr>
          <w:rFonts w:ascii="Trebuchet MS" w:hAnsi="Trebuchet MS"/>
          <w:color w:val="000000" w:themeColor="text1"/>
        </w:rPr>
      </w:pPr>
      <w:r w:rsidRPr="00D8220B">
        <w:rPr>
          <w:rFonts w:ascii="Trebuchet MS" w:hAnsi="Trebuchet MS"/>
          <w:b/>
          <w:color w:val="000000" w:themeColor="text1"/>
        </w:rPr>
        <w:t>Promovarea sportului pentru toți prin investiții în infrastructură și sprijinirea organizațiilor locale în domeniul sportului</w:t>
      </w:r>
    </w:p>
    <w:p w14:paraId="229DE421" w14:textId="1E4590EB" w:rsidR="00C9182C" w:rsidRDefault="00C9182C" w:rsidP="00C9182C">
      <w:pPr>
        <w:pStyle w:val="DGszovegtorzs"/>
        <w:spacing w:after="0" w:line="240" w:lineRule="auto"/>
        <w:rPr>
          <w:b/>
        </w:rPr>
      </w:pPr>
    </w:p>
    <w:p w14:paraId="59E197A7" w14:textId="07E49520"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Campanii de conștientizare, evenimente organizate pentru promovarea beneficiilor produse de sport: Prin implicarea școlilor, ONG-urilor și a cluburilor de sport se propune lansarea unor evenimente pentru promovarea sti</w:t>
      </w:r>
      <w:r w:rsidR="008A70E5" w:rsidRPr="00771630">
        <w:rPr>
          <w:rFonts w:ascii="Trebuchet MS" w:hAnsi="Trebuchet MS"/>
        </w:rPr>
        <w:t>lului de viață activ și sănătos;</w:t>
      </w:r>
    </w:p>
    <w:p w14:paraId="3E83C001" w14:textId="6739A2CC"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Promovarea formelor de mobilitate nemotorizate și a deplasării pe jos în conformitate cu cele propuse prin PMUD Vlăhița</w:t>
      </w:r>
      <w:r w:rsidR="008A70E5" w:rsidRPr="00771630">
        <w:rPr>
          <w:rFonts w:ascii="Trebuchet MS" w:hAnsi="Trebuchet MS"/>
        </w:rPr>
        <w:t>;</w:t>
      </w:r>
    </w:p>
    <w:p w14:paraId="5F69B423" w14:textId="29275277"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Susținerea evenimentelor sportive dedicate populației: competiții sportive organizate la nivelul școlilor, competiții sportive organizate la nivelul orașului (de ex.: organizare maraton, competiție de bicicletă, campionatul străzilor, etc.)</w:t>
      </w:r>
      <w:r w:rsidR="008A70E5" w:rsidRPr="00771630">
        <w:rPr>
          <w:rFonts w:ascii="Trebuchet MS" w:hAnsi="Trebuchet MS"/>
        </w:rPr>
        <w:t>;</w:t>
      </w:r>
    </w:p>
    <w:p w14:paraId="75309162" w14:textId="6493575A"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Susținerea evenimentelor și competițiilor sportive organizate la nivel micro-regional: organizare competiții sportive și evenimente cu implicarea localităților din zonă</w:t>
      </w:r>
      <w:r w:rsidR="008A70E5" w:rsidRPr="00771630">
        <w:rPr>
          <w:rFonts w:ascii="Trebuchet MS" w:hAnsi="Trebuchet MS"/>
        </w:rPr>
        <w:t>;</w:t>
      </w:r>
    </w:p>
    <w:p w14:paraId="6346414E" w14:textId="37364C18"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Sprijinirea instituțiilor/organizațiilor în organizarea unor activități și evenimente sportive adresate începătorilor, amatorilor, copiilor sau întregii populației</w:t>
      </w:r>
      <w:r w:rsidR="00E972AB">
        <w:rPr>
          <w:rFonts w:ascii="Trebuchet MS" w:hAnsi="Trebuchet MS"/>
        </w:rPr>
        <w:t>;</w:t>
      </w:r>
    </w:p>
    <w:p w14:paraId="19442BF9" w14:textId="7E9AF377" w:rsidR="006A6962" w:rsidRPr="002444CB" w:rsidRDefault="006A6962" w:rsidP="004348DE">
      <w:pPr>
        <w:pStyle w:val="ListParagraph"/>
        <w:numPr>
          <w:ilvl w:val="0"/>
          <w:numId w:val="24"/>
        </w:numPr>
        <w:spacing w:after="0" w:line="240" w:lineRule="auto"/>
        <w:ind w:left="446"/>
        <w:jc w:val="both"/>
        <w:rPr>
          <w:rFonts w:ascii="Trebuchet MS" w:hAnsi="Trebuchet MS"/>
        </w:rPr>
      </w:pPr>
      <w:r w:rsidRPr="002444CB">
        <w:rPr>
          <w:rFonts w:ascii="Trebuchet MS" w:hAnsi="Trebuchet MS"/>
        </w:rPr>
        <w:t>Dezvoltarea spațiilor pietonale, creare suprafețe, benzi pentru alergat în conformitate cu PMUD Vlăhița</w:t>
      </w:r>
      <w:r w:rsidR="00E972AB">
        <w:rPr>
          <w:rFonts w:ascii="Trebuchet MS" w:hAnsi="Trebuchet MS"/>
        </w:rPr>
        <w:t>;</w:t>
      </w:r>
    </w:p>
    <w:p w14:paraId="6757B2BE" w14:textId="197B0AE7"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Construire/creare sistem de pistă și trasee de bicicletă care asigură acces la punctele de interes și acoperă tot teritoriul orașului, conform PMUD Vlăhița</w:t>
      </w:r>
      <w:r w:rsidR="00E972AB">
        <w:rPr>
          <w:rFonts w:ascii="Trebuchet MS" w:hAnsi="Trebuchet MS"/>
        </w:rPr>
        <w:t>;</w:t>
      </w:r>
    </w:p>
    <w:p w14:paraId="2A710136" w14:textId="205E09E0"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lastRenderedPageBreak/>
        <w:t>Amenajare parcuri de fitness în aer liber în apropierea centrului orașului (în incinta parcului) și în partea de nord a localității</w:t>
      </w:r>
      <w:r w:rsidR="00E972AB">
        <w:rPr>
          <w:rFonts w:ascii="Trebuchet MS" w:hAnsi="Trebuchet MS"/>
        </w:rPr>
        <w:t>;</w:t>
      </w:r>
    </w:p>
    <w:p w14:paraId="4C483475" w14:textId="52AD9491"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Amenajare terenuri de sport multifuncționale în diferite părți ale orașului</w:t>
      </w:r>
      <w:r w:rsidR="00E972AB">
        <w:rPr>
          <w:rFonts w:ascii="Trebuchet MS" w:hAnsi="Trebuchet MS"/>
        </w:rPr>
        <w:t>;</w:t>
      </w:r>
      <w:r w:rsidRPr="00771630">
        <w:rPr>
          <w:rFonts w:ascii="Trebuchet MS" w:hAnsi="Trebuchet MS"/>
        </w:rPr>
        <w:t xml:space="preserve"> </w:t>
      </w:r>
    </w:p>
    <w:p w14:paraId="09113D0E" w14:textId="68294F5F"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Dezvoltarea unor infrastructuri de mici dimensiuni pentru sporturile de agrement (ex: mese tenis de masă, skatepark, etc.)</w:t>
      </w:r>
      <w:r w:rsidR="00E972AB">
        <w:rPr>
          <w:rFonts w:ascii="Trebuchet MS" w:hAnsi="Trebuchet MS"/>
        </w:rPr>
        <w:t>;</w:t>
      </w:r>
    </w:p>
    <w:p w14:paraId="755FFFAD" w14:textId="5B97908F"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Dezvoltarea infrastructurii de sport și educație fizică existentă în cadrul școlilor, construire/reabilitare terenuri de joacă</w:t>
      </w:r>
      <w:r w:rsidR="002C57D2">
        <w:rPr>
          <w:rFonts w:ascii="Trebuchet MS" w:hAnsi="Trebuchet MS"/>
        </w:rPr>
        <w:t>;</w:t>
      </w:r>
    </w:p>
    <w:p w14:paraId="7EE07586" w14:textId="60919564"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rPr>
        <w:t>Program de finanțare pentru sprijinirea evenimentelor, activităților sportive de masă la nivelul APL: sprijinirea organizațiilor și cluburilor în organizarea unor evenimente de sport de masă, de interes local și regional</w:t>
      </w:r>
      <w:r w:rsidR="002C57D2">
        <w:rPr>
          <w:rFonts w:ascii="Trebuchet MS" w:hAnsi="Trebuchet MS"/>
        </w:rPr>
        <w:t>;</w:t>
      </w:r>
    </w:p>
    <w:p w14:paraId="04098241" w14:textId="4C1CF631" w:rsidR="006A6962" w:rsidRPr="00771630" w:rsidRDefault="006A6962" w:rsidP="004348DE">
      <w:pPr>
        <w:pStyle w:val="ListParagraph"/>
        <w:numPr>
          <w:ilvl w:val="0"/>
          <w:numId w:val="24"/>
        </w:numPr>
        <w:spacing w:after="0" w:line="240" w:lineRule="auto"/>
        <w:ind w:left="446"/>
        <w:jc w:val="both"/>
        <w:rPr>
          <w:rFonts w:ascii="Trebuchet MS" w:hAnsi="Trebuchet MS"/>
          <w:bCs/>
        </w:rPr>
      </w:pPr>
      <w:r w:rsidRPr="00771630">
        <w:rPr>
          <w:rFonts w:ascii="Trebuchet MS" w:hAnsi="Trebuchet MS"/>
        </w:rPr>
        <w:t>Înființarea și dezvoltarea bazei sportive la nivelul orașului care poate deservi multiple cerințe în ceea ce privește mai multe ramuri sportive și poate găzdui diferite evenimente</w:t>
      </w:r>
      <w:r w:rsidR="002C57D2">
        <w:rPr>
          <w:rFonts w:ascii="Trebuchet MS" w:hAnsi="Trebuchet MS"/>
        </w:rPr>
        <w:t>;</w:t>
      </w:r>
    </w:p>
    <w:p w14:paraId="7BD6B2BA" w14:textId="056894CF" w:rsidR="006A6962" w:rsidRPr="00771630" w:rsidRDefault="006A6962" w:rsidP="004348DE">
      <w:pPr>
        <w:pStyle w:val="ListParagraph"/>
        <w:numPr>
          <w:ilvl w:val="0"/>
          <w:numId w:val="24"/>
        </w:numPr>
        <w:spacing w:after="0" w:line="240" w:lineRule="auto"/>
        <w:ind w:left="446"/>
        <w:jc w:val="both"/>
        <w:rPr>
          <w:rFonts w:ascii="Trebuchet MS" w:hAnsi="Trebuchet MS"/>
          <w:bCs/>
        </w:rPr>
      </w:pPr>
      <w:r w:rsidRPr="00771630">
        <w:rPr>
          <w:rFonts w:ascii="Trebuchet MS" w:hAnsi="Trebuchet MS"/>
          <w:bCs/>
        </w:rPr>
        <w:t xml:space="preserve">Valorificarea cadrului natural specific în activități fizice, dezvoltarea turismului sportiv, atrăgând nișele care favorizează activitățile fizice în </w:t>
      </w:r>
      <w:r w:rsidR="002C57D2">
        <w:rPr>
          <w:rFonts w:ascii="Trebuchet MS" w:hAnsi="Trebuchet MS"/>
          <w:bCs/>
        </w:rPr>
        <w:t>aer liber și turismul în natură;</w:t>
      </w:r>
    </w:p>
    <w:p w14:paraId="769395D5" w14:textId="18217602" w:rsidR="006A6962" w:rsidRPr="00771630" w:rsidRDefault="006A6962" w:rsidP="004348DE">
      <w:pPr>
        <w:pStyle w:val="ListParagraph"/>
        <w:numPr>
          <w:ilvl w:val="0"/>
          <w:numId w:val="24"/>
        </w:numPr>
        <w:spacing w:after="0" w:line="240" w:lineRule="auto"/>
        <w:ind w:left="446"/>
        <w:jc w:val="both"/>
        <w:rPr>
          <w:rFonts w:ascii="Trebuchet MS" w:hAnsi="Trebuchet MS"/>
          <w:bCs/>
        </w:rPr>
      </w:pPr>
      <w:r w:rsidRPr="00771630">
        <w:rPr>
          <w:rFonts w:ascii="Trebuchet MS" w:hAnsi="Trebuchet MS"/>
          <w:bCs/>
        </w:rPr>
        <w:t>Asigurare condiții adecvate în domeniul sportiv pentru persoane cu nevoi speciale sau defavorizate</w:t>
      </w:r>
      <w:r w:rsidR="002C57D2">
        <w:rPr>
          <w:rFonts w:ascii="Trebuchet MS" w:hAnsi="Trebuchet MS"/>
          <w:bCs/>
        </w:rPr>
        <w:t>;</w:t>
      </w:r>
    </w:p>
    <w:p w14:paraId="16E80DC8" w14:textId="56B8F607" w:rsidR="006A6962" w:rsidRPr="00771630" w:rsidRDefault="006A6962" w:rsidP="004348DE">
      <w:pPr>
        <w:pStyle w:val="ListParagraph"/>
        <w:numPr>
          <w:ilvl w:val="0"/>
          <w:numId w:val="24"/>
        </w:numPr>
        <w:spacing w:after="0" w:line="240" w:lineRule="auto"/>
        <w:ind w:left="446"/>
        <w:jc w:val="both"/>
        <w:rPr>
          <w:rFonts w:ascii="Trebuchet MS" w:hAnsi="Trebuchet MS"/>
          <w:bCs/>
        </w:rPr>
      </w:pPr>
      <w:r w:rsidRPr="00771630">
        <w:rPr>
          <w:rFonts w:ascii="Trebuchet MS" w:hAnsi="Trebuchet MS"/>
          <w:bCs/>
        </w:rPr>
        <w:t>Dezvoltarea facilităților de activități fizice (pârtii de schi, săniuță, drumeții etc.) utilizate de turiști pe Muntele Harghita-Mădăraș</w:t>
      </w:r>
      <w:r w:rsidR="002C57D2">
        <w:rPr>
          <w:rFonts w:ascii="Trebuchet MS" w:hAnsi="Trebuchet MS"/>
          <w:bCs/>
        </w:rPr>
        <w:t>;</w:t>
      </w:r>
    </w:p>
    <w:p w14:paraId="5F657FCE" w14:textId="10C35971" w:rsidR="006A6962" w:rsidRPr="00771630" w:rsidRDefault="006A6962" w:rsidP="004348DE">
      <w:pPr>
        <w:pStyle w:val="ListParagraph"/>
        <w:numPr>
          <w:ilvl w:val="0"/>
          <w:numId w:val="24"/>
        </w:numPr>
        <w:spacing w:after="0" w:line="240" w:lineRule="auto"/>
        <w:ind w:left="446"/>
        <w:jc w:val="both"/>
        <w:rPr>
          <w:rFonts w:ascii="Trebuchet MS" w:hAnsi="Trebuchet MS"/>
          <w:bCs/>
        </w:rPr>
      </w:pPr>
      <w:r w:rsidRPr="00771630">
        <w:rPr>
          <w:rFonts w:ascii="Trebuchet MS" w:hAnsi="Trebuchet MS"/>
          <w:bCs/>
        </w:rPr>
        <w:t>Organizare tabere de antrenament pentru copiii și amatori în diferite ramuri sportive (înot, ciclism, sporturi de echipă, etc.)</w:t>
      </w:r>
      <w:r w:rsidR="002C57D2">
        <w:rPr>
          <w:rFonts w:ascii="Trebuchet MS" w:hAnsi="Trebuchet MS"/>
          <w:bCs/>
        </w:rPr>
        <w:t>;</w:t>
      </w:r>
    </w:p>
    <w:p w14:paraId="53E4ECFC" w14:textId="545E0D6F" w:rsidR="006A6962" w:rsidRPr="00771630" w:rsidRDefault="006A6962" w:rsidP="004348DE">
      <w:pPr>
        <w:pStyle w:val="ListParagraph"/>
        <w:numPr>
          <w:ilvl w:val="0"/>
          <w:numId w:val="24"/>
        </w:numPr>
        <w:spacing w:after="0" w:line="240" w:lineRule="auto"/>
        <w:ind w:left="446"/>
        <w:jc w:val="both"/>
        <w:rPr>
          <w:rFonts w:ascii="Trebuchet MS" w:hAnsi="Trebuchet MS"/>
        </w:rPr>
      </w:pPr>
      <w:r w:rsidRPr="00771630">
        <w:rPr>
          <w:rFonts w:ascii="Trebuchet MS" w:hAnsi="Trebuchet MS"/>
          <w:bCs/>
        </w:rPr>
        <w:t>Promovarea istoriei sportului local, implicarea unor foști sportivi</w:t>
      </w:r>
      <w:r w:rsidR="00E972AB">
        <w:rPr>
          <w:rFonts w:ascii="Trebuchet MS" w:hAnsi="Trebuchet MS"/>
          <w:bCs/>
        </w:rPr>
        <w:t>.</w:t>
      </w:r>
    </w:p>
    <w:p w14:paraId="251602BA" w14:textId="738F34FD" w:rsidR="00525A81" w:rsidRDefault="00525A81" w:rsidP="00364B80">
      <w:pPr>
        <w:pStyle w:val="DGszovegtorzs"/>
        <w:spacing w:after="0" w:line="240" w:lineRule="auto"/>
        <w:ind w:firstLine="0"/>
        <w:rPr>
          <w:rFonts w:ascii="Trebuchet MS" w:hAnsi="Trebuchet MS"/>
          <w:color w:val="FF0000"/>
        </w:rPr>
      </w:pPr>
    </w:p>
    <w:p w14:paraId="75B0939A" w14:textId="440899BD" w:rsidR="00840AB6" w:rsidRPr="00547AC2" w:rsidRDefault="00840AB6" w:rsidP="004348DE">
      <w:pPr>
        <w:pStyle w:val="ListParagraph"/>
        <w:numPr>
          <w:ilvl w:val="0"/>
          <w:numId w:val="22"/>
        </w:numPr>
        <w:spacing w:after="80" w:line="360" w:lineRule="auto"/>
        <w:jc w:val="both"/>
        <w:rPr>
          <w:rFonts w:ascii="Trebuchet MS" w:hAnsi="Trebuchet MS"/>
          <w:bCs/>
        </w:rPr>
      </w:pPr>
      <w:r w:rsidRPr="00547AC2">
        <w:rPr>
          <w:rFonts w:ascii="Trebuchet MS" w:hAnsi="Trebuchet MS"/>
          <w:b/>
        </w:rPr>
        <w:t>Sprijinirea sportului de performanță, investiții în ramuri sportive prioritare</w:t>
      </w:r>
    </w:p>
    <w:p w14:paraId="6A06C208" w14:textId="37E3E2F7" w:rsidR="00840AB6" w:rsidRPr="007541E4" w:rsidRDefault="00840AB6" w:rsidP="004348DE">
      <w:pPr>
        <w:pStyle w:val="ListParagraph"/>
        <w:numPr>
          <w:ilvl w:val="0"/>
          <w:numId w:val="25"/>
        </w:numPr>
        <w:spacing w:after="0" w:line="240" w:lineRule="auto"/>
        <w:ind w:left="450"/>
        <w:jc w:val="both"/>
        <w:rPr>
          <w:rFonts w:ascii="Trebuchet MS" w:hAnsi="Trebuchet MS"/>
          <w:bCs/>
        </w:rPr>
      </w:pPr>
      <w:r w:rsidRPr="007541E4">
        <w:rPr>
          <w:rFonts w:ascii="Trebuchet MS" w:hAnsi="Trebuchet MS"/>
          <w:bCs/>
        </w:rPr>
        <w:t>Identificarea ramurilor sportive prioritare cu implicarea actorilor în domeniu, cluburi sportive, federații și asociații și prin implicarea populației locale ca urmare a lansări unui dialog social pe tema sportului de performanță</w:t>
      </w:r>
      <w:r w:rsidR="009F2D72">
        <w:rPr>
          <w:rFonts w:ascii="Trebuchet MS" w:hAnsi="Trebuchet MS"/>
          <w:bCs/>
        </w:rPr>
        <w:t>;</w:t>
      </w:r>
    </w:p>
    <w:p w14:paraId="204EA252" w14:textId="370AE444" w:rsidR="00840AB6" w:rsidRPr="007541E4" w:rsidRDefault="00840AB6" w:rsidP="004348DE">
      <w:pPr>
        <w:pStyle w:val="ListParagraph"/>
        <w:numPr>
          <w:ilvl w:val="0"/>
          <w:numId w:val="25"/>
        </w:numPr>
        <w:spacing w:after="0" w:line="240" w:lineRule="auto"/>
        <w:ind w:left="450"/>
        <w:jc w:val="both"/>
        <w:rPr>
          <w:rFonts w:ascii="Trebuchet MS" w:hAnsi="Trebuchet MS"/>
          <w:bCs/>
        </w:rPr>
      </w:pPr>
      <w:r w:rsidRPr="007541E4">
        <w:rPr>
          <w:rFonts w:ascii="Trebuchet MS" w:hAnsi="Trebuchet MS"/>
          <w:bCs/>
        </w:rPr>
        <w:t>Elaborare strategie/plan de acțiune pentru dezvoltarea sporturilor prioritare, sporturilor de performanță</w:t>
      </w:r>
      <w:r w:rsidR="009F2D72">
        <w:rPr>
          <w:rFonts w:ascii="Trebuchet MS" w:hAnsi="Trebuchet MS"/>
          <w:bCs/>
        </w:rPr>
        <w:t>;</w:t>
      </w:r>
    </w:p>
    <w:p w14:paraId="7E293F3F" w14:textId="458487DB" w:rsidR="00352DB8" w:rsidRPr="007541E4" w:rsidRDefault="00352DB8" w:rsidP="004348DE">
      <w:pPr>
        <w:pStyle w:val="ListParagraph"/>
        <w:numPr>
          <w:ilvl w:val="0"/>
          <w:numId w:val="25"/>
        </w:numPr>
        <w:spacing w:after="0" w:line="240" w:lineRule="auto"/>
        <w:ind w:left="446"/>
        <w:jc w:val="both"/>
        <w:rPr>
          <w:rFonts w:ascii="Trebuchet MS" w:hAnsi="Trebuchet MS"/>
          <w:bCs/>
        </w:rPr>
      </w:pPr>
      <w:r w:rsidRPr="007541E4">
        <w:rPr>
          <w:rFonts w:ascii="Trebuchet MS" w:hAnsi="Trebuchet MS"/>
          <w:bCs/>
        </w:rPr>
        <w:t>Asigurare fonduri pentru finanțarea sportului de performanță: sponsorizări, atragere fonduri nerambursabile, atragere investitori în susținerea echipelor/sportivilor locali</w:t>
      </w:r>
      <w:r w:rsidR="00AF5864">
        <w:rPr>
          <w:rFonts w:ascii="Trebuchet MS" w:hAnsi="Trebuchet MS"/>
          <w:bCs/>
        </w:rPr>
        <w:t>;</w:t>
      </w:r>
    </w:p>
    <w:p w14:paraId="0F6C5A16" w14:textId="0D670DAE" w:rsidR="00352DB8" w:rsidRPr="007541E4" w:rsidRDefault="00352DB8" w:rsidP="004348DE">
      <w:pPr>
        <w:pStyle w:val="ListParagraph"/>
        <w:numPr>
          <w:ilvl w:val="0"/>
          <w:numId w:val="25"/>
        </w:numPr>
        <w:spacing w:after="0" w:line="240" w:lineRule="auto"/>
        <w:ind w:left="446"/>
        <w:jc w:val="both"/>
        <w:rPr>
          <w:rFonts w:ascii="Trebuchet MS" w:hAnsi="Trebuchet MS"/>
          <w:bCs/>
        </w:rPr>
      </w:pPr>
      <w:r w:rsidRPr="007541E4">
        <w:rPr>
          <w:rFonts w:ascii="Trebuchet MS" w:hAnsi="Trebuchet MS"/>
        </w:rPr>
        <w:t>Atragerea specialiștilor, perfecționarea resurselor umane implicate direct în sportul de performanță (antrenori, personal medical, suport științific, personal tehnic și auxiliar, etc.)</w:t>
      </w:r>
      <w:r w:rsidR="00AF5864">
        <w:rPr>
          <w:rFonts w:ascii="Trebuchet MS" w:hAnsi="Trebuchet MS"/>
        </w:rPr>
        <w:t>;</w:t>
      </w:r>
    </w:p>
    <w:p w14:paraId="4AC8BDC1" w14:textId="31E08550" w:rsidR="00352DB8" w:rsidRPr="007541E4" w:rsidRDefault="00352DB8" w:rsidP="004348DE">
      <w:pPr>
        <w:pStyle w:val="ListParagraph"/>
        <w:numPr>
          <w:ilvl w:val="0"/>
          <w:numId w:val="25"/>
        </w:numPr>
        <w:spacing w:after="0" w:line="240" w:lineRule="auto"/>
        <w:ind w:left="446"/>
        <w:jc w:val="both"/>
        <w:rPr>
          <w:rFonts w:ascii="Trebuchet MS" w:hAnsi="Trebuchet MS"/>
          <w:bCs/>
        </w:rPr>
      </w:pPr>
      <w:r w:rsidRPr="007541E4">
        <w:rPr>
          <w:rFonts w:ascii="Trebuchet MS" w:hAnsi="Trebuchet MS"/>
          <w:bCs/>
        </w:rPr>
        <w:t>Creare mini-centru de dezvoltare sportivă/academii sportive pentru identificarea talentelor sportive și pentru asigurarea unui mediu adecvat pentru pregătirea și formarea viitorilor sportivi</w:t>
      </w:r>
      <w:r w:rsidR="00AF5864">
        <w:rPr>
          <w:rFonts w:ascii="Trebuchet MS" w:hAnsi="Trebuchet MS"/>
          <w:bCs/>
        </w:rPr>
        <w:t>;</w:t>
      </w:r>
    </w:p>
    <w:p w14:paraId="1224850F" w14:textId="0CCADD2B" w:rsidR="00352DB8" w:rsidRPr="007541E4" w:rsidRDefault="00352DB8" w:rsidP="004348DE">
      <w:pPr>
        <w:pStyle w:val="ListParagraph"/>
        <w:numPr>
          <w:ilvl w:val="0"/>
          <w:numId w:val="25"/>
        </w:numPr>
        <w:spacing w:after="0" w:line="240" w:lineRule="auto"/>
        <w:ind w:left="446"/>
        <w:jc w:val="both"/>
        <w:rPr>
          <w:rFonts w:ascii="Trebuchet MS" w:hAnsi="Trebuchet MS"/>
          <w:bCs/>
        </w:rPr>
      </w:pPr>
      <w:r w:rsidRPr="007541E4">
        <w:rPr>
          <w:rFonts w:ascii="Trebuchet MS" w:hAnsi="Trebuchet MS"/>
          <w:bCs/>
        </w:rPr>
        <w:t>Dezvoltarea bazei sportive și a infrastructurii sportive a orașului ținând cont de necesitățile sportului de performanță, asigurare infrastructură pentru fundamentarea și îmbunătățirea pregătirilor sportivilor</w:t>
      </w:r>
      <w:r w:rsidR="00AF5864">
        <w:rPr>
          <w:rFonts w:ascii="Trebuchet MS" w:hAnsi="Trebuchet MS"/>
          <w:bCs/>
        </w:rPr>
        <w:t>;</w:t>
      </w:r>
    </w:p>
    <w:p w14:paraId="1E11522A" w14:textId="2F84694D" w:rsidR="00352DB8" w:rsidRPr="007541E4" w:rsidRDefault="00352DB8" w:rsidP="004348DE">
      <w:pPr>
        <w:pStyle w:val="ListParagraph"/>
        <w:numPr>
          <w:ilvl w:val="0"/>
          <w:numId w:val="25"/>
        </w:numPr>
        <w:spacing w:after="0" w:line="240" w:lineRule="auto"/>
        <w:ind w:left="446"/>
        <w:jc w:val="both"/>
        <w:rPr>
          <w:rFonts w:ascii="Trebuchet MS" w:hAnsi="Trebuchet MS"/>
          <w:bCs/>
        </w:rPr>
      </w:pPr>
      <w:r w:rsidRPr="007541E4">
        <w:rPr>
          <w:rFonts w:ascii="Trebuchet MS" w:hAnsi="Trebuchet MS"/>
          <w:bCs/>
        </w:rPr>
        <w:t>Construire terenuri/săli de sport care corespund standardelor naționale/internaționale și în care se pot organiza evenimente de rang național sau mondial</w:t>
      </w:r>
      <w:r w:rsidR="00AF5864">
        <w:rPr>
          <w:rFonts w:ascii="Trebuchet MS" w:hAnsi="Trebuchet MS"/>
          <w:bCs/>
        </w:rPr>
        <w:t>;</w:t>
      </w:r>
    </w:p>
    <w:p w14:paraId="1989D433" w14:textId="4D64CFCA" w:rsidR="00352DB8" w:rsidRPr="007541E4" w:rsidRDefault="00352DB8" w:rsidP="004348DE">
      <w:pPr>
        <w:pStyle w:val="ListParagraph"/>
        <w:numPr>
          <w:ilvl w:val="0"/>
          <w:numId w:val="25"/>
        </w:numPr>
        <w:spacing w:after="0" w:line="240" w:lineRule="auto"/>
        <w:ind w:left="446"/>
        <w:jc w:val="both"/>
        <w:rPr>
          <w:rFonts w:ascii="Trebuchet MS" w:hAnsi="Trebuchet MS"/>
          <w:bCs/>
        </w:rPr>
      </w:pPr>
      <w:r w:rsidRPr="007541E4">
        <w:rPr>
          <w:rFonts w:ascii="Trebuchet MS" w:hAnsi="Trebuchet MS"/>
          <w:bCs/>
        </w:rPr>
        <w:t>Valorificarea mediului și aerului alpin în organizarea unor tabere de antrenament, cantonamente (tabere atât pentru sporturi de iarnă, cât și pentru sporturi de vară): dezvoltarea infrastructurii conexe (terenuri de sport, structuri de primire, organizare alimentație a sportivilor, facilități de timp liber, servicii de recreere, etc.)</w:t>
      </w:r>
      <w:r w:rsidR="00AF5864">
        <w:rPr>
          <w:rFonts w:ascii="Trebuchet MS" w:hAnsi="Trebuchet MS"/>
          <w:bCs/>
        </w:rPr>
        <w:t>;</w:t>
      </w:r>
    </w:p>
    <w:p w14:paraId="579E722E" w14:textId="350299E9" w:rsidR="00352DB8" w:rsidRPr="007541E4" w:rsidRDefault="00352DB8" w:rsidP="004348DE">
      <w:pPr>
        <w:pStyle w:val="ListParagraph"/>
        <w:numPr>
          <w:ilvl w:val="0"/>
          <w:numId w:val="25"/>
        </w:numPr>
        <w:spacing w:after="0" w:line="240" w:lineRule="auto"/>
        <w:ind w:left="446"/>
        <w:jc w:val="both"/>
        <w:rPr>
          <w:rFonts w:ascii="Trebuchet MS" w:hAnsi="Trebuchet MS"/>
          <w:bCs/>
        </w:rPr>
      </w:pPr>
      <w:r w:rsidRPr="007541E4">
        <w:rPr>
          <w:rFonts w:ascii="Trebuchet MS" w:hAnsi="Trebuchet MS"/>
          <w:bCs/>
        </w:rPr>
        <w:t>Sprijinirea organizării unor evenimente sportive în domeniul sportului de performanță de interes regional/național/internațional</w:t>
      </w:r>
      <w:r w:rsidR="00AF088B">
        <w:rPr>
          <w:rFonts w:ascii="Trebuchet MS" w:hAnsi="Trebuchet MS"/>
          <w:bCs/>
        </w:rPr>
        <w:t>;</w:t>
      </w:r>
    </w:p>
    <w:p w14:paraId="748F3DC0" w14:textId="0FD9E3BE" w:rsidR="00352DB8" w:rsidRPr="007541E4" w:rsidRDefault="00352DB8" w:rsidP="004348DE">
      <w:pPr>
        <w:pStyle w:val="ListParagraph"/>
        <w:numPr>
          <w:ilvl w:val="0"/>
          <w:numId w:val="25"/>
        </w:numPr>
        <w:spacing w:after="0" w:line="240" w:lineRule="auto"/>
        <w:ind w:left="446"/>
        <w:jc w:val="both"/>
        <w:rPr>
          <w:rFonts w:ascii="Trebuchet MS" w:hAnsi="Trebuchet MS"/>
          <w:bCs/>
        </w:rPr>
      </w:pPr>
      <w:r w:rsidRPr="007541E4">
        <w:rPr>
          <w:rFonts w:ascii="Trebuchet MS" w:hAnsi="Trebuchet MS"/>
          <w:bCs/>
        </w:rPr>
        <w:t>Înființare burse pentru tineri sportivi cu rezultate</w:t>
      </w:r>
      <w:r w:rsidR="00AF088B">
        <w:rPr>
          <w:rFonts w:ascii="Trebuchet MS" w:hAnsi="Trebuchet MS"/>
          <w:bCs/>
        </w:rPr>
        <w:t>;</w:t>
      </w:r>
    </w:p>
    <w:p w14:paraId="3640F64C" w14:textId="72CF2561" w:rsidR="00352DB8" w:rsidRDefault="00352DB8" w:rsidP="004348DE">
      <w:pPr>
        <w:pStyle w:val="ListParagraph"/>
        <w:numPr>
          <w:ilvl w:val="0"/>
          <w:numId w:val="25"/>
        </w:numPr>
        <w:spacing w:after="0" w:line="240" w:lineRule="auto"/>
        <w:ind w:left="446"/>
        <w:jc w:val="both"/>
        <w:rPr>
          <w:rFonts w:ascii="Trebuchet MS" w:hAnsi="Trebuchet MS"/>
          <w:bCs/>
        </w:rPr>
      </w:pPr>
      <w:r w:rsidRPr="007541E4">
        <w:rPr>
          <w:rFonts w:ascii="Trebuchet MS" w:hAnsi="Trebuchet MS"/>
          <w:bCs/>
        </w:rPr>
        <w:t>Sprijinirea dotării echipelor de sport, sportivilor individuali cu echipamente sportive necesare practicării</w:t>
      </w:r>
      <w:r w:rsidR="00AF088B">
        <w:rPr>
          <w:rFonts w:ascii="Trebuchet MS" w:hAnsi="Trebuchet MS"/>
          <w:bCs/>
        </w:rPr>
        <w:t>;</w:t>
      </w:r>
    </w:p>
    <w:p w14:paraId="37176275" w14:textId="1AAD6A69" w:rsidR="007541E4" w:rsidRPr="007541E4" w:rsidRDefault="007541E4" w:rsidP="004348DE">
      <w:pPr>
        <w:pStyle w:val="ListParagraph"/>
        <w:numPr>
          <w:ilvl w:val="0"/>
          <w:numId w:val="25"/>
        </w:numPr>
        <w:spacing w:after="0" w:line="240" w:lineRule="auto"/>
        <w:ind w:left="446"/>
        <w:jc w:val="both"/>
        <w:rPr>
          <w:rFonts w:ascii="Trebuchet MS" w:hAnsi="Trebuchet MS"/>
          <w:bCs/>
        </w:rPr>
      </w:pPr>
      <w:r w:rsidRPr="005232B8">
        <w:rPr>
          <w:rFonts w:ascii="Source Sans Pro" w:hAnsi="Source Sans Pro"/>
          <w:bCs/>
        </w:rPr>
        <w:t>Dezvoltarea medicinei sportive (atât în cazul sporturilor de agrement cât și în cazul sportului de performanță) în conformitate cu cele descrise în cadrul Programului</w:t>
      </w:r>
      <w:r w:rsidRPr="005232B8">
        <w:rPr>
          <w:rFonts w:ascii="Source Sans Pro" w:hAnsi="Source Sans Pro"/>
          <w:b/>
          <w:bCs/>
        </w:rPr>
        <w:t xml:space="preserve"> „</w:t>
      </w:r>
      <w:r w:rsidRPr="005232B8">
        <w:rPr>
          <w:rFonts w:ascii="Source Sans Pro" w:hAnsi="Source Sans Pro"/>
        </w:rPr>
        <w:t>Performanți în sănătate”</w:t>
      </w:r>
      <w:r>
        <w:rPr>
          <w:rFonts w:ascii="Source Sans Pro" w:hAnsi="Source Sans Pro"/>
        </w:rPr>
        <w:t>.</w:t>
      </w:r>
    </w:p>
    <w:p w14:paraId="117A0A2D" w14:textId="77777777" w:rsidR="00352DB8" w:rsidRPr="00217646" w:rsidRDefault="00352DB8" w:rsidP="004E543E">
      <w:pPr>
        <w:pStyle w:val="ListParagraph"/>
        <w:spacing w:after="0" w:line="240" w:lineRule="auto"/>
        <w:ind w:left="450"/>
        <w:jc w:val="both"/>
        <w:rPr>
          <w:rFonts w:ascii="Trebuchet MS" w:hAnsi="Trebuchet MS"/>
          <w:bCs/>
        </w:rPr>
      </w:pPr>
    </w:p>
    <w:p w14:paraId="55368636" w14:textId="77777777" w:rsidR="007A6A7F" w:rsidRDefault="007A6A7F" w:rsidP="00352DB8">
      <w:pPr>
        <w:pStyle w:val="DGszovegtorzs"/>
        <w:spacing w:after="0" w:line="240" w:lineRule="auto"/>
        <w:ind w:firstLine="0"/>
        <w:rPr>
          <w:rFonts w:ascii="Trebuchet MS" w:hAnsi="Trebuchet MS"/>
          <w:color w:val="FF0000"/>
        </w:rPr>
      </w:pPr>
    </w:p>
    <w:p w14:paraId="4F806C1B" w14:textId="0CC0154A" w:rsidR="00D24C93" w:rsidRPr="00DB1607" w:rsidRDefault="00D24C93" w:rsidP="00DB1607">
      <w:pPr>
        <w:pStyle w:val="DGcimsor3"/>
        <w:numPr>
          <w:ilvl w:val="0"/>
          <w:numId w:val="0"/>
        </w:numPr>
        <w:ind w:left="720"/>
        <w:rPr>
          <w:rFonts w:ascii="Trebuchet MS" w:hAnsi="Trebuchet MS"/>
        </w:rPr>
      </w:pPr>
      <w:r w:rsidRPr="00DB1607">
        <w:rPr>
          <w:rFonts w:ascii="Trebuchet MS" w:hAnsi="Trebuchet MS"/>
        </w:rPr>
        <w:lastRenderedPageBreak/>
        <w:t>Prioritatea 2: Dezvoltarea economiei și administrației locale</w:t>
      </w:r>
    </w:p>
    <w:p w14:paraId="475F6F83" w14:textId="55E68FA4" w:rsidR="001711D9" w:rsidRDefault="001711D9" w:rsidP="00840AB6">
      <w:pPr>
        <w:pStyle w:val="DGszovegtorzs"/>
        <w:spacing w:after="0" w:line="240" w:lineRule="auto"/>
        <w:rPr>
          <w:rFonts w:ascii="Trebuchet MS" w:hAnsi="Trebuchet MS"/>
          <w:color w:val="FF0000"/>
        </w:rPr>
      </w:pPr>
    </w:p>
    <w:p w14:paraId="3A0FC3DB" w14:textId="7082F731" w:rsidR="00840AB6" w:rsidRPr="00B235E4" w:rsidRDefault="00B235E4" w:rsidP="004348DE">
      <w:pPr>
        <w:pStyle w:val="DGszovegtorzs"/>
        <w:numPr>
          <w:ilvl w:val="0"/>
          <w:numId w:val="26"/>
        </w:numPr>
        <w:spacing w:after="0" w:line="240" w:lineRule="auto"/>
        <w:rPr>
          <w:rFonts w:ascii="Trebuchet MS" w:hAnsi="Trebuchet MS"/>
        </w:rPr>
      </w:pPr>
      <w:r w:rsidRPr="00B235E4">
        <w:rPr>
          <w:rFonts w:ascii="Trebuchet MS" w:hAnsi="Trebuchet MS"/>
          <w:b/>
        </w:rPr>
        <w:t>Asigurarea condițiilor de bază pentru  dezvoltarea sectorului industrial</w:t>
      </w:r>
    </w:p>
    <w:p w14:paraId="781058DD" w14:textId="4C24BD75" w:rsidR="00840AB6" w:rsidRDefault="00840AB6" w:rsidP="00840AB6">
      <w:pPr>
        <w:pStyle w:val="DGszovegtorzs"/>
        <w:spacing w:after="0" w:line="240" w:lineRule="auto"/>
        <w:rPr>
          <w:rFonts w:ascii="Trebuchet MS" w:hAnsi="Trebuchet MS"/>
        </w:rPr>
      </w:pPr>
    </w:p>
    <w:p w14:paraId="6181729D" w14:textId="22B7CBA4" w:rsidR="00D66DAD" w:rsidRPr="00364B80" w:rsidRDefault="00D66DAD" w:rsidP="004348DE">
      <w:pPr>
        <w:pStyle w:val="DGfelsorolas"/>
        <w:numPr>
          <w:ilvl w:val="0"/>
          <w:numId w:val="27"/>
        </w:numPr>
        <w:spacing w:after="0" w:line="240" w:lineRule="auto"/>
        <w:rPr>
          <w:rFonts w:ascii="Trebuchet MS" w:hAnsi="Trebuchet MS"/>
        </w:rPr>
      </w:pPr>
      <w:r w:rsidRPr="00364B80">
        <w:rPr>
          <w:rFonts w:ascii="Trebuchet MS" w:hAnsi="Trebuchet MS"/>
        </w:rPr>
        <w:t>Urgentarea finalizării și aprobării Panului Urbanistic General al orașului în care să fie stabilite reglementările urbanistice în așa fel încât să se delimiteze zonele industriale, t</w:t>
      </w:r>
      <w:r w:rsidR="000408B2" w:rsidRPr="00364B80">
        <w:rPr>
          <w:rFonts w:ascii="Trebuchet MS" w:hAnsi="Trebuchet MS"/>
        </w:rPr>
        <w:t>uristice și de locuit din oraș;</w:t>
      </w:r>
    </w:p>
    <w:p w14:paraId="3E16EE2A" w14:textId="0FBA88DC" w:rsidR="00D66DAD" w:rsidRPr="00364B80" w:rsidRDefault="00D66DAD" w:rsidP="004348DE">
      <w:pPr>
        <w:pStyle w:val="DGfelsorolas"/>
        <w:numPr>
          <w:ilvl w:val="0"/>
          <w:numId w:val="27"/>
        </w:numPr>
        <w:spacing w:after="0" w:line="240" w:lineRule="auto"/>
        <w:rPr>
          <w:rFonts w:ascii="Trebuchet MS" w:hAnsi="Trebuchet MS"/>
        </w:rPr>
      </w:pPr>
      <w:r w:rsidRPr="00364B80">
        <w:rPr>
          <w:rFonts w:ascii="Trebuchet MS" w:hAnsi="Trebuchet MS"/>
        </w:rPr>
        <w:t xml:space="preserve">Recatalogarea terenurilor din proximitatea fostei uzine în scopul asigurării terenului necesar unei zone industriale. În momentul de față aceste terenuri au categoria de folosință terenuri agricole, </w:t>
      </w:r>
      <w:r w:rsidR="00732689">
        <w:rPr>
          <w:rFonts w:ascii="Trebuchet MS" w:hAnsi="Trebuchet MS"/>
        </w:rPr>
        <w:t xml:space="preserve">este </w:t>
      </w:r>
      <w:r w:rsidRPr="00364B80">
        <w:rPr>
          <w:rFonts w:ascii="Trebuchet MS" w:hAnsi="Trebuchet MS"/>
        </w:rPr>
        <w:t>neces</w:t>
      </w:r>
      <w:r w:rsidR="00732689">
        <w:rPr>
          <w:rFonts w:ascii="Trebuchet MS" w:hAnsi="Trebuchet MS"/>
        </w:rPr>
        <w:t>ară</w:t>
      </w:r>
      <w:r w:rsidRPr="00364B80">
        <w:rPr>
          <w:rFonts w:ascii="Trebuchet MS" w:hAnsi="Trebuchet MS"/>
        </w:rPr>
        <w:t xml:space="preserve"> schimbarea acestei categorii în terenuri pentru scop industrial, astfel se poate contura o zonă industrială în această parte a localității, care ar fi deosebit de utilă pentru transpunerea activităților</w:t>
      </w:r>
      <w:r w:rsidR="00567115" w:rsidRPr="00364B80">
        <w:rPr>
          <w:rFonts w:ascii="Trebuchet MS" w:hAnsi="Trebuchet MS"/>
        </w:rPr>
        <w:t xml:space="preserve"> industriale în această locație;</w:t>
      </w:r>
    </w:p>
    <w:p w14:paraId="10BBA823" w14:textId="59A6811E" w:rsidR="00D66DAD" w:rsidRPr="00364B80" w:rsidRDefault="00D66DAD" w:rsidP="004348DE">
      <w:pPr>
        <w:pStyle w:val="DGfelsorolas"/>
        <w:numPr>
          <w:ilvl w:val="0"/>
          <w:numId w:val="27"/>
        </w:numPr>
        <w:spacing w:after="0" w:line="240" w:lineRule="auto"/>
        <w:rPr>
          <w:rFonts w:ascii="Trebuchet MS" w:hAnsi="Trebuchet MS"/>
        </w:rPr>
      </w:pPr>
      <w:r w:rsidRPr="00364B80">
        <w:rPr>
          <w:rFonts w:ascii="Trebuchet MS" w:hAnsi="Trebuchet MS"/>
        </w:rPr>
        <w:t xml:space="preserve">Elaborarea Planurilor Urbanistice Zonale </w:t>
      </w:r>
      <w:r w:rsidR="00732689">
        <w:rPr>
          <w:rFonts w:ascii="Trebuchet MS" w:hAnsi="Trebuchet MS"/>
        </w:rPr>
        <w:t>în</w:t>
      </w:r>
      <w:r w:rsidRPr="00364B80">
        <w:rPr>
          <w:rFonts w:ascii="Trebuchet MS" w:hAnsi="Trebuchet MS"/>
        </w:rPr>
        <w:t xml:space="preserve"> zonele specifice al orașului. Delimitarea zonei industriale, zonei pentru construcții turistice în scopul facilitări dezvoltării planificate și arm</w:t>
      </w:r>
      <w:r w:rsidR="00567115" w:rsidRPr="00364B80">
        <w:rPr>
          <w:rFonts w:ascii="Trebuchet MS" w:hAnsi="Trebuchet MS"/>
        </w:rPr>
        <w:t>onioase a acestor două sectoare;</w:t>
      </w:r>
    </w:p>
    <w:p w14:paraId="0A2E0941" w14:textId="0078030F" w:rsidR="00D66DAD" w:rsidRPr="00364B80" w:rsidRDefault="00D66DAD" w:rsidP="004348DE">
      <w:pPr>
        <w:pStyle w:val="DGfelsorolas"/>
        <w:numPr>
          <w:ilvl w:val="0"/>
          <w:numId w:val="27"/>
        </w:numPr>
        <w:spacing w:after="0" w:line="240" w:lineRule="auto"/>
        <w:rPr>
          <w:rFonts w:ascii="Trebuchet MS" w:hAnsi="Trebuchet MS"/>
        </w:rPr>
      </w:pPr>
      <w:r w:rsidRPr="00364B80">
        <w:rPr>
          <w:rFonts w:ascii="Trebuchet MS" w:hAnsi="Trebuchet MS"/>
          <w:bCs/>
        </w:rPr>
        <w:t>Înființarea unui parc industrial:</w:t>
      </w:r>
      <w:r w:rsidRPr="00364B80">
        <w:rPr>
          <w:rFonts w:ascii="Trebuchet MS" w:hAnsi="Trebuchet MS"/>
        </w:rPr>
        <w:t xml:space="preserve"> pe terenul adecvat acestui scop (ex. în zona fostei unități metalurgice), ușor accesibil, utilat în mod corespunzător. Parcul ar reprezenta o locație avantajoasă atât pentru firmele locale, cât şi pentru firmele din afara regiunii (chiar şi celor din străinătate).   Asigurarea accesului acestei zone prin construirea unui drum de legătură (care să preia povara de pe actuala rută de transport și tranzit) și asigurarea tuturor utilităților necesare, alimentarea cu apă, gaz, rețea de canalizare, alimentare cu ene</w:t>
      </w:r>
      <w:r w:rsidR="00567115" w:rsidRPr="00364B80">
        <w:rPr>
          <w:rFonts w:ascii="Trebuchet MS" w:hAnsi="Trebuchet MS"/>
        </w:rPr>
        <w:t>rgie electrică și gaze naturale;</w:t>
      </w:r>
    </w:p>
    <w:p w14:paraId="388500EE" w14:textId="2325C17B" w:rsidR="00D66DAD" w:rsidRPr="00364B80" w:rsidRDefault="00D66DAD" w:rsidP="004348DE">
      <w:pPr>
        <w:pStyle w:val="DGszovegtorzs"/>
        <w:numPr>
          <w:ilvl w:val="0"/>
          <w:numId w:val="27"/>
        </w:numPr>
        <w:spacing w:after="0" w:line="240" w:lineRule="auto"/>
        <w:rPr>
          <w:rFonts w:ascii="Trebuchet MS" w:hAnsi="Trebuchet MS"/>
        </w:rPr>
      </w:pPr>
      <w:r w:rsidRPr="00364B80">
        <w:rPr>
          <w:rFonts w:ascii="Trebuchet MS" w:hAnsi="Trebuchet MS"/>
        </w:rPr>
        <w:t>Campanie de informare și parteneriat cu firmele locale în scopul ca parcul industrial nou creat să preia activitățile industriale actuale din diferitele părți ale orașului.</w:t>
      </w:r>
    </w:p>
    <w:p w14:paraId="4DD4712E" w14:textId="5E0675B8" w:rsidR="00840AB6" w:rsidRDefault="00840AB6" w:rsidP="00D66DAD">
      <w:pPr>
        <w:pStyle w:val="DGszovegtorzs"/>
        <w:spacing w:after="0" w:line="240" w:lineRule="auto"/>
        <w:rPr>
          <w:rFonts w:ascii="Trebuchet MS" w:hAnsi="Trebuchet MS"/>
          <w:color w:val="FF0000"/>
        </w:rPr>
      </w:pPr>
    </w:p>
    <w:p w14:paraId="38DEF1A8" w14:textId="5BE97D64" w:rsidR="00D66DAD" w:rsidRDefault="00D66DAD" w:rsidP="00D66DAD">
      <w:pPr>
        <w:pStyle w:val="DGszovegtorzs"/>
        <w:spacing w:after="0" w:line="240" w:lineRule="auto"/>
        <w:rPr>
          <w:rFonts w:ascii="Trebuchet MS" w:hAnsi="Trebuchet MS"/>
          <w:color w:val="FF0000"/>
        </w:rPr>
      </w:pPr>
    </w:p>
    <w:p w14:paraId="277C4A7C" w14:textId="6A47183B" w:rsidR="00D66DAD" w:rsidRPr="00547AC2" w:rsidRDefault="000F54D5" w:rsidP="004348DE">
      <w:pPr>
        <w:pStyle w:val="DGszovegtorzs"/>
        <w:numPr>
          <w:ilvl w:val="0"/>
          <w:numId w:val="26"/>
        </w:numPr>
        <w:spacing w:after="0" w:line="240" w:lineRule="auto"/>
        <w:rPr>
          <w:rFonts w:ascii="Trebuchet MS" w:hAnsi="Trebuchet MS"/>
          <w:color w:val="000000" w:themeColor="text1"/>
        </w:rPr>
      </w:pPr>
      <w:r w:rsidRPr="00547AC2">
        <w:rPr>
          <w:rFonts w:ascii="Trebuchet MS" w:hAnsi="Trebuchet MS"/>
          <w:b/>
          <w:color w:val="000000" w:themeColor="text1"/>
        </w:rPr>
        <w:t>Stimularea dezvoltării mediului de afaceri, Vlăhița orașul care sprijină afacerile locale</w:t>
      </w:r>
    </w:p>
    <w:p w14:paraId="14A25A21" w14:textId="447981ED" w:rsidR="00D66DAD" w:rsidRPr="00547AC2" w:rsidRDefault="00D66DAD" w:rsidP="00D66DAD">
      <w:pPr>
        <w:pStyle w:val="DGszovegtorzs"/>
        <w:spacing w:after="0" w:line="240" w:lineRule="auto"/>
        <w:rPr>
          <w:rFonts w:ascii="Trebuchet MS" w:hAnsi="Trebuchet MS"/>
          <w:color w:val="000000" w:themeColor="text1"/>
        </w:rPr>
      </w:pPr>
    </w:p>
    <w:p w14:paraId="12DDDB16" w14:textId="0A8C153F" w:rsidR="00463DED" w:rsidRPr="00463DED" w:rsidRDefault="00463DED" w:rsidP="004348DE">
      <w:pPr>
        <w:pStyle w:val="DGfelsorolas"/>
        <w:numPr>
          <w:ilvl w:val="0"/>
          <w:numId w:val="28"/>
        </w:numPr>
        <w:spacing w:after="0" w:line="240" w:lineRule="auto"/>
        <w:rPr>
          <w:rFonts w:ascii="Trebuchet MS" w:hAnsi="Trebuchet MS"/>
        </w:rPr>
      </w:pPr>
      <w:r w:rsidRPr="00463DED">
        <w:rPr>
          <w:rFonts w:ascii="Trebuchet MS" w:hAnsi="Trebuchet MS"/>
        </w:rPr>
        <w:t>Realizare incubator de afaceri pentru întreprinderile din domeniul industriei și turismului: Lansarea unui program care să asigure întreprinderilor noi (start up) acces la infrastructură, mentorat, parteneri de piață și alte servicii suport prin care să se asigure intrarea pe piață și menținerea și dezvoltarea poziției de piață. Este necesară identificarea unei locații favorabile în cadrul căreia să fie asigurate următoarele: spațiu de lucru, infrastructură IT, networking între start-upuri, consultanță financiară, juridică și de marketing, contacte cu po</w:t>
      </w:r>
      <w:r w:rsidR="00627879">
        <w:rPr>
          <w:rFonts w:ascii="Trebuchet MS" w:hAnsi="Trebuchet MS"/>
        </w:rPr>
        <w:t>tențiali investitori și clienți;</w:t>
      </w:r>
      <w:r w:rsidRPr="00463DED">
        <w:rPr>
          <w:rFonts w:ascii="Trebuchet MS" w:hAnsi="Trebuchet MS"/>
        </w:rPr>
        <w:t xml:space="preserve"> </w:t>
      </w:r>
    </w:p>
    <w:p w14:paraId="642A8ADF" w14:textId="12537C23" w:rsidR="00463DED" w:rsidRPr="00463DED" w:rsidRDefault="00463DED" w:rsidP="004348DE">
      <w:pPr>
        <w:pStyle w:val="DGfelsorolas"/>
        <w:numPr>
          <w:ilvl w:val="0"/>
          <w:numId w:val="28"/>
        </w:numPr>
        <w:spacing w:after="0" w:line="240" w:lineRule="auto"/>
        <w:rPr>
          <w:rFonts w:ascii="Trebuchet MS" w:hAnsi="Trebuchet MS"/>
        </w:rPr>
      </w:pPr>
      <w:r w:rsidRPr="00463DED">
        <w:rPr>
          <w:rFonts w:ascii="Trebuchet MS" w:hAnsi="Trebuchet MS"/>
          <w:bCs/>
        </w:rPr>
        <w:t>Facilități și stimulente pentru întreprinderi nou înființate I</w:t>
      </w:r>
      <w:r w:rsidRPr="00463DED">
        <w:rPr>
          <w:rFonts w:ascii="Trebuchet MS" w:hAnsi="Trebuchet MS"/>
        </w:rPr>
        <w:t>ntroducerea unor reduceri periodice (2-3 ani) pentru întreprinderile noi, care să le</w:t>
      </w:r>
      <w:r w:rsidR="00627879">
        <w:rPr>
          <w:rFonts w:ascii="Trebuchet MS" w:hAnsi="Trebuchet MS"/>
        </w:rPr>
        <w:t xml:space="preserve"> crească şansa de supravieţuire;</w:t>
      </w:r>
    </w:p>
    <w:p w14:paraId="757A7CBB" w14:textId="77777777" w:rsidR="00627879" w:rsidRDefault="00463DED" w:rsidP="004348DE">
      <w:pPr>
        <w:pStyle w:val="DGfelsorolas"/>
        <w:numPr>
          <w:ilvl w:val="0"/>
          <w:numId w:val="28"/>
        </w:numPr>
        <w:spacing w:after="0" w:line="240" w:lineRule="auto"/>
        <w:rPr>
          <w:rFonts w:ascii="Trebuchet MS" w:hAnsi="Trebuchet MS"/>
        </w:rPr>
      </w:pPr>
      <w:r w:rsidRPr="00463DED">
        <w:rPr>
          <w:rFonts w:ascii="Trebuchet MS" w:hAnsi="Trebuchet MS"/>
          <w:bCs/>
        </w:rPr>
        <w:t>Administrația locală, partenerul mediului de afaceri:</w:t>
      </w:r>
      <w:r w:rsidRPr="00463DED">
        <w:rPr>
          <w:rFonts w:ascii="Trebuchet MS" w:hAnsi="Trebuchet MS"/>
        </w:rPr>
        <w:t xml:space="preserve"> Organizarea modului de lucru în favoarea întreprinderilor locale prin simplificarea procedurilor, ghișeu pentru persoane juridice și consultări și dialog permanent cu mediul de afa</w:t>
      </w:r>
      <w:r w:rsidR="00627879">
        <w:rPr>
          <w:rFonts w:ascii="Trebuchet MS" w:hAnsi="Trebuchet MS"/>
        </w:rPr>
        <w:t>ceri, întâlniri, consultări etc;</w:t>
      </w:r>
    </w:p>
    <w:p w14:paraId="7ABE54A9" w14:textId="5B17A8CF" w:rsidR="00D63AAA" w:rsidRPr="00D63AAA" w:rsidRDefault="00097318" w:rsidP="004348DE">
      <w:pPr>
        <w:pStyle w:val="DGfelsorolas"/>
        <w:numPr>
          <w:ilvl w:val="0"/>
          <w:numId w:val="28"/>
        </w:numPr>
        <w:spacing w:after="0" w:line="240" w:lineRule="auto"/>
        <w:rPr>
          <w:rFonts w:ascii="Trebuchet MS" w:hAnsi="Trebuchet MS"/>
        </w:rPr>
      </w:pPr>
      <w:r w:rsidRPr="00627879">
        <w:rPr>
          <w:rFonts w:ascii="Trebuchet MS" w:hAnsi="Trebuchet MS"/>
        </w:rPr>
        <w:t xml:space="preserve"> </w:t>
      </w:r>
      <w:r w:rsidR="00463DED" w:rsidRPr="00627879">
        <w:rPr>
          <w:rFonts w:ascii="Trebuchet MS" w:hAnsi="Trebuchet MS"/>
        </w:rPr>
        <w:t>Înființarea Asociației Întreprinzătorilor din Vlăhița. Înființarea acestei structuri este necesară pentru întărirea relațiilor economice dintre membrii asociației și alți întreprinzători, reprezentarea și promovarea</w:t>
      </w:r>
      <w:r w:rsidR="00D63AAA">
        <w:rPr>
          <w:rFonts w:ascii="Trebuchet MS" w:hAnsi="Trebuchet MS"/>
        </w:rPr>
        <w:t>;</w:t>
      </w:r>
    </w:p>
    <w:p w14:paraId="38D88AE2" w14:textId="7DC72A5C" w:rsidR="00D63AAA" w:rsidRPr="007B2E04" w:rsidRDefault="00D63AAA" w:rsidP="004348DE">
      <w:pPr>
        <w:pStyle w:val="DGszovegtorzs"/>
        <w:numPr>
          <w:ilvl w:val="0"/>
          <w:numId w:val="28"/>
        </w:numPr>
        <w:spacing w:after="0" w:line="240" w:lineRule="auto"/>
        <w:rPr>
          <w:rFonts w:ascii="Trebuchet MS" w:hAnsi="Trebuchet MS"/>
        </w:rPr>
      </w:pPr>
      <w:r w:rsidRPr="00D63AAA">
        <w:rPr>
          <w:rFonts w:ascii="Trebuchet MS" w:hAnsi="Trebuchet MS"/>
        </w:rPr>
        <w:t xml:space="preserve">intereselor membrilor asociației, sprijinirea tinerilor pe plan profesional, susținerea inovării, realizarea de proiecte în comun în beneficiul dezvoltării orașului Vlăhița, comunicarea cu administrația locală, etc. </w:t>
      </w:r>
    </w:p>
    <w:p w14:paraId="047A298F" w14:textId="51139069" w:rsidR="000F54D5" w:rsidRDefault="00D63AAA" w:rsidP="004348DE">
      <w:pPr>
        <w:pStyle w:val="DGfelsorolas"/>
        <w:numPr>
          <w:ilvl w:val="0"/>
          <w:numId w:val="28"/>
        </w:numPr>
        <w:spacing w:after="0" w:line="240" w:lineRule="auto"/>
        <w:rPr>
          <w:rFonts w:ascii="Trebuchet MS" w:hAnsi="Trebuchet MS"/>
        </w:rPr>
      </w:pPr>
      <w:r w:rsidRPr="007B2E04">
        <w:rPr>
          <w:rFonts w:ascii="Trebuchet MS" w:hAnsi="Trebuchet MS"/>
        </w:rPr>
        <w:t xml:space="preserve">Business desk Vlăhița – Serviciu pentru întreprinderile locale: Asemănător centrului de informare și promovare turistică, </w:t>
      </w:r>
      <w:r w:rsidR="00026864" w:rsidRPr="005D4178">
        <w:rPr>
          <w:rFonts w:ascii="Trebuchet MS" w:hAnsi="Trebuchet MS"/>
        </w:rPr>
        <w:t>c</w:t>
      </w:r>
      <w:r w:rsidR="005D4178" w:rsidRPr="005D4178">
        <w:rPr>
          <w:rFonts w:ascii="Trebuchet MS" w:hAnsi="Trebuchet MS"/>
        </w:rPr>
        <w:t>are</w:t>
      </w:r>
      <w:r w:rsidRPr="005D4178">
        <w:rPr>
          <w:rFonts w:ascii="Trebuchet MS" w:hAnsi="Trebuchet MS"/>
        </w:rPr>
        <w:t xml:space="preserve"> necesită</w:t>
      </w:r>
      <w:r w:rsidRPr="007B2E04">
        <w:rPr>
          <w:rFonts w:ascii="Trebuchet MS" w:hAnsi="Trebuchet MS"/>
        </w:rPr>
        <w:t xml:space="preserve"> înființarea în cadrul incubatorului de afaceri a unui birou care să ajute întreprinderile start-up și întreprinderile existente în oraș, asigurând informare și consultanță în domenii precum economie și finanțe, legislație, proceduri administrative, surse de finanțare.</w:t>
      </w:r>
      <w:r w:rsidR="00627879">
        <w:rPr>
          <w:rFonts w:ascii="Trebuchet MS" w:hAnsi="Trebuchet MS"/>
        </w:rPr>
        <w:t xml:space="preserve"> </w:t>
      </w:r>
    </w:p>
    <w:p w14:paraId="022756A7" w14:textId="77777777" w:rsidR="00AA4F50" w:rsidRPr="00AA4F50" w:rsidRDefault="00AA4F50" w:rsidP="00AA4F50">
      <w:pPr>
        <w:pStyle w:val="DGszovegtorzs"/>
      </w:pPr>
    </w:p>
    <w:p w14:paraId="1C174A09" w14:textId="621A602A" w:rsidR="00D63AAA" w:rsidRPr="00B278C7" w:rsidRDefault="00AA4F50" w:rsidP="004348DE">
      <w:pPr>
        <w:pStyle w:val="DGszovegtorzs"/>
        <w:numPr>
          <w:ilvl w:val="0"/>
          <w:numId w:val="26"/>
        </w:numPr>
        <w:spacing w:after="0" w:line="240" w:lineRule="auto"/>
        <w:ind w:left="648"/>
        <w:rPr>
          <w:rFonts w:ascii="Trebuchet MS" w:hAnsi="Trebuchet MS"/>
        </w:rPr>
      </w:pPr>
      <w:r w:rsidRPr="00AA4F50">
        <w:rPr>
          <w:rFonts w:ascii="Trebuchet MS" w:hAnsi="Trebuchet MS"/>
          <w:b/>
        </w:rPr>
        <w:lastRenderedPageBreak/>
        <w:t>Susținerea și dezvoltarea activităților de producție agricolă și a producătorilor și meșteșugarilor locali</w:t>
      </w:r>
    </w:p>
    <w:p w14:paraId="28E824B8" w14:textId="500F4CA6" w:rsidR="00B278C7" w:rsidRDefault="00B278C7" w:rsidP="00B278C7">
      <w:pPr>
        <w:pStyle w:val="DGszovegtorzs"/>
        <w:spacing w:after="0" w:line="240" w:lineRule="auto"/>
        <w:ind w:left="648" w:firstLine="0"/>
        <w:rPr>
          <w:rFonts w:ascii="Trebuchet MS" w:hAnsi="Trebuchet MS"/>
        </w:rPr>
      </w:pPr>
    </w:p>
    <w:p w14:paraId="75FC5C0F" w14:textId="77777777" w:rsidR="00B278C7" w:rsidRPr="00AA4F50" w:rsidRDefault="00B278C7" w:rsidP="00B278C7">
      <w:pPr>
        <w:pStyle w:val="DGszovegtorzs"/>
        <w:spacing w:after="0" w:line="240" w:lineRule="auto"/>
        <w:ind w:left="648" w:firstLine="0"/>
        <w:rPr>
          <w:rFonts w:ascii="Trebuchet MS" w:hAnsi="Trebuchet MS"/>
        </w:rPr>
      </w:pPr>
    </w:p>
    <w:p w14:paraId="5746C678" w14:textId="5138D45E" w:rsidR="003D49AE" w:rsidRDefault="003D49AE" w:rsidP="00D66DAD">
      <w:pPr>
        <w:pStyle w:val="DGszovegtorzs"/>
        <w:spacing w:after="0" w:line="240" w:lineRule="auto"/>
        <w:rPr>
          <w:rFonts w:ascii="Trebuchet MS" w:hAnsi="Trebuchet MS"/>
          <w:color w:val="FF0000"/>
        </w:rPr>
      </w:pPr>
    </w:p>
    <w:p w14:paraId="074B6003" w14:textId="77777777" w:rsidR="00B278C7" w:rsidRPr="003610C8" w:rsidRDefault="00B278C7" w:rsidP="004348DE">
      <w:pPr>
        <w:pStyle w:val="DGfelsorolas"/>
        <w:numPr>
          <w:ilvl w:val="0"/>
          <w:numId w:val="29"/>
        </w:numPr>
        <w:spacing w:after="0" w:line="240" w:lineRule="auto"/>
        <w:rPr>
          <w:rFonts w:ascii="Trebuchet MS" w:hAnsi="Trebuchet MS"/>
        </w:rPr>
      </w:pPr>
      <w:r w:rsidRPr="003610C8">
        <w:rPr>
          <w:rFonts w:ascii="Trebuchet MS" w:hAnsi="Trebuchet MS"/>
          <w:bCs/>
        </w:rPr>
        <w:t>Susținerea activităților agricole:</w:t>
      </w:r>
      <w:r w:rsidRPr="003610C8">
        <w:rPr>
          <w:rFonts w:ascii="Trebuchet MS" w:hAnsi="Trebuchet MS"/>
        </w:rPr>
        <w:t xml:space="preserve"> Oraşul are o legătură lungă și strânsă cu agricultura, activitatea agrară atrage şi astăzi mulţi locuitori ai oraşului, în special persoanele în vârstă. </w:t>
      </w:r>
    </w:p>
    <w:p w14:paraId="7DC72715" w14:textId="715CD985" w:rsidR="004E29F5" w:rsidRPr="00F84468" w:rsidRDefault="00B278C7" w:rsidP="004348DE">
      <w:pPr>
        <w:pStyle w:val="DGszovegtorzs"/>
        <w:numPr>
          <w:ilvl w:val="0"/>
          <w:numId w:val="29"/>
        </w:numPr>
        <w:spacing w:after="0" w:line="240" w:lineRule="auto"/>
        <w:rPr>
          <w:rFonts w:ascii="Trebuchet MS" w:hAnsi="Trebuchet MS"/>
        </w:rPr>
      </w:pPr>
      <w:r w:rsidRPr="003610C8">
        <w:rPr>
          <w:rFonts w:ascii="Trebuchet MS" w:hAnsi="Trebuchet MS"/>
        </w:rPr>
        <w:t xml:space="preserve">Dezvoltarea posibilităților de valorificare a produselor locale și marketingul acestora: </w:t>
      </w:r>
      <w:r w:rsidR="00650765" w:rsidRPr="00650765">
        <w:rPr>
          <w:rFonts w:ascii="Trebuchet MS" w:hAnsi="Trebuchet MS"/>
        </w:rPr>
        <w:t>este necesară</w:t>
      </w:r>
      <w:r w:rsidRPr="00650765">
        <w:rPr>
          <w:rFonts w:ascii="Trebuchet MS" w:hAnsi="Trebuchet MS"/>
        </w:rPr>
        <w:t xml:space="preserve"> crearea unei platforme/spațiu care facilitează valorificarea produselor locale,</w:t>
      </w:r>
      <w:r w:rsidRPr="003610C8">
        <w:rPr>
          <w:rFonts w:ascii="Trebuchet MS" w:hAnsi="Trebuchet MS"/>
        </w:rPr>
        <w:t xml:space="preserve"> aceasta putând fi organizată sub formă de magazin sau piață locală de produse. Se poate lansa un brand local, produs în Vlăhița, pentru produsele agricole și cele artizanale, și conectarea acestora în oferta turistică locală.</w:t>
      </w:r>
    </w:p>
    <w:p w14:paraId="22AE1D47" w14:textId="619D8768" w:rsidR="004E29F5" w:rsidRPr="004E29F5" w:rsidRDefault="004E29F5" w:rsidP="004348DE">
      <w:pPr>
        <w:pStyle w:val="DGfelsorolas"/>
        <w:numPr>
          <w:ilvl w:val="0"/>
          <w:numId w:val="30"/>
        </w:numPr>
        <w:spacing w:after="0" w:line="240" w:lineRule="auto"/>
        <w:rPr>
          <w:rFonts w:ascii="Trebuchet MS" w:hAnsi="Trebuchet MS"/>
        </w:rPr>
      </w:pPr>
      <w:r w:rsidRPr="004E29F5">
        <w:rPr>
          <w:rFonts w:ascii="Trebuchet MS" w:hAnsi="Trebuchet MS"/>
        </w:rPr>
        <w:t>Drepturi de proprietate: Nu toate drepturile de proprietate sunt rez</w:t>
      </w:r>
      <w:r w:rsidR="00364B80">
        <w:rPr>
          <w:rFonts w:ascii="Trebuchet MS" w:hAnsi="Trebuchet MS"/>
        </w:rPr>
        <w:t>olvate în momentul de față</w:t>
      </w:r>
      <w:r w:rsidR="00364B80" w:rsidRPr="00650765">
        <w:rPr>
          <w:rFonts w:ascii="Trebuchet MS" w:hAnsi="Trebuchet MS"/>
        </w:rPr>
        <w:t>,</w:t>
      </w:r>
      <w:r w:rsidRPr="00650765">
        <w:rPr>
          <w:rFonts w:ascii="Trebuchet MS" w:hAnsi="Trebuchet MS"/>
        </w:rPr>
        <w:t xml:space="preserve"> </w:t>
      </w:r>
      <w:r w:rsidR="00650765" w:rsidRPr="00650765">
        <w:rPr>
          <w:rFonts w:ascii="Trebuchet MS" w:hAnsi="Trebuchet MS"/>
        </w:rPr>
        <w:t>se impune</w:t>
      </w:r>
      <w:r w:rsidR="00FD2C4E">
        <w:rPr>
          <w:rFonts w:ascii="Trebuchet MS" w:hAnsi="Trebuchet MS"/>
        </w:rPr>
        <w:t xml:space="preserve"> continuarea acestui proces, astfel încât</w:t>
      </w:r>
      <w:r w:rsidRPr="004E29F5">
        <w:rPr>
          <w:rFonts w:ascii="Trebuchet MS" w:hAnsi="Trebuchet MS"/>
        </w:rPr>
        <w:t xml:space="preserve"> localnicii să intre legal în posesia terenurilor și ca acestea să poată fi utilizate pentru atragere de fonduri, dezvoltare de întreprinderi, etc.</w:t>
      </w:r>
    </w:p>
    <w:p w14:paraId="0CA6048A" w14:textId="77777777" w:rsidR="004E29F5" w:rsidRPr="004E29F5" w:rsidRDefault="004E29F5" w:rsidP="004348DE">
      <w:pPr>
        <w:pStyle w:val="DGfelsorolas"/>
        <w:numPr>
          <w:ilvl w:val="0"/>
          <w:numId w:val="30"/>
        </w:numPr>
        <w:spacing w:after="0" w:line="240" w:lineRule="auto"/>
        <w:rPr>
          <w:rFonts w:ascii="Trebuchet MS" w:hAnsi="Trebuchet MS"/>
        </w:rPr>
      </w:pPr>
      <w:r w:rsidRPr="004E29F5">
        <w:rPr>
          <w:rFonts w:ascii="Trebuchet MS" w:hAnsi="Trebuchet MS"/>
        </w:rPr>
        <w:t xml:space="preserve">Informarea fermierilor și meșteșugarilor: organizare de evenimente de informare prin intermediul business desk-ului înființat prin intermediul cărora să se prezinte bune practici, metode de cooperare și valorificare, surse de finanțare, branding, etc. </w:t>
      </w:r>
    </w:p>
    <w:p w14:paraId="5808CA25" w14:textId="77777777" w:rsidR="004E29F5" w:rsidRPr="004E29F5" w:rsidRDefault="004E29F5" w:rsidP="004348DE">
      <w:pPr>
        <w:pStyle w:val="DGfelsorolas"/>
        <w:numPr>
          <w:ilvl w:val="0"/>
          <w:numId w:val="30"/>
        </w:numPr>
        <w:spacing w:after="0" w:line="240" w:lineRule="auto"/>
        <w:rPr>
          <w:rFonts w:ascii="Trebuchet MS" w:hAnsi="Trebuchet MS"/>
        </w:rPr>
      </w:pPr>
      <w:r w:rsidRPr="004E29F5">
        <w:rPr>
          <w:rFonts w:ascii="Trebuchet MS" w:hAnsi="Trebuchet MS"/>
        </w:rPr>
        <w:t>Susținerea activităților meșteșugăritului și a micii industrii: Trebuie susținută realizarea produselor meșteșugărești și de industrie mică, și lărgite posibilitățile de valorificare ale acestora, prin conectarea lor în oferta turistică locală.</w:t>
      </w:r>
    </w:p>
    <w:p w14:paraId="5D7FD7AE" w14:textId="0C821790" w:rsidR="005F7A49" w:rsidRDefault="005F7A49" w:rsidP="00F84468">
      <w:pPr>
        <w:pStyle w:val="DGszovegtorzs"/>
        <w:spacing w:after="0" w:line="240" w:lineRule="auto"/>
        <w:ind w:left="720" w:firstLine="0"/>
        <w:rPr>
          <w:rFonts w:ascii="Trebuchet MS" w:hAnsi="Trebuchet MS"/>
          <w:color w:val="FF0000"/>
        </w:rPr>
      </w:pPr>
    </w:p>
    <w:p w14:paraId="75CEB19F" w14:textId="5D6008D8" w:rsidR="005F7A49" w:rsidRPr="00547AC2" w:rsidRDefault="0030367A" w:rsidP="004348DE">
      <w:pPr>
        <w:pStyle w:val="DGszovegtorzs"/>
        <w:numPr>
          <w:ilvl w:val="0"/>
          <w:numId w:val="26"/>
        </w:numPr>
        <w:spacing w:after="0" w:line="240" w:lineRule="auto"/>
        <w:rPr>
          <w:rFonts w:ascii="Trebuchet MS" w:hAnsi="Trebuchet MS"/>
          <w:color w:val="000000" w:themeColor="text1"/>
        </w:rPr>
      </w:pPr>
      <w:r w:rsidRPr="00547AC2">
        <w:rPr>
          <w:rFonts w:ascii="Trebuchet MS" w:hAnsi="Trebuchet MS"/>
          <w:b/>
          <w:color w:val="000000" w:themeColor="text1"/>
        </w:rPr>
        <w:t>Dezvoltarea centrului turistic wellness la Băile Homorod</w:t>
      </w:r>
    </w:p>
    <w:p w14:paraId="48403463" w14:textId="77777777" w:rsidR="006F1DC2" w:rsidRPr="00547AC2" w:rsidRDefault="006F1DC2" w:rsidP="006F1DC2">
      <w:pPr>
        <w:pStyle w:val="DGszovegtorzs"/>
        <w:spacing w:after="0" w:line="240" w:lineRule="auto"/>
        <w:ind w:left="644" w:firstLine="0"/>
        <w:rPr>
          <w:rFonts w:ascii="Trebuchet MS" w:hAnsi="Trebuchet MS"/>
          <w:color w:val="000000" w:themeColor="text1"/>
        </w:rPr>
      </w:pPr>
    </w:p>
    <w:p w14:paraId="34C3175F" w14:textId="6226A5B6" w:rsidR="009F6CED" w:rsidRPr="00BB4869" w:rsidRDefault="009F6CED" w:rsidP="004348DE">
      <w:pPr>
        <w:pStyle w:val="DGfelsorolas"/>
        <w:numPr>
          <w:ilvl w:val="0"/>
          <w:numId w:val="31"/>
        </w:numPr>
        <w:spacing w:after="0" w:line="240" w:lineRule="auto"/>
        <w:rPr>
          <w:rFonts w:ascii="Trebuchet MS" w:hAnsi="Trebuchet MS"/>
        </w:rPr>
      </w:pPr>
      <w:r w:rsidRPr="00BB4869">
        <w:rPr>
          <w:rFonts w:ascii="Trebuchet MS" w:hAnsi="Trebuchet MS"/>
        </w:rPr>
        <w:t>Finalizarea documentațiilor tehnico-economice  - realizarea cât mai rapidă a documentației prin implicarea actorilor turistici locali în procesul de planificare (dezbaterea documentației)</w:t>
      </w:r>
      <w:r w:rsidR="006F1DC2" w:rsidRPr="00BB4869">
        <w:rPr>
          <w:rFonts w:ascii="Trebuchet MS" w:hAnsi="Trebuchet MS"/>
        </w:rPr>
        <w:t>;</w:t>
      </w:r>
      <w:r w:rsidRPr="00BB4869">
        <w:rPr>
          <w:rFonts w:ascii="Trebuchet MS" w:hAnsi="Trebuchet MS"/>
        </w:rPr>
        <w:t xml:space="preserve"> </w:t>
      </w:r>
    </w:p>
    <w:p w14:paraId="3B646058" w14:textId="243A7501" w:rsidR="009F6CED" w:rsidRPr="00BB4869" w:rsidRDefault="009F6CED" w:rsidP="004348DE">
      <w:pPr>
        <w:pStyle w:val="DGfelsorolas"/>
        <w:numPr>
          <w:ilvl w:val="0"/>
          <w:numId w:val="31"/>
        </w:numPr>
        <w:spacing w:after="0" w:line="240" w:lineRule="auto"/>
        <w:rPr>
          <w:rFonts w:ascii="Trebuchet MS" w:hAnsi="Trebuchet MS"/>
        </w:rPr>
      </w:pPr>
      <w:r w:rsidRPr="00BB4869">
        <w:rPr>
          <w:rFonts w:ascii="Trebuchet MS" w:hAnsi="Trebuchet MS"/>
        </w:rPr>
        <w:t>Stabilirea capacității complexului și a serviciilor ce vor fi accesibile în cadrul acestuia</w:t>
      </w:r>
      <w:r w:rsidR="005829F0" w:rsidRPr="00BB4869">
        <w:rPr>
          <w:rFonts w:ascii="Trebuchet MS" w:hAnsi="Trebuchet MS"/>
        </w:rPr>
        <w:t>;</w:t>
      </w:r>
    </w:p>
    <w:p w14:paraId="14D0D8BA" w14:textId="71A7803A" w:rsidR="009F6CED" w:rsidRPr="00BB4869" w:rsidRDefault="009F6CED" w:rsidP="004348DE">
      <w:pPr>
        <w:pStyle w:val="DGszovegtorzs"/>
        <w:numPr>
          <w:ilvl w:val="0"/>
          <w:numId w:val="31"/>
        </w:numPr>
        <w:spacing w:after="0" w:line="240" w:lineRule="auto"/>
        <w:rPr>
          <w:rFonts w:ascii="Trebuchet MS" w:hAnsi="Trebuchet MS"/>
        </w:rPr>
      </w:pPr>
      <w:r w:rsidRPr="00BB4869">
        <w:rPr>
          <w:rFonts w:ascii="Trebuchet MS" w:hAnsi="Trebuchet MS"/>
        </w:rPr>
        <w:t>Lansarea de servicii complementare celor existente momentan în Vlăhița, centrul wellness va avea rolul de a completa oferta locală și nu va fi o concurență pentru agenții turistici locali, nu va desfășura activitate în detrimentul acestora</w:t>
      </w:r>
      <w:r w:rsidR="005829F0" w:rsidRPr="00BB4869">
        <w:rPr>
          <w:rFonts w:ascii="Trebuchet MS" w:hAnsi="Trebuchet MS"/>
        </w:rPr>
        <w:t>;</w:t>
      </w:r>
    </w:p>
    <w:p w14:paraId="1D8A906B" w14:textId="354919F6" w:rsidR="00591231" w:rsidRPr="00BB4869" w:rsidRDefault="009F6CED" w:rsidP="004348DE">
      <w:pPr>
        <w:pStyle w:val="DGfelsorolas"/>
        <w:numPr>
          <w:ilvl w:val="0"/>
          <w:numId w:val="31"/>
        </w:numPr>
        <w:spacing w:after="0" w:line="240" w:lineRule="auto"/>
        <w:rPr>
          <w:rFonts w:ascii="Trebuchet MS" w:hAnsi="Trebuchet MS"/>
        </w:rPr>
      </w:pPr>
      <w:r w:rsidRPr="00BB4869">
        <w:rPr>
          <w:rFonts w:ascii="Trebuchet MS" w:hAnsi="Trebuchet MS"/>
        </w:rPr>
        <w:t xml:space="preserve">Stabilirea caracterului centrului wellness – având în vedere că Băile Homorod </w:t>
      </w:r>
      <w:r w:rsidR="00B42E88">
        <w:rPr>
          <w:rFonts w:ascii="Trebuchet MS" w:hAnsi="Trebuchet MS"/>
        </w:rPr>
        <w:t>are</w:t>
      </w:r>
      <w:r w:rsidRPr="00BB4869">
        <w:rPr>
          <w:rFonts w:ascii="Trebuchet MS" w:hAnsi="Trebuchet MS"/>
        </w:rPr>
        <w:t xml:space="preserve"> un caracter rural, acesta indică realizarea unei construcții care să se integreze cât mai bine în ambient, să fie realizată în stil rural care se poate urmări în materialele de construcții, ornamente, formă, etc.)</w:t>
      </w:r>
      <w:r w:rsidR="005829F0" w:rsidRPr="00BB4869">
        <w:rPr>
          <w:rFonts w:ascii="Trebuchet MS" w:hAnsi="Trebuchet MS"/>
        </w:rPr>
        <w:t>;</w:t>
      </w:r>
    </w:p>
    <w:p w14:paraId="3034A455" w14:textId="5075B4E7" w:rsidR="009F6CED" w:rsidRPr="00BB4869" w:rsidRDefault="00591231" w:rsidP="004348DE">
      <w:pPr>
        <w:pStyle w:val="DGfelsorolas"/>
        <w:numPr>
          <w:ilvl w:val="0"/>
          <w:numId w:val="31"/>
        </w:numPr>
        <w:spacing w:after="0" w:line="240" w:lineRule="auto"/>
        <w:rPr>
          <w:rFonts w:ascii="Trebuchet MS" w:hAnsi="Trebuchet MS"/>
        </w:rPr>
      </w:pPr>
      <w:r w:rsidRPr="00BB4869">
        <w:rPr>
          <w:rFonts w:ascii="Trebuchet MS" w:hAnsi="Trebuchet MS"/>
        </w:rPr>
        <w:t xml:space="preserve">Plan de afaceri pentru centrul wellness: Documentația tehnico financiară trebuie să fie urmată (simultan) de un plan de afaceri, pentru a stabili modul de funcționare a centrului, </w:t>
      </w:r>
      <w:r w:rsidR="009F6CED" w:rsidRPr="00BB4869">
        <w:rPr>
          <w:rFonts w:ascii="Trebuchet MS" w:hAnsi="Trebuchet MS"/>
        </w:rPr>
        <w:t xml:space="preserve">Planul este necesar și pentru obținerea fondurilor de finanțare prin care </w:t>
      </w:r>
      <w:r w:rsidR="00F75196" w:rsidRPr="00BB4869">
        <w:rPr>
          <w:rFonts w:ascii="Trebuchet MS" w:hAnsi="Trebuchet MS"/>
        </w:rPr>
        <w:t>se va construi centrul wellness;</w:t>
      </w:r>
    </w:p>
    <w:p w14:paraId="6E911669" w14:textId="24E6D710" w:rsidR="009F6CED" w:rsidRPr="00BB4869" w:rsidRDefault="009F6CED" w:rsidP="004348DE">
      <w:pPr>
        <w:pStyle w:val="DGfelsorolas"/>
        <w:numPr>
          <w:ilvl w:val="0"/>
          <w:numId w:val="31"/>
        </w:numPr>
        <w:spacing w:after="0" w:line="240" w:lineRule="auto"/>
        <w:rPr>
          <w:rFonts w:ascii="Trebuchet MS" w:hAnsi="Trebuchet MS"/>
        </w:rPr>
      </w:pPr>
      <w:r w:rsidRPr="00BB4869">
        <w:rPr>
          <w:rFonts w:ascii="Trebuchet MS" w:hAnsi="Trebuchet MS"/>
        </w:rPr>
        <w:t>Dezvoltarea unui proiect de finanțare pentru atragerea fondurilor nerambursabile pentru realizarea investiției</w:t>
      </w:r>
      <w:r w:rsidR="00F75196" w:rsidRPr="00BB4869">
        <w:rPr>
          <w:rFonts w:ascii="Trebuchet MS" w:hAnsi="Trebuchet MS"/>
        </w:rPr>
        <w:t>;</w:t>
      </w:r>
    </w:p>
    <w:p w14:paraId="4F15A990" w14:textId="67155F7D" w:rsidR="009F6CED" w:rsidRPr="0034531B" w:rsidRDefault="009F6CED" w:rsidP="004348DE">
      <w:pPr>
        <w:pStyle w:val="DGfelsorolas"/>
        <w:numPr>
          <w:ilvl w:val="0"/>
          <w:numId w:val="31"/>
        </w:numPr>
        <w:spacing w:after="0" w:line="240" w:lineRule="auto"/>
        <w:rPr>
          <w:rFonts w:ascii="Trebuchet MS" w:hAnsi="Trebuchet MS"/>
        </w:rPr>
      </w:pPr>
      <w:r w:rsidRPr="0034531B">
        <w:rPr>
          <w:rFonts w:ascii="Trebuchet MS" w:hAnsi="Trebuchet MS"/>
        </w:rPr>
        <w:t>Vlăhița, stațiune balneoclimaterică</w:t>
      </w:r>
      <w:r w:rsidR="00F75196" w:rsidRPr="0034531B">
        <w:rPr>
          <w:rFonts w:ascii="Trebuchet MS" w:hAnsi="Trebuchet MS"/>
        </w:rPr>
        <w:t>;</w:t>
      </w:r>
    </w:p>
    <w:p w14:paraId="0D16D70D" w14:textId="1554EC47" w:rsidR="009F6CED" w:rsidRPr="0034531B" w:rsidRDefault="009F6CED" w:rsidP="004348DE">
      <w:pPr>
        <w:pStyle w:val="DGfelsorolas"/>
        <w:numPr>
          <w:ilvl w:val="0"/>
          <w:numId w:val="31"/>
        </w:numPr>
        <w:spacing w:after="0" w:line="240" w:lineRule="auto"/>
        <w:rPr>
          <w:rFonts w:ascii="Trebuchet MS" w:hAnsi="Trebuchet MS"/>
        </w:rPr>
      </w:pPr>
      <w:r w:rsidRPr="0034531B">
        <w:rPr>
          <w:rFonts w:ascii="Trebuchet MS" w:hAnsi="Trebuchet MS"/>
        </w:rPr>
        <w:t>Identificarea și formarea forței de muncă ce va fi responsabilă cu managementul centrului și cu prestare</w:t>
      </w:r>
      <w:r w:rsidR="00F75196" w:rsidRPr="0034531B">
        <w:rPr>
          <w:rFonts w:ascii="Trebuchet MS" w:hAnsi="Trebuchet MS"/>
        </w:rPr>
        <w:t>a serviciilor oferite de acesta;</w:t>
      </w:r>
    </w:p>
    <w:p w14:paraId="4044CA1D" w14:textId="77777777" w:rsidR="009F6CED" w:rsidRPr="0034531B" w:rsidRDefault="009F6CED" w:rsidP="004348DE">
      <w:pPr>
        <w:pStyle w:val="DGszovegtorzs"/>
        <w:numPr>
          <w:ilvl w:val="0"/>
          <w:numId w:val="31"/>
        </w:numPr>
        <w:spacing w:after="0" w:line="240" w:lineRule="auto"/>
        <w:rPr>
          <w:rFonts w:ascii="Trebuchet MS" w:hAnsi="Trebuchet MS"/>
        </w:rPr>
      </w:pPr>
      <w:r w:rsidRPr="0034531B">
        <w:rPr>
          <w:rFonts w:ascii="Trebuchet MS" w:hAnsi="Trebuchet MS"/>
        </w:rPr>
        <w:t>Promovarea pe piețele locale, naționale și internaționale a serviciilor centrului wellness Băile Homorod prin intermediul Centrului Național de Informare și promovare Turistică și a noilor actori din domeniul organizării turismului local.</w:t>
      </w:r>
    </w:p>
    <w:p w14:paraId="65BA3D00" w14:textId="35CEC625" w:rsidR="009F6CED" w:rsidRDefault="009F6CED" w:rsidP="009B6BDB">
      <w:pPr>
        <w:pStyle w:val="DGszovegtorzs"/>
        <w:spacing w:after="0" w:line="240" w:lineRule="auto"/>
        <w:ind w:left="720" w:firstLine="0"/>
        <w:rPr>
          <w:rFonts w:ascii="Trebuchet MS" w:hAnsi="Trebuchet MS"/>
          <w:color w:val="FF0000"/>
        </w:rPr>
      </w:pPr>
    </w:p>
    <w:p w14:paraId="5894396E" w14:textId="77777777" w:rsidR="00087DD4" w:rsidRDefault="00087DD4" w:rsidP="009B6BDB">
      <w:pPr>
        <w:pStyle w:val="DGszovegtorzs"/>
        <w:spacing w:after="0" w:line="240" w:lineRule="auto"/>
        <w:ind w:left="720" w:firstLine="0"/>
        <w:rPr>
          <w:rFonts w:ascii="Trebuchet MS" w:hAnsi="Trebuchet MS"/>
          <w:color w:val="FF0000"/>
        </w:rPr>
      </w:pPr>
    </w:p>
    <w:p w14:paraId="406F16DC" w14:textId="326F1BAC" w:rsidR="00B278C7" w:rsidRPr="00547AC2" w:rsidRDefault="001866BE" w:rsidP="004348DE">
      <w:pPr>
        <w:pStyle w:val="DGszovegtorzs"/>
        <w:numPr>
          <w:ilvl w:val="0"/>
          <w:numId w:val="26"/>
        </w:numPr>
        <w:spacing w:after="0" w:line="240" w:lineRule="auto"/>
        <w:rPr>
          <w:rFonts w:ascii="Trebuchet MS" w:hAnsi="Trebuchet MS"/>
          <w:b/>
        </w:rPr>
      </w:pPr>
      <w:r w:rsidRPr="00547AC2">
        <w:rPr>
          <w:rFonts w:ascii="Trebuchet MS" w:hAnsi="Trebuchet MS"/>
          <w:b/>
        </w:rPr>
        <w:t>Dezvoltarea infrastructurii turistice și asigurarea accesibilității infrastructurii existente</w:t>
      </w:r>
    </w:p>
    <w:p w14:paraId="70CAE2E3" w14:textId="525864F9" w:rsidR="001866BE" w:rsidRDefault="001866BE" w:rsidP="001866BE">
      <w:pPr>
        <w:pStyle w:val="DGszovegtorzs"/>
        <w:spacing w:after="0" w:line="240" w:lineRule="auto"/>
        <w:ind w:left="644" w:firstLine="0"/>
        <w:rPr>
          <w:rFonts w:ascii="Trebuchet MS" w:hAnsi="Trebuchet MS"/>
          <w:color w:val="FF0000"/>
        </w:rPr>
      </w:pPr>
    </w:p>
    <w:p w14:paraId="500C7373" w14:textId="032008F6" w:rsidR="005D7D94" w:rsidRPr="002C6861" w:rsidRDefault="00A557FF" w:rsidP="004348DE">
      <w:pPr>
        <w:pStyle w:val="DGfelsorolas"/>
        <w:framePr w:hSpace="142" w:wrap="around" w:vAnchor="text" w:hAnchor="margin" w:y="1"/>
        <w:numPr>
          <w:ilvl w:val="0"/>
          <w:numId w:val="28"/>
        </w:numPr>
        <w:spacing w:after="0" w:line="240" w:lineRule="auto"/>
        <w:ind w:left="630"/>
        <w:rPr>
          <w:rFonts w:ascii="Trebuchet MS" w:hAnsi="Trebuchet MS"/>
        </w:rPr>
      </w:pPr>
      <w:r w:rsidRPr="00A557FF">
        <w:rPr>
          <w:rFonts w:ascii="Trebuchet MS" w:hAnsi="Trebuchet MS"/>
        </w:rPr>
        <w:lastRenderedPageBreak/>
        <w:t xml:space="preserve">Dezvoltarea accesibilității și asigurarea utilităților de bază a unităților de primire turistică. Zona ștrandurilor, în care se concentrează 3 dintre principalii agenți turistici din oraș, respectiv Ștrandul Perla Vlăhiței, Pensiunea Napsugar și Centrul de evenimente Szepasszony Rendezvenysator necesită o intervenție rapidă în domeniul modernizării infrastructurii de bază. O altă problemă care trebuie rezolvată pe termen scurt, înaintea modernizării drumului este asigurarea accesului acestor unități la rețeaua de canalizare în scopul facilitării obținerii avizelor de funcționare și diminuarea efectelor de poluare a mediului. Modernizarea zonei necesită deopotrivă și dezvoltarea rețelei de </w:t>
      </w:r>
      <w:r w:rsidR="00016A79">
        <w:rPr>
          <w:rFonts w:ascii="Trebuchet MS" w:hAnsi="Trebuchet MS"/>
        </w:rPr>
        <w:t>iluminat public în această zonă</w:t>
      </w:r>
      <w:r w:rsidR="00016A79" w:rsidRPr="0034531B">
        <w:rPr>
          <w:rFonts w:ascii="Trebuchet MS" w:hAnsi="Trebuchet MS"/>
        </w:rPr>
        <w:t>;</w:t>
      </w:r>
    </w:p>
    <w:p w14:paraId="1A791F5E" w14:textId="2AC232F4" w:rsidR="00FB5E63" w:rsidRPr="00F858E9" w:rsidRDefault="00A557FF" w:rsidP="004348DE">
      <w:pPr>
        <w:pStyle w:val="DGszovegtorzs"/>
        <w:numPr>
          <w:ilvl w:val="0"/>
          <w:numId w:val="32"/>
        </w:numPr>
        <w:spacing w:after="0" w:line="240" w:lineRule="auto"/>
        <w:ind w:left="720"/>
        <w:rPr>
          <w:rFonts w:ascii="Trebuchet MS" w:hAnsi="Trebuchet MS"/>
        </w:rPr>
      </w:pPr>
      <w:r w:rsidRPr="00F858E9">
        <w:rPr>
          <w:rFonts w:ascii="Trebuchet MS" w:hAnsi="Trebuchet MS"/>
        </w:rPr>
        <w:t>Asigurarea vizibilității obiectivelor turistice:  pentru realizarea unei imagini unitare este</w:t>
      </w:r>
    </w:p>
    <w:p w14:paraId="4133D18C" w14:textId="7F8B5264" w:rsidR="00394F12" w:rsidRPr="00F858E9" w:rsidRDefault="00DA707F" w:rsidP="00A932CC">
      <w:pPr>
        <w:pStyle w:val="DGszovegtorzs"/>
        <w:spacing w:after="0" w:line="240" w:lineRule="auto"/>
        <w:ind w:left="630" w:firstLine="0"/>
        <w:rPr>
          <w:rFonts w:ascii="Trebuchet MS" w:hAnsi="Trebuchet MS"/>
        </w:rPr>
      </w:pPr>
      <w:r w:rsidRPr="00F858E9">
        <w:rPr>
          <w:rFonts w:ascii="Trebuchet MS" w:hAnsi="Trebuchet MS"/>
        </w:rPr>
        <w:t>n</w:t>
      </w:r>
      <w:r w:rsidR="00C3709A" w:rsidRPr="00F858E9">
        <w:rPr>
          <w:rFonts w:ascii="Trebuchet MS" w:hAnsi="Trebuchet MS"/>
        </w:rPr>
        <w:t xml:space="preserve">ecesar </w:t>
      </w:r>
      <w:r w:rsidRPr="00F858E9">
        <w:rPr>
          <w:rFonts w:ascii="Trebuchet MS" w:hAnsi="Trebuchet MS"/>
        </w:rPr>
        <w:t>elaborarea</w:t>
      </w:r>
      <w:r w:rsidR="00C3709A" w:rsidRPr="00F858E9">
        <w:rPr>
          <w:rFonts w:ascii="Trebuchet MS" w:hAnsi="Trebuchet MS"/>
        </w:rPr>
        <w:t xml:space="preserve"> și amplasarea unor panouri </w:t>
      </w:r>
      <w:r w:rsidR="00394F12" w:rsidRPr="00F858E9">
        <w:rPr>
          <w:rFonts w:ascii="Trebuchet MS" w:hAnsi="Trebuchet MS"/>
        </w:rPr>
        <w:t>informative în cele mai frecventate părți ale orașului, iar în proximitatea obiectivelor turistice este indicat să se amplaseze panouri inf</w:t>
      </w:r>
      <w:r w:rsidR="00016A79">
        <w:rPr>
          <w:rFonts w:ascii="Trebuchet MS" w:hAnsi="Trebuchet MS"/>
        </w:rPr>
        <w:t>ormative cu descrierea acestora;</w:t>
      </w:r>
      <w:r w:rsidR="00394F12" w:rsidRPr="00F858E9">
        <w:rPr>
          <w:rFonts w:ascii="Trebuchet MS" w:hAnsi="Trebuchet MS"/>
        </w:rPr>
        <w:t xml:space="preserve"> </w:t>
      </w:r>
    </w:p>
    <w:p w14:paraId="0ED11F09" w14:textId="3D6A7025" w:rsidR="00AB068C" w:rsidRPr="002C6861" w:rsidRDefault="00AB068C" w:rsidP="004348DE">
      <w:pPr>
        <w:pStyle w:val="ListParagraph"/>
        <w:framePr w:hSpace="142" w:wrap="around" w:vAnchor="text" w:hAnchor="margin" w:y="1"/>
        <w:numPr>
          <w:ilvl w:val="0"/>
          <w:numId w:val="28"/>
        </w:numPr>
        <w:spacing w:after="0" w:line="240" w:lineRule="auto"/>
        <w:ind w:left="630" w:hanging="270"/>
        <w:contextualSpacing w:val="0"/>
        <w:jc w:val="both"/>
        <w:rPr>
          <w:rFonts w:ascii="Trebuchet MS" w:hAnsi="Trebuchet MS" w:cs="Times New Roman"/>
          <w:bCs/>
        </w:rPr>
      </w:pPr>
      <w:r w:rsidRPr="002C6861">
        <w:rPr>
          <w:rFonts w:ascii="Trebuchet MS" w:hAnsi="Trebuchet MS" w:cs="Times New Roman"/>
          <w:bCs/>
        </w:rPr>
        <w:t xml:space="preserve">Reabilitarea și crearea de noi spații verzi pe teritoriul orașului: </w:t>
      </w:r>
      <w:r w:rsidR="00B42E88">
        <w:rPr>
          <w:rFonts w:ascii="Trebuchet MS" w:hAnsi="Trebuchet MS" w:cs="Times New Roman"/>
          <w:bCs/>
        </w:rPr>
        <w:t>Este necesară</w:t>
      </w:r>
      <w:r w:rsidRPr="002C6861">
        <w:rPr>
          <w:rFonts w:ascii="Trebuchet MS" w:hAnsi="Trebuchet MS" w:cs="Times New Roman"/>
          <w:bCs/>
        </w:rPr>
        <w:t xml:space="preserve"> dezvoltarea în continuare a parcului orașului, zonă în care recent s-a construit un spațiu pentru activități de fitness în aer liber. Există posibilitatea ca în celălalt parc al orașului să fie amenajat un patinoar, și </w:t>
      </w:r>
      <w:r w:rsidR="00B42E88">
        <w:rPr>
          <w:rFonts w:ascii="Trebuchet MS" w:hAnsi="Trebuchet MS" w:cs="Times New Roman"/>
          <w:bCs/>
        </w:rPr>
        <w:t>este necesară</w:t>
      </w:r>
      <w:r w:rsidRPr="002C6861">
        <w:rPr>
          <w:rFonts w:ascii="Trebuchet MS" w:hAnsi="Trebuchet MS" w:cs="Times New Roman"/>
          <w:bCs/>
        </w:rPr>
        <w:t xml:space="preserve"> valorificarea spațiului verde din centrul parcului, care actualmente este neutilizat. În afara parcurilor, este necesar amenajarea de noi spații verzi, spații de parcare verzi, zone de odihnă cu aspect frumos, dotate cu mobilier stradal uniform, contribuind astfel la</w:t>
      </w:r>
      <w:r w:rsidRPr="002C6861">
        <w:rPr>
          <w:rFonts w:ascii="Trebuchet MS" w:hAnsi="Trebuchet MS" w:cs="Times New Roman"/>
          <w:b/>
        </w:rPr>
        <w:t xml:space="preserve"> </w:t>
      </w:r>
      <w:r w:rsidRPr="002C6861">
        <w:rPr>
          <w:rFonts w:ascii="Trebuchet MS" w:hAnsi="Trebuchet MS" w:cs="Times New Roman"/>
        </w:rPr>
        <w:t>creșterea valorii estetice a orașului și la cr</w:t>
      </w:r>
      <w:r w:rsidR="00016A79">
        <w:rPr>
          <w:rFonts w:ascii="Trebuchet MS" w:hAnsi="Trebuchet MS" w:cs="Times New Roman"/>
        </w:rPr>
        <w:t>eșterea atractivității acestuia;</w:t>
      </w:r>
      <w:r w:rsidRPr="002C6861">
        <w:rPr>
          <w:rFonts w:ascii="Trebuchet MS" w:hAnsi="Trebuchet MS" w:cs="Times New Roman"/>
        </w:rPr>
        <w:t xml:space="preserve"> </w:t>
      </w:r>
    </w:p>
    <w:p w14:paraId="63D6C476" w14:textId="1BD0CCA6" w:rsidR="00AB068C" w:rsidRPr="006F07A6" w:rsidRDefault="00AB068C" w:rsidP="004348DE">
      <w:pPr>
        <w:pStyle w:val="ListParagraph"/>
        <w:framePr w:hSpace="142" w:wrap="around" w:vAnchor="text" w:hAnchor="margin" w:y="1"/>
        <w:numPr>
          <w:ilvl w:val="0"/>
          <w:numId w:val="28"/>
        </w:numPr>
        <w:spacing w:after="0" w:line="240" w:lineRule="auto"/>
        <w:ind w:left="630" w:hanging="184"/>
        <w:contextualSpacing w:val="0"/>
        <w:jc w:val="both"/>
        <w:rPr>
          <w:rFonts w:ascii="Trebuchet MS" w:hAnsi="Trebuchet MS" w:cs="Times New Roman"/>
        </w:rPr>
      </w:pPr>
      <w:r w:rsidRPr="002C6861">
        <w:rPr>
          <w:rFonts w:ascii="Trebuchet MS" w:hAnsi="Trebuchet MS" w:cs="Times New Roman"/>
        </w:rPr>
        <w:t xml:space="preserve">Dezvoltarea posibilităților de mobilitate, infrastructură pentru localnici și turiști în conformitate cu PMUD Vlăhița:  orașul este străbătut axial pe direcția Miercurea Ciuc-Odorheiu Secuiesc de drumul național </w:t>
      </w:r>
      <w:r w:rsidR="006B23B6" w:rsidRPr="006B23B6">
        <w:rPr>
          <w:rFonts w:ascii="Trebuchet MS" w:hAnsi="Trebuchet MS" w:cs="Times New Roman"/>
        </w:rPr>
        <w:t>13</w:t>
      </w:r>
      <w:r w:rsidRPr="006B23B6">
        <w:rPr>
          <w:rFonts w:ascii="Trebuchet MS" w:hAnsi="Trebuchet MS" w:cs="Times New Roman"/>
        </w:rPr>
        <w:t>A,</w:t>
      </w:r>
      <w:r w:rsidR="006B23B6">
        <w:rPr>
          <w:rFonts w:ascii="Trebuchet MS" w:hAnsi="Trebuchet MS" w:cs="Times New Roman"/>
          <w:color w:val="FF0000"/>
        </w:rPr>
        <w:t xml:space="preserve"> </w:t>
      </w:r>
      <w:r w:rsidRPr="002C6861">
        <w:rPr>
          <w:rFonts w:ascii="Trebuchet MS" w:hAnsi="Trebuchet MS" w:cs="Times New Roman"/>
        </w:rPr>
        <w:t>care este un drum de tranzit cu o circulație intensă. Există relativ puține treceri de pietoni, iar trecerea nu se desfășoară în condiții de siguranță. Strategia propune construirea de trotuare și pistă de biciletă pe marginea acestui drum, infrastructură ar oferi locuitorilor și turiștilor o modalitate sigură și eficientă de circulație și o posibilitate de a face sport sau de a petrece în mod activ timpul liber. Pista de biciclete trebuie realizată în așa fel încât să facă legătura între zona ștrandurilor și Băile Homorod, prin parteneriat cu consiliul local Căpâlnița, comuna care se situează din punct de vedere administrativ între Vlăhița și Băile Homorod ca</w:t>
      </w:r>
      <w:r w:rsidR="00B568C0">
        <w:rPr>
          <w:rFonts w:ascii="Trebuchet MS" w:hAnsi="Trebuchet MS" w:cs="Times New Roman"/>
        </w:rPr>
        <w:t xml:space="preserve"> parte a orașului;</w:t>
      </w:r>
      <w:r w:rsidRPr="002C6861">
        <w:rPr>
          <w:rFonts w:ascii="Trebuchet MS" w:hAnsi="Trebuchet MS" w:cs="Times New Roman"/>
        </w:rPr>
        <w:t xml:space="preserve">  </w:t>
      </w:r>
    </w:p>
    <w:p w14:paraId="4002A9AB" w14:textId="79B7A107" w:rsidR="00394F12" w:rsidRDefault="00AB068C" w:rsidP="004348DE">
      <w:pPr>
        <w:pStyle w:val="DGszovegtorzs"/>
        <w:numPr>
          <w:ilvl w:val="0"/>
          <w:numId w:val="28"/>
        </w:numPr>
        <w:spacing w:after="0" w:line="240" w:lineRule="auto"/>
        <w:ind w:left="630" w:hanging="180"/>
        <w:rPr>
          <w:rFonts w:ascii="Trebuchet MS" w:hAnsi="Trebuchet MS"/>
        </w:rPr>
      </w:pPr>
      <w:r w:rsidRPr="006F07A6">
        <w:rPr>
          <w:rFonts w:ascii="Trebuchet MS" w:hAnsi="Trebuchet MS"/>
          <w:bCs/>
        </w:rPr>
        <w:t>Marcarea și amenajarea de noi trasee turistice și reabilitarea celor existente:</w:t>
      </w:r>
      <w:r w:rsidRPr="006F07A6">
        <w:rPr>
          <w:rFonts w:ascii="Trebuchet MS" w:hAnsi="Trebuchet MS"/>
          <w:b/>
        </w:rPr>
        <w:t xml:space="preserve"> </w:t>
      </w:r>
      <w:r w:rsidRPr="006F07A6">
        <w:rPr>
          <w:rFonts w:ascii="Trebuchet MS" w:hAnsi="Trebuchet MS"/>
        </w:rPr>
        <w:t>cărări, alei turistice, trasee de alergat și drumeții prin</w:t>
      </w:r>
      <w:r w:rsidR="006C3B63" w:rsidRPr="006F07A6">
        <w:rPr>
          <w:rFonts w:ascii="Trebuchet MS" w:hAnsi="Trebuchet MS"/>
        </w:rPr>
        <w:t xml:space="preserve"> intermediul cărora turiștii pot face o vizită în pădurile apropiate, munții Harghita, Băile Homord, Valea Ilona, Poiana Narciselor, Valea Vârghișului etc.  pot vizita obiectivele turistice din zonă. Este foarte important ca aceste trasee să fie omologate, marcate corespunzător, și să poată fi parcurse în condiții de siguranță</w:t>
      </w:r>
      <w:r w:rsidR="00B568C0">
        <w:rPr>
          <w:rFonts w:ascii="Trebuchet MS" w:hAnsi="Trebuchet MS"/>
        </w:rPr>
        <w:t>;</w:t>
      </w:r>
    </w:p>
    <w:p w14:paraId="17A3663E" w14:textId="79148F70" w:rsidR="006C7F81" w:rsidRPr="006C7F81" w:rsidRDefault="006C7F81" w:rsidP="004348DE">
      <w:pPr>
        <w:pStyle w:val="DGszovegtorzs"/>
        <w:numPr>
          <w:ilvl w:val="0"/>
          <w:numId w:val="28"/>
        </w:numPr>
        <w:spacing w:after="0" w:line="240" w:lineRule="auto"/>
        <w:ind w:left="630" w:hanging="180"/>
        <w:rPr>
          <w:rFonts w:ascii="Trebuchet MS" w:hAnsi="Trebuchet MS"/>
        </w:rPr>
      </w:pPr>
      <w:r w:rsidRPr="006C7F81">
        <w:rPr>
          <w:rFonts w:ascii="Trebuchet MS" w:hAnsi="Trebuchet MS"/>
        </w:rPr>
        <w:t>Munții Harghita – Complex turistic</w:t>
      </w:r>
      <w:r w:rsidRPr="006C7F81">
        <w:rPr>
          <w:rFonts w:ascii="Trebuchet MS" w:hAnsi="Trebuchet MS"/>
          <w:bCs/>
        </w:rPr>
        <w:t xml:space="preserve">: </w:t>
      </w:r>
      <w:r w:rsidRPr="006C7F81">
        <w:rPr>
          <w:rFonts w:ascii="Trebuchet MS" w:hAnsi="Trebuchet MS"/>
        </w:rPr>
        <w:t xml:space="preserve">În această zonă există deja o activitate turistică importantă datorită pârtiilor de schi existente, iar dezvoltarea unui complex turistic trebuie să se realizeze în așa fel încât să nu dăuneze orașului Vlăhița, a agenților turistici din localitate, florei și faunei acestei zone montante. Ar fi indicat să se evite crearea unui turism de masă, care ar avea un efect negativ asupra celor precizate, așadar </w:t>
      </w:r>
      <w:r w:rsidR="00B42E88">
        <w:rPr>
          <w:rFonts w:ascii="Trebuchet MS" w:hAnsi="Trebuchet MS"/>
        </w:rPr>
        <w:t>este necesară</w:t>
      </w:r>
      <w:r w:rsidRPr="006C7F81">
        <w:rPr>
          <w:rFonts w:ascii="Trebuchet MS" w:hAnsi="Trebuchet MS"/>
        </w:rPr>
        <w:t xml:space="preserve"> un trafic auto controlat în această zonă, să fie amenajat la marginea orașului o parcare, iar cu </w:t>
      </w:r>
      <w:r w:rsidRPr="0094710E">
        <w:rPr>
          <w:rFonts w:ascii="Trebuchet MS" w:hAnsi="Trebuchet MS"/>
        </w:rPr>
        <w:t>automobilul să poată urca doar acei turiști care au cazare asigurată în zona Harghita Mădăraș. Urcarea turiștilor trebuie să se realizeze prin intermediul unei telegondole realizate împreună cu UAT Căpâlnița. Și în momentul de față există probleme la rețeaua de canalizare, iar o dezvoltare cardinală a</w:t>
      </w:r>
      <w:r w:rsidRPr="006C7F81">
        <w:rPr>
          <w:rFonts w:ascii="Trebuchet MS" w:hAnsi="Trebuchet MS"/>
        </w:rPr>
        <w:t xml:space="preserve"> zonei trebuie să țină cont neapărat de această situație pentru evitarea problemelor ulterioare</w:t>
      </w:r>
      <w:r w:rsidR="00B568C0">
        <w:rPr>
          <w:rFonts w:ascii="Trebuchet MS" w:hAnsi="Trebuchet MS"/>
        </w:rPr>
        <w:t>;</w:t>
      </w:r>
    </w:p>
    <w:p w14:paraId="176E5C03" w14:textId="7678D804" w:rsidR="00B278C7" w:rsidRPr="00087DD4" w:rsidRDefault="00B278C7" w:rsidP="00087DD4">
      <w:pPr>
        <w:pStyle w:val="DGszovegtorzs"/>
        <w:framePr w:hSpace="142" w:wrap="around" w:vAnchor="text" w:hAnchor="margin" w:y="1"/>
        <w:spacing w:after="0" w:line="240" w:lineRule="auto"/>
        <w:ind w:left="630" w:firstLine="0"/>
        <w:rPr>
          <w:rFonts w:ascii="Trebuchet MS" w:hAnsi="Trebuchet MS"/>
          <w:color w:val="FF0000"/>
        </w:rPr>
      </w:pPr>
    </w:p>
    <w:p w14:paraId="6840D122" w14:textId="7017991F" w:rsidR="00690CA6" w:rsidRPr="00690CA6" w:rsidRDefault="00690CA6" w:rsidP="004348DE">
      <w:pPr>
        <w:pStyle w:val="DGszovegtorzs"/>
        <w:framePr w:hSpace="142" w:wrap="around" w:vAnchor="text" w:hAnchor="margin" w:y="1"/>
        <w:numPr>
          <w:ilvl w:val="0"/>
          <w:numId w:val="28"/>
        </w:numPr>
        <w:spacing w:after="0" w:line="240" w:lineRule="auto"/>
        <w:ind w:left="446"/>
        <w:rPr>
          <w:rFonts w:ascii="Trebuchet MS" w:hAnsi="Trebuchet MS"/>
          <w:b/>
          <w:bCs/>
        </w:rPr>
      </w:pPr>
      <w:r w:rsidRPr="00690CA6">
        <w:rPr>
          <w:rFonts w:ascii="Trebuchet MS" w:hAnsi="Trebuchet MS"/>
        </w:rPr>
        <w:t>Valorificarea în turism a elementelor patrimoniului construit: Forja veche, poate fi valorificată eficient în oferta turistică, aceasta poate fi transformată în muzeu local care să prezinte trecutul industrial al orașului, devenind un punct de interes, atracție turistică a orașului. Introducerea în oferta turistică a Bisericilor locale, a monumentelor și clădirilor care reprezintă valori arhitecturale, culturale și istorice ale orașului.</w:t>
      </w:r>
    </w:p>
    <w:p w14:paraId="19A401CF" w14:textId="77777777" w:rsidR="00690CA6" w:rsidRPr="00690CA6" w:rsidRDefault="00690CA6" w:rsidP="00690CA6">
      <w:pPr>
        <w:pStyle w:val="DGszovegtorzs"/>
        <w:framePr w:hSpace="142" w:wrap="around" w:vAnchor="text" w:hAnchor="margin" w:y="1"/>
        <w:spacing w:after="0" w:line="240" w:lineRule="auto"/>
        <w:ind w:left="446" w:firstLine="0"/>
        <w:rPr>
          <w:rFonts w:ascii="Trebuchet MS" w:hAnsi="Trebuchet MS"/>
          <w:b/>
          <w:bCs/>
        </w:rPr>
      </w:pPr>
    </w:p>
    <w:p w14:paraId="43E630B9" w14:textId="77777777" w:rsidR="00690CA6" w:rsidRPr="00690CA6" w:rsidRDefault="00690CA6" w:rsidP="004348DE">
      <w:pPr>
        <w:pStyle w:val="DGszovegtorzs"/>
        <w:framePr w:hSpace="142" w:wrap="around" w:vAnchor="text" w:hAnchor="margin" w:y="1"/>
        <w:numPr>
          <w:ilvl w:val="0"/>
          <w:numId w:val="26"/>
        </w:numPr>
        <w:rPr>
          <w:rFonts w:ascii="Trebuchet MS" w:hAnsi="Trebuchet MS"/>
        </w:rPr>
      </w:pPr>
      <w:r w:rsidRPr="00690CA6">
        <w:rPr>
          <w:rFonts w:ascii="Trebuchet MS" w:hAnsi="Trebuchet MS"/>
          <w:b/>
        </w:rPr>
        <w:t>Dezvoltarea cadrului instituțional din turism și conectarea Vlăhiței la rețelele naționale din turism</w:t>
      </w:r>
    </w:p>
    <w:p w14:paraId="70E810D5" w14:textId="77777777" w:rsidR="00690CA6" w:rsidRPr="00690CA6" w:rsidRDefault="00690CA6" w:rsidP="004348DE">
      <w:pPr>
        <w:pStyle w:val="DGszovegtorzs"/>
        <w:framePr w:hSpace="142" w:wrap="around" w:vAnchor="text" w:hAnchor="margin" w:y="1"/>
        <w:numPr>
          <w:ilvl w:val="0"/>
          <w:numId w:val="33"/>
        </w:numPr>
        <w:spacing w:after="0" w:line="240" w:lineRule="auto"/>
        <w:ind w:left="450"/>
        <w:rPr>
          <w:rFonts w:ascii="Trebuchet MS" w:hAnsi="Trebuchet MS"/>
        </w:rPr>
      </w:pPr>
      <w:r w:rsidRPr="00690CA6">
        <w:rPr>
          <w:rFonts w:ascii="Trebuchet MS" w:hAnsi="Trebuchet MS"/>
        </w:rPr>
        <w:t>Înființarea și funcționarea Asociației Turistice Vlăhița (OMDT);</w:t>
      </w:r>
    </w:p>
    <w:p w14:paraId="11DA9D3D" w14:textId="77777777" w:rsidR="00690CA6" w:rsidRPr="00690CA6" w:rsidRDefault="00690CA6" w:rsidP="004348DE">
      <w:pPr>
        <w:pStyle w:val="DGszovegtorzs"/>
        <w:framePr w:hSpace="142" w:wrap="around" w:vAnchor="text" w:hAnchor="margin" w:y="1"/>
        <w:numPr>
          <w:ilvl w:val="0"/>
          <w:numId w:val="33"/>
        </w:numPr>
        <w:spacing w:after="0" w:line="240" w:lineRule="auto"/>
        <w:ind w:left="450"/>
        <w:rPr>
          <w:rFonts w:ascii="Trebuchet MS" w:hAnsi="Trebuchet MS"/>
        </w:rPr>
      </w:pPr>
      <w:r w:rsidRPr="00690CA6">
        <w:rPr>
          <w:rFonts w:ascii="Trebuchet MS" w:hAnsi="Trebuchet MS"/>
        </w:rPr>
        <w:t>Înființare compartiment de turism și relații publice în cadrul aparatului propriu al Primăriei Vlăhița;</w:t>
      </w:r>
    </w:p>
    <w:p w14:paraId="0ACEE955" w14:textId="77777777" w:rsidR="00690CA6" w:rsidRPr="00690CA6" w:rsidRDefault="00690CA6" w:rsidP="004348DE">
      <w:pPr>
        <w:pStyle w:val="DGszovegtorzs"/>
        <w:framePr w:hSpace="142" w:wrap="around" w:vAnchor="text" w:hAnchor="margin" w:y="1"/>
        <w:numPr>
          <w:ilvl w:val="0"/>
          <w:numId w:val="33"/>
        </w:numPr>
        <w:spacing w:after="0" w:line="240" w:lineRule="auto"/>
        <w:ind w:left="450"/>
        <w:rPr>
          <w:rFonts w:ascii="Trebuchet MS" w:hAnsi="Trebuchet MS"/>
        </w:rPr>
      </w:pPr>
      <w:r w:rsidRPr="00690CA6">
        <w:rPr>
          <w:rFonts w:ascii="Trebuchet MS" w:hAnsi="Trebuchet MS"/>
        </w:rPr>
        <w:t>Participarea în rețele turistice naționale;</w:t>
      </w:r>
    </w:p>
    <w:p w14:paraId="3EDA0FE3" w14:textId="0A67311A" w:rsidR="00690CA6" w:rsidRPr="008B2E1D" w:rsidRDefault="00690CA6" w:rsidP="004348DE">
      <w:pPr>
        <w:pStyle w:val="DGszovegtorzs"/>
        <w:framePr w:hSpace="142" w:wrap="around" w:vAnchor="text" w:hAnchor="margin" w:y="1"/>
        <w:numPr>
          <w:ilvl w:val="0"/>
          <w:numId w:val="33"/>
        </w:numPr>
        <w:spacing w:after="0" w:line="240" w:lineRule="auto"/>
        <w:ind w:left="450"/>
        <w:rPr>
          <w:rFonts w:ascii="Trebuchet MS" w:hAnsi="Trebuchet MS"/>
        </w:rPr>
      </w:pPr>
      <w:r w:rsidRPr="00690CA6">
        <w:rPr>
          <w:rFonts w:ascii="Trebuchet MS" w:hAnsi="Trebuchet MS"/>
        </w:rPr>
        <w:t>Dezvoltarea relațiilor de localități înfrățite</w:t>
      </w:r>
      <w:r w:rsidRPr="00690CA6">
        <w:rPr>
          <w:rFonts w:ascii="Trebuchet MS" w:hAnsi="Trebuchet MS"/>
          <w:b/>
        </w:rPr>
        <w:t>.</w:t>
      </w:r>
    </w:p>
    <w:p w14:paraId="33D36EEA" w14:textId="292B0106" w:rsidR="008B2E1D" w:rsidRDefault="008B2E1D" w:rsidP="00E8311F">
      <w:pPr>
        <w:pStyle w:val="DGszovegtorzs"/>
        <w:framePr w:hSpace="142" w:wrap="around" w:vAnchor="text" w:hAnchor="margin" w:y="1"/>
        <w:spacing w:after="0" w:line="240" w:lineRule="auto"/>
        <w:ind w:left="450" w:firstLine="0"/>
        <w:rPr>
          <w:rFonts w:ascii="Trebuchet MS" w:hAnsi="Trebuchet MS"/>
        </w:rPr>
      </w:pPr>
    </w:p>
    <w:p w14:paraId="71D30890" w14:textId="77777777" w:rsidR="00E8311F" w:rsidRPr="00690CA6" w:rsidRDefault="00E8311F" w:rsidP="00E8311F">
      <w:pPr>
        <w:pStyle w:val="DGszovegtorzs"/>
        <w:framePr w:hSpace="142" w:wrap="around" w:vAnchor="text" w:hAnchor="margin" w:y="1"/>
        <w:spacing w:after="0" w:line="240" w:lineRule="auto"/>
        <w:ind w:left="450" w:firstLine="0"/>
        <w:rPr>
          <w:rFonts w:ascii="Trebuchet MS" w:hAnsi="Trebuchet MS"/>
        </w:rPr>
      </w:pPr>
    </w:p>
    <w:p w14:paraId="4EA03F2C" w14:textId="77777777" w:rsidR="00690CA6" w:rsidRPr="00690CA6" w:rsidRDefault="00690CA6" w:rsidP="004348DE">
      <w:pPr>
        <w:pStyle w:val="DGszovegtorzs"/>
        <w:framePr w:hSpace="142" w:wrap="around" w:vAnchor="text" w:hAnchor="margin" w:y="1"/>
        <w:numPr>
          <w:ilvl w:val="0"/>
          <w:numId w:val="26"/>
        </w:numPr>
        <w:rPr>
          <w:rFonts w:ascii="Trebuchet MS" w:hAnsi="Trebuchet MS"/>
        </w:rPr>
      </w:pPr>
      <w:r w:rsidRPr="00690CA6">
        <w:rPr>
          <w:rFonts w:ascii="Trebuchet MS" w:hAnsi="Trebuchet MS"/>
          <w:b/>
        </w:rPr>
        <w:t>Dezvoltarea ofertei turistice și a marketingului turistic</w:t>
      </w:r>
    </w:p>
    <w:p w14:paraId="5C623735" w14:textId="3EECC4BF" w:rsidR="00381EE4" w:rsidRDefault="00381EE4" w:rsidP="00D66DAD">
      <w:pPr>
        <w:pStyle w:val="DGszovegtorzs"/>
        <w:spacing w:after="0" w:line="240" w:lineRule="auto"/>
        <w:rPr>
          <w:rFonts w:ascii="Trebuchet MS" w:hAnsi="Trebuchet MS"/>
          <w:color w:val="FF0000"/>
        </w:rPr>
      </w:pPr>
    </w:p>
    <w:p w14:paraId="1C449AB9" w14:textId="4B5A2DBF" w:rsidR="00381EE4" w:rsidRPr="00633D7E" w:rsidRDefault="00E51AB7" w:rsidP="004348DE">
      <w:pPr>
        <w:pStyle w:val="DGszovegtorzs"/>
        <w:numPr>
          <w:ilvl w:val="0"/>
          <w:numId w:val="35"/>
        </w:numPr>
        <w:spacing w:after="0" w:line="240" w:lineRule="auto"/>
        <w:ind w:left="450"/>
        <w:rPr>
          <w:rFonts w:ascii="Trebuchet MS" w:hAnsi="Trebuchet MS"/>
          <w:b/>
        </w:rPr>
      </w:pPr>
      <w:r w:rsidRPr="0055467C">
        <w:rPr>
          <w:rFonts w:ascii="Trebuchet MS" w:hAnsi="Trebuchet MS"/>
        </w:rPr>
        <w:t>Susținerea programelor existente</w:t>
      </w:r>
      <w:r w:rsidRPr="00633D7E">
        <w:rPr>
          <w:rFonts w:ascii="Trebuchet MS" w:hAnsi="Trebuchet MS"/>
          <w:b/>
        </w:rPr>
        <w:t>:</w:t>
      </w:r>
      <w:r w:rsidR="001B0288" w:rsidRPr="00633D7E">
        <w:rPr>
          <w:rFonts w:ascii="Trebuchet MS" w:hAnsi="Trebuchet MS"/>
          <w:bCs/>
        </w:rPr>
        <w:t xml:space="preserve"> Există un set de programe la nivelul orașului care necesită continuitate</w:t>
      </w:r>
      <w:r w:rsidR="00633D7E" w:rsidRPr="00633D7E">
        <w:rPr>
          <w:rFonts w:ascii="Trebuchet MS" w:hAnsi="Trebuchet MS"/>
          <w:bCs/>
        </w:rPr>
        <w:t xml:space="preserve"> printre acestea se numără programe precum: Balul pe câmp, aventurile de vară la câmp, observarea animalelor sălbatice, escaladarea munților Harghita, drumeții în valea borvizelor, cheile Vârghișului, Homorodului Mare și Mic, aventurile de iarnă la gospodării locale, atelajele canine și programe cu sanii trase de cai.</w:t>
      </w:r>
    </w:p>
    <w:p w14:paraId="4E5B9E67" w14:textId="7EB66373" w:rsidR="0024506C" w:rsidRPr="00364B80" w:rsidRDefault="003928F2" w:rsidP="00364B80">
      <w:pPr>
        <w:pStyle w:val="DGszovegtorzs"/>
        <w:numPr>
          <w:ilvl w:val="0"/>
          <w:numId w:val="36"/>
        </w:numPr>
        <w:spacing w:after="0" w:line="240" w:lineRule="auto"/>
        <w:ind w:left="450"/>
        <w:rPr>
          <w:rFonts w:ascii="Trebuchet MS" w:hAnsi="Trebuchet MS"/>
        </w:rPr>
      </w:pPr>
      <w:r w:rsidRPr="0055467C">
        <w:rPr>
          <w:rFonts w:ascii="Trebuchet MS" w:hAnsi="Trebuchet MS"/>
        </w:rPr>
        <w:t>Vlăhița culturală</w:t>
      </w:r>
      <w:r w:rsidRPr="00BB5B2A">
        <w:rPr>
          <w:rFonts w:ascii="Trebuchet MS" w:hAnsi="Trebuchet MS"/>
          <w:b/>
        </w:rPr>
        <w:t xml:space="preserve">: </w:t>
      </w:r>
      <w:r w:rsidRPr="00BB5B2A">
        <w:rPr>
          <w:rFonts w:ascii="Trebuchet MS" w:hAnsi="Trebuchet MS"/>
        </w:rPr>
        <w:t>organizare de programe culturale și includerea ofertei culturale existente în programul turistic din zonă</w:t>
      </w:r>
      <w:r w:rsidR="002D4D83" w:rsidRPr="00BB5B2A">
        <w:rPr>
          <w:rFonts w:ascii="Trebuchet MS" w:hAnsi="Trebuchet MS"/>
        </w:rPr>
        <w:t>.</w:t>
      </w:r>
      <w:r w:rsidR="008132FB" w:rsidRPr="00BB5B2A">
        <w:rPr>
          <w:rFonts w:ascii="Trebuchet MS" w:hAnsi="Trebuchet MS"/>
        </w:rPr>
        <w:t xml:space="preserve"> Orașul dispune de o bogată varietate culturală, numeroase tradiții vii și actori culturali deosebit de importanți cum ar fi Fundația Filarmonica.</w:t>
      </w:r>
    </w:p>
    <w:p w14:paraId="709077A5" w14:textId="6B4CAA1E" w:rsidR="00EA2B8D" w:rsidRPr="00BB5B2A" w:rsidRDefault="00EA2B8D" w:rsidP="004348DE">
      <w:pPr>
        <w:pStyle w:val="DGszovegtorzs"/>
        <w:numPr>
          <w:ilvl w:val="0"/>
          <w:numId w:val="34"/>
        </w:numPr>
        <w:spacing w:after="0" w:line="240" w:lineRule="auto"/>
        <w:ind w:left="454"/>
        <w:rPr>
          <w:rFonts w:ascii="Trebuchet MS" w:hAnsi="Trebuchet MS"/>
          <w:b/>
        </w:rPr>
      </w:pPr>
      <w:r w:rsidRPr="0055467C">
        <w:rPr>
          <w:rFonts w:ascii="Trebuchet MS" w:hAnsi="Trebuchet MS"/>
        </w:rPr>
        <w:t>Vlăhița tour:</w:t>
      </w:r>
      <w:r w:rsidRPr="00BB5B2A">
        <w:rPr>
          <w:rFonts w:ascii="Trebuchet MS" w:hAnsi="Trebuchet MS"/>
          <w:b/>
        </w:rPr>
        <w:t xml:space="preserve"> </w:t>
      </w:r>
      <w:r w:rsidRPr="00BB5B2A">
        <w:rPr>
          <w:rFonts w:ascii="Trebuchet MS" w:hAnsi="Trebuchet MS"/>
        </w:rPr>
        <w:t xml:space="preserve">excursie pe jos, sau prin intermediul atelajelor trase de cai, pentru grupuri organizate prin care se vizitează principalele obiective turistice din oraș și din zonă, excursia putând avea finalul într-o locație favorabilă activității de picnic (Munții Harghita) aici turiștii având posibilitatea de a face picnic. Acest tur se poate realiza în formă organizată, zilnic sau cu o frecvență săptămânală, prin coordonarea organizației locale de turism.  </w:t>
      </w:r>
    </w:p>
    <w:p w14:paraId="613E29AB" w14:textId="4E773697" w:rsidR="00D04093" w:rsidRPr="00BB5B2A" w:rsidRDefault="00404119" w:rsidP="004348DE">
      <w:pPr>
        <w:pStyle w:val="DGszovegtorzs"/>
        <w:numPr>
          <w:ilvl w:val="0"/>
          <w:numId w:val="34"/>
        </w:numPr>
        <w:spacing w:after="0" w:line="240" w:lineRule="auto"/>
        <w:ind w:left="454"/>
        <w:rPr>
          <w:rFonts w:ascii="Trebuchet MS" w:hAnsi="Trebuchet MS"/>
          <w:b/>
        </w:rPr>
      </w:pPr>
      <w:r w:rsidRPr="00AC0DDC">
        <w:rPr>
          <w:rFonts w:ascii="Trebuchet MS" w:hAnsi="Trebuchet MS"/>
        </w:rPr>
        <w:t xml:space="preserve">VlăhițActiv: </w:t>
      </w:r>
      <w:r w:rsidRPr="00BB5B2A">
        <w:rPr>
          <w:rFonts w:ascii="Trebuchet MS" w:hAnsi="Trebuchet MS"/>
        </w:rPr>
        <w:t>se arată necesitatea dezvoltării turismului activ, sportiv și ecologic și asigurarea condițiilor necesare</w:t>
      </w:r>
      <w:r w:rsidRPr="00BB5B2A">
        <w:rPr>
          <w:rFonts w:ascii="Trebuchet MS" w:hAnsi="Trebuchet MS"/>
          <w:b/>
        </w:rPr>
        <w:t xml:space="preserve">. </w:t>
      </w:r>
      <w:r w:rsidRPr="00BB5B2A">
        <w:rPr>
          <w:rFonts w:ascii="Trebuchet MS" w:hAnsi="Trebuchet MS"/>
          <w:bCs/>
        </w:rPr>
        <w:t>În oraș funcționează asociație de tineret care organizează tururi pe jos și cu bicicleta pentru tinerii din localitate, însă aceste activități trebuie extinse și pentru turiști. Pista de biciclete menționată în cadrul măsurii privind infrastructura turistică, potecile, aleile traseele turistice și de alergat sunt necesare pentru acest program.</w:t>
      </w:r>
      <w:r w:rsidRPr="00BB5B2A">
        <w:rPr>
          <w:rFonts w:ascii="Trebuchet MS" w:hAnsi="Trebuchet MS"/>
          <w:b/>
        </w:rPr>
        <w:t xml:space="preserve"> </w:t>
      </w:r>
      <w:r w:rsidRPr="00BB5B2A">
        <w:rPr>
          <w:rFonts w:ascii="Trebuchet MS" w:hAnsi="Trebuchet MS"/>
          <w:bCs/>
        </w:rPr>
        <w:t>Ar fi indicat și marcare de piste de biciclete în pădurile din apropierea orașului</w:t>
      </w:r>
      <w:r w:rsidR="00D04093" w:rsidRPr="00BB5B2A">
        <w:rPr>
          <w:rFonts w:ascii="Trebuchet MS" w:hAnsi="Trebuchet MS"/>
          <w:bCs/>
        </w:rPr>
        <w:t>.</w:t>
      </w:r>
    </w:p>
    <w:p w14:paraId="595F96C8" w14:textId="25C05DC4" w:rsidR="00D04093" w:rsidRPr="00BB5B2A" w:rsidRDefault="00D63148" w:rsidP="004348DE">
      <w:pPr>
        <w:pStyle w:val="DGszovegtorzs"/>
        <w:numPr>
          <w:ilvl w:val="0"/>
          <w:numId w:val="34"/>
        </w:numPr>
        <w:spacing w:after="0" w:line="240" w:lineRule="auto"/>
        <w:ind w:left="454"/>
        <w:rPr>
          <w:rFonts w:ascii="Trebuchet MS" w:hAnsi="Trebuchet MS"/>
          <w:b/>
        </w:rPr>
      </w:pPr>
      <w:r w:rsidRPr="00BB5B2A">
        <w:rPr>
          <w:rFonts w:ascii="Trebuchet MS" w:hAnsi="Trebuchet MS"/>
        </w:rPr>
        <w:t>Ștrandurile locale pot fi implicate în program prin organizare de competiții sportive înot pentru copii și tineri, Vlăhița duathlon, triathlon, etc. De acest program se leagă și posibilitățile de practicarea sporturilor în aer liber cum ar fi fitnessul outdoor, patinoarul în aer liber, drumețiile în natură, etc</w:t>
      </w:r>
      <w:r w:rsidR="00674693" w:rsidRPr="00BB5B2A">
        <w:rPr>
          <w:rFonts w:ascii="Trebuchet MS" w:hAnsi="Trebuchet MS"/>
        </w:rPr>
        <w:t>.</w:t>
      </w:r>
    </w:p>
    <w:p w14:paraId="26ABE2CE" w14:textId="77777777" w:rsidR="00BB5B2A" w:rsidRPr="00BB5B2A" w:rsidRDefault="00BB5B2A" w:rsidP="004348DE">
      <w:pPr>
        <w:pStyle w:val="DGszovegtorzs"/>
        <w:numPr>
          <w:ilvl w:val="0"/>
          <w:numId w:val="34"/>
        </w:numPr>
        <w:spacing w:after="0" w:line="240" w:lineRule="auto"/>
        <w:ind w:left="446"/>
        <w:rPr>
          <w:rFonts w:ascii="Trebuchet MS" w:hAnsi="Trebuchet MS"/>
          <w:b/>
        </w:rPr>
      </w:pPr>
      <w:r w:rsidRPr="0055467C">
        <w:rPr>
          <w:rFonts w:ascii="Trebuchet MS" w:hAnsi="Trebuchet MS"/>
        </w:rPr>
        <w:t>Turism sănătos</w:t>
      </w:r>
      <w:r w:rsidRPr="00BB5B2A">
        <w:rPr>
          <w:rFonts w:ascii="Trebuchet MS" w:hAnsi="Trebuchet MS"/>
          <w:b/>
        </w:rPr>
        <w:t xml:space="preserve">: </w:t>
      </w:r>
      <w:r w:rsidRPr="00BB5B2A">
        <w:rPr>
          <w:rFonts w:ascii="Trebuchet MS" w:hAnsi="Trebuchet MS"/>
          <w:bCs/>
        </w:rPr>
        <w:t>în baza</w:t>
      </w:r>
      <w:r w:rsidRPr="00BB5B2A">
        <w:rPr>
          <w:rFonts w:ascii="Trebuchet MS" w:hAnsi="Trebuchet MS"/>
          <w:b/>
        </w:rPr>
        <w:t xml:space="preserve"> </w:t>
      </w:r>
      <w:r w:rsidRPr="00BB5B2A">
        <w:rPr>
          <w:rFonts w:ascii="Trebuchet MS" w:hAnsi="Trebuchet MS"/>
          <w:bCs/>
        </w:rPr>
        <w:t>celor prezentate în cadrul măsurii privind dezvoltarea infrastructurii sanitare odată cu dezvoltarea acesteia este indicat lansarea serviciilor în domeniul turismului sanitar.</w:t>
      </w:r>
    </w:p>
    <w:p w14:paraId="57B9CD6F" w14:textId="4D78519F" w:rsidR="00BB5B2A" w:rsidRPr="00BB5B2A" w:rsidRDefault="00BB5B2A" w:rsidP="004348DE">
      <w:pPr>
        <w:pStyle w:val="DGszovegtorzs"/>
        <w:numPr>
          <w:ilvl w:val="0"/>
          <w:numId w:val="34"/>
        </w:numPr>
        <w:spacing w:after="0" w:line="240" w:lineRule="auto"/>
        <w:ind w:left="446"/>
        <w:rPr>
          <w:rFonts w:ascii="Trebuchet MS" w:hAnsi="Trebuchet MS"/>
          <w:b/>
        </w:rPr>
      </w:pPr>
      <w:r w:rsidRPr="0055467C">
        <w:rPr>
          <w:rFonts w:ascii="Trebuchet MS" w:hAnsi="Trebuchet MS"/>
        </w:rPr>
        <w:t>Vlăhița de sus</w:t>
      </w:r>
      <w:r w:rsidRPr="00BB5B2A">
        <w:rPr>
          <w:rFonts w:ascii="Trebuchet MS" w:hAnsi="Trebuchet MS"/>
          <w:b/>
        </w:rPr>
        <w:t>:</w:t>
      </w:r>
      <w:r w:rsidRPr="00BB5B2A">
        <w:rPr>
          <w:rFonts w:ascii="Trebuchet MS" w:hAnsi="Trebuchet MS"/>
          <w:bCs/>
        </w:rPr>
        <w:t xml:space="preserve"> Orașul și întreaga zonă este de o frumusețe aparte</w:t>
      </w:r>
      <w:r w:rsidRPr="00BB5B2A">
        <w:rPr>
          <w:rFonts w:ascii="Trebuchet MS" w:hAnsi="Trebuchet MS"/>
          <w:b/>
        </w:rPr>
        <w:t xml:space="preserve">, </w:t>
      </w:r>
      <w:r w:rsidRPr="00BB5B2A">
        <w:rPr>
          <w:rFonts w:ascii="Trebuchet MS" w:hAnsi="Trebuchet MS"/>
        </w:rPr>
        <w:t>iar prin lansarea unor posibilități cum ar fi zborul cu balonul cu aer cald turiștii ar avea posibilitatea de a privi de sus frumusețile zonei din perspectivă aeriană, primind astfel o experiență de neuitat. Aceste zboruri nu trebuie să se limiteze doar la orașul Vlăhița, turiștii pot fi ghidați către obiectivele turistice din localitățile din apropiere, Lueta, Valea Vârghișului, Harghit</w:t>
      </w:r>
      <w:r w:rsidR="00F553A3">
        <w:rPr>
          <w:rFonts w:ascii="Trebuchet MS" w:hAnsi="Trebuchet MS"/>
        </w:rPr>
        <w:t xml:space="preserve">a Băi, Harghita Mădăraș, etc. </w:t>
      </w:r>
    </w:p>
    <w:p w14:paraId="488B424C" w14:textId="77777777" w:rsidR="00CA634C" w:rsidRPr="00CA634C" w:rsidRDefault="00CA634C" w:rsidP="004348DE">
      <w:pPr>
        <w:pStyle w:val="DGszovegtorzs"/>
        <w:numPr>
          <w:ilvl w:val="0"/>
          <w:numId w:val="34"/>
        </w:numPr>
        <w:spacing w:after="0" w:line="240" w:lineRule="auto"/>
        <w:ind w:left="446"/>
        <w:rPr>
          <w:rFonts w:ascii="Trebuchet MS" w:hAnsi="Trebuchet MS"/>
          <w:b/>
        </w:rPr>
      </w:pPr>
      <w:r w:rsidRPr="0055467C">
        <w:rPr>
          <w:rFonts w:ascii="Trebuchet MS" w:hAnsi="Trebuchet MS"/>
        </w:rPr>
        <w:t>Vlăhița Fest:</w:t>
      </w:r>
      <w:r w:rsidRPr="00CA634C">
        <w:rPr>
          <w:rFonts w:ascii="Trebuchet MS" w:hAnsi="Trebuchet MS"/>
          <w:b/>
        </w:rPr>
        <w:t xml:space="preserve"> </w:t>
      </w:r>
      <w:r w:rsidRPr="00CA634C">
        <w:rPr>
          <w:rFonts w:ascii="Trebuchet MS" w:hAnsi="Trebuchet MS"/>
        </w:rPr>
        <w:t xml:space="preserve">în zona ștrandurilor se pot organiza festivaluri de muzică, tineret, locația fiind favorabilă pentru a primi un număr de mai multe mii de vizitatori, și există și experiențe în </w:t>
      </w:r>
      <w:r w:rsidRPr="00CA634C">
        <w:rPr>
          <w:rFonts w:ascii="Trebuchet MS" w:hAnsi="Trebuchet MS"/>
        </w:rPr>
        <w:lastRenderedPageBreak/>
        <w:t xml:space="preserve">domeniu prin organizarea a mai multor ediții a întâlnirii iubitorilor de motociclete. În momentul de față în această locație nu se mai organizează acest eveniment, și orașul trebuie să valorifice acest spațiu prin conceperea și organizarea unui festival de tineret, care în afară de programele de distracție să cuprindă și prelegeri, prezentări, expoziții, seminare, conferințe în diferite domenii (teatru, muzică, artă, film, sporturi, etc.). </w:t>
      </w:r>
    </w:p>
    <w:p w14:paraId="5FD9F1DB" w14:textId="6F148542" w:rsidR="00674693" w:rsidRPr="0055467C" w:rsidRDefault="0001707F" w:rsidP="004348DE">
      <w:pPr>
        <w:pStyle w:val="DGszovegtorzs"/>
        <w:numPr>
          <w:ilvl w:val="0"/>
          <w:numId w:val="36"/>
        </w:numPr>
        <w:spacing w:after="0" w:line="240" w:lineRule="auto"/>
        <w:ind w:left="450" w:hanging="450"/>
        <w:rPr>
          <w:rFonts w:ascii="Trebuchet MS" w:hAnsi="Trebuchet MS"/>
        </w:rPr>
      </w:pPr>
      <w:r w:rsidRPr="0055467C">
        <w:rPr>
          <w:rFonts w:ascii="Trebuchet MS" w:hAnsi="Trebuchet MS"/>
        </w:rPr>
        <w:t>Evenimente de deschidere și închidere a sezonului turistic</w:t>
      </w:r>
    </w:p>
    <w:p w14:paraId="5A68724B" w14:textId="77777777" w:rsidR="005A5DD4" w:rsidRPr="008827AC" w:rsidRDefault="00BB26A0" w:rsidP="004348DE">
      <w:pPr>
        <w:pStyle w:val="DGszovegtorzs"/>
        <w:numPr>
          <w:ilvl w:val="0"/>
          <w:numId w:val="36"/>
        </w:numPr>
        <w:tabs>
          <w:tab w:val="left" w:pos="90"/>
        </w:tabs>
        <w:spacing w:after="0" w:line="240" w:lineRule="auto"/>
        <w:ind w:left="450" w:hanging="450"/>
        <w:rPr>
          <w:rFonts w:ascii="Trebuchet MS" w:hAnsi="Trebuchet MS"/>
        </w:rPr>
      </w:pPr>
      <w:r w:rsidRPr="008827AC">
        <w:rPr>
          <w:rFonts w:ascii="Trebuchet MS" w:hAnsi="Trebuchet MS"/>
          <w:color w:val="000000"/>
        </w:rPr>
        <w:t>Conferință, întâlnire în domeniul stațiunilor balneare:</w:t>
      </w:r>
      <w:r w:rsidR="0046531A" w:rsidRPr="008827AC">
        <w:rPr>
          <w:rFonts w:ascii="Source Sans Pro" w:hAnsi="Source Sans Pro"/>
          <w:color w:val="000000"/>
        </w:rPr>
        <w:t xml:space="preserve"> </w:t>
      </w:r>
    </w:p>
    <w:p w14:paraId="391FF820" w14:textId="40F03685" w:rsidR="00BB26A0" w:rsidRPr="00B3061E" w:rsidRDefault="0046531A" w:rsidP="00F82BBD">
      <w:pPr>
        <w:pStyle w:val="DGszovegtorzs"/>
        <w:tabs>
          <w:tab w:val="left" w:pos="720"/>
        </w:tabs>
        <w:spacing w:after="0" w:line="240" w:lineRule="auto"/>
        <w:ind w:left="450" w:firstLine="0"/>
        <w:rPr>
          <w:rFonts w:ascii="Trebuchet MS" w:hAnsi="Trebuchet MS"/>
          <w:b/>
        </w:rPr>
      </w:pPr>
      <w:r w:rsidRPr="00F82BBD">
        <w:rPr>
          <w:rFonts w:ascii="Trebuchet MS" w:hAnsi="Trebuchet MS"/>
          <w:color w:val="000000"/>
        </w:rPr>
        <w:t>După obținerea statutului de stațiune balneoclimaterică menționat în cadrul prezentei strategii, es</w:t>
      </w:r>
      <w:r w:rsidRPr="005232B8">
        <w:rPr>
          <w:rFonts w:ascii="Source Sans Pro" w:hAnsi="Source Sans Pro"/>
          <w:color w:val="000000"/>
        </w:rPr>
        <w:t xml:space="preserve">te </w:t>
      </w:r>
      <w:r w:rsidRPr="00F82BBD">
        <w:rPr>
          <w:rFonts w:ascii="Trebuchet MS" w:hAnsi="Trebuchet MS"/>
          <w:color w:val="000000"/>
        </w:rPr>
        <w:t>indicat organizarea unui târg turistic în domeniul balneoclimateric, la care să fie invitate toate localitățile din țară care desfășoară activități în domeniul turismului balneoclimateric</w:t>
      </w:r>
      <w:r w:rsidRPr="005232B8">
        <w:rPr>
          <w:rFonts w:ascii="Source Sans Pro" w:hAnsi="Source Sans Pro"/>
          <w:color w:val="000000"/>
        </w:rPr>
        <w:t>.</w:t>
      </w:r>
    </w:p>
    <w:p w14:paraId="5A3E8F57" w14:textId="484D9F13" w:rsidR="00304AA0" w:rsidRPr="008827AC" w:rsidRDefault="00D34B4A" w:rsidP="004348DE">
      <w:pPr>
        <w:pStyle w:val="DGszovegtorzs"/>
        <w:numPr>
          <w:ilvl w:val="0"/>
          <w:numId w:val="36"/>
        </w:numPr>
        <w:spacing w:after="0" w:line="240" w:lineRule="auto"/>
        <w:ind w:left="450"/>
        <w:rPr>
          <w:rFonts w:ascii="Trebuchet MS" w:hAnsi="Trebuchet MS"/>
        </w:rPr>
      </w:pPr>
      <w:r w:rsidRPr="008827AC">
        <w:rPr>
          <w:rFonts w:ascii="Trebuchet MS" w:hAnsi="Trebuchet MS"/>
          <w:color w:val="000000"/>
        </w:rPr>
        <w:t xml:space="preserve">Organizare conferințe în domeniul medical: </w:t>
      </w:r>
    </w:p>
    <w:p w14:paraId="79FA8710" w14:textId="65F1B7EC" w:rsidR="00B3061E" w:rsidRDefault="00D34B4A" w:rsidP="00921B2C">
      <w:pPr>
        <w:pStyle w:val="DGszovegtorzs"/>
        <w:spacing w:after="0" w:line="240" w:lineRule="auto"/>
        <w:ind w:left="450" w:firstLine="0"/>
        <w:rPr>
          <w:rFonts w:ascii="Trebuchet MS" w:hAnsi="Trebuchet MS"/>
          <w:color w:val="000000"/>
        </w:rPr>
      </w:pPr>
      <w:r w:rsidRPr="00D34B4A">
        <w:rPr>
          <w:rFonts w:ascii="Trebuchet MS" w:hAnsi="Trebuchet MS"/>
          <w:color w:val="000000"/>
        </w:rPr>
        <w:t>Vlăhița are o infrastructură medicală performantă, și bun specialiști, ape termale și izvoare de apă minerală pe care se poate construi un set de evenimente de specialitate unde vor fi prezentate bune practici/metode noi și tradiționale în tratamentul balneoclimateric</w:t>
      </w:r>
    </w:p>
    <w:p w14:paraId="0529D498" w14:textId="344E49AB" w:rsidR="00596997" w:rsidRPr="00FD0CCA" w:rsidRDefault="00596997" w:rsidP="004348DE">
      <w:pPr>
        <w:pStyle w:val="DGszovegtorzs"/>
        <w:numPr>
          <w:ilvl w:val="0"/>
          <w:numId w:val="36"/>
        </w:numPr>
        <w:spacing w:after="0" w:line="240" w:lineRule="auto"/>
        <w:ind w:left="450"/>
        <w:rPr>
          <w:rFonts w:ascii="Trebuchet MS" w:hAnsi="Trebuchet MS"/>
          <w:b/>
        </w:rPr>
      </w:pPr>
      <w:r w:rsidRPr="008827AC">
        <w:rPr>
          <w:rFonts w:ascii="Trebuchet MS" w:hAnsi="Trebuchet MS"/>
        </w:rPr>
        <w:t>Evenimente existente – evenimente tematice - atracții turistice:</w:t>
      </w:r>
      <w:r w:rsidRPr="005232B8">
        <w:rPr>
          <w:rFonts w:ascii="Source Sans Pro" w:hAnsi="Source Sans Pro"/>
          <w:b/>
        </w:rPr>
        <w:t xml:space="preserve">   </w:t>
      </w:r>
      <w:r w:rsidRPr="005232B8">
        <w:rPr>
          <w:rFonts w:ascii="Source Sans Pro" w:hAnsi="Source Sans Pro"/>
        </w:rPr>
        <w:t xml:space="preserve">Ziua tineretului, Ziua Femeii, </w:t>
      </w:r>
      <w:r w:rsidRPr="00FD0CCA">
        <w:rPr>
          <w:rFonts w:ascii="Trebuchet MS" w:hAnsi="Trebuchet MS"/>
        </w:rPr>
        <w:t xml:space="preserve">Balurile de majorat, Balul Strugurilor, Ziua internațională a protecției mediului, Fărșangul, Festivalul Narciselor, Parada Husarilor, Zilele orașului  </w:t>
      </w:r>
    </w:p>
    <w:p w14:paraId="3A6CE58F" w14:textId="0233A6E0" w:rsidR="00A516CF" w:rsidRPr="00FD0CCA" w:rsidRDefault="00214358" w:rsidP="004348DE">
      <w:pPr>
        <w:pStyle w:val="DGszovegtorzs"/>
        <w:numPr>
          <w:ilvl w:val="0"/>
          <w:numId w:val="36"/>
        </w:numPr>
        <w:spacing w:after="0" w:line="240" w:lineRule="auto"/>
        <w:ind w:left="450"/>
        <w:rPr>
          <w:rFonts w:ascii="Trebuchet MS" w:hAnsi="Trebuchet MS"/>
          <w:b/>
        </w:rPr>
      </w:pPr>
      <w:r w:rsidRPr="00FD0CCA">
        <w:rPr>
          <w:rFonts w:ascii="Trebuchet MS" w:hAnsi="Trebuchet MS"/>
        </w:rPr>
        <w:t>Vlăhivacanța:</w:t>
      </w:r>
      <w:r w:rsidRPr="00FD0CCA">
        <w:rPr>
          <w:rFonts w:ascii="Trebuchet MS" w:hAnsi="Trebuchet MS"/>
          <w:bCs/>
        </w:rPr>
        <w:t xml:space="preserve"> Organizare de tabere de copii și tineret–</w:t>
      </w:r>
      <w:r w:rsidRPr="00FD0CCA">
        <w:rPr>
          <w:rFonts w:ascii="Trebuchet MS" w:hAnsi="Trebuchet MS"/>
          <w:b/>
        </w:rPr>
        <w:t xml:space="preserve"> </w:t>
      </w:r>
      <w:r w:rsidRPr="00FD0CCA">
        <w:rPr>
          <w:rFonts w:ascii="Trebuchet MS" w:hAnsi="Trebuchet MS"/>
        </w:rPr>
        <w:t>organizare de tabere pentru elevi și tineri în Vlăhița. În comună există resursele și</w:t>
      </w:r>
      <w:r w:rsidR="005B0DCD" w:rsidRPr="00FD0CCA">
        <w:rPr>
          <w:rFonts w:ascii="Trebuchet MS" w:hAnsi="Trebuchet MS"/>
        </w:rPr>
        <w:t xml:space="preserve"> locațiile necesare organizării de tabere în diferite domenii (sport, tabere de artizanat, muzică, dans, etc.) Atât în cadrul zonei ștrandurilor, cât și în partea de localitate Băile Homorod se pot organiza astfel de tabere, care să atragă copii din zonă dar și din părți mai îndepărtate ale regiunii.</w:t>
      </w:r>
    </w:p>
    <w:p w14:paraId="129599E6" w14:textId="08F95538" w:rsidR="00AE2971" w:rsidRPr="00FD0CCA" w:rsidRDefault="00AE2971" w:rsidP="004348DE">
      <w:pPr>
        <w:pStyle w:val="DGszovegtorzs"/>
        <w:numPr>
          <w:ilvl w:val="0"/>
          <w:numId w:val="36"/>
        </w:numPr>
        <w:spacing w:after="0" w:line="240" w:lineRule="auto"/>
        <w:ind w:left="450"/>
        <w:rPr>
          <w:rFonts w:ascii="Trebuchet MS" w:hAnsi="Trebuchet MS"/>
        </w:rPr>
      </w:pPr>
      <w:r w:rsidRPr="00FD0CCA">
        <w:rPr>
          <w:rFonts w:ascii="Trebuchet MS" w:hAnsi="Trebuchet MS"/>
          <w:bCs/>
        </w:rPr>
        <w:t>Realizarea unui plan de marketing la inițiativa CNIPT și a Asociației Turistice Vlăhița în parteneriat cu autoritatea publică locală și agenții turistici.</w:t>
      </w:r>
    </w:p>
    <w:p w14:paraId="6046F9CB" w14:textId="647E1B1A" w:rsidR="00AE2971" w:rsidRPr="00FD0CCA" w:rsidRDefault="009817D9" w:rsidP="004348DE">
      <w:pPr>
        <w:pStyle w:val="DGszovegtorzs"/>
        <w:numPr>
          <w:ilvl w:val="0"/>
          <w:numId w:val="36"/>
        </w:numPr>
        <w:spacing w:after="0" w:line="240" w:lineRule="auto"/>
        <w:ind w:left="450"/>
        <w:rPr>
          <w:rFonts w:ascii="Trebuchet MS" w:hAnsi="Trebuchet MS"/>
          <w:b/>
        </w:rPr>
      </w:pPr>
      <w:r w:rsidRPr="00FD0CCA">
        <w:rPr>
          <w:rFonts w:ascii="Trebuchet MS" w:hAnsi="Trebuchet MS"/>
          <w:bCs/>
        </w:rPr>
        <w:t>Realizare brand Vlăhița – Visit Vlăhița:</w:t>
      </w:r>
      <w:r w:rsidRPr="00FD0CCA">
        <w:rPr>
          <w:rFonts w:ascii="Trebuchet MS" w:hAnsi="Trebuchet MS"/>
          <w:b/>
          <w:bCs/>
        </w:rPr>
        <w:t xml:space="preserve"> </w:t>
      </w:r>
      <w:r w:rsidRPr="00FD0CCA">
        <w:rPr>
          <w:rFonts w:ascii="Trebuchet MS" w:hAnsi="Trebuchet MS"/>
        </w:rPr>
        <w:t>Construirea unui brand are ca prim scop diferențierea față de ceilalți actori pe piețele turistice şi nu numai, dar şi facilitarea recunoașterii şi atribuirii unor caracteristici specifice pentru anumite produse, servicii sau altor entităţi.</w:t>
      </w:r>
    </w:p>
    <w:p w14:paraId="14F77B7C" w14:textId="77777777" w:rsidR="002F50C1" w:rsidRPr="00FD0CCA" w:rsidRDefault="002F50C1" w:rsidP="004348DE">
      <w:pPr>
        <w:pStyle w:val="DGszovegtorzs"/>
        <w:numPr>
          <w:ilvl w:val="0"/>
          <w:numId w:val="36"/>
        </w:numPr>
        <w:spacing w:after="0" w:line="240" w:lineRule="auto"/>
        <w:ind w:left="450"/>
        <w:rPr>
          <w:rFonts w:ascii="Trebuchet MS" w:hAnsi="Trebuchet MS"/>
        </w:rPr>
      </w:pPr>
      <w:r w:rsidRPr="00FD0CCA">
        <w:rPr>
          <w:rFonts w:ascii="Trebuchet MS" w:hAnsi="Trebuchet MS"/>
          <w:bCs/>
        </w:rPr>
        <w:t>Planificarea activităților de marketing turistic și implementarea acestora</w:t>
      </w:r>
      <w:r w:rsidRPr="00FD0CCA">
        <w:rPr>
          <w:rFonts w:ascii="Trebuchet MS" w:hAnsi="Trebuchet MS"/>
        </w:rPr>
        <w:t xml:space="preserve"> (ex.: publicații, participarea la târguri, pagina web, pagini de socializare, campanii de promovare în mediul on-line, pe radio și TV, invitare de ziariști și bloggeri în oraș, etc.)</w:t>
      </w:r>
    </w:p>
    <w:p w14:paraId="6F7EAC95" w14:textId="77777777" w:rsidR="001D3B4B" w:rsidRPr="00FD0CCA" w:rsidRDefault="001D3B4B" w:rsidP="004348DE">
      <w:pPr>
        <w:pStyle w:val="DGszovegtorzs"/>
        <w:numPr>
          <w:ilvl w:val="0"/>
          <w:numId w:val="36"/>
        </w:numPr>
        <w:spacing w:after="0" w:line="240" w:lineRule="auto"/>
        <w:ind w:left="450" w:hanging="270"/>
        <w:rPr>
          <w:rFonts w:ascii="Trebuchet MS" w:hAnsi="Trebuchet MS"/>
        </w:rPr>
      </w:pPr>
      <w:r w:rsidRPr="00FD0CCA">
        <w:rPr>
          <w:rFonts w:ascii="Trebuchet MS" w:hAnsi="Trebuchet MS"/>
          <w:bCs/>
        </w:rPr>
        <w:t>Actualizarea permanentă a website-ului</w:t>
      </w:r>
      <w:r w:rsidRPr="00FD0CCA">
        <w:rPr>
          <w:rFonts w:ascii="Trebuchet MS" w:hAnsi="Trebuchet MS"/>
        </w:rPr>
        <w:t xml:space="preserve"> </w:t>
      </w:r>
      <w:hyperlink r:id="rId8" w:history="1">
        <w:r w:rsidRPr="00FD0CCA">
          <w:rPr>
            <w:rStyle w:val="Hyperlink"/>
            <w:rFonts w:ascii="Trebuchet MS" w:hAnsi="Trebuchet MS"/>
          </w:rPr>
          <w:t>www.visitvlahita.ro</w:t>
        </w:r>
      </w:hyperlink>
      <w:r w:rsidRPr="00FD0CCA">
        <w:rPr>
          <w:rFonts w:ascii="Trebuchet MS" w:hAnsi="Trebuchet MS"/>
        </w:rPr>
        <w:t>, această pagină să devină mijlocul cheie în promovarea și informarea turiștilor și să fie și o platformă de feedback.</w:t>
      </w:r>
    </w:p>
    <w:p w14:paraId="54E29EEB" w14:textId="57A57F21" w:rsidR="002F50C1" w:rsidRPr="00FD0CCA" w:rsidRDefault="00B52A3E" w:rsidP="004348DE">
      <w:pPr>
        <w:pStyle w:val="DGszovegtorzs"/>
        <w:numPr>
          <w:ilvl w:val="0"/>
          <w:numId w:val="36"/>
        </w:numPr>
        <w:spacing w:after="0" w:line="240" w:lineRule="auto"/>
        <w:ind w:left="450" w:hanging="270"/>
        <w:rPr>
          <w:rFonts w:ascii="Trebuchet MS" w:hAnsi="Trebuchet MS"/>
        </w:rPr>
      </w:pPr>
      <w:r w:rsidRPr="00FD0CCA">
        <w:rPr>
          <w:rFonts w:ascii="Trebuchet MS" w:hAnsi="Trebuchet MS"/>
          <w:bCs/>
        </w:rPr>
        <w:t>Transmiterea informațiilor actuale către birourile turistice, ținerea legăturii cu autoritățile de turism.</w:t>
      </w:r>
    </w:p>
    <w:p w14:paraId="030B05C2" w14:textId="5152D0E3" w:rsidR="00F609CE" w:rsidRPr="00FD0CCA" w:rsidRDefault="00F609CE" w:rsidP="00FD0CCA">
      <w:pPr>
        <w:pStyle w:val="DGszovegtorzs"/>
        <w:spacing w:after="0" w:line="240" w:lineRule="auto"/>
        <w:ind w:left="450" w:firstLine="0"/>
        <w:rPr>
          <w:rFonts w:ascii="Trebuchet MS" w:hAnsi="Trebuchet MS"/>
          <w:b/>
        </w:rPr>
      </w:pPr>
    </w:p>
    <w:p w14:paraId="7124720C" w14:textId="104C8576" w:rsidR="008B2E1D" w:rsidRPr="00531EB9" w:rsidRDefault="008B2E1D" w:rsidP="004348DE">
      <w:pPr>
        <w:pStyle w:val="DGszovegtorzs"/>
        <w:numPr>
          <w:ilvl w:val="0"/>
          <w:numId w:val="26"/>
        </w:numPr>
        <w:spacing w:after="0" w:line="240" w:lineRule="auto"/>
        <w:rPr>
          <w:rFonts w:ascii="Trebuchet MS" w:hAnsi="Trebuchet MS"/>
          <w:b/>
        </w:rPr>
      </w:pPr>
      <w:r w:rsidRPr="00531EB9">
        <w:rPr>
          <w:rFonts w:ascii="Trebuchet MS" w:hAnsi="Trebuchet MS"/>
          <w:b/>
        </w:rPr>
        <w:t>Dezvoltarea capacității administrative a primăriei locale</w:t>
      </w:r>
    </w:p>
    <w:p w14:paraId="7375FBDF" w14:textId="62A8C5A0" w:rsidR="00737A2F" w:rsidRPr="00FD0CCA" w:rsidRDefault="00737A2F" w:rsidP="00FD0CCA">
      <w:pPr>
        <w:pStyle w:val="DGszovegtorzs"/>
        <w:spacing w:after="0" w:line="240" w:lineRule="auto"/>
        <w:ind w:left="644" w:firstLine="0"/>
        <w:rPr>
          <w:rFonts w:ascii="Trebuchet MS" w:hAnsi="Trebuchet MS"/>
          <w:b/>
        </w:rPr>
      </w:pPr>
    </w:p>
    <w:p w14:paraId="7FB26915" w14:textId="7B14420E" w:rsidR="00737A2F" w:rsidRPr="00FD0CCA" w:rsidRDefault="00737A2F" w:rsidP="004348DE">
      <w:pPr>
        <w:pStyle w:val="DGszovegtorzs"/>
        <w:numPr>
          <w:ilvl w:val="0"/>
          <w:numId w:val="37"/>
        </w:numPr>
        <w:spacing w:after="0" w:line="240" w:lineRule="auto"/>
        <w:ind w:left="630"/>
        <w:rPr>
          <w:rFonts w:ascii="Trebuchet MS" w:hAnsi="Trebuchet MS"/>
        </w:rPr>
      </w:pPr>
      <w:r w:rsidRPr="00FD0CCA">
        <w:rPr>
          <w:rFonts w:ascii="Trebuchet MS" w:hAnsi="Trebuchet MS"/>
          <w:bCs/>
        </w:rPr>
        <w:t>Formarea unei echipe de implementare a proiectelor de finanțare</w:t>
      </w:r>
    </w:p>
    <w:p w14:paraId="533712FD" w14:textId="02E05027" w:rsidR="00A27979" w:rsidRDefault="00A27979" w:rsidP="00554742">
      <w:pPr>
        <w:pStyle w:val="DGszovegtorzs"/>
        <w:spacing w:after="0" w:line="240" w:lineRule="auto"/>
        <w:rPr>
          <w:rFonts w:ascii="Source Sans Pro" w:hAnsi="Source Sans Pro"/>
          <w:bCs/>
        </w:rPr>
      </w:pPr>
    </w:p>
    <w:p w14:paraId="29D36ED6" w14:textId="77777777" w:rsidR="00554742" w:rsidRDefault="00531EB9" w:rsidP="004348DE">
      <w:pPr>
        <w:pStyle w:val="DGfelsorolas"/>
        <w:numPr>
          <w:ilvl w:val="0"/>
          <w:numId w:val="28"/>
        </w:numPr>
        <w:spacing w:after="0" w:line="240" w:lineRule="auto"/>
        <w:ind w:left="461" w:hanging="187"/>
        <w:rPr>
          <w:rFonts w:ascii="Trebuchet MS" w:hAnsi="Trebuchet MS"/>
        </w:rPr>
      </w:pPr>
      <w:r>
        <w:rPr>
          <w:rFonts w:ascii="Trebuchet MS" w:hAnsi="Trebuchet MS"/>
          <w:b/>
          <w:bCs/>
        </w:rPr>
        <w:t xml:space="preserve">  </w:t>
      </w:r>
      <w:r w:rsidR="009753C0">
        <w:rPr>
          <w:rFonts w:ascii="Trebuchet MS" w:hAnsi="Trebuchet MS"/>
          <w:b/>
          <w:bCs/>
        </w:rPr>
        <w:t xml:space="preserve"> </w:t>
      </w:r>
      <w:r w:rsidR="00FD0CCA" w:rsidRPr="00531EB9">
        <w:rPr>
          <w:rFonts w:ascii="Trebuchet MS" w:hAnsi="Trebuchet MS"/>
          <w:bCs/>
        </w:rPr>
        <w:t>Capacitate administrativă crescută prin finanțare nerambursabilă:</w:t>
      </w:r>
      <w:r w:rsidR="00FD0CCA" w:rsidRPr="00531EB9">
        <w:rPr>
          <w:rFonts w:ascii="Trebuchet MS" w:hAnsi="Trebuchet MS"/>
        </w:rPr>
        <w:t xml:space="preserve"> </w:t>
      </w:r>
    </w:p>
    <w:p w14:paraId="1DE5128D" w14:textId="53674979" w:rsidR="00FD0CCA" w:rsidRDefault="00554742" w:rsidP="00FA7D08">
      <w:pPr>
        <w:pStyle w:val="DGfelsorolas"/>
        <w:numPr>
          <w:ilvl w:val="0"/>
          <w:numId w:val="0"/>
        </w:numPr>
        <w:spacing w:after="0" w:line="240" w:lineRule="auto"/>
        <w:ind w:left="630" w:hanging="169"/>
        <w:rPr>
          <w:rFonts w:ascii="Trebuchet MS" w:hAnsi="Trebuchet MS"/>
        </w:rPr>
      </w:pPr>
      <w:r>
        <w:rPr>
          <w:rFonts w:ascii="Trebuchet MS" w:hAnsi="Trebuchet MS"/>
        </w:rPr>
        <w:t xml:space="preserve">  </w:t>
      </w:r>
      <w:r w:rsidR="00FD0CCA" w:rsidRPr="009D2F4F">
        <w:rPr>
          <w:rFonts w:ascii="Trebuchet MS" w:hAnsi="Trebuchet MS"/>
        </w:rPr>
        <w:t xml:space="preserve">Accesarea unor fonduri nerambursabile pentru  dezvoltarea capacității administrative prin care să se dezvolte infrastructura IT a primăriei locale (calculatoare, programe, softuri, etc.) și să fie implementate îmbunătățiri de structură și proces ale managementului administrativ, programe de îmbunătățire a calității și eficienței furnizării serviciilor publice, cuprinzând și programe de perfecționare permanentă a angajaților primăriei. </w:t>
      </w:r>
    </w:p>
    <w:p w14:paraId="6184E82B" w14:textId="79807FEE" w:rsidR="00AF0AF6" w:rsidRPr="00FB3DFD" w:rsidRDefault="00FA7D08" w:rsidP="004348DE">
      <w:pPr>
        <w:pStyle w:val="DGszovegtorzs"/>
        <w:numPr>
          <w:ilvl w:val="0"/>
          <w:numId w:val="28"/>
        </w:numPr>
        <w:spacing w:after="0" w:line="240" w:lineRule="auto"/>
        <w:rPr>
          <w:rFonts w:ascii="Trebuchet MS" w:hAnsi="Trebuchet MS"/>
        </w:rPr>
      </w:pPr>
      <w:r w:rsidRPr="00253F64">
        <w:rPr>
          <w:rFonts w:ascii="Trebuchet MS" w:hAnsi="Trebuchet MS"/>
          <w:bCs/>
        </w:rPr>
        <w:t>Servicii publice de calitate în condiții favorabile – finalizarea reabilitării sediului Consiliului Local</w:t>
      </w:r>
      <w:r w:rsidRPr="00253F64">
        <w:rPr>
          <w:rFonts w:ascii="Trebuchet MS" w:hAnsi="Trebuchet MS"/>
        </w:rPr>
        <w:t>.</w:t>
      </w:r>
    </w:p>
    <w:p w14:paraId="2D56E0CA" w14:textId="4514307A" w:rsidR="004D3C9C" w:rsidRPr="005F75CC" w:rsidRDefault="005B44A9" w:rsidP="004348DE">
      <w:pPr>
        <w:pStyle w:val="DGszovegtorzs"/>
        <w:numPr>
          <w:ilvl w:val="0"/>
          <w:numId w:val="28"/>
        </w:numPr>
        <w:spacing w:after="0" w:line="240" w:lineRule="auto"/>
        <w:rPr>
          <w:rFonts w:ascii="Trebuchet MS" w:hAnsi="Trebuchet MS"/>
        </w:rPr>
      </w:pPr>
      <w:r w:rsidRPr="00F85CAE">
        <w:rPr>
          <w:rFonts w:ascii="Trebuchet MS" w:hAnsi="Trebuchet MS"/>
          <w:bCs/>
        </w:rPr>
        <w:t>Administrația publică locală aproape de cetățeni:</w:t>
      </w:r>
      <w:r w:rsidR="001726D4" w:rsidRPr="00F85CAE">
        <w:rPr>
          <w:rFonts w:ascii="Trebuchet MS" w:hAnsi="Trebuchet MS"/>
        </w:rPr>
        <w:t xml:space="preserve"> </w:t>
      </w:r>
      <w:r w:rsidR="004D3C9C" w:rsidRPr="00F85CAE">
        <w:rPr>
          <w:rFonts w:ascii="Trebuchet MS" w:hAnsi="Trebuchet MS"/>
        </w:rPr>
        <w:t>distanțele mari ce trebuie p</w:t>
      </w:r>
      <w:r w:rsidR="00863389">
        <w:rPr>
          <w:rFonts w:ascii="Trebuchet MS" w:hAnsi="Trebuchet MS"/>
        </w:rPr>
        <w:t xml:space="preserve">arcurse de localnici, vârstnicii </w:t>
      </w:r>
      <w:r w:rsidR="004D3C9C" w:rsidRPr="00F85CAE">
        <w:rPr>
          <w:rFonts w:ascii="Trebuchet MS" w:hAnsi="Trebuchet MS"/>
        </w:rPr>
        <w:t xml:space="preserve">de ex. din </w:t>
      </w:r>
      <w:r w:rsidR="00863389">
        <w:rPr>
          <w:rFonts w:ascii="Trebuchet MS" w:hAnsi="Trebuchet MS"/>
        </w:rPr>
        <w:t>zonele Vlăhița Sat și B</w:t>
      </w:r>
      <w:r w:rsidR="004D3C9C" w:rsidRPr="00F85CAE">
        <w:rPr>
          <w:rFonts w:ascii="Trebuchet MS" w:hAnsi="Trebuchet MS"/>
        </w:rPr>
        <w:t>ăile Homorod pentru a</w:t>
      </w:r>
      <w:r w:rsidR="00E20D80">
        <w:rPr>
          <w:rFonts w:ascii="Trebuchet MS" w:hAnsi="Trebuchet MS"/>
        </w:rPr>
        <w:t>-</w:t>
      </w:r>
      <w:r w:rsidR="004D3C9C" w:rsidRPr="00F85CAE">
        <w:rPr>
          <w:rFonts w:ascii="Trebuchet MS" w:hAnsi="Trebuchet MS"/>
        </w:rPr>
        <w:t xml:space="preserve">și putea rezolva problemele de natură administrativă </w:t>
      </w:r>
      <w:r w:rsidR="00157762">
        <w:rPr>
          <w:rFonts w:ascii="Trebuchet MS" w:hAnsi="Trebuchet MS"/>
        </w:rPr>
        <w:t xml:space="preserve">- </w:t>
      </w:r>
      <w:r w:rsidR="00E20D80">
        <w:rPr>
          <w:rFonts w:ascii="Trebuchet MS" w:hAnsi="Trebuchet MS"/>
        </w:rPr>
        <w:t xml:space="preserve">este necesar </w:t>
      </w:r>
      <w:r w:rsidR="004D3C9C" w:rsidRPr="00F85CAE">
        <w:rPr>
          <w:rFonts w:ascii="Trebuchet MS" w:hAnsi="Trebuchet MS"/>
        </w:rPr>
        <w:t xml:space="preserve">ca în </w:t>
      </w:r>
      <w:proofErr w:type="spellStart"/>
      <w:r w:rsidR="00157762">
        <w:rPr>
          <w:rFonts w:ascii="Trebuchet MS" w:hAnsi="Trebuchet MS"/>
        </w:rPr>
        <w:t>localitățiile</w:t>
      </w:r>
      <w:proofErr w:type="spellEnd"/>
      <w:r w:rsidR="00157762">
        <w:rPr>
          <w:rFonts w:ascii="Trebuchet MS" w:hAnsi="Trebuchet MS"/>
        </w:rPr>
        <w:t xml:space="preserve"> menționate </w:t>
      </w:r>
      <w:r w:rsidR="004D3C9C" w:rsidRPr="00F85CAE">
        <w:rPr>
          <w:rFonts w:ascii="Trebuchet MS" w:hAnsi="Trebuchet MS"/>
        </w:rPr>
        <w:t xml:space="preserve">să funcționeze </w:t>
      </w:r>
      <w:r w:rsidR="001175B2">
        <w:rPr>
          <w:rFonts w:ascii="Trebuchet MS" w:hAnsi="Trebuchet MS"/>
        </w:rPr>
        <w:t>săptămânal</w:t>
      </w:r>
      <w:r w:rsidR="001175B2" w:rsidRPr="00F85CAE">
        <w:rPr>
          <w:rFonts w:ascii="Trebuchet MS" w:hAnsi="Trebuchet MS"/>
        </w:rPr>
        <w:t xml:space="preserve"> </w:t>
      </w:r>
      <w:r w:rsidR="004D3C9C" w:rsidRPr="00F85CAE">
        <w:rPr>
          <w:rFonts w:ascii="Trebuchet MS" w:hAnsi="Trebuchet MS"/>
        </w:rPr>
        <w:t>un punct administrativ unde localnicii pot de ex. plăti taxele și impozitele, pot depune și obține adeverințe, autorizații, etc</w:t>
      </w:r>
      <w:r w:rsidR="004D3C9C" w:rsidRPr="001726D4">
        <w:rPr>
          <w:rFonts w:ascii="Source Sans Pro" w:hAnsi="Source Sans Pro"/>
        </w:rPr>
        <w:t>.</w:t>
      </w:r>
    </w:p>
    <w:p w14:paraId="552CB0A6" w14:textId="2B2D7A0D" w:rsidR="005F75CC" w:rsidRPr="00F85CAE" w:rsidRDefault="00FB3DFD" w:rsidP="004348DE">
      <w:pPr>
        <w:pStyle w:val="DGszovegtorzs"/>
        <w:numPr>
          <w:ilvl w:val="0"/>
          <w:numId w:val="28"/>
        </w:numPr>
        <w:spacing w:after="0" w:line="240" w:lineRule="auto"/>
        <w:rPr>
          <w:rFonts w:ascii="Trebuchet MS" w:hAnsi="Trebuchet MS"/>
        </w:rPr>
      </w:pPr>
      <w:r w:rsidRPr="00F85CAE">
        <w:rPr>
          <w:rFonts w:ascii="Trebuchet MS" w:hAnsi="Trebuchet MS"/>
          <w:bCs/>
        </w:rPr>
        <w:t>e-administrație - e-Vlăhița</w:t>
      </w:r>
      <w:r w:rsidRPr="00F85CAE">
        <w:rPr>
          <w:rFonts w:ascii="Trebuchet MS" w:hAnsi="Trebuchet MS"/>
          <w:b/>
          <w:bCs/>
        </w:rPr>
        <w:t>:</w:t>
      </w:r>
      <w:r w:rsidRPr="00F85CAE">
        <w:rPr>
          <w:rFonts w:ascii="Trebuchet MS" w:hAnsi="Trebuchet MS"/>
        </w:rPr>
        <w:t xml:space="preserve"> </w:t>
      </w:r>
      <w:r w:rsidR="00D57100">
        <w:rPr>
          <w:rFonts w:ascii="Trebuchet MS" w:hAnsi="Trebuchet MS"/>
        </w:rPr>
        <w:t>s</w:t>
      </w:r>
      <w:r w:rsidR="0063016B" w:rsidRPr="00F85CAE">
        <w:rPr>
          <w:rFonts w:ascii="Trebuchet MS" w:hAnsi="Trebuchet MS"/>
        </w:rPr>
        <w:t xml:space="preserve">implificarea interacțiunii dintre cetățeni și administrația locală prin tehnologie (digitalizare) – Realizare platformă de digitalizare a orașului Vlăhița prin </w:t>
      </w:r>
      <w:r w:rsidR="0063016B" w:rsidRPr="00F85CAE">
        <w:rPr>
          <w:rFonts w:ascii="Trebuchet MS" w:hAnsi="Trebuchet MS"/>
        </w:rPr>
        <w:lastRenderedPageBreak/>
        <w:t>intermediul căreia să se poată realiza plata on-line a taxelor locale, eliberarea on-line a diferitelor documente, autorizații, certificate, depuneri de formulare, acces la registrul agricol, etc.</w:t>
      </w:r>
    </w:p>
    <w:p w14:paraId="7288222B" w14:textId="6B93C1EE" w:rsidR="00DA5C7A" w:rsidRPr="005C6C43" w:rsidRDefault="00D57100" w:rsidP="004348DE">
      <w:pPr>
        <w:pStyle w:val="DGfelsorolas"/>
        <w:numPr>
          <w:ilvl w:val="0"/>
          <w:numId w:val="28"/>
        </w:numPr>
        <w:spacing w:after="0" w:line="240" w:lineRule="auto"/>
        <w:rPr>
          <w:rFonts w:ascii="Trebuchet MS" w:hAnsi="Trebuchet MS"/>
        </w:rPr>
      </w:pPr>
      <w:r w:rsidRPr="005C6C43">
        <w:rPr>
          <w:rFonts w:ascii="Trebuchet MS" w:hAnsi="Trebuchet MS"/>
        </w:rPr>
        <w:t>Administrația locală, partenerul mediului de afaceri:</w:t>
      </w:r>
      <w:r w:rsidR="00DA5C7A" w:rsidRPr="005C6C43">
        <w:rPr>
          <w:rFonts w:ascii="Trebuchet MS" w:hAnsi="Trebuchet MS"/>
        </w:rPr>
        <w:t xml:space="preserve"> Organizarea modului de lucru în favoarea întreprinderilor locale prin simplificarea procedurilor, ghișeu pentru persoane juridice și consultări și dialog permanent cu mediul de afaceri, întâlniri, consultări etc. </w:t>
      </w:r>
    </w:p>
    <w:p w14:paraId="20A552BC" w14:textId="27C6B56A" w:rsidR="00E917D0" w:rsidRDefault="00BA1435" w:rsidP="004348DE">
      <w:pPr>
        <w:pStyle w:val="DGszovegtorzs"/>
        <w:numPr>
          <w:ilvl w:val="0"/>
          <w:numId w:val="28"/>
        </w:numPr>
        <w:spacing w:after="0" w:line="240" w:lineRule="auto"/>
        <w:rPr>
          <w:rFonts w:ascii="Trebuchet MS" w:hAnsi="Trebuchet MS"/>
        </w:rPr>
      </w:pPr>
      <w:r w:rsidRPr="00FD6492">
        <w:rPr>
          <w:rFonts w:ascii="Trebuchet MS" w:hAnsi="Trebuchet MS"/>
          <w:bCs/>
        </w:rPr>
        <w:t>Business desk Vlăhița – Serviciu pentru întreprinderile locale:</w:t>
      </w:r>
      <w:r w:rsidRPr="00FD6492">
        <w:rPr>
          <w:rFonts w:ascii="Trebuchet MS" w:hAnsi="Trebuchet MS"/>
        </w:rPr>
        <w:t xml:space="preserve"> Asemănător centrului de informare și promovare turistică</w:t>
      </w:r>
      <w:r w:rsidRPr="00237539">
        <w:rPr>
          <w:rFonts w:ascii="Trebuchet MS" w:hAnsi="Trebuchet MS"/>
        </w:rPr>
        <w:t xml:space="preserve">, </w:t>
      </w:r>
      <w:r w:rsidR="00237539" w:rsidRPr="00237539">
        <w:rPr>
          <w:rFonts w:ascii="Trebuchet MS" w:hAnsi="Trebuchet MS"/>
        </w:rPr>
        <w:t>este necesară</w:t>
      </w:r>
      <w:r w:rsidRPr="00FD6492">
        <w:rPr>
          <w:rFonts w:ascii="Trebuchet MS" w:hAnsi="Trebuchet MS"/>
        </w:rPr>
        <w:t xml:space="preserve"> înființarea în cadrul incubatorului de afaceri a unui birou care să ajute întreprinderile start-up și întreprinderile existente în oraș, asigurând informare și consultanță în domenii precum economie și finanțe, legislație, proceduri administrative, surse de finanțare.</w:t>
      </w:r>
    </w:p>
    <w:p w14:paraId="7C2929E5" w14:textId="0DE0F9DA" w:rsidR="0066382C" w:rsidRPr="00BA3A67" w:rsidRDefault="0066382C" w:rsidP="004348DE">
      <w:pPr>
        <w:pStyle w:val="DGszovegtorzs"/>
        <w:numPr>
          <w:ilvl w:val="0"/>
          <w:numId w:val="28"/>
        </w:numPr>
        <w:spacing w:after="0" w:line="240" w:lineRule="auto"/>
        <w:rPr>
          <w:rFonts w:ascii="Trebuchet MS" w:hAnsi="Trebuchet MS"/>
        </w:rPr>
      </w:pPr>
      <w:r w:rsidRPr="007421E2">
        <w:rPr>
          <w:rFonts w:ascii="Source Sans Pro" w:hAnsi="Source Sans Pro"/>
          <w:bCs/>
        </w:rPr>
        <w:t>Întărirea departamentului urbanistic al orașului</w:t>
      </w:r>
      <w:r w:rsidRPr="007421E2">
        <w:rPr>
          <w:rFonts w:ascii="Source Sans Pro" w:hAnsi="Source Sans Pro"/>
        </w:rPr>
        <w:t>,</w:t>
      </w:r>
      <w:r>
        <w:rPr>
          <w:rFonts w:ascii="Source Sans Pro" w:hAnsi="Source Sans Pro"/>
        </w:rPr>
        <w:t xml:space="preserve"> </w:t>
      </w:r>
      <w:r w:rsidRPr="005232B8">
        <w:rPr>
          <w:rFonts w:ascii="Source Sans Pro" w:hAnsi="Source Sans Pro"/>
        </w:rPr>
        <w:t xml:space="preserve">dezvoltarea resurselor umane și a capacităților </w:t>
      </w:r>
      <w:r w:rsidRPr="00BA3A67">
        <w:rPr>
          <w:rFonts w:ascii="Trebuchet MS" w:hAnsi="Trebuchet MS"/>
        </w:rPr>
        <w:t>sale.</w:t>
      </w:r>
    </w:p>
    <w:p w14:paraId="0CCB35D8" w14:textId="2F6D902E" w:rsidR="00CA4A00" w:rsidRPr="003E1E8E" w:rsidRDefault="00E51AF3" w:rsidP="004348DE">
      <w:pPr>
        <w:pStyle w:val="DGszovegtorzs"/>
        <w:numPr>
          <w:ilvl w:val="0"/>
          <w:numId w:val="26"/>
        </w:numPr>
        <w:spacing w:after="0" w:line="240" w:lineRule="auto"/>
        <w:rPr>
          <w:rFonts w:ascii="Trebuchet MS" w:hAnsi="Trebuchet MS"/>
          <w:b/>
        </w:rPr>
      </w:pPr>
      <w:r w:rsidRPr="000C434B">
        <w:rPr>
          <w:rFonts w:ascii="Trebuchet MS" w:hAnsi="Trebuchet MS"/>
          <w:b/>
        </w:rPr>
        <w:t>Amenajarea teritoriului ora</w:t>
      </w:r>
      <w:r w:rsidR="00CA4A00" w:rsidRPr="000C434B">
        <w:rPr>
          <w:rFonts w:ascii="Trebuchet MS" w:hAnsi="Trebuchet MS"/>
          <w:b/>
        </w:rPr>
        <w:t>șului Vlăhița</w:t>
      </w:r>
      <w:r w:rsidR="00594693" w:rsidRPr="000C434B">
        <w:rPr>
          <w:rFonts w:ascii="Trebuchet MS" w:hAnsi="Trebuchet MS"/>
          <w:b/>
          <w:lang w:val="hu-HU"/>
        </w:rPr>
        <w:t>:</w:t>
      </w:r>
      <w:r w:rsidR="00CA4A00" w:rsidRPr="000C434B">
        <w:rPr>
          <w:rFonts w:ascii="Trebuchet MS" w:hAnsi="Trebuchet MS"/>
          <w:b/>
        </w:rPr>
        <w:t xml:space="preserve"> </w:t>
      </w:r>
      <w:r w:rsidR="006C3943">
        <w:rPr>
          <w:rFonts w:ascii="Trebuchet MS" w:hAnsi="Trebuchet MS"/>
          <w:bCs/>
        </w:rPr>
        <w:t>p</w:t>
      </w:r>
      <w:r w:rsidR="00594693" w:rsidRPr="003E1E8E">
        <w:rPr>
          <w:rFonts w:ascii="Trebuchet MS" w:hAnsi="Trebuchet MS"/>
          <w:bCs/>
        </w:rPr>
        <w:t>entru cre</w:t>
      </w:r>
      <w:r w:rsidR="00A60C38" w:rsidRPr="003E1E8E">
        <w:rPr>
          <w:rFonts w:ascii="Trebuchet MS" w:hAnsi="Trebuchet MS"/>
          <w:bCs/>
        </w:rPr>
        <w:t>a</w:t>
      </w:r>
      <w:r w:rsidR="00594693" w:rsidRPr="003E1E8E">
        <w:rPr>
          <w:rFonts w:ascii="Trebuchet MS" w:hAnsi="Trebuchet MS"/>
          <w:bCs/>
        </w:rPr>
        <w:t>rea u</w:t>
      </w:r>
      <w:r w:rsidR="00CA4A00" w:rsidRPr="003E1E8E">
        <w:rPr>
          <w:rFonts w:ascii="Trebuchet MS" w:hAnsi="Trebuchet MS"/>
          <w:bCs/>
        </w:rPr>
        <w:t>n</w:t>
      </w:r>
      <w:r w:rsidR="00594693" w:rsidRPr="003E1E8E">
        <w:rPr>
          <w:rFonts w:ascii="Trebuchet MS" w:hAnsi="Trebuchet MS"/>
          <w:bCs/>
        </w:rPr>
        <w:t>ui</w:t>
      </w:r>
      <w:r w:rsidR="00CA4A00" w:rsidRPr="003E1E8E">
        <w:rPr>
          <w:rFonts w:ascii="Trebuchet MS" w:hAnsi="Trebuchet MS"/>
          <w:bCs/>
        </w:rPr>
        <w:t xml:space="preserve"> oraș ordonat și viabil, atractiv pentru turiști și tineri </w:t>
      </w:r>
    </w:p>
    <w:p w14:paraId="4ED719D1" w14:textId="77777777" w:rsidR="009261C5" w:rsidRPr="00BA3A67" w:rsidRDefault="009261C5" w:rsidP="00BA3A67">
      <w:pPr>
        <w:pStyle w:val="DGszovegtorzs"/>
        <w:spacing w:after="0" w:line="240" w:lineRule="auto"/>
        <w:ind w:firstLine="708"/>
        <w:rPr>
          <w:rFonts w:ascii="Trebuchet MS" w:hAnsi="Trebuchet MS"/>
        </w:rPr>
      </w:pPr>
      <w:r w:rsidRPr="00BA3A67">
        <w:rPr>
          <w:rFonts w:ascii="Trebuchet MS" w:hAnsi="Trebuchet MS"/>
        </w:rPr>
        <w:t xml:space="preserve">În cadrul prezentei măsuri sunt necesare următoarele activități și proiecte: </w:t>
      </w:r>
    </w:p>
    <w:p w14:paraId="2D06560C" w14:textId="77777777" w:rsidR="009261C5" w:rsidRPr="00BA3A67" w:rsidRDefault="009261C5" w:rsidP="004348DE">
      <w:pPr>
        <w:pStyle w:val="DGfelsorolas"/>
        <w:numPr>
          <w:ilvl w:val="0"/>
          <w:numId w:val="39"/>
        </w:numPr>
        <w:tabs>
          <w:tab w:val="left" w:pos="720"/>
        </w:tabs>
        <w:spacing w:after="0" w:line="240" w:lineRule="auto"/>
        <w:ind w:left="720"/>
        <w:rPr>
          <w:rFonts w:ascii="Trebuchet MS" w:hAnsi="Trebuchet MS"/>
        </w:rPr>
      </w:pPr>
      <w:r w:rsidRPr="00BA3A67">
        <w:rPr>
          <w:rFonts w:ascii="Trebuchet MS" w:hAnsi="Trebuchet MS"/>
          <w:bCs/>
        </w:rPr>
        <w:t>Urgentarea finalizării și aprobării Panului Urbanistic General al orașului</w:t>
      </w:r>
      <w:r w:rsidRPr="00BA3A67">
        <w:rPr>
          <w:rFonts w:ascii="Trebuchet MS" w:hAnsi="Trebuchet MS"/>
        </w:rPr>
        <w:t xml:space="preserve"> în care să fie stabilite reglementările urbanistice în așa fel încât să se delimiteze zonele industriale, turistice și de locuit din oraș. </w:t>
      </w:r>
    </w:p>
    <w:p w14:paraId="671FCC25" w14:textId="77777777" w:rsidR="009261C5" w:rsidRPr="00BA3A67" w:rsidRDefault="009261C5" w:rsidP="004348DE">
      <w:pPr>
        <w:pStyle w:val="DGfelsorolas"/>
        <w:numPr>
          <w:ilvl w:val="0"/>
          <w:numId w:val="39"/>
        </w:numPr>
        <w:tabs>
          <w:tab w:val="left" w:pos="720"/>
        </w:tabs>
        <w:spacing w:after="0" w:line="240" w:lineRule="auto"/>
        <w:ind w:left="720"/>
        <w:rPr>
          <w:rFonts w:ascii="Trebuchet MS" w:hAnsi="Trebuchet MS"/>
        </w:rPr>
      </w:pPr>
      <w:r w:rsidRPr="00BA3A67">
        <w:rPr>
          <w:rFonts w:ascii="Trebuchet MS" w:hAnsi="Trebuchet MS"/>
          <w:bCs/>
        </w:rPr>
        <w:t>Elaborarea Planurilor Urbanistice Zonale in zonele specifice al orașului</w:t>
      </w:r>
      <w:r w:rsidRPr="00BA3A67">
        <w:rPr>
          <w:rFonts w:ascii="Trebuchet MS" w:hAnsi="Trebuchet MS"/>
        </w:rPr>
        <w:t>. Delimitarea zonei industriale, zonei pentru construcții turistice în scopul facilitări dezvoltării planificate și armonioase a acestor două sectoare.</w:t>
      </w:r>
    </w:p>
    <w:p w14:paraId="49E793B6" w14:textId="02EB2576" w:rsidR="009261C5" w:rsidRPr="00BA3A67" w:rsidRDefault="009261C5" w:rsidP="004348DE">
      <w:pPr>
        <w:pStyle w:val="DGfelsorolas"/>
        <w:numPr>
          <w:ilvl w:val="0"/>
          <w:numId w:val="39"/>
        </w:numPr>
        <w:tabs>
          <w:tab w:val="left" w:pos="720"/>
        </w:tabs>
        <w:spacing w:after="0" w:line="240" w:lineRule="auto"/>
        <w:ind w:left="720"/>
        <w:rPr>
          <w:rFonts w:ascii="Trebuchet MS" w:hAnsi="Trebuchet MS"/>
          <w:bCs/>
        </w:rPr>
      </w:pPr>
      <w:r w:rsidRPr="00BA3A67">
        <w:rPr>
          <w:rFonts w:ascii="Trebuchet MS" w:hAnsi="Trebuchet MS"/>
          <w:bCs/>
        </w:rPr>
        <w:t>Cuprinderea în PUG a unei zone destinate construirii unui parc industrial</w:t>
      </w:r>
      <w:r w:rsidR="00247692" w:rsidRPr="00BA3A67">
        <w:rPr>
          <w:rFonts w:ascii="Trebuchet MS" w:hAnsi="Trebuchet MS"/>
          <w:bCs/>
        </w:rPr>
        <w:t>.</w:t>
      </w:r>
    </w:p>
    <w:p w14:paraId="541A9903" w14:textId="1208C1F6" w:rsidR="009261C5" w:rsidRPr="00BA3A67" w:rsidRDefault="009261C5" w:rsidP="004348DE">
      <w:pPr>
        <w:pStyle w:val="DGfelsorolas"/>
        <w:numPr>
          <w:ilvl w:val="0"/>
          <w:numId w:val="39"/>
        </w:numPr>
        <w:tabs>
          <w:tab w:val="left" w:pos="720"/>
        </w:tabs>
        <w:spacing w:after="0" w:line="240" w:lineRule="auto"/>
        <w:ind w:left="720"/>
        <w:rPr>
          <w:rFonts w:ascii="Trebuchet MS" w:hAnsi="Trebuchet MS"/>
          <w:bCs/>
        </w:rPr>
      </w:pPr>
      <w:r w:rsidRPr="00BA3A67">
        <w:rPr>
          <w:rFonts w:ascii="Trebuchet MS" w:hAnsi="Trebuchet MS"/>
          <w:bCs/>
        </w:rPr>
        <w:t>Delimitarea unor noi locuri rezidențiale pentru dotarea acestora cu infrastructura necesară în vederea evitării construcțiilor haotice</w:t>
      </w:r>
      <w:r w:rsidR="00247692" w:rsidRPr="00BA3A67">
        <w:rPr>
          <w:rFonts w:ascii="Trebuchet MS" w:hAnsi="Trebuchet MS"/>
          <w:bCs/>
        </w:rPr>
        <w:t>.</w:t>
      </w:r>
      <w:r w:rsidRPr="00BA3A67">
        <w:rPr>
          <w:rFonts w:ascii="Trebuchet MS" w:hAnsi="Trebuchet MS"/>
          <w:bCs/>
        </w:rPr>
        <w:t xml:space="preserve"> </w:t>
      </w:r>
    </w:p>
    <w:p w14:paraId="3F70CF67" w14:textId="44F6F6CF" w:rsidR="00AF0AF6" w:rsidRDefault="00247692" w:rsidP="00BA3A67">
      <w:pPr>
        <w:pStyle w:val="DGszovegtorzs"/>
        <w:spacing w:after="0" w:line="240" w:lineRule="auto"/>
        <w:ind w:left="720" w:hanging="90"/>
        <w:rPr>
          <w:rFonts w:ascii="Trebuchet MS" w:hAnsi="Trebuchet MS"/>
        </w:rPr>
      </w:pPr>
      <w:r w:rsidRPr="00BA3A67">
        <w:rPr>
          <w:rFonts w:ascii="Trebuchet MS" w:hAnsi="Trebuchet MS"/>
          <w:bCs/>
        </w:rPr>
        <w:t xml:space="preserve">  </w:t>
      </w:r>
      <w:r w:rsidR="009261C5" w:rsidRPr="00BA3A67">
        <w:rPr>
          <w:rFonts w:ascii="Trebuchet MS" w:hAnsi="Trebuchet MS"/>
          <w:bCs/>
        </w:rPr>
        <w:t>Implicarea actorilor locali și a populației locale</w:t>
      </w:r>
      <w:r w:rsidR="009261C5" w:rsidRPr="00BA3A67">
        <w:rPr>
          <w:rFonts w:ascii="Trebuchet MS" w:hAnsi="Trebuchet MS"/>
        </w:rPr>
        <w:t>, conștientizarea populației cu privire la introducerea reglementărilor construcțiilor locale</w:t>
      </w:r>
      <w:r w:rsidRPr="00BA3A67">
        <w:rPr>
          <w:rFonts w:ascii="Trebuchet MS" w:hAnsi="Trebuchet MS"/>
        </w:rPr>
        <w:t>.</w:t>
      </w:r>
    </w:p>
    <w:p w14:paraId="5167474D" w14:textId="77777777" w:rsidR="00C76672" w:rsidRPr="00BA3A67" w:rsidRDefault="00C76672" w:rsidP="00BA3A67">
      <w:pPr>
        <w:pStyle w:val="DGszovegtorzs"/>
        <w:spacing w:after="0" w:line="240" w:lineRule="auto"/>
        <w:ind w:left="720" w:hanging="90"/>
        <w:rPr>
          <w:rFonts w:ascii="Trebuchet MS" w:hAnsi="Trebuchet MS"/>
          <w:color w:val="FF0000"/>
        </w:rPr>
      </w:pPr>
    </w:p>
    <w:p w14:paraId="0249150D" w14:textId="79B5C66D" w:rsidR="0066382C" w:rsidRPr="00547AC2" w:rsidRDefault="000C434B" w:rsidP="00BA3A67">
      <w:pPr>
        <w:pStyle w:val="DGszovegtorzs"/>
        <w:spacing w:after="0" w:line="240" w:lineRule="auto"/>
        <w:rPr>
          <w:rFonts w:ascii="Trebuchet MS" w:hAnsi="Trebuchet MS"/>
          <w:color w:val="000000" w:themeColor="text1"/>
        </w:rPr>
      </w:pPr>
      <w:r w:rsidRPr="00547AC2">
        <w:rPr>
          <w:rFonts w:ascii="Trebuchet MS" w:hAnsi="Trebuchet MS"/>
          <w:color w:val="000000" w:themeColor="text1"/>
        </w:rPr>
        <w:t>10.</w:t>
      </w:r>
      <w:r w:rsidR="00C76672" w:rsidRPr="00547AC2">
        <w:rPr>
          <w:b/>
          <w:color w:val="000000" w:themeColor="text1"/>
        </w:rPr>
        <w:t xml:space="preserve"> </w:t>
      </w:r>
      <w:r w:rsidR="00C76672" w:rsidRPr="00547AC2">
        <w:rPr>
          <w:rFonts w:ascii="Trebuchet MS" w:hAnsi="Trebuchet MS"/>
          <w:b/>
          <w:color w:val="000000" w:themeColor="text1"/>
        </w:rPr>
        <w:t>Dezvoltarea infrastructurii rutiere a orașului</w:t>
      </w:r>
      <w:r w:rsidR="00FF390B" w:rsidRPr="00547AC2">
        <w:rPr>
          <w:rFonts w:ascii="Trebuchet MS" w:hAnsi="Trebuchet MS"/>
          <w:b/>
          <w:color w:val="000000" w:themeColor="text1"/>
        </w:rPr>
        <w:t>:</w:t>
      </w:r>
    </w:p>
    <w:p w14:paraId="443B6FDE" w14:textId="77777777" w:rsidR="00F44C25" w:rsidRPr="00547AC2" w:rsidRDefault="00F44C25" w:rsidP="004D2FDD">
      <w:pPr>
        <w:pStyle w:val="DGszovegtorzs"/>
        <w:spacing w:after="0" w:line="240" w:lineRule="auto"/>
        <w:ind w:left="720" w:hanging="12"/>
        <w:rPr>
          <w:rFonts w:ascii="Trebuchet MS" w:hAnsi="Trebuchet MS"/>
          <w:b/>
          <w:bCs/>
          <w:color w:val="000000" w:themeColor="text1"/>
        </w:rPr>
      </w:pPr>
    </w:p>
    <w:p w14:paraId="07B67827" w14:textId="34BB6CE2" w:rsidR="0066382C" w:rsidRPr="0073157B" w:rsidRDefault="00F44C25" w:rsidP="004348DE">
      <w:pPr>
        <w:pStyle w:val="DGszovegtorzs"/>
        <w:numPr>
          <w:ilvl w:val="0"/>
          <w:numId w:val="40"/>
        </w:numPr>
        <w:spacing w:after="0" w:line="240" w:lineRule="auto"/>
        <w:rPr>
          <w:rFonts w:ascii="Trebuchet MS" w:hAnsi="Trebuchet MS"/>
          <w:color w:val="FF0000"/>
        </w:rPr>
      </w:pPr>
      <w:r w:rsidRPr="0073157B">
        <w:rPr>
          <w:rFonts w:ascii="Trebuchet MS" w:hAnsi="Trebuchet MS"/>
          <w:bCs/>
        </w:rPr>
        <w:t>Modernizarea drumurilor și străzilor locale</w:t>
      </w:r>
      <w:r w:rsidR="008D74C7">
        <w:rPr>
          <w:rFonts w:ascii="Trebuchet MS" w:hAnsi="Trebuchet MS"/>
          <w:bCs/>
        </w:rPr>
        <w:t>.</w:t>
      </w:r>
    </w:p>
    <w:p w14:paraId="587CCAE8" w14:textId="154CF657" w:rsidR="00566734" w:rsidRPr="0073157B" w:rsidRDefault="00841E8D" w:rsidP="004348DE">
      <w:pPr>
        <w:pStyle w:val="DGszovegtorzs"/>
        <w:numPr>
          <w:ilvl w:val="0"/>
          <w:numId w:val="40"/>
        </w:numPr>
        <w:spacing w:after="0" w:line="240" w:lineRule="auto"/>
        <w:rPr>
          <w:rFonts w:ascii="Trebuchet MS" w:hAnsi="Trebuchet MS"/>
          <w:bCs/>
        </w:rPr>
      </w:pPr>
      <w:r w:rsidRPr="0073157B">
        <w:rPr>
          <w:rFonts w:ascii="Trebuchet MS" w:hAnsi="Trebuchet MS"/>
          <w:bCs/>
        </w:rPr>
        <w:t>Construire piste de biciclete în conformitate cu PMUD Vlăhița</w:t>
      </w:r>
      <w:r w:rsidR="008D74C7">
        <w:rPr>
          <w:rFonts w:ascii="Trebuchet MS" w:hAnsi="Trebuchet MS"/>
          <w:bCs/>
        </w:rPr>
        <w:t>.</w:t>
      </w:r>
    </w:p>
    <w:p w14:paraId="774FCF86" w14:textId="44933216" w:rsidR="00C15A67" w:rsidRPr="0073157B" w:rsidRDefault="00C15A67" w:rsidP="004348DE">
      <w:pPr>
        <w:pStyle w:val="DGszovegtorzs"/>
        <w:numPr>
          <w:ilvl w:val="0"/>
          <w:numId w:val="40"/>
        </w:numPr>
        <w:spacing w:after="0" w:line="240" w:lineRule="auto"/>
        <w:rPr>
          <w:rFonts w:ascii="Trebuchet MS" w:hAnsi="Trebuchet MS"/>
        </w:rPr>
      </w:pPr>
      <w:r w:rsidRPr="0073157B">
        <w:rPr>
          <w:rFonts w:ascii="Trebuchet MS" w:hAnsi="Trebuchet MS"/>
          <w:bCs/>
        </w:rPr>
        <w:t>Construire și amenajare trotuare, treceri de pietoni</w:t>
      </w:r>
      <w:r w:rsidR="008D74C7">
        <w:rPr>
          <w:rFonts w:ascii="Trebuchet MS" w:hAnsi="Trebuchet MS"/>
          <w:bCs/>
        </w:rPr>
        <w:t>.</w:t>
      </w:r>
    </w:p>
    <w:p w14:paraId="5BD4034C" w14:textId="5DF53E99" w:rsidR="00BF3B8F" w:rsidRPr="0073157B" w:rsidRDefault="00BF3B8F" w:rsidP="004348DE">
      <w:pPr>
        <w:pStyle w:val="DGszovegtorzs"/>
        <w:numPr>
          <w:ilvl w:val="0"/>
          <w:numId w:val="40"/>
        </w:numPr>
        <w:spacing w:after="0" w:line="240" w:lineRule="auto"/>
        <w:rPr>
          <w:rFonts w:ascii="Trebuchet MS" w:hAnsi="Trebuchet MS"/>
        </w:rPr>
      </w:pPr>
      <w:r w:rsidRPr="0073157B">
        <w:rPr>
          <w:rFonts w:ascii="Trebuchet MS" w:hAnsi="Trebuchet MS"/>
          <w:bCs/>
        </w:rPr>
        <w:t>Dezvoltarea unor rute alternative pentru accesarea unor puncte de interes atât în partea de sud</w:t>
      </w:r>
      <w:r w:rsidR="008D74C7">
        <w:rPr>
          <w:rFonts w:ascii="Trebuchet MS" w:hAnsi="Trebuchet MS"/>
          <w:bCs/>
        </w:rPr>
        <w:t>.</w:t>
      </w:r>
      <w:r w:rsidRPr="0073157B">
        <w:rPr>
          <w:rFonts w:ascii="Trebuchet MS" w:hAnsi="Trebuchet MS"/>
        </w:rPr>
        <w:t xml:space="preserve"> </w:t>
      </w:r>
    </w:p>
    <w:p w14:paraId="78613771" w14:textId="07DAB1DE" w:rsidR="00C15A67" w:rsidRPr="003E1E8E" w:rsidRDefault="00BF3B8F" w:rsidP="004348DE">
      <w:pPr>
        <w:pStyle w:val="DGszovegtorzs"/>
        <w:numPr>
          <w:ilvl w:val="0"/>
          <w:numId w:val="40"/>
        </w:numPr>
        <w:spacing w:after="0" w:line="240" w:lineRule="auto"/>
        <w:rPr>
          <w:rFonts w:ascii="Trebuchet MS" w:hAnsi="Trebuchet MS"/>
          <w:bCs/>
        </w:rPr>
      </w:pPr>
      <w:r w:rsidRPr="0073157B">
        <w:rPr>
          <w:rFonts w:ascii="Trebuchet MS" w:hAnsi="Trebuchet MS"/>
          <w:bCs/>
        </w:rPr>
        <w:t>Amenajare parcări</w:t>
      </w:r>
      <w:r w:rsidR="003E1E8E">
        <w:rPr>
          <w:rFonts w:ascii="Trebuchet MS" w:hAnsi="Trebuchet MS"/>
        </w:rPr>
        <w:t>.</w:t>
      </w:r>
    </w:p>
    <w:p w14:paraId="5DF9F66A" w14:textId="2E6EF962" w:rsidR="00566734" w:rsidRPr="00BD4AFF" w:rsidRDefault="009541D4" w:rsidP="004348DE">
      <w:pPr>
        <w:pStyle w:val="DGfelsorolas"/>
        <w:numPr>
          <w:ilvl w:val="1"/>
          <w:numId w:val="41"/>
        </w:numPr>
        <w:spacing w:after="0" w:line="240" w:lineRule="auto"/>
        <w:ind w:left="720"/>
        <w:rPr>
          <w:rFonts w:ascii="Trebuchet MS" w:hAnsi="Trebuchet MS"/>
        </w:rPr>
      </w:pPr>
      <w:r w:rsidRPr="00BD4AFF">
        <w:rPr>
          <w:rFonts w:ascii="Trebuchet MS" w:hAnsi="Trebuchet MS"/>
          <w:bCs/>
        </w:rPr>
        <w:t>Regândire/realocare spații publice în favoarea oamenilor și în favoarea circulației curate</w:t>
      </w:r>
      <w:r w:rsidRPr="00BD4AFF">
        <w:rPr>
          <w:rFonts w:ascii="Trebuchet MS" w:hAnsi="Trebuchet MS"/>
        </w:rPr>
        <w:t xml:space="preserve"> </w:t>
      </w:r>
      <w:r w:rsidRPr="0076615D">
        <w:rPr>
          <w:rFonts w:ascii="Trebuchet MS" w:hAnsi="Trebuchet MS"/>
        </w:rPr>
        <w:t>(spații pietonale, spații publice), amenajare spații și străzi tip shared-space.</w:t>
      </w:r>
    </w:p>
    <w:p w14:paraId="16CF0B90" w14:textId="227597A6" w:rsidR="00B8785B" w:rsidRPr="0076615D" w:rsidRDefault="0076615D" w:rsidP="004348DE">
      <w:pPr>
        <w:pStyle w:val="DGszovegtorzs"/>
        <w:numPr>
          <w:ilvl w:val="0"/>
          <w:numId w:val="40"/>
        </w:numPr>
        <w:spacing w:after="0" w:line="240" w:lineRule="auto"/>
        <w:rPr>
          <w:rFonts w:ascii="Trebuchet MS" w:hAnsi="Trebuchet MS"/>
          <w:color w:val="FF0000"/>
        </w:rPr>
      </w:pPr>
      <w:r w:rsidRPr="00BD4AFF">
        <w:rPr>
          <w:rFonts w:ascii="Trebuchet MS" w:hAnsi="Trebuchet MS"/>
          <w:bCs/>
        </w:rPr>
        <w:t>Modernizarea și întreținerea drumurilor de exploatație agricolă și forestieră:</w:t>
      </w:r>
      <w:r w:rsidRPr="0076615D">
        <w:rPr>
          <w:rFonts w:ascii="Trebuchet MS" w:hAnsi="Trebuchet MS"/>
          <w:b/>
          <w:bCs/>
        </w:rPr>
        <w:t xml:space="preserve"> </w:t>
      </w:r>
      <w:r w:rsidRPr="0076615D">
        <w:rPr>
          <w:rFonts w:ascii="Trebuchet MS" w:hAnsi="Trebuchet MS"/>
        </w:rPr>
        <w:t>Modernizarea acestor drumuri facilitează accesul la proprietățile agricole și forestiere, dar pot fi elemente noi ce pot fi valorificate în activitățile sportive, de timp liber și cele turistice</w:t>
      </w:r>
      <w:r w:rsidR="00415E73">
        <w:rPr>
          <w:rFonts w:ascii="Trebuchet MS" w:hAnsi="Trebuchet MS"/>
        </w:rPr>
        <w:t>.</w:t>
      </w:r>
    </w:p>
    <w:p w14:paraId="0935DE43" w14:textId="3311628E" w:rsidR="00B8785B" w:rsidRPr="00547AC2" w:rsidRDefault="00D02C3D" w:rsidP="004348DE">
      <w:pPr>
        <w:pStyle w:val="DGszovegtorzs"/>
        <w:numPr>
          <w:ilvl w:val="0"/>
          <w:numId w:val="38"/>
        </w:numPr>
        <w:spacing w:after="0" w:line="240" w:lineRule="auto"/>
        <w:rPr>
          <w:rFonts w:ascii="Trebuchet MS" w:hAnsi="Trebuchet MS"/>
          <w:color w:val="000000" w:themeColor="text1"/>
        </w:rPr>
      </w:pPr>
      <w:r w:rsidRPr="00547AC2">
        <w:rPr>
          <w:rFonts w:ascii="Trebuchet MS" w:hAnsi="Trebuchet MS"/>
          <w:color w:val="000000" w:themeColor="text1"/>
        </w:rPr>
        <w:t xml:space="preserve"> </w:t>
      </w:r>
      <w:r w:rsidR="00AA590A" w:rsidRPr="00547AC2">
        <w:rPr>
          <w:rFonts w:ascii="Trebuchet MS" w:hAnsi="Trebuchet MS"/>
          <w:b/>
          <w:color w:val="000000" w:themeColor="text1"/>
        </w:rPr>
        <w:t>Dezvoltarea și extinderea serviciilor de utilități publice</w:t>
      </w:r>
      <w:r w:rsidRPr="00547AC2">
        <w:rPr>
          <w:rFonts w:ascii="Trebuchet MS" w:hAnsi="Trebuchet MS"/>
          <w:color w:val="000000" w:themeColor="text1"/>
        </w:rPr>
        <w:t xml:space="preserve"> </w:t>
      </w:r>
    </w:p>
    <w:p w14:paraId="027E15A7" w14:textId="54A4D2BE" w:rsidR="006F47DF" w:rsidRPr="000E25EA" w:rsidRDefault="006F47DF" w:rsidP="00453CC5">
      <w:pPr>
        <w:pStyle w:val="DGszovegtorzs"/>
        <w:spacing w:after="0" w:line="240" w:lineRule="auto"/>
        <w:ind w:left="648" w:firstLine="0"/>
        <w:rPr>
          <w:rFonts w:ascii="Trebuchet MS" w:hAnsi="Trebuchet MS"/>
        </w:rPr>
      </w:pPr>
      <w:r w:rsidRPr="00547AC2">
        <w:rPr>
          <w:rFonts w:ascii="Trebuchet MS" w:hAnsi="Trebuchet MS"/>
          <w:color w:val="000000" w:themeColor="text1"/>
        </w:rPr>
        <w:t xml:space="preserve">Scopul măsurii este de a asigura un nivel de dezvoltare adecvat </w:t>
      </w:r>
      <w:r w:rsidRPr="000E25EA">
        <w:rPr>
          <w:rFonts w:ascii="Trebuchet MS" w:hAnsi="Trebuchet MS"/>
        </w:rPr>
        <w:t>pentru serviciile comunitare de utilități publice, întreținerea și funcționarea permanentă a acestora și extinderea lor în zonele în care nu este asigurat accesul.</w:t>
      </w:r>
    </w:p>
    <w:p w14:paraId="5235A7F3" w14:textId="2FA4B5F5" w:rsidR="004D4872" w:rsidRDefault="004D4872" w:rsidP="000E25EA">
      <w:pPr>
        <w:pStyle w:val="DGszovegtorzs"/>
        <w:spacing w:after="0" w:line="240" w:lineRule="auto"/>
        <w:ind w:firstLine="708"/>
        <w:rPr>
          <w:rFonts w:ascii="Trebuchet MS" w:hAnsi="Trebuchet MS"/>
        </w:rPr>
      </w:pPr>
      <w:r w:rsidRPr="000E25EA">
        <w:rPr>
          <w:rFonts w:ascii="Trebuchet MS" w:hAnsi="Trebuchet MS"/>
        </w:rPr>
        <w:t>În cadrul prezentei măsuri sunt necesare următ</w:t>
      </w:r>
      <w:r w:rsidR="000E25EA">
        <w:rPr>
          <w:rFonts w:ascii="Trebuchet MS" w:hAnsi="Trebuchet MS"/>
        </w:rPr>
        <w:t xml:space="preserve">oarele activități și proiecte: </w:t>
      </w:r>
    </w:p>
    <w:p w14:paraId="38DD3155" w14:textId="77777777" w:rsidR="00803455" w:rsidRPr="00632E49" w:rsidRDefault="00803455" w:rsidP="004348DE">
      <w:pPr>
        <w:pStyle w:val="DGfelsorolas"/>
        <w:numPr>
          <w:ilvl w:val="0"/>
          <w:numId w:val="42"/>
        </w:numPr>
        <w:spacing w:after="0" w:line="240" w:lineRule="auto"/>
        <w:rPr>
          <w:rFonts w:ascii="Trebuchet MS" w:hAnsi="Trebuchet MS"/>
          <w:bCs/>
        </w:rPr>
      </w:pPr>
      <w:r w:rsidRPr="00632E49">
        <w:rPr>
          <w:rFonts w:ascii="Trebuchet MS" w:hAnsi="Trebuchet MS"/>
        </w:rPr>
        <w:t>Dezvoltarea şi extinderea reţelei de canalizare: În momentul de față acoperirea rețelei de canalizare este de aproximativ 60%, însă este în derulare un proiect împreună cu operatorul regional HARVIZ, prin care se va asigura o acoperire de 100%. Extinderea rețelei de canalizare trebuie realizată în așa fel încât să cuprindă și zona ștrandurilor, noile zone de locuit și zona industrială propusă prin prezenta strategie.</w:t>
      </w:r>
    </w:p>
    <w:p w14:paraId="11541737" w14:textId="245CF39E" w:rsidR="004D4872" w:rsidRPr="00632E49" w:rsidRDefault="00803455" w:rsidP="004348DE">
      <w:pPr>
        <w:pStyle w:val="DGszovegtorzs"/>
        <w:numPr>
          <w:ilvl w:val="0"/>
          <w:numId w:val="42"/>
        </w:numPr>
        <w:spacing w:after="0" w:line="240" w:lineRule="auto"/>
        <w:rPr>
          <w:rFonts w:ascii="Trebuchet MS" w:hAnsi="Trebuchet MS"/>
        </w:rPr>
      </w:pPr>
      <w:r w:rsidRPr="00632E49">
        <w:rPr>
          <w:rFonts w:ascii="Trebuchet MS" w:hAnsi="Trebuchet MS"/>
        </w:rPr>
        <w:t>Întreținerea reţelei de apă potabilă şi extinderea acesteia în locurile justificate</w:t>
      </w:r>
    </w:p>
    <w:p w14:paraId="0B22E0CA" w14:textId="77777777" w:rsidR="00DB4219" w:rsidRPr="00632E49" w:rsidRDefault="00DB4219" w:rsidP="004348DE">
      <w:pPr>
        <w:pStyle w:val="DGfelsorolas"/>
        <w:numPr>
          <w:ilvl w:val="0"/>
          <w:numId w:val="42"/>
        </w:numPr>
        <w:spacing w:after="0" w:line="240" w:lineRule="auto"/>
        <w:rPr>
          <w:rFonts w:ascii="Trebuchet MS" w:hAnsi="Trebuchet MS"/>
        </w:rPr>
      </w:pPr>
      <w:r w:rsidRPr="00632E49">
        <w:rPr>
          <w:rFonts w:ascii="Trebuchet MS" w:hAnsi="Trebuchet MS"/>
        </w:rPr>
        <w:t>Extinderea reţelei de energie electrică și dezvoltarea capacității</w:t>
      </w:r>
      <w:r w:rsidRPr="00632E49">
        <w:rPr>
          <w:rFonts w:ascii="Trebuchet MS" w:hAnsi="Trebuchet MS"/>
          <w:bCs/>
        </w:rPr>
        <w:t>:</w:t>
      </w:r>
      <w:r w:rsidRPr="00632E49">
        <w:rPr>
          <w:rFonts w:ascii="Trebuchet MS" w:hAnsi="Trebuchet MS"/>
          <w:b/>
        </w:rPr>
        <w:t xml:space="preserve"> </w:t>
      </w:r>
      <w:r w:rsidRPr="00632E49">
        <w:rPr>
          <w:rFonts w:ascii="Trebuchet MS" w:hAnsi="Trebuchet MS"/>
        </w:rPr>
        <w:t xml:space="preserve">Trebuie planificate noi proiecte de extindere a reţelelor conform cerinţelor unităţilor economice locale, și pentru zona industrială, în parteneriat cu furnizorul de servicii. </w:t>
      </w:r>
    </w:p>
    <w:p w14:paraId="54166153" w14:textId="632B7EB7" w:rsidR="00DB4219" w:rsidRPr="00632E49" w:rsidRDefault="00DB4219" w:rsidP="004348DE">
      <w:pPr>
        <w:pStyle w:val="DGfelsorolas"/>
        <w:numPr>
          <w:ilvl w:val="0"/>
          <w:numId w:val="42"/>
        </w:numPr>
        <w:spacing w:after="0" w:line="240" w:lineRule="auto"/>
        <w:rPr>
          <w:rFonts w:ascii="Trebuchet MS" w:hAnsi="Trebuchet MS"/>
        </w:rPr>
      </w:pPr>
      <w:r w:rsidRPr="00632E49">
        <w:rPr>
          <w:rFonts w:ascii="Trebuchet MS" w:hAnsi="Trebuchet MS"/>
        </w:rPr>
        <w:lastRenderedPageBreak/>
        <w:t xml:space="preserve">Întreținerea și extinderea sistemului de iluminat public: Iluminatul public este rezolvat în marea majoritate a orașului, există însă unele părți de localitate cum ar fi zona ștrandurilor unde este necesar asigurarea unui iluminat public eficient. </w:t>
      </w:r>
    </w:p>
    <w:p w14:paraId="6755AC9B" w14:textId="79A092FA" w:rsidR="004D4872" w:rsidRPr="00632E49" w:rsidRDefault="00DB4219" w:rsidP="004348DE">
      <w:pPr>
        <w:pStyle w:val="DGszovegtorzs"/>
        <w:numPr>
          <w:ilvl w:val="0"/>
          <w:numId w:val="42"/>
        </w:numPr>
        <w:spacing w:after="0" w:line="240" w:lineRule="auto"/>
        <w:rPr>
          <w:rFonts w:ascii="Trebuchet MS" w:hAnsi="Trebuchet MS"/>
        </w:rPr>
      </w:pPr>
      <w:r w:rsidRPr="00632E49">
        <w:rPr>
          <w:rFonts w:ascii="Trebuchet MS" w:hAnsi="Trebuchet MS"/>
          <w:bCs/>
        </w:rPr>
        <w:t>Extinderea și modernizarea rețelei de alimentare cu gaze naturale</w:t>
      </w:r>
    </w:p>
    <w:p w14:paraId="089F50E5" w14:textId="77777777" w:rsidR="004D4872" w:rsidRPr="00676FF7" w:rsidRDefault="004D4872" w:rsidP="00453CC5">
      <w:pPr>
        <w:pStyle w:val="DGszovegtorzs"/>
        <w:spacing w:after="0" w:line="240" w:lineRule="auto"/>
        <w:ind w:left="648" w:firstLine="0"/>
        <w:rPr>
          <w:rFonts w:ascii="Trebuchet MS" w:hAnsi="Trebuchet MS"/>
        </w:rPr>
      </w:pPr>
    </w:p>
    <w:p w14:paraId="1E39A44E" w14:textId="46C053BA" w:rsidR="002A67FF" w:rsidRPr="0063217D" w:rsidRDefault="00521F56" w:rsidP="004348DE">
      <w:pPr>
        <w:pStyle w:val="DGszovegtorzs"/>
        <w:numPr>
          <w:ilvl w:val="0"/>
          <w:numId w:val="38"/>
        </w:numPr>
        <w:spacing w:after="0" w:line="240" w:lineRule="auto"/>
        <w:rPr>
          <w:rFonts w:ascii="Trebuchet MS" w:hAnsi="Trebuchet MS"/>
        </w:rPr>
      </w:pPr>
      <w:r w:rsidRPr="0063217D">
        <w:rPr>
          <w:rFonts w:ascii="Trebuchet MS" w:hAnsi="Trebuchet MS"/>
          <w:b/>
        </w:rPr>
        <w:t>Întreținerea, modernizarea spațiilor și clădirilor publice</w:t>
      </w:r>
    </w:p>
    <w:p w14:paraId="28E45158" w14:textId="77777777" w:rsidR="000A677B" w:rsidRDefault="000A677B" w:rsidP="000A677B">
      <w:pPr>
        <w:pStyle w:val="DGszovegtorzs"/>
        <w:spacing w:after="0" w:line="240" w:lineRule="auto"/>
        <w:ind w:left="720" w:firstLine="0"/>
        <w:rPr>
          <w:rFonts w:ascii="Trebuchet MS" w:hAnsi="Trebuchet MS"/>
        </w:rPr>
      </w:pPr>
      <w:r w:rsidRPr="000E25EA">
        <w:rPr>
          <w:rFonts w:ascii="Trebuchet MS" w:hAnsi="Trebuchet MS"/>
        </w:rPr>
        <w:t>În cadrul prezentei măsuri sunt necesare următ</w:t>
      </w:r>
      <w:r>
        <w:rPr>
          <w:rFonts w:ascii="Trebuchet MS" w:hAnsi="Trebuchet MS"/>
        </w:rPr>
        <w:t xml:space="preserve">oarele activități și proiecte: </w:t>
      </w:r>
    </w:p>
    <w:p w14:paraId="5B58CE5A" w14:textId="78F12CFB" w:rsidR="003C5215" w:rsidRDefault="003C5215" w:rsidP="003C5215">
      <w:pPr>
        <w:pStyle w:val="DGszovegtorzs"/>
        <w:spacing w:after="0" w:line="240" w:lineRule="auto"/>
        <w:ind w:left="644" w:firstLine="0"/>
        <w:rPr>
          <w:b/>
        </w:rPr>
      </w:pPr>
    </w:p>
    <w:p w14:paraId="575794AA" w14:textId="71417D87" w:rsidR="003C5215" w:rsidRPr="00632E49" w:rsidRDefault="00527109" w:rsidP="003C5215">
      <w:pPr>
        <w:pStyle w:val="DGszovegtorzs"/>
        <w:numPr>
          <w:ilvl w:val="0"/>
          <w:numId w:val="43"/>
        </w:numPr>
        <w:spacing w:after="0" w:line="240" w:lineRule="auto"/>
        <w:rPr>
          <w:rFonts w:ascii="Trebuchet MS" w:hAnsi="Trebuchet MS"/>
        </w:rPr>
      </w:pPr>
      <w:r w:rsidRPr="00632E49">
        <w:rPr>
          <w:rFonts w:ascii="Trebuchet MS" w:hAnsi="Trebuchet MS"/>
          <w:bCs/>
        </w:rPr>
        <w:t>Re</w:t>
      </w:r>
      <w:r w:rsidR="003C5215" w:rsidRPr="00632E49">
        <w:rPr>
          <w:rFonts w:ascii="Trebuchet MS" w:hAnsi="Trebuchet MS"/>
          <w:bCs/>
        </w:rPr>
        <w:t>amenajare spațiu central</w:t>
      </w:r>
    </w:p>
    <w:p w14:paraId="38294AFD" w14:textId="20A5B790" w:rsidR="00527109" w:rsidRPr="00632E49" w:rsidRDefault="00527109" w:rsidP="003C5215">
      <w:pPr>
        <w:pStyle w:val="DGszovegtorzs"/>
        <w:numPr>
          <w:ilvl w:val="0"/>
          <w:numId w:val="43"/>
        </w:numPr>
        <w:spacing w:after="0" w:line="240" w:lineRule="auto"/>
        <w:rPr>
          <w:rFonts w:ascii="Trebuchet MS" w:hAnsi="Trebuchet MS"/>
        </w:rPr>
      </w:pPr>
      <w:r w:rsidRPr="00632E49">
        <w:rPr>
          <w:rFonts w:ascii="Trebuchet MS" w:hAnsi="Trebuchet MS"/>
          <w:bCs/>
        </w:rPr>
        <w:t>Întreținerea parcurilor, înființarea de mici parcuri</w:t>
      </w:r>
      <w:r w:rsidR="00527E17" w:rsidRPr="00632E49">
        <w:rPr>
          <w:rFonts w:ascii="Trebuchet MS" w:hAnsi="Trebuchet MS"/>
          <w:bCs/>
        </w:rPr>
        <w:t>, spații verzi, locuri de joacă</w:t>
      </w:r>
    </w:p>
    <w:p w14:paraId="15D90D27" w14:textId="13BFEF03" w:rsidR="00390CFD" w:rsidRPr="00632E49" w:rsidRDefault="00527E17" w:rsidP="003C5215">
      <w:pPr>
        <w:pStyle w:val="DGszovegtorzs"/>
        <w:numPr>
          <w:ilvl w:val="0"/>
          <w:numId w:val="43"/>
        </w:numPr>
        <w:spacing w:after="0" w:line="240" w:lineRule="auto"/>
        <w:rPr>
          <w:rFonts w:ascii="Trebuchet MS" w:hAnsi="Trebuchet MS"/>
        </w:rPr>
      </w:pPr>
      <w:r w:rsidRPr="00632E49">
        <w:rPr>
          <w:rFonts w:ascii="Trebuchet MS" w:hAnsi="Trebuchet MS"/>
          <w:bCs/>
        </w:rPr>
        <w:t>Amenajare de parcări</w:t>
      </w:r>
    </w:p>
    <w:p w14:paraId="454101BC" w14:textId="14876CBD" w:rsidR="00D51A2B" w:rsidRPr="00965847" w:rsidRDefault="00E476E1" w:rsidP="003C5215">
      <w:pPr>
        <w:pStyle w:val="DGszovegtorzs"/>
        <w:numPr>
          <w:ilvl w:val="0"/>
          <w:numId w:val="43"/>
        </w:numPr>
        <w:spacing w:after="0" w:line="240" w:lineRule="auto"/>
        <w:rPr>
          <w:rFonts w:ascii="Trebuchet MS" w:hAnsi="Trebuchet MS"/>
        </w:rPr>
      </w:pPr>
      <w:r w:rsidRPr="00632E49">
        <w:rPr>
          <w:rFonts w:ascii="Trebuchet MS" w:hAnsi="Trebuchet MS"/>
          <w:bCs/>
        </w:rPr>
        <w:t>Modernizarea clădirilor publice</w:t>
      </w:r>
    </w:p>
    <w:p w14:paraId="2A633BC5" w14:textId="444B3D0C" w:rsidR="00965847" w:rsidRPr="00965847" w:rsidRDefault="00965847" w:rsidP="003C5215">
      <w:pPr>
        <w:pStyle w:val="DGszovegtorzs"/>
        <w:numPr>
          <w:ilvl w:val="0"/>
          <w:numId w:val="43"/>
        </w:numPr>
        <w:spacing w:after="0" w:line="240" w:lineRule="auto"/>
        <w:rPr>
          <w:rFonts w:ascii="Trebuchet MS" w:hAnsi="Trebuchet MS"/>
        </w:rPr>
      </w:pPr>
      <w:r w:rsidRPr="00965847">
        <w:rPr>
          <w:rFonts w:ascii="Source Sans Pro" w:hAnsi="Source Sans Pro"/>
          <w:bCs/>
        </w:rPr>
        <w:t>Modernizarea cartierelor de locuit</w:t>
      </w:r>
    </w:p>
    <w:p w14:paraId="3CFEBEA6" w14:textId="77777777" w:rsidR="0067451A" w:rsidRPr="00527109" w:rsidRDefault="0067451A" w:rsidP="00453CC5">
      <w:pPr>
        <w:pStyle w:val="DGszovegtorzs"/>
        <w:spacing w:after="0" w:line="240" w:lineRule="auto"/>
        <w:ind w:left="648" w:firstLine="0"/>
        <w:rPr>
          <w:rFonts w:ascii="Trebuchet MS" w:hAnsi="Trebuchet MS"/>
          <w:color w:val="FF0000"/>
        </w:rPr>
      </w:pPr>
    </w:p>
    <w:p w14:paraId="0C0223BE" w14:textId="4F91E417" w:rsidR="004555BA" w:rsidRDefault="004555BA" w:rsidP="00A40F4A">
      <w:pPr>
        <w:autoSpaceDE w:val="0"/>
        <w:autoSpaceDN w:val="0"/>
        <w:adjustRightInd w:val="0"/>
        <w:spacing w:after="0" w:line="240" w:lineRule="auto"/>
        <w:jc w:val="both"/>
        <w:rPr>
          <w:rFonts w:ascii="Trebuchet MS" w:hAnsi="Trebuchet MS" w:cs="Cambria"/>
          <w:color w:val="FF0000"/>
        </w:rPr>
      </w:pPr>
    </w:p>
    <w:p w14:paraId="2AE835B3" w14:textId="35CB5DC7" w:rsidR="00527109" w:rsidRPr="007A1B27" w:rsidRDefault="00965847" w:rsidP="00DF2EAA">
      <w:pPr>
        <w:pStyle w:val="ListParagraph"/>
        <w:numPr>
          <w:ilvl w:val="0"/>
          <w:numId w:val="38"/>
        </w:numPr>
        <w:autoSpaceDE w:val="0"/>
        <w:autoSpaceDN w:val="0"/>
        <w:adjustRightInd w:val="0"/>
        <w:spacing w:after="0" w:line="240" w:lineRule="auto"/>
        <w:jc w:val="both"/>
        <w:rPr>
          <w:rFonts w:ascii="Trebuchet MS" w:hAnsi="Trebuchet MS"/>
          <w:b/>
        </w:rPr>
      </w:pPr>
      <w:r w:rsidRPr="007A1B27">
        <w:rPr>
          <w:rFonts w:ascii="Trebuchet MS" w:hAnsi="Trebuchet MS"/>
          <w:b/>
        </w:rPr>
        <w:t xml:space="preserve">Înfrumusețarea orașului – creșterea atractivității </w:t>
      </w:r>
      <w:r w:rsidR="00DF2EAA" w:rsidRPr="007A1B27">
        <w:rPr>
          <w:rFonts w:ascii="Trebuchet MS" w:hAnsi="Trebuchet MS"/>
          <w:b/>
        </w:rPr>
        <w:t>–</w:t>
      </w:r>
      <w:r w:rsidRPr="007A1B27">
        <w:rPr>
          <w:rFonts w:ascii="Trebuchet MS" w:hAnsi="Trebuchet MS"/>
          <w:b/>
        </w:rPr>
        <w:t xml:space="preserve"> VlăhițAtractiv</w:t>
      </w:r>
    </w:p>
    <w:p w14:paraId="62C84E8B" w14:textId="77777777" w:rsidR="00DF2EAA" w:rsidRPr="00DF2EAA" w:rsidRDefault="00DF2EAA" w:rsidP="00DF2EAA">
      <w:pPr>
        <w:pStyle w:val="ListParagraph"/>
        <w:autoSpaceDE w:val="0"/>
        <w:autoSpaceDN w:val="0"/>
        <w:adjustRightInd w:val="0"/>
        <w:spacing w:after="0" w:line="240" w:lineRule="auto"/>
        <w:jc w:val="both"/>
        <w:rPr>
          <w:rFonts w:ascii="Trebuchet MS" w:hAnsi="Trebuchet MS" w:cs="Cambria"/>
          <w:color w:val="FF0000"/>
        </w:rPr>
      </w:pPr>
    </w:p>
    <w:p w14:paraId="1A9C01E9" w14:textId="77777777" w:rsidR="00BB27D5" w:rsidRPr="00CD6C20" w:rsidRDefault="00BB27D5" w:rsidP="005E54FA">
      <w:pPr>
        <w:pStyle w:val="DGszovegtorzs"/>
        <w:spacing w:after="0" w:line="240" w:lineRule="auto"/>
        <w:ind w:left="810" w:firstLine="0"/>
        <w:rPr>
          <w:rFonts w:ascii="Trebuchet MS" w:hAnsi="Trebuchet MS"/>
        </w:rPr>
      </w:pPr>
      <w:r w:rsidRPr="00CD6C20">
        <w:rPr>
          <w:rFonts w:ascii="Trebuchet MS" w:hAnsi="Trebuchet MS"/>
        </w:rPr>
        <w:t xml:space="preserve">Măsura are ca scop ocrotirea și dezvoltarea imaginii de ansamblu a orașului Vlăhița, pentru a menține și dezvolta atractivitatea orașului atât în rândul locuitorilor cât și în cel al turiștilor și investitorilor. </w:t>
      </w:r>
    </w:p>
    <w:p w14:paraId="061974C1" w14:textId="0517C69B" w:rsidR="00527109" w:rsidRDefault="00527109" w:rsidP="00A40F4A">
      <w:pPr>
        <w:autoSpaceDE w:val="0"/>
        <w:autoSpaceDN w:val="0"/>
        <w:adjustRightInd w:val="0"/>
        <w:spacing w:after="0" w:line="240" w:lineRule="auto"/>
        <w:jc w:val="both"/>
        <w:rPr>
          <w:rFonts w:ascii="Trebuchet MS" w:hAnsi="Trebuchet MS" w:cs="Cambria"/>
          <w:color w:val="FF0000"/>
        </w:rPr>
      </w:pPr>
    </w:p>
    <w:p w14:paraId="581EC5F0" w14:textId="77777777" w:rsidR="006B00AD" w:rsidRDefault="006B00AD" w:rsidP="006B00AD">
      <w:pPr>
        <w:pStyle w:val="DGszovegtorzs"/>
        <w:spacing w:after="0" w:line="240" w:lineRule="auto"/>
        <w:ind w:firstLine="708"/>
        <w:rPr>
          <w:rFonts w:ascii="Trebuchet MS" w:hAnsi="Trebuchet MS"/>
        </w:rPr>
      </w:pPr>
      <w:r w:rsidRPr="000E25EA">
        <w:rPr>
          <w:rFonts w:ascii="Trebuchet MS" w:hAnsi="Trebuchet MS"/>
        </w:rPr>
        <w:t>În cadrul prezentei măsuri sunt necesare următ</w:t>
      </w:r>
      <w:r>
        <w:rPr>
          <w:rFonts w:ascii="Trebuchet MS" w:hAnsi="Trebuchet MS"/>
        </w:rPr>
        <w:t xml:space="preserve">oarele activități și proiecte: </w:t>
      </w:r>
    </w:p>
    <w:p w14:paraId="7C2AE2AD" w14:textId="1446F3CC" w:rsidR="00DF776B" w:rsidRDefault="00DF776B" w:rsidP="00A40F4A">
      <w:pPr>
        <w:autoSpaceDE w:val="0"/>
        <w:autoSpaceDN w:val="0"/>
        <w:adjustRightInd w:val="0"/>
        <w:spacing w:after="0" w:line="240" w:lineRule="auto"/>
        <w:jc w:val="both"/>
        <w:rPr>
          <w:rFonts w:ascii="Trebuchet MS" w:hAnsi="Trebuchet MS" w:cs="Cambria"/>
          <w:color w:val="FF0000"/>
        </w:rPr>
      </w:pPr>
    </w:p>
    <w:p w14:paraId="010390C9" w14:textId="10BEE856" w:rsidR="00DF776B" w:rsidRPr="007A1B27" w:rsidRDefault="008831C9" w:rsidP="003C2323">
      <w:pPr>
        <w:pStyle w:val="ListParagraph"/>
        <w:numPr>
          <w:ilvl w:val="0"/>
          <w:numId w:val="45"/>
        </w:numPr>
        <w:autoSpaceDE w:val="0"/>
        <w:autoSpaceDN w:val="0"/>
        <w:adjustRightInd w:val="0"/>
        <w:spacing w:after="0" w:line="240" w:lineRule="auto"/>
        <w:jc w:val="both"/>
        <w:rPr>
          <w:rFonts w:ascii="Trebuchet MS" w:hAnsi="Trebuchet MS" w:cs="Cambria"/>
        </w:rPr>
      </w:pPr>
      <w:r w:rsidRPr="007A1B27">
        <w:rPr>
          <w:rFonts w:ascii="Trebuchet MS" w:hAnsi="Trebuchet MS"/>
        </w:rPr>
        <w:t>Campanie de informare a populației cu privire la importa</w:t>
      </w:r>
      <w:r w:rsidR="00574606" w:rsidRPr="007A1B27">
        <w:rPr>
          <w:rFonts w:ascii="Trebuchet MS" w:hAnsi="Trebuchet MS"/>
        </w:rPr>
        <w:t>nța ocrotirii imaginii orașului</w:t>
      </w:r>
    </w:p>
    <w:p w14:paraId="06E3E3F7" w14:textId="333CF402" w:rsidR="00574606" w:rsidRPr="007A1B27" w:rsidRDefault="004C2174" w:rsidP="003C2323">
      <w:pPr>
        <w:pStyle w:val="ListParagraph"/>
        <w:numPr>
          <w:ilvl w:val="0"/>
          <w:numId w:val="45"/>
        </w:numPr>
        <w:autoSpaceDE w:val="0"/>
        <w:autoSpaceDN w:val="0"/>
        <w:adjustRightInd w:val="0"/>
        <w:spacing w:after="0" w:line="240" w:lineRule="auto"/>
        <w:jc w:val="both"/>
        <w:rPr>
          <w:rFonts w:ascii="Trebuchet MS" w:hAnsi="Trebuchet MS" w:cs="Cambria"/>
        </w:rPr>
      </w:pPr>
      <w:r w:rsidRPr="007A1B27">
        <w:rPr>
          <w:rFonts w:ascii="Trebuchet MS" w:hAnsi="Trebuchet MS"/>
        </w:rPr>
        <w:t>Programul pentru reabilitarea fațadei clădirilor</w:t>
      </w:r>
      <w:r w:rsidR="003D6981" w:rsidRPr="007A1B27">
        <w:rPr>
          <w:rFonts w:ascii="Trebuchet MS" w:hAnsi="Trebuchet MS"/>
        </w:rPr>
        <w:t xml:space="preserve"> </w:t>
      </w:r>
      <w:r w:rsidR="00CD5714" w:rsidRPr="007A1B27">
        <w:rPr>
          <w:rFonts w:ascii="Trebuchet MS" w:hAnsi="Trebuchet MS"/>
        </w:rPr>
        <w:t>î</w:t>
      </w:r>
      <w:r w:rsidR="003D6981" w:rsidRPr="007A1B27">
        <w:rPr>
          <w:rFonts w:ascii="Trebuchet MS" w:hAnsi="Trebuchet MS"/>
        </w:rPr>
        <w:t>n special în zona străzilor principale ar fi indicat implementarea unui program, care în mod unitar, asigurând un caracter unic ar sprijini reabilitarea fațadei clădirilor</w:t>
      </w:r>
    </w:p>
    <w:p w14:paraId="4469B7D5" w14:textId="0A4AE93B" w:rsidR="00EE3F50" w:rsidRPr="007A1B27" w:rsidRDefault="001E1F35" w:rsidP="003C2323">
      <w:pPr>
        <w:pStyle w:val="ListParagraph"/>
        <w:numPr>
          <w:ilvl w:val="0"/>
          <w:numId w:val="45"/>
        </w:numPr>
        <w:autoSpaceDE w:val="0"/>
        <w:autoSpaceDN w:val="0"/>
        <w:adjustRightInd w:val="0"/>
        <w:spacing w:after="0" w:line="240" w:lineRule="auto"/>
        <w:jc w:val="both"/>
        <w:rPr>
          <w:rFonts w:ascii="Trebuchet MS" w:hAnsi="Trebuchet MS" w:cs="Cambria"/>
        </w:rPr>
      </w:pPr>
      <w:r w:rsidRPr="007A1B27">
        <w:rPr>
          <w:rFonts w:ascii="Trebuchet MS" w:hAnsi="Trebuchet MS"/>
        </w:rPr>
        <w:t>VlăhițAtractiv” – Cea mai frumoasă localitate</w:t>
      </w:r>
      <w:r w:rsidR="00EB005B" w:rsidRPr="007A1B27">
        <w:rPr>
          <w:rFonts w:ascii="Trebuchet MS" w:hAnsi="Trebuchet MS"/>
          <w:lang w:val="en-US"/>
        </w:rPr>
        <w:t>:</w:t>
      </w:r>
      <w:r w:rsidRPr="007A1B27">
        <w:rPr>
          <w:rFonts w:ascii="Trebuchet MS" w:hAnsi="Trebuchet MS"/>
        </w:rPr>
        <w:t xml:space="preserve"> </w:t>
      </w:r>
      <w:r w:rsidR="00730A36" w:rsidRPr="007A1B27">
        <w:rPr>
          <w:rFonts w:ascii="Trebuchet MS" w:hAnsi="Trebuchet MS"/>
          <w:bCs/>
        </w:rPr>
        <w:t>este indicat ca orașul să se înscrie în competiții regionale și naționale cum ar</w:t>
      </w:r>
      <w:r w:rsidR="008A410C" w:rsidRPr="007A1B27">
        <w:rPr>
          <w:rFonts w:ascii="Trebuchet MS" w:hAnsi="Trebuchet MS"/>
          <w:bCs/>
        </w:rPr>
        <w:t xml:space="preserve"> fi</w:t>
      </w:r>
      <w:r w:rsidR="00730A36" w:rsidRPr="007A1B27">
        <w:rPr>
          <w:rFonts w:ascii="Trebuchet MS" w:hAnsi="Trebuchet MS"/>
          <w:b/>
        </w:rPr>
        <w:t xml:space="preserve"> „</w:t>
      </w:r>
      <w:r w:rsidR="00730A36" w:rsidRPr="007A1B27">
        <w:rPr>
          <w:rFonts w:ascii="Trebuchet MS" w:hAnsi="Trebuchet MS"/>
        </w:rPr>
        <w:t>cea mai frumoasă localitate”, „cele mai frumoase orașe mici din România, etc”.</w:t>
      </w:r>
    </w:p>
    <w:p w14:paraId="76E241E4" w14:textId="7B7390E6" w:rsidR="008A410C" w:rsidRPr="007A1B27" w:rsidRDefault="00A356AD" w:rsidP="003C2323">
      <w:pPr>
        <w:pStyle w:val="ListParagraph"/>
        <w:numPr>
          <w:ilvl w:val="0"/>
          <w:numId w:val="45"/>
        </w:numPr>
        <w:autoSpaceDE w:val="0"/>
        <w:autoSpaceDN w:val="0"/>
        <w:adjustRightInd w:val="0"/>
        <w:spacing w:after="0" w:line="240" w:lineRule="auto"/>
        <w:jc w:val="both"/>
        <w:rPr>
          <w:rFonts w:ascii="Trebuchet MS" w:hAnsi="Trebuchet MS" w:cs="Cambria"/>
        </w:rPr>
      </w:pPr>
      <w:r w:rsidRPr="007A1B27">
        <w:rPr>
          <w:rFonts w:ascii="Trebuchet MS" w:hAnsi="Trebuchet MS"/>
        </w:rPr>
        <w:t>Cea mai frumoasă ogradă/cea mai frumoasă curte/cel mai frumos balcon:</w:t>
      </w:r>
      <w:r w:rsidRPr="007A1B27">
        <w:rPr>
          <w:rFonts w:ascii="Source Sans Pro" w:hAnsi="Source Sans Pro"/>
          <w:b/>
        </w:rPr>
        <w:t xml:space="preserve"> </w:t>
      </w:r>
      <w:r w:rsidRPr="007A1B27">
        <w:rPr>
          <w:rFonts w:ascii="Trebuchet MS" w:hAnsi="Trebuchet MS"/>
        </w:rPr>
        <w:t>organizarea cu o frecvență anuală a unor competiții care vizează conștientizarea importanței întreținerii și înfrumusețării a gospodăriilor proprii, a spațiilor de locuit și a orașului (plantare de flori, amenajare spații verzi, ghivece cu flori, etc.).</w:t>
      </w:r>
    </w:p>
    <w:p w14:paraId="1B8ABCF8" w14:textId="1E6A38A7" w:rsidR="00DB34A9" w:rsidRPr="007A1B27" w:rsidRDefault="00DB34A9" w:rsidP="003C2323">
      <w:pPr>
        <w:pStyle w:val="ListParagraph"/>
        <w:numPr>
          <w:ilvl w:val="0"/>
          <w:numId w:val="45"/>
        </w:numPr>
        <w:autoSpaceDE w:val="0"/>
        <w:autoSpaceDN w:val="0"/>
        <w:adjustRightInd w:val="0"/>
        <w:spacing w:after="0" w:line="240" w:lineRule="auto"/>
        <w:jc w:val="both"/>
        <w:rPr>
          <w:rFonts w:ascii="Trebuchet MS" w:hAnsi="Trebuchet MS" w:cs="Cambria"/>
        </w:rPr>
      </w:pPr>
      <w:r w:rsidRPr="007A1B27">
        <w:rPr>
          <w:rFonts w:ascii="Source Sans Pro" w:hAnsi="Source Sans Pro"/>
          <w:bCs/>
        </w:rPr>
        <w:t>Competiția cea mai frumoasă unitate turistică</w:t>
      </w:r>
    </w:p>
    <w:p w14:paraId="6C0C2F97" w14:textId="6A786B09" w:rsidR="004E3861" w:rsidRPr="007A1B27" w:rsidRDefault="004E3861" w:rsidP="003C2323">
      <w:pPr>
        <w:pStyle w:val="ListParagraph"/>
        <w:numPr>
          <w:ilvl w:val="0"/>
          <w:numId w:val="45"/>
        </w:numPr>
        <w:autoSpaceDE w:val="0"/>
        <w:autoSpaceDN w:val="0"/>
        <w:adjustRightInd w:val="0"/>
        <w:spacing w:after="0" w:line="240" w:lineRule="auto"/>
        <w:jc w:val="both"/>
        <w:rPr>
          <w:rFonts w:ascii="Trebuchet MS" w:hAnsi="Trebuchet MS" w:cs="Cambria"/>
        </w:rPr>
      </w:pPr>
      <w:r w:rsidRPr="007A1B27">
        <w:rPr>
          <w:rFonts w:ascii="Trebuchet MS" w:hAnsi="Trebuchet MS"/>
        </w:rPr>
        <w:t>Întreținerea și dezvoltarea sistemului de semnalizare/ghidare din oraș</w:t>
      </w:r>
      <w:r w:rsidR="002D7E69" w:rsidRPr="007A1B27">
        <w:rPr>
          <w:rFonts w:ascii="Trebuchet MS" w:hAnsi="Trebuchet MS"/>
        </w:rPr>
        <w:t xml:space="preserve"> </w:t>
      </w:r>
      <w:r w:rsidR="00237539" w:rsidRPr="00A71AFD">
        <w:rPr>
          <w:rFonts w:ascii="Trebuchet MS" w:hAnsi="Trebuchet MS"/>
          <w:bCs/>
        </w:rPr>
        <w:t>este necesară</w:t>
      </w:r>
      <w:r w:rsidR="002D7E69" w:rsidRPr="007A1B27">
        <w:rPr>
          <w:rFonts w:ascii="Trebuchet MS" w:hAnsi="Trebuchet MS"/>
          <w:bCs/>
        </w:rPr>
        <w:t xml:space="preserve"> amplasarea de indicatoare unitare, realizate din lemn în zonele menționate, iar pentru informarea turiștilor se pot amplasa plăcuțe, indicatoare informative</w:t>
      </w:r>
      <w:r w:rsidR="002D7E69" w:rsidRPr="007A1B27">
        <w:rPr>
          <w:rFonts w:ascii="Trebuchet MS" w:hAnsi="Trebuchet MS"/>
        </w:rPr>
        <w:t xml:space="preserve"> în proximitatea principalelor atracții turistice de pe teritoriul orașului</w:t>
      </w:r>
      <w:r w:rsidR="00483861" w:rsidRPr="007A1B27">
        <w:rPr>
          <w:rFonts w:ascii="Trebuchet MS" w:hAnsi="Trebuchet MS"/>
        </w:rPr>
        <w:t>.</w:t>
      </w:r>
    </w:p>
    <w:p w14:paraId="4462C144" w14:textId="1CCCA9B9" w:rsidR="000F1EFE" w:rsidRPr="00364B80" w:rsidRDefault="00653711" w:rsidP="00364B80">
      <w:pPr>
        <w:pStyle w:val="ListParagraph"/>
        <w:numPr>
          <w:ilvl w:val="0"/>
          <w:numId w:val="45"/>
        </w:numPr>
        <w:autoSpaceDE w:val="0"/>
        <w:autoSpaceDN w:val="0"/>
        <w:adjustRightInd w:val="0"/>
        <w:spacing w:after="0" w:line="240" w:lineRule="auto"/>
        <w:jc w:val="both"/>
        <w:rPr>
          <w:rFonts w:ascii="Trebuchet MS" w:hAnsi="Trebuchet MS" w:cs="Cambria"/>
        </w:rPr>
      </w:pPr>
      <w:r w:rsidRPr="007A1B27">
        <w:rPr>
          <w:rFonts w:ascii="Trebuchet MS" w:hAnsi="Trebuchet MS"/>
        </w:rPr>
        <w:t>Mici grădi</w:t>
      </w:r>
      <w:r w:rsidR="00BF4E1E" w:rsidRPr="007A1B27">
        <w:rPr>
          <w:rFonts w:ascii="Trebuchet MS" w:hAnsi="Trebuchet MS"/>
        </w:rPr>
        <w:t>nari – Mari caractere</w:t>
      </w:r>
      <w:r w:rsidR="0032570D" w:rsidRPr="007A1B27">
        <w:rPr>
          <w:rFonts w:ascii="Trebuchet MS" w:hAnsi="Trebuchet MS"/>
          <w:lang w:val="en-US"/>
        </w:rPr>
        <w:t>:</w:t>
      </w:r>
      <w:r w:rsidR="00BF4E1E" w:rsidRPr="007A1B27">
        <w:rPr>
          <w:rFonts w:ascii="Source Sans Pro" w:hAnsi="Source Sans Pro"/>
          <w:bCs/>
        </w:rPr>
        <w:t xml:space="preserve"> </w:t>
      </w:r>
      <w:r w:rsidR="0032570D" w:rsidRPr="007A1B27">
        <w:rPr>
          <w:rFonts w:ascii="Trebuchet MS" w:hAnsi="Trebuchet MS"/>
          <w:bCs/>
        </w:rPr>
        <w:t>p</w:t>
      </w:r>
      <w:r w:rsidR="00B575D1" w:rsidRPr="007A1B27">
        <w:rPr>
          <w:rFonts w:ascii="Trebuchet MS" w:hAnsi="Trebuchet MS"/>
          <w:bCs/>
        </w:rPr>
        <w:t>articiparea în comun a unităților de învățământ locale, a asociațiilor de tineret sub sprijinul administrației publice locale și a Composesoratului la activități de plantare flori, curățire spații publice din oraș, pentru a conștientiza încă de la o vârstă fragilă importanța întreținerii mediului de locuit.</w:t>
      </w:r>
    </w:p>
    <w:p w14:paraId="785EA184" w14:textId="77777777" w:rsidR="000F1EFE" w:rsidRPr="00D073E9" w:rsidRDefault="000F1EFE" w:rsidP="00EB7B94">
      <w:pPr>
        <w:autoSpaceDE w:val="0"/>
        <w:autoSpaceDN w:val="0"/>
        <w:adjustRightInd w:val="0"/>
        <w:spacing w:after="0" w:line="240" w:lineRule="auto"/>
        <w:rPr>
          <w:rFonts w:ascii="Trebuchet MS" w:hAnsi="Trebuchet MS" w:cs="Times New Roman"/>
          <w:color w:val="FF0000"/>
          <w:lang w:val="en-US"/>
        </w:rPr>
      </w:pPr>
    </w:p>
    <w:p w14:paraId="401B3E05" w14:textId="2C7DB8C6" w:rsidR="00B8785B" w:rsidRDefault="001D2777" w:rsidP="00874FA4">
      <w:pPr>
        <w:pStyle w:val="DGszovegtorzs"/>
        <w:numPr>
          <w:ilvl w:val="0"/>
          <w:numId w:val="38"/>
        </w:numPr>
        <w:spacing w:after="0" w:line="240" w:lineRule="auto"/>
        <w:rPr>
          <w:b/>
        </w:rPr>
      </w:pPr>
      <w:r w:rsidRPr="005232B8">
        <w:rPr>
          <w:b/>
        </w:rPr>
        <w:t>Ocrotirea naturii prin raționalizarea și eficientizarea gestionării forestiere</w:t>
      </w:r>
    </w:p>
    <w:p w14:paraId="5118FE0A" w14:textId="77777777" w:rsidR="00874FA4" w:rsidRDefault="00874FA4" w:rsidP="00624BB0">
      <w:pPr>
        <w:pStyle w:val="DGszovegtorzs"/>
        <w:spacing w:after="0" w:line="240" w:lineRule="auto"/>
        <w:ind w:left="1080" w:firstLine="348"/>
        <w:rPr>
          <w:rFonts w:ascii="Trebuchet MS" w:hAnsi="Trebuchet MS"/>
        </w:rPr>
      </w:pPr>
      <w:r w:rsidRPr="000E25EA">
        <w:rPr>
          <w:rFonts w:ascii="Trebuchet MS" w:hAnsi="Trebuchet MS"/>
        </w:rPr>
        <w:t>În cadrul prezentei măsuri sunt necesare următ</w:t>
      </w:r>
      <w:r>
        <w:rPr>
          <w:rFonts w:ascii="Trebuchet MS" w:hAnsi="Trebuchet MS"/>
        </w:rPr>
        <w:t xml:space="preserve">oarele activități și proiecte: </w:t>
      </w:r>
    </w:p>
    <w:p w14:paraId="6E265F0A" w14:textId="77777777" w:rsidR="00874FA4" w:rsidRDefault="00874FA4" w:rsidP="00874FA4">
      <w:pPr>
        <w:pStyle w:val="DGszovegtorzs"/>
        <w:spacing w:after="0" w:line="240" w:lineRule="auto"/>
        <w:ind w:left="720" w:firstLine="0"/>
        <w:rPr>
          <w:b/>
        </w:rPr>
      </w:pPr>
    </w:p>
    <w:p w14:paraId="0CACD327" w14:textId="6D254347" w:rsidR="00874FA4" w:rsidRPr="007520CE" w:rsidRDefault="00874FA4" w:rsidP="009F6F8E">
      <w:pPr>
        <w:pStyle w:val="DGfelsorolas"/>
        <w:numPr>
          <w:ilvl w:val="0"/>
          <w:numId w:val="46"/>
        </w:numPr>
        <w:spacing w:after="0" w:line="240" w:lineRule="auto"/>
        <w:rPr>
          <w:rFonts w:ascii="Trebuchet MS" w:hAnsi="Trebuchet MS"/>
        </w:rPr>
      </w:pPr>
      <w:r w:rsidRPr="007520CE">
        <w:rPr>
          <w:rFonts w:ascii="Trebuchet MS" w:hAnsi="Trebuchet MS"/>
        </w:rPr>
        <w:t>Reforma managementului forestier</w:t>
      </w:r>
    </w:p>
    <w:p w14:paraId="59EBDDA6" w14:textId="736E9A23" w:rsidR="005D48BC" w:rsidRPr="007520CE" w:rsidRDefault="005D48BC" w:rsidP="009F6F8E">
      <w:pPr>
        <w:pStyle w:val="DGfelsorolas"/>
        <w:framePr w:hSpace="142" w:wrap="around" w:vAnchor="text" w:hAnchor="margin" w:y="1"/>
        <w:numPr>
          <w:ilvl w:val="0"/>
          <w:numId w:val="46"/>
        </w:numPr>
        <w:spacing w:after="0" w:line="240" w:lineRule="auto"/>
        <w:ind w:left="1526"/>
        <w:rPr>
          <w:rFonts w:ascii="Trebuchet MS" w:eastAsiaTheme="minorHAnsi" w:hAnsi="Trebuchet MS"/>
        </w:rPr>
      </w:pPr>
      <w:r w:rsidRPr="007520CE">
        <w:rPr>
          <w:rFonts w:ascii="Trebuchet MS" w:eastAsiaTheme="minorHAnsi" w:hAnsi="Trebuchet MS"/>
          <w:bCs/>
        </w:rPr>
        <w:t>Dezvoltarea activității composesoratului/composesoratelor:</w:t>
      </w:r>
      <w:r w:rsidRPr="007520CE">
        <w:rPr>
          <w:rFonts w:ascii="Trebuchet MS" w:eastAsiaTheme="minorHAnsi" w:hAnsi="Trebuchet MS"/>
        </w:rPr>
        <w:t xml:space="preserve"> înființarea companiilor de prelucrarea lemnului aflate în proprietatea composesoratului, întărirea rolului economic și social al acestuia.</w:t>
      </w:r>
    </w:p>
    <w:p w14:paraId="4992EC89" w14:textId="642EAEF6" w:rsidR="005D48BC" w:rsidRPr="00A2128E" w:rsidRDefault="005D48BC" w:rsidP="005D48BC">
      <w:pPr>
        <w:pStyle w:val="DGszovegtorzs"/>
        <w:numPr>
          <w:ilvl w:val="0"/>
          <w:numId w:val="47"/>
        </w:numPr>
        <w:spacing w:after="0" w:line="240" w:lineRule="auto"/>
        <w:ind w:left="1530"/>
      </w:pPr>
      <w:r w:rsidRPr="007520CE">
        <w:rPr>
          <w:rFonts w:ascii="Trebuchet MS" w:hAnsi="Trebuchet MS"/>
        </w:rPr>
        <w:t xml:space="preserve">Activități de plantare copaci, reîmpăduriri: În interiorul orașului și în zonele în care au fost defrișări ilegale este necesar continuarea și dezvoltarea practicii de plantare </w:t>
      </w:r>
      <w:r w:rsidRPr="007520CE">
        <w:rPr>
          <w:rFonts w:ascii="Trebuchet MS" w:hAnsi="Trebuchet MS"/>
        </w:rPr>
        <w:lastRenderedPageBreak/>
        <w:t>de copaci prin activități comune ale școlilor, Composesoratului, administrației publice locale și a ONG-urilor din domeniu.</w:t>
      </w:r>
    </w:p>
    <w:p w14:paraId="6DFAF778" w14:textId="77777777" w:rsidR="00A2128E" w:rsidRPr="007C155F" w:rsidRDefault="00A2128E" w:rsidP="00A2128E">
      <w:pPr>
        <w:pStyle w:val="DGszovegtorzs"/>
        <w:spacing w:after="0" w:line="240" w:lineRule="auto"/>
        <w:ind w:left="1530" w:firstLine="0"/>
      </w:pPr>
    </w:p>
    <w:p w14:paraId="185A9405" w14:textId="29594332" w:rsidR="00A2128E" w:rsidRPr="00A2128E" w:rsidRDefault="007C155F" w:rsidP="00A2128E">
      <w:pPr>
        <w:pStyle w:val="Default"/>
        <w:ind w:firstLine="708"/>
        <w:jc w:val="both"/>
        <w:rPr>
          <w:rFonts w:ascii="Trebuchet MS" w:eastAsiaTheme="minorHAnsi" w:hAnsi="Trebuchet MS" w:cstheme="minorBidi"/>
          <w:color w:val="auto"/>
          <w:sz w:val="22"/>
          <w:szCs w:val="22"/>
          <w14:ligatures w14:val="standardContextual"/>
        </w:rPr>
      </w:pPr>
      <w:r>
        <w:rPr>
          <w:rFonts w:ascii="Trebuchet MS" w:hAnsi="Trebuchet MS"/>
        </w:rPr>
        <w:t>15.</w:t>
      </w:r>
      <w:r w:rsidR="00A2128E" w:rsidRPr="00A2128E">
        <w:t xml:space="preserve"> </w:t>
      </w:r>
      <w:proofErr w:type="spellStart"/>
      <w:r w:rsidR="00A2128E" w:rsidRPr="00A2128E">
        <w:rPr>
          <w:rFonts w:ascii="Trebuchet MS" w:hAnsi="Trebuchet MS" w:cs="Source Sans Pro"/>
          <w:b/>
          <w:bCs/>
          <w:sz w:val="22"/>
          <w:szCs w:val="22"/>
        </w:rPr>
        <w:t>Protejarea</w:t>
      </w:r>
      <w:proofErr w:type="spellEnd"/>
      <w:r w:rsidR="00A2128E" w:rsidRPr="00A2128E">
        <w:rPr>
          <w:rFonts w:ascii="Trebuchet MS" w:hAnsi="Trebuchet MS" w:cs="Source Sans Pro"/>
          <w:b/>
          <w:bCs/>
          <w:sz w:val="22"/>
          <w:szCs w:val="22"/>
        </w:rPr>
        <w:t xml:space="preserve"> </w:t>
      </w:r>
      <w:proofErr w:type="spellStart"/>
      <w:r w:rsidR="00A2128E" w:rsidRPr="00A2128E">
        <w:rPr>
          <w:rFonts w:ascii="Trebuchet MS" w:hAnsi="Trebuchet MS" w:cs="Source Sans Pro"/>
          <w:b/>
          <w:bCs/>
          <w:sz w:val="22"/>
          <w:szCs w:val="22"/>
        </w:rPr>
        <w:t>mediului</w:t>
      </w:r>
      <w:proofErr w:type="spellEnd"/>
      <w:r w:rsidR="00A2128E" w:rsidRPr="00A2128E">
        <w:rPr>
          <w:rFonts w:ascii="Trebuchet MS" w:hAnsi="Trebuchet MS" w:cs="Source Sans Pro"/>
          <w:b/>
          <w:bCs/>
          <w:sz w:val="22"/>
          <w:szCs w:val="22"/>
        </w:rPr>
        <w:t xml:space="preserve"> </w:t>
      </w:r>
      <w:proofErr w:type="spellStart"/>
      <w:r w:rsidR="00A2128E" w:rsidRPr="00A2128E">
        <w:rPr>
          <w:rFonts w:ascii="Trebuchet MS" w:hAnsi="Trebuchet MS" w:cs="Source Sans Pro"/>
          <w:b/>
          <w:bCs/>
          <w:sz w:val="22"/>
          <w:szCs w:val="22"/>
        </w:rPr>
        <w:t>și</w:t>
      </w:r>
      <w:proofErr w:type="spellEnd"/>
      <w:r w:rsidR="00A2128E" w:rsidRPr="00A2128E">
        <w:rPr>
          <w:rFonts w:ascii="Trebuchet MS" w:hAnsi="Trebuchet MS" w:cs="Source Sans Pro"/>
          <w:b/>
          <w:bCs/>
          <w:sz w:val="22"/>
          <w:szCs w:val="22"/>
        </w:rPr>
        <w:t xml:space="preserve"> a </w:t>
      </w:r>
      <w:proofErr w:type="spellStart"/>
      <w:r w:rsidR="00A2128E" w:rsidRPr="00A2128E">
        <w:rPr>
          <w:rFonts w:ascii="Trebuchet MS" w:hAnsi="Trebuchet MS" w:cs="Source Sans Pro"/>
          <w:b/>
          <w:bCs/>
          <w:sz w:val="22"/>
          <w:szCs w:val="22"/>
        </w:rPr>
        <w:t>naturii</w:t>
      </w:r>
      <w:proofErr w:type="spellEnd"/>
      <w:r w:rsidR="00A2128E" w:rsidRPr="00A2128E">
        <w:rPr>
          <w:rFonts w:ascii="Trebuchet MS" w:hAnsi="Trebuchet MS" w:cs="Source Sans Pro"/>
          <w:b/>
          <w:bCs/>
          <w:sz w:val="22"/>
          <w:szCs w:val="22"/>
        </w:rPr>
        <w:t xml:space="preserve"> </w:t>
      </w:r>
      <w:proofErr w:type="spellStart"/>
      <w:r w:rsidR="00A2128E" w:rsidRPr="00A2128E">
        <w:rPr>
          <w:rFonts w:ascii="Trebuchet MS" w:hAnsi="Trebuchet MS" w:cs="Source Sans Pro"/>
          <w:b/>
          <w:bCs/>
          <w:sz w:val="22"/>
          <w:szCs w:val="22"/>
        </w:rPr>
        <w:t>prin</w:t>
      </w:r>
      <w:proofErr w:type="spellEnd"/>
      <w:r w:rsidR="00A2128E" w:rsidRPr="00A2128E">
        <w:rPr>
          <w:rFonts w:ascii="Trebuchet MS" w:hAnsi="Trebuchet MS" w:cs="Source Sans Pro"/>
          <w:b/>
          <w:bCs/>
          <w:sz w:val="22"/>
          <w:szCs w:val="22"/>
        </w:rPr>
        <w:t xml:space="preserve"> </w:t>
      </w:r>
      <w:proofErr w:type="spellStart"/>
      <w:r w:rsidR="00A2128E" w:rsidRPr="00A2128E">
        <w:rPr>
          <w:rFonts w:ascii="Trebuchet MS" w:hAnsi="Trebuchet MS" w:cs="Source Sans Pro"/>
          <w:b/>
          <w:bCs/>
          <w:sz w:val="22"/>
          <w:szCs w:val="22"/>
        </w:rPr>
        <w:t>gestionarea</w:t>
      </w:r>
      <w:proofErr w:type="spellEnd"/>
      <w:r w:rsidR="00A2128E" w:rsidRPr="00A2128E">
        <w:rPr>
          <w:rFonts w:ascii="Trebuchet MS" w:hAnsi="Trebuchet MS" w:cs="Source Sans Pro"/>
          <w:b/>
          <w:bCs/>
          <w:sz w:val="22"/>
          <w:szCs w:val="22"/>
        </w:rPr>
        <w:t xml:space="preserve"> </w:t>
      </w:r>
      <w:proofErr w:type="spellStart"/>
      <w:r w:rsidR="00A2128E" w:rsidRPr="00A2128E">
        <w:rPr>
          <w:rFonts w:ascii="Trebuchet MS" w:hAnsi="Trebuchet MS" w:cs="Source Sans Pro"/>
          <w:b/>
          <w:bCs/>
          <w:sz w:val="22"/>
          <w:szCs w:val="22"/>
        </w:rPr>
        <w:t>deșeurilor</w:t>
      </w:r>
      <w:proofErr w:type="spellEnd"/>
      <w:r w:rsidR="00A2128E" w:rsidRPr="00A2128E">
        <w:rPr>
          <w:rFonts w:ascii="Trebuchet MS" w:hAnsi="Trebuchet MS" w:cs="Source Sans Pro"/>
          <w:b/>
          <w:bCs/>
          <w:sz w:val="22"/>
          <w:szCs w:val="22"/>
        </w:rPr>
        <w:t xml:space="preserve">, </w:t>
      </w:r>
      <w:proofErr w:type="spellStart"/>
      <w:r w:rsidR="00A2128E" w:rsidRPr="00A2128E">
        <w:rPr>
          <w:rFonts w:ascii="Trebuchet MS" w:hAnsi="Trebuchet MS" w:cs="Source Sans Pro"/>
          <w:b/>
          <w:bCs/>
          <w:sz w:val="22"/>
          <w:szCs w:val="22"/>
        </w:rPr>
        <w:t>activități</w:t>
      </w:r>
      <w:proofErr w:type="spellEnd"/>
      <w:r w:rsidR="00A2128E" w:rsidRPr="00A2128E">
        <w:rPr>
          <w:rFonts w:ascii="Trebuchet MS" w:hAnsi="Trebuchet MS" w:cs="Source Sans Pro"/>
          <w:b/>
          <w:bCs/>
          <w:sz w:val="22"/>
          <w:szCs w:val="22"/>
        </w:rPr>
        <w:t xml:space="preserve"> </w:t>
      </w:r>
      <w:proofErr w:type="spellStart"/>
      <w:r w:rsidR="00A2128E" w:rsidRPr="00A2128E">
        <w:rPr>
          <w:rFonts w:ascii="Trebuchet MS" w:hAnsi="Trebuchet MS" w:cs="Source Sans Pro"/>
          <w:b/>
          <w:bCs/>
          <w:sz w:val="22"/>
          <w:szCs w:val="22"/>
        </w:rPr>
        <w:t>ecologice</w:t>
      </w:r>
      <w:proofErr w:type="spellEnd"/>
      <w:r w:rsidR="00A2128E" w:rsidRPr="00A2128E">
        <w:rPr>
          <w:rFonts w:ascii="Trebuchet MS" w:hAnsi="Trebuchet MS" w:cs="Source Sans Pro"/>
          <w:b/>
          <w:bCs/>
          <w:sz w:val="22"/>
          <w:szCs w:val="22"/>
        </w:rPr>
        <w:t xml:space="preserve"> </w:t>
      </w:r>
    </w:p>
    <w:p w14:paraId="6C732FD3" w14:textId="23B9BFB5" w:rsidR="00EC01A7" w:rsidRDefault="00EC01A7" w:rsidP="00125D31">
      <w:pPr>
        <w:pStyle w:val="DGszovegtorzs"/>
        <w:spacing w:after="0" w:line="240" w:lineRule="auto"/>
        <w:ind w:left="1428" w:firstLine="0"/>
        <w:rPr>
          <w:rFonts w:ascii="Trebuchet MS" w:hAnsi="Trebuchet MS"/>
        </w:rPr>
      </w:pPr>
      <w:r w:rsidRPr="000E25EA">
        <w:rPr>
          <w:rFonts w:ascii="Trebuchet MS" w:hAnsi="Trebuchet MS"/>
        </w:rPr>
        <w:t>În cadrul prezentei măsuri sunt necesare următ</w:t>
      </w:r>
      <w:r>
        <w:rPr>
          <w:rFonts w:ascii="Trebuchet MS" w:hAnsi="Trebuchet MS"/>
        </w:rPr>
        <w:t xml:space="preserve">oarele activități și proiecte: </w:t>
      </w:r>
    </w:p>
    <w:p w14:paraId="2A04FABB" w14:textId="77777777" w:rsidR="00D44D81" w:rsidRPr="00D44D81" w:rsidRDefault="00D44D81" w:rsidP="00D44D81">
      <w:pPr>
        <w:autoSpaceDE w:val="0"/>
        <w:autoSpaceDN w:val="0"/>
        <w:adjustRightInd w:val="0"/>
        <w:spacing w:after="0" w:line="240" w:lineRule="auto"/>
        <w:jc w:val="both"/>
        <w:rPr>
          <w:rFonts w:ascii="Source Sans Pro" w:hAnsi="Source Sans Pro"/>
          <w:sz w:val="24"/>
          <w:szCs w:val="24"/>
          <w:lang w:val="en-US"/>
        </w:rPr>
      </w:pPr>
    </w:p>
    <w:p w14:paraId="755755C1" w14:textId="4225CB4B" w:rsidR="008D1C68" w:rsidRPr="008D1C68" w:rsidRDefault="00D44D81" w:rsidP="00BE543A">
      <w:pPr>
        <w:numPr>
          <w:ilvl w:val="0"/>
          <w:numId w:val="50"/>
        </w:numPr>
        <w:autoSpaceDE w:val="0"/>
        <w:autoSpaceDN w:val="0"/>
        <w:adjustRightInd w:val="0"/>
        <w:spacing w:after="0" w:line="240" w:lineRule="auto"/>
        <w:jc w:val="both"/>
        <w:rPr>
          <w:rFonts w:ascii="Trebuchet MS" w:hAnsi="Trebuchet MS" w:cs="Source Sans Pro"/>
          <w:color w:val="000000"/>
          <w:lang w:val="en-US"/>
        </w:rPr>
      </w:pPr>
      <w:proofErr w:type="spellStart"/>
      <w:r w:rsidRPr="00D44D81">
        <w:rPr>
          <w:rFonts w:ascii="Trebuchet MS" w:hAnsi="Trebuchet MS" w:cs="Source Sans Pro"/>
          <w:bCs/>
          <w:color w:val="000000"/>
          <w:lang w:val="en-US"/>
        </w:rPr>
        <w:t>Reabilitarea</w:t>
      </w:r>
      <w:proofErr w:type="spellEnd"/>
      <w:r w:rsidRPr="00D44D81">
        <w:rPr>
          <w:rFonts w:ascii="Trebuchet MS" w:hAnsi="Trebuchet MS" w:cs="Source Sans Pro"/>
          <w:bCs/>
          <w:color w:val="000000"/>
          <w:lang w:val="en-US"/>
        </w:rPr>
        <w:t xml:space="preserve"> </w:t>
      </w:r>
      <w:proofErr w:type="spellStart"/>
      <w:r w:rsidRPr="00D44D81">
        <w:rPr>
          <w:rFonts w:ascii="Trebuchet MS" w:hAnsi="Trebuchet MS" w:cs="Source Sans Pro"/>
          <w:bCs/>
          <w:color w:val="000000"/>
          <w:lang w:val="en-US"/>
        </w:rPr>
        <w:t>malului</w:t>
      </w:r>
      <w:proofErr w:type="spellEnd"/>
      <w:r w:rsidRPr="00D44D81">
        <w:rPr>
          <w:rFonts w:ascii="Trebuchet MS" w:hAnsi="Trebuchet MS" w:cs="Source Sans Pro"/>
          <w:bCs/>
          <w:color w:val="000000"/>
          <w:lang w:val="en-US"/>
        </w:rPr>
        <w:t xml:space="preserve"> </w:t>
      </w:r>
      <w:proofErr w:type="spellStart"/>
      <w:r w:rsidRPr="00D44D81">
        <w:rPr>
          <w:rFonts w:ascii="Trebuchet MS" w:hAnsi="Trebuchet MS" w:cs="Source Sans Pro"/>
          <w:bCs/>
          <w:color w:val="000000"/>
          <w:lang w:val="en-US"/>
        </w:rPr>
        <w:t>pâraielor</w:t>
      </w:r>
      <w:proofErr w:type="spellEnd"/>
      <w:r w:rsidRPr="00D44D81">
        <w:rPr>
          <w:rFonts w:ascii="Trebuchet MS" w:hAnsi="Trebuchet MS" w:cs="Source Sans Pro"/>
          <w:bCs/>
          <w:color w:val="000000"/>
          <w:lang w:val="en-US"/>
        </w:rPr>
        <w:t xml:space="preserve"> </w:t>
      </w:r>
    </w:p>
    <w:p w14:paraId="11BF5C44" w14:textId="7FC0D442" w:rsidR="00E71140" w:rsidRPr="00D44596" w:rsidRDefault="008D1C68" w:rsidP="00BE543A">
      <w:pPr>
        <w:numPr>
          <w:ilvl w:val="0"/>
          <w:numId w:val="49"/>
        </w:numPr>
        <w:autoSpaceDE w:val="0"/>
        <w:autoSpaceDN w:val="0"/>
        <w:adjustRightInd w:val="0"/>
        <w:spacing w:after="0" w:line="240" w:lineRule="auto"/>
        <w:ind w:left="1260"/>
        <w:jc w:val="both"/>
        <w:rPr>
          <w:rFonts w:ascii="Trebuchet MS" w:hAnsi="Trebuchet MS" w:cs="Source Sans Pro"/>
          <w:color w:val="000000"/>
          <w:lang w:val="en-US"/>
        </w:rPr>
      </w:pPr>
      <w:proofErr w:type="spellStart"/>
      <w:r w:rsidRPr="008D1C68">
        <w:rPr>
          <w:rFonts w:ascii="Trebuchet MS" w:hAnsi="Trebuchet MS" w:cs="Source Sans Pro"/>
          <w:bCs/>
          <w:color w:val="000000"/>
          <w:lang w:val="en-US"/>
        </w:rPr>
        <w:t>Colectarea</w:t>
      </w:r>
      <w:proofErr w:type="spellEnd"/>
      <w:r w:rsidRPr="008D1C68">
        <w:rPr>
          <w:rFonts w:ascii="Trebuchet MS" w:hAnsi="Trebuchet MS" w:cs="Source Sans Pro"/>
          <w:bCs/>
          <w:color w:val="000000"/>
          <w:lang w:val="en-US"/>
        </w:rPr>
        <w:t xml:space="preserve"> </w:t>
      </w:r>
      <w:proofErr w:type="spellStart"/>
      <w:r w:rsidRPr="008D1C68">
        <w:rPr>
          <w:rFonts w:ascii="Trebuchet MS" w:hAnsi="Trebuchet MS" w:cs="Source Sans Pro"/>
          <w:bCs/>
          <w:color w:val="000000"/>
          <w:lang w:val="en-US"/>
        </w:rPr>
        <w:t>selectivă</w:t>
      </w:r>
      <w:proofErr w:type="spellEnd"/>
      <w:r w:rsidRPr="008D1C68">
        <w:rPr>
          <w:rFonts w:ascii="Trebuchet MS" w:hAnsi="Trebuchet MS" w:cs="Source Sans Pro"/>
          <w:bCs/>
          <w:color w:val="000000"/>
          <w:lang w:val="en-US"/>
        </w:rPr>
        <w:t xml:space="preserve"> a </w:t>
      </w:r>
      <w:proofErr w:type="spellStart"/>
      <w:r w:rsidRPr="008D1C68">
        <w:rPr>
          <w:rFonts w:ascii="Trebuchet MS" w:hAnsi="Trebuchet MS" w:cs="Source Sans Pro"/>
          <w:bCs/>
          <w:color w:val="000000"/>
          <w:lang w:val="en-US"/>
        </w:rPr>
        <w:t>deșeurilor</w:t>
      </w:r>
      <w:proofErr w:type="spellEnd"/>
      <w:r w:rsidRPr="008D1C68">
        <w:rPr>
          <w:rFonts w:ascii="Trebuchet MS" w:hAnsi="Trebuchet MS" w:cs="Source Sans Pro"/>
          <w:bCs/>
          <w:color w:val="000000"/>
          <w:lang w:val="en-US"/>
        </w:rPr>
        <w:t xml:space="preserve"> </w:t>
      </w:r>
    </w:p>
    <w:p w14:paraId="16B96E9C" w14:textId="388F6670" w:rsidR="00E71140" w:rsidRPr="00D44596" w:rsidRDefault="00E71140" w:rsidP="00BE543A">
      <w:pPr>
        <w:numPr>
          <w:ilvl w:val="0"/>
          <w:numId w:val="49"/>
        </w:numPr>
        <w:autoSpaceDE w:val="0"/>
        <w:autoSpaceDN w:val="0"/>
        <w:adjustRightInd w:val="0"/>
        <w:spacing w:after="0" w:line="240" w:lineRule="auto"/>
        <w:ind w:left="1260"/>
        <w:jc w:val="both"/>
        <w:rPr>
          <w:rFonts w:ascii="Trebuchet MS" w:hAnsi="Trebuchet MS" w:cs="Source Sans Pro"/>
          <w:color w:val="000000"/>
          <w:lang w:val="en-US"/>
        </w:rPr>
      </w:pPr>
      <w:proofErr w:type="spellStart"/>
      <w:r w:rsidRPr="00E71140">
        <w:rPr>
          <w:rFonts w:ascii="Trebuchet MS" w:hAnsi="Trebuchet MS" w:cs="Source Sans Pro"/>
          <w:bCs/>
          <w:color w:val="000000"/>
          <w:lang w:val="en-US"/>
        </w:rPr>
        <w:t>Activități</w:t>
      </w:r>
      <w:proofErr w:type="spellEnd"/>
      <w:r w:rsidRPr="00E71140">
        <w:rPr>
          <w:rFonts w:ascii="Trebuchet MS" w:hAnsi="Trebuchet MS" w:cs="Source Sans Pro"/>
          <w:bCs/>
          <w:color w:val="000000"/>
          <w:lang w:val="en-US"/>
        </w:rPr>
        <w:t xml:space="preserve"> de </w:t>
      </w:r>
      <w:proofErr w:type="spellStart"/>
      <w:r w:rsidRPr="00E71140">
        <w:rPr>
          <w:rFonts w:ascii="Trebuchet MS" w:hAnsi="Trebuchet MS" w:cs="Source Sans Pro"/>
          <w:bCs/>
          <w:color w:val="000000"/>
          <w:lang w:val="en-US"/>
        </w:rPr>
        <w:t>educație</w:t>
      </w:r>
      <w:proofErr w:type="spellEnd"/>
      <w:r w:rsidRPr="00E71140">
        <w:rPr>
          <w:rFonts w:ascii="Trebuchet MS" w:hAnsi="Trebuchet MS" w:cs="Source Sans Pro"/>
          <w:bCs/>
          <w:color w:val="000000"/>
          <w:lang w:val="en-US"/>
        </w:rPr>
        <w:t xml:space="preserve"> </w:t>
      </w:r>
      <w:proofErr w:type="spellStart"/>
      <w:r w:rsidRPr="00E71140">
        <w:rPr>
          <w:rFonts w:ascii="Trebuchet MS" w:hAnsi="Trebuchet MS" w:cs="Source Sans Pro"/>
          <w:bCs/>
          <w:color w:val="000000"/>
          <w:lang w:val="en-US"/>
        </w:rPr>
        <w:t>ecologică</w:t>
      </w:r>
      <w:proofErr w:type="spellEnd"/>
      <w:r w:rsidRPr="00E71140">
        <w:rPr>
          <w:rFonts w:ascii="Trebuchet MS" w:hAnsi="Trebuchet MS" w:cs="Source Sans Pro"/>
          <w:bCs/>
          <w:color w:val="000000"/>
          <w:lang w:val="en-US"/>
        </w:rPr>
        <w:t xml:space="preserve"> </w:t>
      </w:r>
      <w:proofErr w:type="spellStart"/>
      <w:r w:rsidRPr="00E71140">
        <w:rPr>
          <w:rFonts w:ascii="Trebuchet MS" w:hAnsi="Trebuchet MS" w:cs="Source Sans Pro"/>
          <w:bCs/>
          <w:color w:val="000000"/>
          <w:lang w:val="en-US"/>
        </w:rPr>
        <w:t>pentru</w:t>
      </w:r>
      <w:proofErr w:type="spellEnd"/>
      <w:r w:rsidRPr="00E71140">
        <w:rPr>
          <w:rFonts w:ascii="Trebuchet MS" w:hAnsi="Trebuchet MS" w:cs="Source Sans Pro"/>
          <w:bCs/>
          <w:color w:val="000000"/>
          <w:lang w:val="en-US"/>
        </w:rPr>
        <w:t xml:space="preserve"> </w:t>
      </w:r>
      <w:proofErr w:type="spellStart"/>
      <w:r w:rsidRPr="00E71140">
        <w:rPr>
          <w:rFonts w:ascii="Trebuchet MS" w:hAnsi="Trebuchet MS" w:cs="Source Sans Pro"/>
          <w:bCs/>
          <w:color w:val="000000"/>
          <w:lang w:val="en-US"/>
        </w:rPr>
        <w:t>tineri</w:t>
      </w:r>
      <w:proofErr w:type="spellEnd"/>
      <w:r w:rsidRPr="00E71140">
        <w:rPr>
          <w:rFonts w:ascii="Trebuchet MS" w:hAnsi="Trebuchet MS" w:cs="Source Sans Pro"/>
          <w:bCs/>
          <w:color w:val="000000"/>
          <w:lang w:val="en-US"/>
        </w:rPr>
        <w:t xml:space="preserve"> </w:t>
      </w:r>
      <w:proofErr w:type="spellStart"/>
      <w:r w:rsidRPr="00E71140">
        <w:rPr>
          <w:rFonts w:ascii="Trebuchet MS" w:hAnsi="Trebuchet MS" w:cs="Source Sans Pro"/>
          <w:bCs/>
          <w:color w:val="000000"/>
          <w:lang w:val="en-US"/>
        </w:rPr>
        <w:t>și</w:t>
      </w:r>
      <w:proofErr w:type="spellEnd"/>
      <w:r w:rsidRPr="00E71140">
        <w:rPr>
          <w:rFonts w:ascii="Trebuchet MS" w:hAnsi="Trebuchet MS" w:cs="Source Sans Pro"/>
          <w:bCs/>
          <w:color w:val="000000"/>
          <w:lang w:val="en-US"/>
        </w:rPr>
        <w:t xml:space="preserve"> </w:t>
      </w:r>
      <w:proofErr w:type="spellStart"/>
      <w:r w:rsidRPr="00E71140">
        <w:rPr>
          <w:rFonts w:ascii="Trebuchet MS" w:hAnsi="Trebuchet MS" w:cs="Source Sans Pro"/>
          <w:bCs/>
          <w:color w:val="000000"/>
          <w:lang w:val="en-US"/>
        </w:rPr>
        <w:t>copii</w:t>
      </w:r>
      <w:proofErr w:type="spellEnd"/>
      <w:r w:rsidRPr="00E71140">
        <w:rPr>
          <w:rFonts w:ascii="Trebuchet MS" w:hAnsi="Trebuchet MS" w:cs="Source Sans Pro"/>
          <w:bCs/>
          <w:color w:val="000000"/>
          <w:lang w:val="en-US"/>
        </w:rPr>
        <w:t xml:space="preserve"> </w:t>
      </w:r>
    </w:p>
    <w:p w14:paraId="1E495343" w14:textId="77777777" w:rsidR="00D44596" w:rsidRPr="00D44596" w:rsidRDefault="00A96313" w:rsidP="00BE543A">
      <w:pPr>
        <w:numPr>
          <w:ilvl w:val="0"/>
          <w:numId w:val="49"/>
        </w:numPr>
        <w:autoSpaceDE w:val="0"/>
        <w:autoSpaceDN w:val="0"/>
        <w:adjustRightInd w:val="0"/>
        <w:spacing w:after="0" w:line="240" w:lineRule="auto"/>
        <w:ind w:left="1260"/>
        <w:jc w:val="both"/>
        <w:rPr>
          <w:rFonts w:ascii="Trebuchet MS" w:hAnsi="Trebuchet MS" w:cs="Source Sans Pro"/>
          <w:color w:val="000000"/>
          <w:lang w:val="en-US"/>
        </w:rPr>
      </w:pPr>
      <w:proofErr w:type="spellStart"/>
      <w:r w:rsidRPr="00A96313">
        <w:rPr>
          <w:rFonts w:ascii="Trebuchet MS" w:hAnsi="Trebuchet MS" w:cs="Source Sans Pro"/>
          <w:bCs/>
          <w:color w:val="000000"/>
          <w:lang w:val="en-US"/>
        </w:rPr>
        <w:t>Curățirea</w:t>
      </w:r>
      <w:proofErr w:type="spellEnd"/>
      <w:r w:rsidRPr="00A96313">
        <w:rPr>
          <w:rFonts w:ascii="Trebuchet MS" w:hAnsi="Trebuchet MS" w:cs="Source Sans Pro"/>
          <w:bCs/>
          <w:color w:val="000000"/>
          <w:lang w:val="en-US"/>
        </w:rPr>
        <w:t xml:space="preserve"> </w:t>
      </w:r>
      <w:proofErr w:type="spellStart"/>
      <w:r w:rsidRPr="00A96313">
        <w:rPr>
          <w:rFonts w:ascii="Trebuchet MS" w:hAnsi="Trebuchet MS" w:cs="Source Sans Pro"/>
          <w:bCs/>
          <w:color w:val="000000"/>
          <w:lang w:val="en-US"/>
        </w:rPr>
        <w:t>și</w:t>
      </w:r>
      <w:proofErr w:type="spellEnd"/>
      <w:r w:rsidRPr="00A96313">
        <w:rPr>
          <w:rFonts w:ascii="Trebuchet MS" w:hAnsi="Trebuchet MS" w:cs="Source Sans Pro"/>
          <w:bCs/>
          <w:color w:val="000000"/>
          <w:lang w:val="en-US"/>
        </w:rPr>
        <w:t xml:space="preserve"> </w:t>
      </w:r>
      <w:proofErr w:type="spellStart"/>
      <w:r w:rsidRPr="00A96313">
        <w:rPr>
          <w:rFonts w:ascii="Trebuchet MS" w:hAnsi="Trebuchet MS" w:cs="Source Sans Pro"/>
          <w:bCs/>
          <w:color w:val="000000"/>
          <w:lang w:val="en-US"/>
        </w:rPr>
        <w:t>menținerea</w:t>
      </w:r>
      <w:proofErr w:type="spellEnd"/>
      <w:r w:rsidRPr="00A96313">
        <w:rPr>
          <w:rFonts w:ascii="Trebuchet MS" w:hAnsi="Trebuchet MS" w:cs="Source Sans Pro"/>
          <w:bCs/>
          <w:color w:val="000000"/>
          <w:lang w:val="en-US"/>
        </w:rPr>
        <w:t xml:space="preserve"> </w:t>
      </w:r>
      <w:proofErr w:type="spellStart"/>
      <w:r w:rsidRPr="00A96313">
        <w:rPr>
          <w:rFonts w:ascii="Trebuchet MS" w:hAnsi="Trebuchet MS" w:cs="Source Sans Pro"/>
          <w:bCs/>
          <w:color w:val="000000"/>
          <w:lang w:val="en-US"/>
        </w:rPr>
        <w:t>în</w:t>
      </w:r>
      <w:proofErr w:type="spellEnd"/>
      <w:r w:rsidRPr="00A96313">
        <w:rPr>
          <w:rFonts w:ascii="Trebuchet MS" w:hAnsi="Trebuchet MS" w:cs="Source Sans Pro"/>
          <w:bCs/>
          <w:color w:val="000000"/>
          <w:lang w:val="en-US"/>
        </w:rPr>
        <w:t xml:space="preserve"> </w:t>
      </w:r>
      <w:proofErr w:type="spellStart"/>
      <w:r w:rsidRPr="00A96313">
        <w:rPr>
          <w:rFonts w:ascii="Trebuchet MS" w:hAnsi="Trebuchet MS" w:cs="Source Sans Pro"/>
          <w:bCs/>
          <w:color w:val="000000"/>
          <w:lang w:val="en-US"/>
        </w:rPr>
        <w:t>curățenie</w:t>
      </w:r>
      <w:proofErr w:type="spellEnd"/>
      <w:r w:rsidRPr="00A96313">
        <w:rPr>
          <w:rFonts w:ascii="Trebuchet MS" w:hAnsi="Trebuchet MS" w:cs="Source Sans Pro"/>
          <w:bCs/>
          <w:color w:val="000000"/>
          <w:lang w:val="en-US"/>
        </w:rPr>
        <w:t xml:space="preserve"> a </w:t>
      </w:r>
      <w:proofErr w:type="spellStart"/>
      <w:r w:rsidRPr="00A96313">
        <w:rPr>
          <w:rFonts w:ascii="Trebuchet MS" w:hAnsi="Trebuchet MS" w:cs="Source Sans Pro"/>
          <w:bCs/>
          <w:color w:val="000000"/>
          <w:lang w:val="en-US"/>
        </w:rPr>
        <w:t>șanțurilor</w:t>
      </w:r>
      <w:proofErr w:type="spellEnd"/>
      <w:r w:rsidRPr="00A96313">
        <w:rPr>
          <w:rFonts w:ascii="Trebuchet MS" w:hAnsi="Trebuchet MS" w:cs="Source Sans Pro"/>
          <w:bCs/>
          <w:color w:val="000000"/>
          <w:lang w:val="en-US"/>
        </w:rPr>
        <w:t xml:space="preserve">, </w:t>
      </w:r>
      <w:proofErr w:type="spellStart"/>
      <w:r w:rsidRPr="00A96313">
        <w:rPr>
          <w:rFonts w:ascii="Trebuchet MS" w:hAnsi="Trebuchet MS" w:cs="Source Sans Pro"/>
          <w:bCs/>
          <w:color w:val="000000"/>
          <w:lang w:val="en-US"/>
        </w:rPr>
        <w:t>albiilor</w:t>
      </w:r>
      <w:proofErr w:type="spellEnd"/>
      <w:r w:rsidRPr="00A96313">
        <w:rPr>
          <w:rFonts w:ascii="Trebuchet MS" w:hAnsi="Trebuchet MS" w:cs="Source Sans Pro"/>
          <w:bCs/>
          <w:color w:val="000000"/>
          <w:lang w:val="en-US"/>
        </w:rPr>
        <w:t xml:space="preserve"> </w:t>
      </w:r>
      <w:proofErr w:type="spellStart"/>
      <w:r w:rsidRPr="00A96313">
        <w:rPr>
          <w:rFonts w:ascii="Trebuchet MS" w:hAnsi="Trebuchet MS" w:cs="Source Sans Pro"/>
          <w:bCs/>
          <w:color w:val="000000"/>
          <w:lang w:val="en-US"/>
        </w:rPr>
        <w:t>pâraielor</w:t>
      </w:r>
      <w:proofErr w:type="spellEnd"/>
      <w:r w:rsidRPr="00A96313">
        <w:rPr>
          <w:rFonts w:ascii="Trebuchet MS" w:hAnsi="Trebuchet MS" w:cs="Source Sans Pro"/>
          <w:bCs/>
          <w:color w:val="000000"/>
          <w:lang w:val="en-US"/>
        </w:rPr>
        <w:t xml:space="preserve">, </w:t>
      </w:r>
      <w:proofErr w:type="spellStart"/>
      <w:r w:rsidRPr="00A96313">
        <w:rPr>
          <w:rFonts w:ascii="Trebuchet MS" w:hAnsi="Trebuchet MS" w:cs="Source Sans Pro"/>
          <w:bCs/>
          <w:color w:val="000000"/>
          <w:lang w:val="en-US"/>
        </w:rPr>
        <w:t>spațiilor</w:t>
      </w:r>
      <w:proofErr w:type="spellEnd"/>
      <w:r w:rsidRPr="00A96313">
        <w:rPr>
          <w:rFonts w:ascii="Trebuchet MS" w:hAnsi="Trebuchet MS" w:cs="Source Sans Pro"/>
          <w:bCs/>
          <w:color w:val="000000"/>
          <w:lang w:val="en-US"/>
        </w:rPr>
        <w:t xml:space="preserve"> </w:t>
      </w:r>
      <w:proofErr w:type="spellStart"/>
      <w:r w:rsidRPr="00A96313">
        <w:rPr>
          <w:rFonts w:ascii="Trebuchet MS" w:hAnsi="Trebuchet MS" w:cs="Source Sans Pro"/>
          <w:bCs/>
          <w:color w:val="000000"/>
          <w:lang w:val="en-US"/>
        </w:rPr>
        <w:t>publice</w:t>
      </w:r>
      <w:proofErr w:type="spellEnd"/>
      <w:r w:rsidRPr="00A96313">
        <w:rPr>
          <w:rFonts w:ascii="Trebuchet MS" w:hAnsi="Trebuchet MS" w:cs="Source Sans Pro"/>
          <w:bCs/>
          <w:color w:val="000000"/>
          <w:lang w:val="en-US"/>
        </w:rPr>
        <w:t xml:space="preserve"> </w:t>
      </w:r>
    </w:p>
    <w:p w14:paraId="7D110310" w14:textId="60A71B99" w:rsidR="00A96313" w:rsidRDefault="00D44596" w:rsidP="00D44596">
      <w:pPr>
        <w:autoSpaceDE w:val="0"/>
        <w:autoSpaceDN w:val="0"/>
        <w:adjustRightInd w:val="0"/>
        <w:spacing w:after="0" w:line="240" w:lineRule="auto"/>
        <w:ind w:left="1260"/>
        <w:jc w:val="both"/>
        <w:rPr>
          <w:rFonts w:ascii="Trebuchet MS" w:hAnsi="Trebuchet MS" w:cs="Source Sans Pro"/>
          <w:bCs/>
          <w:color w:val="000000"/>
          <w:lang w:val="en-US"/>
        </w:rPr>
      </w:pPr>
      <w:r>
        <w:rPr>
          <w:rFonts w:ascii="Trebuchet MS" w:hAnsi="Trebuchet MS" w:cs="Source Sans Pro"/>
          <w:bCs/>
          <w:color w:val="000000"/>
          <w:lang w:val="en-US"/>
        </w:rPr>
        <w:t xml:space="preserve">  </w:t>
      </w:r>
      <w:proofErr w:type="spellStart"/>
      <w:r w:rsidR="00A96313" w:rsidRPr="00A96313">
        <w:rPr>
          <w:rFonts w:ascii="Trebuchet MS" w:hAnsi="Trebuchet MS" w:cs="Source Sans Pro"/>
          <w:bCs/>
          <w:color w:val="000000"/>
          <w:lang w:val="en-US"/>
        </w:rPr>
        <w:t>și</w:t>
      </w:r>
      <w:proofErr w:type="spellEnd"/>
      <w:r w:rsidR="00A96313" w:rsidRPr="00A96313">
        <w:rPr>
          <w:rFonts w:ascii="Trebuchet MS" w:hAnsi="Trebuchet MS" w:cs="Source Sans Pro"/>
          <w:bCs/>
          <w:color w:val="000000"/>
          <w:lang w:val="en-US"/>
        </w:rPr>
        <w:t xml:space="preserve"> </w:t>
      </w:r>
      <w:proofErr w:type="spellStart"/>
      <w:r w:rsidR="00A96313" w:rsidRPr="00A96313">
        <w:rPr>
          <w:rFonts w:ascii="Trebuchet MS" w:hAnsi="Trebuchet MS" w:cs="Source Sans Pro"/>
          <w:bCs/>
          <w:color w:val="000000"/>
          <w:lang w:val="en-US"/>
        </w:rPr>
        <w:t>ariilor</w:t>
      </w:r>
      <w:proofErr w:type="spellEnd"/>
      <w:r w:rsidR="00A96313" w:rsidRPr="00A96313">
        <w:rPr>
          <w:rFonts w:ascii="Trebuchet MS" w:hAnsi="Trebuchet MS" w:cs="Source Sans Pro"/>
          <w:bCs/>
          <w:color w:val="000000"/>
          <w:lang w:val="en-US"/>
        </w:rPr>
        <w:t xml:space="preserve"> </w:t>
      </w:r>
      <w:proofErr w:type="spellStart"/>
      <w:r w:rsidR="00A96313" w:rsidRPr="00A96313">
        <w:rPr>
          <w:rFonts w:ascii="Trebuchet MS" w:hAnsi="Trebuchet MS" w:cs="Source Sans Pro"/>
          <w:bCs/>
          <w:color w:val="000000"/>
          <w:lang w:val="en-US"/>
        </w:rPr>
        <w:t>protejate</w:t>
      </w:r>
      <w:proofErr w:type="spellEnd"/>
      <w:r w:rsidR="00A96313" w:rsidRPr="00A96313">
        <w:rPr>
          <w:rFonts w:ascii="Trebuchet MS" w:hAnsi="Trebuchet MS" w:cs="Source Sans Pro"/>
          <w:bCs/>
          <w:color w:val="000000"/>
          <w:lang w:val="en-US"/>
        </w:rPr>
        <w:t xml:space="preserve"> </w:t>
      </w:r>
    </w:p>
    <w:p w14:paraId="7A78C3E7" w14:textId="789FA8B0" w:rsidR="001D6056" w:rsidRPr="001241EA" w:rsidRDefault="008129A4" w:rsidP="001D6056">
      <w:pPr>
        <w:pStyle w:val="ListParagraph"/>
        <w:numPr>
          <w:ilvl w:val="0"/>
          <w:numId w:val="47"/>
        </w:numPr>
        <w:autoSpaceDE w:val="0"/>
        <w:autoSpaceDN w:val="0"/>
        <w:adjustRightInd w:val="0"/>
        <w:spacing w:after="0" w:line="240" w:lineRule="auto"/>
        <w:ind w:left="990" w:firstLine="270"/>
        <w:jc w:val="both"/>
        <w:rPr>
          <w:rFonts w:ascii="Trebuchet MS" w:hAnsi="Trebuchet MS" w:cs="Source Sans Pro"/>
          <w:color w:val="000000"/>
          <w:lang w:val="en-US"/>
        </w:rPr>
      </w:pPr>
      <w:proofErr w:type="spellStart"/>
      <w:r w:rsidRPr="00247190">
        <w:rPr>
          <w:rFonts w:ascii="Trebuchet MS" w:hAnsi="Trebuchet MS" w:cs="Source Sans Pro"/>
          <w:bCs/>
          <w:color w:val="000000"/>
          <w:lang w:val="en-US"/>
        </w:rPr>
        <w:t>Întreținerea</w:t>
      </w:r>
      <w:proofErr w:type="spellEnd"/>
      <w:r w:rsidRPr="00247190">
        <w:rPr>
          <w:rFonts w:ascii="Trebuchet MS" w:hAnsi="Trebuchet MS" w:cs="Source Sans Pro"/>
          <w:bCs/>
          <w:color w:val="000000"/>
          <w:lang w:val="en-US"/>
        </w:rPr>
        <w:t xml:space="preserve"> </w:t>
      </w:r>
      <w:proofErr w:type="spellStart"/>
      <w:r w:rsidRPr="00247190">
        <w:rPr>
          <w:rFonts w:ascii="Trebuchet MS" w:hAnsi="Trebuchet MS" w:cs="Source Sans Pro"/>
          <w:bCs/>
          <w:color w:val="000000"/>
          <w:lang w:val="en-US"/>
        </w:rPr>
        <w:t>și</w:t>
      </w:r>
      <w:proofErr w:type="spellEnd"/>
      <w:r w:rsidRPr="00247190">
        <w:rPr>
          <w:rFonts w:ascii="Trebuchet MS" w:hAnsi="Trebuchet MS" w:cs="Source Sans Pro"/>
          <w:bCs/>
          <w:color w:val="000000"/>
          <w:lang w:val="en-US"/>
        </w:rPr>
        <w:t xml:space="preserve"> </w:t>
      </w:r>
      <w:proofErr w:type="spellStart"/>
      <w:r w:rsidRPr="00247190">
        <w:rPr>
          <w:rFonts w:ascii="Trebuchet MS" w:hAnsi="Trebuchet MS" w:cs="Source Sans Pro"/>
          <w:bCs/>
          <w:color w:val="000000"/>
          <w:lang w:val="en-US"/>
        </w:rPr>
        <w:t>valorifica</w:t>
      </w:r>
      <w:r w:rsidR="00247190" w:rsidRPr="00247190">
        <w:rPr>
          <w:rFonts w:ascii="Trebuchet MS" w:hAnsi="Trebuchet MS" w:cs="Source Sans Pro"/>
          <w:bCs/>
          <w:color w:val="000000"/>
          <w:lang w:val="en-US"/>
        </w:rPr>
        <w:t>rea</w:t>
      </w:r>
      <w:proofErr w:type="spellEnd"/>
      <w:r w:rsidR="00247190" w:rsidRPr="00247190">
        <w:rPr>
          <w:rFonts w:ascii="Trebuchet MS" w:hAnsi="Trebuchet MS" w:cs="Source Sans Pro"/>
          <w:bCs/>
          <w:color w:val="000000"/>
          <w:lang w:val="en-US"/>
        </w:rPr>
        <w:t xml:space="preserve"> </w:t>
      </w:r>
      <w:proofErr w:type="spellStart"/>
      <w:r w:rsidR="00247190" w:rsidRPr="00247190">
        <w:rPr>
          <w:rFonts w:ascii="Trebuchet MS" w:hAnsi="Trebuchet MS" w:cs="Source Sans Pro"/>
          <w:bCs/>
          <w:color w:val="000000"/>
          <w:lang w:val="en-US"/>
        </w:rPr>
        <w:t>ariilor</w:t>
      </w:r>
      <w:proofErr w:type="spellEnd"/>
      <w:r w:rsidR="00247190" w:rsidRPr="00247190">
        <w:rPr>
          <w:rFonts w:ascii="Trebuchet MS" w:hAnsi="Trebuchet MS" w:cs="Source Sans Pro"/>
          <w:bCs/>
          <w:color w:val="000000"/>
          <w:lang w:val="en-US"/>
        </w:rPr>
        <w:t xml:space="preserve"> </w:t>
      </w:r>
      <w:proofErr w:type="spellStart"/>
      <w:r w:rsidR="00247190" w:rsidRPr="00247190">
        <w:rPr>
          <w:rFonts w:ascii="Trebuchet MS" w:hAnsi="Trebuchet MS" w:cs="Source Sans Pro"/>
          <w:bCs/>
          <w:color w:val="000000"/>
          <w:lang w:val="en-US"/>
        </w:rPr>
        <w:t>naturale</w:t>
      </w:r>
      <w:proofErr w:type="spellEnd"/>
      <w:r w:rsidR="00247190" w:rsidRPr="00247190">
        <w:rPr>
          <w:rFonts w:ascii="Trebuchet MS" w:hAnsi="Trebuchet MS" w:cs="Source Sans Pro"/>
          <w:bCs/>
          <w:color w:val="000000"/>
          <w:lang w:val="en-US"/>
        </w:rPr>
        <w:t xml:space="preserve"> </w:t>
      </w:r>
      <w:proofErr w:type="spellStart"/>
      <w:r w:rsidR="00247190" w:rsidRPr="00247190">
        <w:rPr>
          <w:rFonts w:ascii="Trebuchet MS" w:hAnsi="Trebuchet MS" w:cs="Source Sans Pro"/>
          <w:bCs/>
          <w:color w:val="000000"/>
          <w:lang w:val="en-US"/>
        </w:rPr>
        <w:t>protejate</w:t>
      </w:r>
      <w:proofErr w:type="spellEnd"/>
    </w:p>
    <w:p w14:paraId="0600696F" w14:textId="77777777" w:rsidR="001D6056" w:rsidRPr="001D6056" w:rsidRDefault="001D6056" w:rsidP="00BE543A">
      <w:pPr>
        <w:numPr>
          <w:ilvl w:val="0"/>
          <w:numId w:val="51"/>
        </w:numPr>
        <w:autoSpaceDE w:val="0"/>
        <w:autoSpaceDN w:val="0"/>
        <w:adjustRightInd w:val="0"/>
        <w:spacing w:after="0" w:line="240" w:lineRule="auto"/>
        <w:jc w:val="both"/>
        <w:rPr>
          <w:rFonts w:ascii="Source Sans Pro" w:hAnsi="Source Sans Pro" w:cs="Source Sans Pro"/>
          <w:color w:val="000000"/>
          <w:lang w:val="en-US"/>
        </w:rPr>
      </w:pPr>
      <w:proofErr w:type="spellStart"/>
      <w:r w:rsidRPr="001D6056">
        <w:rPr>
          <w:rFonts w:ascii="Trebuchet MS" w:hAnsi="Trebuchet MS" w:cs="Source Sans Pro"/>
          <w:b/>
          <w:bCs/>
          <w:color w:val="000000"/>
          <w:lang w:val="en-US"/>
        </w:rPr>
        <w:t>Vlăhița</w:t>
      </w:r>
      <w:proofErr w:type="spellEnd"/>
      <w:r w:rsidRPr="001D6056">
        <w:rPr>
          <w:rFonts w:ascii="Trebuchet MS" w:hAnsi="Trebuchet MS" w:cs="Source Sans Pro"/>
          <w:b/>
          <w:bCs/>
          <w:color w:val="000000"/>
          <w:lang w:val="en-US"/>
        </w:rPr>
        <w:t xml:space="preserve"> Verde: </w:t>
      </w:r>
      <w:proofErr w:type="spellStart"/>
      <w:r w:rsidRPr="001D6056">
        <w:rPr>
          <w:rFonts w:ascii="Trebuchet MS" w:hAnsi="Trebuchet MS" w:cs="Source Sans Pro"/>
          <w:color w:val="000000"/>
          <w:lang w:val="en-US"/>
        </w:rPr>
        <w:t>Pentru</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schimbarea</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aprecierii</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pe</w:t>
      </w:r>
      <w:proofErr w:type="spellEnd"/>
      <w:r w:rsidRPr="001D6056">
        <w:rPr>
          <w:rFonts w:ascii="Trebuchet MS" w:hAnsi="Trebuchet MS" w:cs="Source Sans Pro"/>
          <w:color w:val="000000"/>
          <w:lang w:val="en-US"/>
        </w:rPr>
        <w:t xml:space="preserve"> plan regional </w:t>
      </w:r>
      <w:proofErr w:type="spellStart"/>
      <w:r w:rsidRPr="001D6056">
        <w:rPr>
          <w:rFonts w:ascii="Trebuchet MS" w:hAnsi="Trebuchet MS" w:cs="Source Sans Pro"/>
          <w:color w:val="000000"/>
          <w:lang w:val="en-US"/>
        </w:rPr>
        <w:t>și</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național</w:t>
      </w:r>
      <w:proofErr w:type="spellEnd"/>
      <w:r w:rsidRPr="001D6056">
        <w:rPr>
          <w:rFonts w:ascii="Trebuchet MS" w:hAnsi="Trebuchet MS" w:cs="Source Sans Pro"/>
          <w:color w:val="000000"/>
          <w:lang w:val="en-US"/>
        </w:rPr>
        <w:t xml:space="preserve"> a </w:t>
      </w:r>
      <w:proofErr w:type="spellStart"/>
      <w:r w:rsidRPr="001D6056">
        <w:rPr>
          <w:rFonts w:ascii="Trebuchet MS" w:hAnsi="Trebuchet MS" w:cs="Source Sans Pro"/>
          <w:color w:val="000000"/>
          <w:lang w:val="en-US"/>
        </w:rPr>
        <w:t>orașului</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și</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prin</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valorificarea</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resurselor</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naturale</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existente</w:t>
      </w:r>
      <w:proofErr w:type="spellEnd"/>
      <w:r w:rsidRPr="001D6056">
        <w:rPr>
          <w:rFonts w:ascii="Trebuchet MS" w:hAnsi="Trebuchet MS" w:cs="Source Sans Pro"/>
          <w:color w:val="000000"/>
          <w:lang w:val="en-US"/>
        </w:rPr>
        <w:t xml:space="preserve"> se </w:t>
      </w:r>
      <w:proofErr w:type="spellStart"/>
      <w:r w:rsidRPr="001D6056">
        <w:rPr>
          <w:rFonts w:ascii="Trebuchet MS" w:hAnsi="Trebuchet MS" w:cs="Source Sans Pro"/>
          <w:color w:val="000000"/>
          <w:lang w:val="en-US"/>
        </w:rPr>
        <w:t>poate</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atinge</w:t>
      </w:r>
      <w:proofErr w:type="spellEnd"/>
      <w:r w:rsidRPr="001D6056">
        <w:rPr>
          <w:rFonts w:ascii="Trebuchet MS" w:hAnsi="Trebuchet MS" w:cs="Source Sans Pro"/>
          <w:color w:val="000000"/>
          <w:lang w:val="en-US"/>
        </w:rPr>
        <w:t xml:space="preserve"> </w:t>
      </w:r>
      <w:proofErr w:type="gramStart"/>
      <w:r w:rsidRPr="001D6056">
        <w:rPr>
          <w:rFonts w:ascii="Trebuchet MS" w:hAnsi="Trebuchet MS" w:cs="Source Sans Pro"/>
          <w:color w:val="000000"/>
          <w:lang w:val="en-US"/>
        </w:rPr>
        <w:t>un</w:t>
      </w:r>
      <w:proofErr w:type="gram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statut</w:t>
      </w:r>
      <w:proofErr w:type="spellEnd"/>
      <w:r w:rsidRPr="001D6056">
        <w:rPr>
          <w:rFonts w:ascii="Trebuchet MS" w:hAnsi="Trebuchet MS" w:cs="Source Sans Pro"/>
          <w:color w:val="000000"/>
          <w:lang w:val="en-US"/>
        </w:rPr>
        <w:t xml:space="preserve"> de </w:t>
      </w:r>
      <w:proofErr w:type="spellStart"/>
      <w:r w:rsidRPr="001D6056">
        <w:rPr>
          <w:rFonts w:ascii="Trebuchet MS" w:hAnsi="Trebuchet MS" w:cs="Source Sans Pro"/>
          <w:color w:val="000000"/>
          <w:lang w:val="en-US"/>
        </w:rPr>
        <w:t>localitate</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verde</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naturală</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și</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sănătoasă</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mulțumită</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apelor</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pădurilor</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ariilor</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naturale</w:t>
      </w:r>
      <w:proofErr w:type="spellEnd"/>
      <w:r w:rsidRPr="001D6056">
        <w:rPr>
          <w:rFonts w:ascii="Trebuchet MS" w:hAnsi="Trebuchet MS" w:cs="Source Sans Pro"/>
          <w:color w:val="000000"/>
          <w:lang w:val="en-US"/>
        </w:rPr>
        <w:t xml:space="preserve"> </w:t>
      </w:r>
      <w:proofErr w:type="spellStart"/>
      <w:r w:rsidRPr="001D6056">
        <w:rPr>
          <w:rFonts w:ascii="Trebuchet MS" w:hAnsi="Trebuchet MS" w:cs="Source Sans Pro"/>
          <w:color w:val="000000"/>
          <w:lang w:val="en-US"/>
        </w:rPr>
        <w:t>protejate</w:t>
      </w:r>
      <w:proofErr w:type="spellEnd"/>
      <w:r w:rsidRPr="001D6056">
        <w:rPr>
          <w:rFonts w:ascii="Trebuchet MS" w:hAnsi="Trebuchet MS" w:cs="Source Sans Pro"/>
          <w:color w:val="000000"/>
          <w:lang w:val="en-US"/>
        </w:rPr>
        <w:t xml:space="preserve"> din </w:t>
      </w:r>
      <w:proofErr w:type="spellStart"/>
      <w:r w:rsidRPr="001D6056">
        <w:rPr>
          <w:rFonts w:ascii="Trebuchet MS" w:hAnsi="Trebuchet MS" w:cs="Source Sans Pro"/>
          <w:color w:val="000000"/>
          <w:lang w:val="en-US"/>
        </w:rPr>
        <w:t>oraș</w:t>
      </w:r>
      <w:proofErr w:type="spellEnd"/>
      <w:r w:rsidRPr="001D6056">
        <w:rPr>
          <w:rFonts w:ascii="Source Sans Pro" w:hAnsi="Source Sans Pro" w:cs="Source Sans Pro"/>
          <w:color w:val="000000"/>
          <w:lang w:val="en-US"/>
        </w:rPr>
        <w:t xml:space="preserve">. </w:t>
      </w:r>
    </w:p>
    <w:p w14:paraId="3989C09E" w14:textId="5E3B8232" w:rsidR="00080147" w:rsidRPr="00453CC5" w:rsidRDefault="00080147" w:rsidP="00DE7B18">
      <w:pPr>
        <w:autoSpaceDE w:val="0"/>
        <w:autoSpaceDN w:val="0"/>
        <w:adjustRightInd w:val="0"/>
        <w:spacing w:after="0" w:line="240" w:lineRule="auto"/>
        <w:ind w:right="116"/>
        <w:jc w:val="both"/>
        <w:rPr>
          <w:rFonts w:ascii="Trebuchet MS" w:hAnsi="Trebuchet MS" w:cs="Cambria"/>
          <w:color w:val="FF0000"/>
          <w:lang w:val="en-US"/>
        </w:rPr>
      </w:pPr>
    </w:p>
    <w:p w14:paraId="74AF50AD" w14:textId="0813846F" w:rsidR="00080147" w:rsidRDefault="00080147" w:rsidP="00A40F4A">
      <w:pPr>
        <w:tabs>
          <w:tab w:val="left" w:pos="3150"/>
        </w:tabs>
        <w:autoSpaceDE w:val="0"/>
        <w:autoSpaceDN w:val="0"/>
        <w:adjustRightInd w:val="0"/>
        <w:jc w:val="both"/>
        <w:rPr>
          <w:rFonts w:ascii="Trebuchet MS" w:hAnsi="Trebuchet MS"/>
        </w:rPr>
      </w:pPr>
      <w:r w:rsidRPr="009A3C49">
        <w:rPr>
          <w:rFonts w:ascii="Trebuchet MS" w:hAnsi="Trebuchet MS"/>
          <w:i/>
        </w:rPr>
        <w:t xml:space="preserve">b) gradul în care planul influenţează alte planuri şi programe, inclusiv pe cele în care se integrează sau care derivă din ele; </w:t>
      </w:r>
      <w:r w:rsidRPr="009A3C49">
        <w:rPr>
          <w:rFonts w:ascii="Trebuchet MS" w:hAnsi="Trebuchet MS"/>
        </w:rPr>
        <w:t xml:space="preserve"> </w:t>
      </w:r>
    </w:p>
    <w:p w14:paraId="6FCC45D3" w14:textId="4307BBE4" w:rsidR="000C5B91" w:rsidRDefault="000C5B91" w:rsidP="00A40F4A">
      <w:pPr>
        <w:tabs>
          <w:tab w:val="left" w:pos="3150"/>
        </w:tabs>
        <w:autoSpaceDE w:val="0"/>
        <w:autoSpaceDN w:val="0"/>
        <w:adjustRightInd w:val="0"/>
        <w:jc w:val="both"/>
        <w:rPr>
          <w:rFonts w:ascii="Trebuchet MS" w:hAnsi="Trebuchet MS"/>
        </w:rPr>
      </w:pPr>
      <w:r>
        <w:rPr>
          <w:rFonts w:ascii="Trebuchet MS" w:hAnsi="Trebuchet MS"/>
        </w:rPr>
        <w:t xml:space="preserve">       Strategii relevante la nivel naț</w:t>
      </w:r>
      <w:r w:rsidR="00A47782">
        <w:rPr>
          <w:rFonts w:ascii="Trebuchet MS" w:hAnsi="Trebuchet MS"/>
        </w:rPr>
        <w:t>ional, regional și local:</w:t>
      </w:r>
    </w:p>
    <w:p w14:paraId="171C7C58" w14:textId="299255DA" w:rsidR="00534D01" w:rsidRPr="0053314D" w:rsidRDefault="00E96F0E" w:rsidP="00335CAE">
      <w:pPr>
        <w:pStyle w:val="DGszovegtorzs"/>
        <w:spacing w:after="0" w:line="240" w:lineRule="auto"/>
        <w:ind w:firstLine="706"/>
        <w:rPr>
          <w:rFonts w:ascii="Trebuchet MS" w:hAnsi="Trebuchet MS"/>
          <w:bCs/>
          <w:iCs/>
        </w:rPr>
      </w:pPr>
      <w:r w:rsidRPr="00122C06">
        <w:rPr>
          <w:rFonts w:ascii="Trebuchet MS" w:hAnsi="Trebuchet MS"/>
          <w:bCs/>
          <w:iCs/>
        </w:rPr>
        <w:t>-</w:t>
      </w:r>
      <w:r w:rsidR="00534D01" w:rsidRPr="0053314D">
        <w:rPr>
          <w:rFonts w:ascii="Trebuchet MS" w:hAnsi="Trebuchet MS"/>
          <w:bCs/>
          <w:iCs/>
        </w:rPr>
        <w:t>Strategia de dezvoltare teritorială a României (până la 2035)</w:t>
      </w:r>
    </w:p>
    <w:p w14:paraId="074A9601" w14:textId="0D09991B" w:rsidR="00086BD0" w:rsidRPr="0053314D" w:rsidRDefault="00086BD0" w:rsidP="00335CAE">
      <w:pPr>
        <w:pStyle w:val="DGszovegtorzs"/>
        <w:spacing w:after="0" w:line="240" w:lineRule="auto"/>
        <w:ind w:firstLine="706"/>
        <w:rPr>
          <w:rFonts w:ascii="Trebuchet MS" w:hAnsi="Trebuchet MS"/>
          <w:bCs/>
          <w:iCs/>
        </w:rPr>
      </w:pPr>
      <w:r w:rsidRPr="0053314D">
        <w:rPr>
          <w:rFonts w:ascii="Trebuchet MS" w:hAnsi="Trebuchet MS"/>
          <w:bCs/>
          <w:iCs/>
        </w:rPr>
        <w:t>-Strategia Națională pentru Dezvoltare Durabilă a României Orizonturi 2013-2020-2030</w:t>
      </w:r>
    </w:p>
    <w:p w14:paraId="3E54F9F8" w14:textId="03FE7F91" w:rsidR="003928C2" w:rsidRPr="0053314D" w:rsidRDefault="003928C2" w:rsidP="00335CAE">
      <w:pPr>
        <w:pStyle w:val="DGszovegtorzs"/>
        <w:spacing w:after="0" w:line="240" w:lineRule="auto"/>
        <w:ind w:firstLine="706"/>
        <w:rPr>
          <w:rFonts w:ascii="Trebuchet MS" w:hAnsi="Trebuchet MS"/>
          <w:b/>
          <w:bCs/>
          <w:i/>
          <w:iCs/>
          <w:u w:val="single"/>
        </w:rPr>
      </w:pPr>
      <w:r w:rsidRPr="0053314D">
        <w:rPr>
          <w:rFonts w:ascii="Trebuchet MS" w:hAnsi="Trebuchet MS"/>
          <w:bCs/>
          <w:iCs/>
        </w:rPr>
        <w:t>-Planul Național de Redresare și Reziliență</w:t>
      </w:r>
    </w:p>
    <w:p w14:paraId="0CFD313D" w14:textId="1C2DE5D2" w:rsidR="00F50582" w:rsidRPr="0053314D" w:rsidRDefault="00F50582" w:rsidP="00335CAE">
      <w:pPr>
        <w:pStyle w:val="DGszovegtorzs"/>
        <w:spacing w:after="0" w:line="240" w:lineRule="auto"/>
        <w:ind w:firstLine="706"/>
        <w:rPr>
          <w:rFonts w:ascii="Trebuchet MS" w:hAnsi="Trebuchet MS"/>
          <w:b/>
          <w:bCs/>
          <w:i/>
          <w:iCs/>
          <w:u w:val="single"/>
        </w:rPr>
      </w:pPr>
      <w:r w:rsidRPr="0053314D">
        <w:rPr>
          <w:rFonts w:ascii="Trebuchet MS" w:hAnsi="Trebuchet MS"/>
          <w:b/>
          <w:bCs/>
          <w:i/>
          <w:iCs/>
          <w:u w:val="single"/>
        </w:rPr>
        <w:t>-</w:t>
      </w:r>
      <w:r w:rsidRPr="0053314D">
        <w:rPr>
          <w:rFonts w:ascii="Trebuchet MS" w:hAnsi="Trebuchet MS"/>
          <w:bCs/>
          <w:iCs/>
        </w:rPr>
        <w:t>Politica Urbană a României 2021-2035</w:t>
      </w:r>
    </w:p>
    <w:p w14:paraId="44434FA4" w14:textId="33CB7567" w:rsidR="003928C2" w:rsidRPr="0053314D" w:rsidRDefault="00A17F18" w:rsidP="00335CAE">
      <w:pPr>
        <w:pStyle w:val="DGszovegtorzs"/>
        <w:spacing w:after="0" w:line="240" w:lineRule="auto"/>
        <w:ind w:firstLine="706"/>
        <w:rPr>
          <w:rFonts w:ascii="Trebuchet MS" w:hAnsi="Trebuchet MS"/>
          <w:bCs/>
          <w:iCs/>
        </w:rPr>
      </w:pPr>
      <w:r w:rsidRPr="0053314D">
        <w:rPr>
          <w:rFonts w:ascii="Trebuchet MS" w:hAnsi="Trebuchet MS"/>
          <w:lang w:eastAsia="hu-HU"/>
        </w:rPr>
        <w:t>-Strategia Națională privind Schimbările Climatice 2013-2020 (2023)</w:t>
      </w:r>
    </w:p>
    <w:p w14:paraId="556A5D16" w14:textId="2D2DCAEB" w:rsidR="00A17F18" w:rsidRPr="0053314D" w:rsidRDefault="001C0C6C" w:rsidP="00335CAE">
      <w:pPr>
        <w:autoSpaceDE w:val="0"/>
        <w:autoSpaceDN w:val="0"/>
        <w:adjustRightInd w:val="0"/>
        <w:spacing w:after="0" w:line="240" w:lineRule="auto"/>
        <w:ind w:firstLine="706"/>
        <w:rPr>
          <w:rFonts w:ascii="Trebuchet MS" w:hAnsi="Trebuchet MS" w:cs="Calibri"/>
          <w:lang w:eastAsia="hu-HU"/>
        </w:rPr>
      </w:pPr>
      <w:r w:rsidRPr="0053314D">
        <w:rPr>
          <w:rFonts w:ascii="Trebuchet MS" w:hAnsi="Trebuchet MS" w:cs="Calibri"/>
          <w:lang w:eastAsia="hu-HU"/>
        </w:rPr>
        <w:t>-</w:t>
      </w:r>
      <w:r w:rsidR="00A17F18" w:rsidRPr="0053314D">
        <w:rPr>
          <w:rFonts w:ascii="Trebuchet MS" w:hAnsi="Trebuchet MS" w:cs="Calibri"/>
          <w:lang w:eastAsia="hu-HU"/>
        </w:rPr>
        <w:t>Strategia Națională de Gestionare a Deșeurilor 2014-2020 (2023) și</w:t>
      </w:r>
    </w:p>
    <w:p w14:paraId="6DF4655C" w14:textId="797B533A" w:rsidR="00086BD0" w:rsidRPr="0053314D" w:rsidRDefault="00B505C1" w:rsidP="00B30309">
      <w:pPr>
        <w:pStyle w:val="DGszovegtorzs"/>
        <w:spacing w:after="0" w:line="240" w:lineRule="auto"/>
        <w:ind w:left="708" w:firstLine="0"/>
        <w:rPr>
          <w:rFonts w:ascii="Trebuchet MS" w:hAnsi="Trebuchet MS"/>
          <w:lang w:eastAsia="hu-HU"/>
        </w:rPr>
      </w:pPr>
      <w:r>
        <w:rPr>
          <w:rFonts w:ascii="Trebuchet MS" w:hAnsi="Trebuchet MS"/>
          <w:lang w:eastAsia="hu-HU"/>
        </w:rPr>
        <w:t xml:space="preserve"> </w:t>
      </w:r>
      <w:r w:rsidR="00A17F18" w:rsidRPr="0053314D">
        <w:rPr>
          <w:rFonts w:ascii="Trebuchet MS" w:hAnsi="Trebuchet MS"/>
          <w:lang w:eastAsia="hu-HU"/>
        </w:rPr>
        <w:t>Planul Național privind Managementul Deșeurilor</w:t>
      </w:r>
    </w:p>
    <w:p w14:paraId="46C308F7" w14:textId="47B2ED05" w:rsidR="00335CAE" w:rsidRPr="0053314D" w:rsidRDefault="00335CAE" w:rsidP="00335CAE">
      <w:pPr>
        <w:autoSpaceDE w:val="0"/>
        <w:autoSpaceDN w:val="0"/>
        <w:adjustRightInd w:val="0"/>
        <w:spacing w:after="0" w:line="240" w:lineRule="auto"/>
        <w:ind w:firstLine="706"/>
        <w:rPr>
          <w:rFonts w:ascii="Trebuchet MS" w:hAnsi="Trebuchet MS" w:cs="Calibri"/>
          <w:lang w:eastAsia="hu-HU"/>
        </w:rPr>
      </w:pPr>
      <w:r w:rsidRPr="0053314D">
        <w:rPr>
          <w:rFonts w:ascii="Trebuchet MS" w:hAnsi="Trebuchet MS"/>
          <w:lang w:eastAsia="hu-HU"/>
        </w:rPr>
        <w:t>-</w:t>
      </w:r>
      <w:r w:rsidRPr="0053314D">
        <w:rPr>
          <w:rFonts w:ascii="Trebuchet MS" w:hAnsi="Trebuchet MS" w:cs="Calibri"/>
          <w:lang w:eastAsia="hu-HU"/>
        </w:rPr>
        <w:t>Strategia Națională pentru Competitivitate 2014-2020 (2023)</w:t>
      </w:r>
    </w:p>
    <w:p w14:paraId="7ABBC1C6" w14:textId="34F0119C" w:rsidR="00335CAE" w:rsidRPr="0053314D" w:rsidRDefault="00335CAE" w:rsidP="00924B21">
      <w:pPr>
        <w:pStyle w:val="DGszovegtorzs"/>
        <w:spacing w:after="0" w:line="240" w:lineRule="auto"/>
        <w:ind w:firstLine="708"/>
        <w:rPr>
          <w:rFonts w:ascii="Trebuchet MS" w:hAnsi="Trebuchet MS"/>
          <w:lang w:eastAsia="hu-HU"/>
        </w:rPr>
      </w:pPr>
      <w:r w:rsidRPr="0053314D">
        <w:rPr>
          <w:rFonts w:ascii="Trebuchet MS" w:hAnsi="Trebuchet MS"/>
          <w:lang w:eastAsia="hu-HU"/>
        </w:rPr>
        <w:t>Strategia națională pentru export a României pentru perioada 2014-2020 (2023)</w:t>
      </w:r>
    </w:p>
    <w:p w14:paraId="15439F08" w14:textId="1D410E27" w:rsidR="00750070" w:rsidRPr="00396572" w:rsidRDefault="00055CFA" w:rsidP="00055CFA">
      <w:pPr>
        <w:autoSpaceDE w:val="0"/>
        <w:autoSpaceDN w:val="0"/>
        <w:adjustRightInd w:val="0"/>
        <w:spacing w:after="20" w:line="240" w:lineRule="auto"/>
        <w:ind w:firstLine="706"/>
        <w:jc w:val="both"/>
        <w:rPr>
          <w:rFonts w:ascii="Trebuchet MS" w:hAnsi="Trebuchet MS" w:cs="Calibri"/>
          <w:lang w:eastAsia="hu-HU"/>
        </w:rPr>
      </w:pPr>
      <w:r w:rsidRPr="00396572">
        <w:rPr>
          <w:rFonts w:ascii="Trebuchet MS" w:eastAsia="Calibri" w:hAnsi="Trebuchet MS" w:cs="Calibri"/>
          <w:lang w:eastAsia="hu-HU"/>
          <w14:ligatures w14:val="none"/>
        </w:rPr>
        <w:t>-</w:t>
      </w:r>
      <w:r w:rsidR="00750070" w:rsidRPr="00396572">
        <w:rPr>
          <w:rFonts w:ascii="Trebuchet MS" w:hAnsi="Trebuchet MS" w:cs="Calibri"/>
          <w:lang w:eastAsia="hu-HU"/>
        </w:rPr>
        <w:t>Master Planul pentru Dezvoltarea Turismului Național al României 2007-2026</w:t>
      </w:r>
    </w:p>
    <w:p w14:paraId="233701BB" w14:textId="44E138FC" w:rsidR="009756A8" w:rsidRDefault="006F7877" w:rsidP="009756A8">
      <w:pPr>
        <w:pStyle w:val="DGszovegtorzs"/>
        <w:spacing w:after="0" w:line="240" w:lineRule="auto"/>
        <w:ind w:firstLine="706"/>
        <w:rPr>
          <w:rFonts w:ascii="Trebuchet MS" w:hAnsi="Trebuchet MS"/>
          <w:lang w:eastAsia="hu-HU"/>
        </w:rPr>
      </w:pPr>
      <w:r>
        <w:rPr>
          <w:rFonts w:ascii="Trebuchet MS" w:hAnsi="Trebuchet MS"/>
          <w:lang w:eastAsia="hu-HU"/>
        </w:rPr>
        <w:t>-</w:t>
      </w:r>
      <w:r w:rsidR="00750070" w:rsidRPr="00396572">
        <w:rPr>
          <w:rFonts w:ascii="Trebuchet MS" w:hAnsi="Trebuchet MS"/>
          <w:lang w:eastAsia="hu-HU"/>
        </w:rPr>
        <w:t>Strategia Națională de Dezvoltare a Ecoturismului în România</w:t>
      </w:r>
    </w:p>
    <w:p w14:paraId="268C0689" w14:textId="0C5DAE54" w:rsidR="009756A8" w:rsidRDefault="009756A8" w:rsidP="009756A8">
      <w:pPr>
        <w:pStyle w:val="DGszovegtorzs"/>
        <w:spacing w:after="0" w:line="240" w:lineRule="auto"/>
        <w:ind w:firstLine="706"/>
        <w:rPr>
          <w:rFonts w:ascii="Trebuchet MS" w:hAnsi="Trebuchet MS"/>
        </w:rPr>
      </w:pPr>
      <w:r w:rsidRPr="009756A8">
        <w:t xml:space="preserve"> </w:t>
      </w:r>
      <w:r w:rsidRPr="009756A8">
        <w:rPr>
          <w:rFonts w:ascii="Trebuchet MS" w:hAnsi="Trebuchet MS"/>
        </w:rPr>
        <w:t>Plan de Mobilitate Urbană Durabilă</w:t>
      </w:r>
      <w:r>
        <w:rPr>
          <w:rFonts w:ascii="Trebuchet MS" w:hAnsi="Trebuchet MS"/>
        </w:rPr>
        <w:t xml:space="preserve"> a orașului Vlăhița 2021-2030</w:t>
      </w:r>
    </w:p>
    <w:p w14:paraId="4BAC7A5A" w14:textId="7B966A6B" w:rsidR="00C52D53" w:rsidRDefault="00C52D53" w:rsidP="00C52D53">
      <w:pPr>
        <w:pStyle w:val="Default"/>
        <w:ind w:left="720" w:hanging="90"/>
        <w:jc w:val="both"/>
        <w:rPr>
          <w:rFonts w:ascii="Trebuchet MS" w:eastAsiaTheme="minorHAnsi" w:hAnsi="Trebuchet MS" w:cs="Source Sans Pro"/>
          <w:sz w:val="22"/>
          <w:szCs w:val="22"/>
          <w14:ligatures w14:val="standardContextual"/>
        </w:rPr>
      </w:pPr>
      <w:r w:rsidRPr="00C52D53">
        <w:rPr>
          <w:rFonts w:ascii="Trebuchet MS" w:hAnsi="Trebuchet MS"/>
          <w:sz w:val="22"/>
          <w:szCs w:val="22"/>
        </w:rPr>
        <w:t xml:space="preserve">- </w:t>
      </w:r>
      <w:proofErr w:type="spellStart"/>
      <w:r w:rsidRPr="00C52D53">
        <w:rPr>
          <w:rFonts w:ascii="Trebuchet MS" w:eastAsiaTheme="minorHAnsi" w:hAnsi="Trebuchet MS" w:cs="Source Sans Pro"/>
          <w:sz w:val="22"/>
          <w:szCs w:val="22"/>
          <w14:ligatures w14:val="standardContextual"/>
        </w:rPr>
        <w:t>Strategia</w:t>
      </w:r>
      <w:proofErr w:type="spellEnd"/>
      <w:r w:rsidRPr="00C52D53">
        <w:rPr>
          <w:rFonts w:ascii="Trebuchet MS" w:eastAsiaTheme="minorHAnsi" w:hAnsi="Trebuchet MS" w:cs="Source Sans Pro"/>
          <w:sz w:val="22"/>
          <w:szCs w:val="22"/>
          <w14:ligatures w14:val="standardContextual"/>
        </w:rPr>
        <w:t xml:space="preserve"> </w:t>
      </w:r>
      <w:proofErr w:type="spellStart"/>
      <w:r w:rsidRPr="00C52D53">
        <w:rPr>
          <w:rFonts w:ascii="Trebuchet MS" w:eastAsiaTheme="minorHAnsi" w:hAnsi="Trebuchet MS" w:cs="Source Sans Pro"/>
          <w:sz w:val="22"/>
          <w:szCs w:val="22"/>
          <w14:ligatures w14:val="standardContextual"/>
        </w:rPr>
        <w:t>pentru</w:t>
      </w:r>
      <w:proofErr w:type="spellEnd"/>
      <w:r w:rsidRPr="00C52D53">
        <w:rPr>
          <w:rFonts w:ascii="Trebuchet MS" w:eastAsiaTheme="minorHAnsi" w:hAnsi="Trebuchet MS" w:cs="Source Sans Pro"/>
          <w:sz w:val="22"/>
          <w:szCs w:val="22"/>
          <w14:ligatures w14:val="standardContextual"/>
        </w:rPr>
        <w:t xml:space="preserve"> </w:t>
      </w:r>
      <w:proofErr w:type="spellStart"/>
      <w:r w:rsidRPr="00C52D53">
        <w:rPr>
          <w:rFonts w:ascii="Trebuchet MS" w:eastAsiaTheme="minorHAnsi" w:hAnsi="Trebuchet MS" w:cs="Source Sans Pro"/>
          <w:sz w:val="22"/>
          <w:szCs w:val="22"/>
          <w14:ligatures w14:val="standardContextual"/>
        </w:rPr>
        <w:t>sănătate</w:t>
      </w:r>
      <w:proofErr w:type="spellEnd"/>
      <w:r w:rsidRPr="00C52D53">
        <w:rPr>
          <w:rFonts w:ascii="Trebuchet MS" w:eastAsiaTheme="minorHAnsi" w:hAnsi="Trebuchet MS" w:cs="Source Sans Pro"/>
          <w:sz w:val="22"/>
          <w:szCs w:val="22"/>
          <w14:ligatures w14:val="standardContextual"/>
        </w:rPr>
        <w:t xml:space="preserve"> 2014-2020 (2023) </w:t>
      </w:r>
    </w:p>
    <w:p w14:paraId="665AE3F1" w14:textId="0ABB539C" w:rsidR="00CA1B8B" w:rsidRPr="00652B53" w:rsidRDefault="004058DE" w:rsidP="00652B53">
      <w:pPr>
        <w:pStyle w:val="Default"/>
        <w:ind w:left="720" w:hanging="90"/>
        <w:jc w:val="both"/>
        <w:rPr>
          <w:rFonts w:ascii="Trebuchet MS" w:eastAsiaTheme="minorHAnsi" w:hAnsi="Trebuchet MS" w:cs="Source Sans Pro"/>
          <w:sz w:val="22"/>
          <w:szCs w:val="22"/>
          <w14:ligatures w14:val="standardContextual"/>
        </w:rPr>
      </w:pPr>
      <w:r w:rsidRPr="004058DE">
        <w:rPr>
          <w:rFonts w:ascii="Trebuchet MS" w:eastAsiaTheme="minorHAnsi" w:hAnsi="Trebuchet MS" w:cs="Source Sans Pro"/>
          <w:sz w:val="22"/>
          <w:szCs w:val="22"/>
          <w14:ligatures w14:val="standardContextual"/>
        </w:rPr>
        <w:t>-</w:t>
      </w:r>
      <w:r w:rsidRPr="004058DE">
        <w:rPr>
          <w:rFonts w:ascii="Trebuchet MS" w:hAnsi="Trebuchet MS"/>
          <w:sz w:val="22"/>
          <w:szCs w:val="22"/>
        </w:rPr>
        <w:t xml:space="preserve"> </w:t>
      </w:r>
      <w:proofErr w:type="spellStart"/>
      <w:r w:rsidRPr="004058DE">
        <w:rPr>
          <w:rFonts w:ascii="Trebuchet MS" w:eastAsiaTheme="minorHAnsi" w:hAnsi="Trebuchet MS" w:cs="Source Sans Pro"/>
          <w:sz w:val="22"/>
          <w:szCs w:val="22"/>
          <w14:ligatures w14:val="standardContextual"/>
        </w:rPr>
        <w:t>Strategia</w:t>
      </w:r>
      <w:proofErr w:type="spellEnd"/>
      <w:r w:rsidRPr="004058DE">
        <w:rPr>
          <w:rFonts w:ascii="Trebuchet MS" w:eastAsiaTheme="minorHAnsi" w:hAnsi="Trebuchet MS" w:cs="Source Sans Pro"/>
          <w:sz w:val="22"/>
          <w:szCs w:val="22"/>
          <w14:ligatures w14:val="standardContextual"/>
        </w:rPr>
        <w:t xml:space="preserve"> </w:t>
      </w:r>
      <w:proofErr w:type="spellStart"/>
      <w:r w:rsidRPr="004058DE">
        <w:rPr>
          <w:rFonts w:ascii="Trebuchet MS" w:eastAsiaTheme="minorHAnsi" w:hAnsi="Trebuchet MS" w:cs="Source Sans Pro"/>
          <w:sz w:val="22"/>
          <w:szCs w:val="22"/>
          <w14:ligatures w14:val="standardContextual"/>
        </w:rPr>
        <w:t>națională</w:t>
      </w:r>
      <w:proofErr w:type="spellEnd"/>
      <w:r w:rsidRPr="004058DE">
        <w:rPr>
          <w:rFonts w:ascii="Trebuchet MS" w:eastAsiaTheme="minorHAnsi" w:hAnsi="Trebuchet MS" w:cs="Source Sans Pro"/>
          <w:sz w:val="22"/>
          <w:szCs w:val="22"/>
          <w14:ligatures w14:val="standardContextual"/>
        </w:rPr>
        <w:t xml:space="preserve"> </w:t>
      </w:r>
      <w:proofErr w:type="spellStart"/>
      <w:r w:rsidRPr="004058DE">
        <w:rPr>
          <w:rFonts w:ascii="Trebuchet MS" w:eastAsiaTheme="minorHAnsi" w:hAnsi="Trebuchet MS" w:cs="Source Sans Pro"/>
          <w:sz w:val="22"/>
          <w:szCs w:val="22"/>
          <w14:ligatures w14:val="standardContextual"/>
        </w:rPr>
        <w:t>pentru</w:t>
      </w:r>
      <w:proofErr w:type="spellEnd"/>
      <w:r w:rsidRPr="004058DE">
        <w:rPr>
          <w:rFonts w:ascii="Trebuchet MS" w:eastAsiaTheme="minorHAnsi" w:hAnsi="Trebuchet MS" w:cs="Source Sans Pro"/>
          <w:sz w:val="22"/>
          <w:szCs w:val="22"/>
          <w14:ligatures w14:val="standardContextual"/>
        </w:rPr>
        <w:t xml:space="preserve"> </w:t>
      </w:r>
      <w:proofErr w:type="spellStart"/>
      <w:r w:rsidRPr="004058DE">
        <w:rPr>
          <w:rFonts w:ascii="Trebuchet MS" w:eastAsiaTheme="minorHAnsi" w:hAnsi="Trebuchet MS" w:cs="Source Sans Pro"/>
          <w:sz w:val="22"/>
          <w:szCs w:val="22"/>
          <w14:ligatures w14:val="standardContextual"/>
        </w:rPr>
        <w:t>promovarea</w:t>
      </w:r>
      <w:proofErr w:type="spellEnd"/>
      <w:r w:rsidRPr="004058DE">
        <w:rPr>
          <w:rFonts w:ascii="Trebuchet MS" w:eastAsiaTheme="minorHAnsi" w:hAnsi="Trebuchet MS" w:cs="Source Sans Pro"/>
          <w:sz w:val="22"/>
          <w:szCs w:val="22"/>
          <w14:ligatures w14:val="standardContextual"/>
        </w:rPr>
        <w:t xml:space="preserve"> </w:t>
      </w:r>
      <w:proofErr w:type="spellStart"/>
      <w:r w:rsidRPr="004058DE">
        <w:rPr>
          <w:rFonts w:ascii="Trebuchet MS" w:eastAsiaTheme="minorHAnsi" w:hAnsi="Trebuchet MS" w:cs="Source Sans Pro"/>
          <w:sz w:val="22"/>
          <w:szCs w:val="22"/>
          <w14:ligatures w14:val="standardContextual"/>
        </w:rPr>
        <w:t>îmbătrânirii</w:t>
      </w:r>
      <w:proofErr w:type="spellEnd"/>
      <w:r w:rsidRPr="004058DE">
        <w:rPr>
          <w:rFonts w:ascii="Trebuchet MS" w:eastAsiaTheme="minorHAnsi" w:hAnsi="Trebuchet MS" w:cs="Source Sans Pro"/>
          <w:sz w:val="22"/>
          <w:szCs w:val="22"/>
          <w14:ligatures w14:val="standardContextual"/>
        </w:rPr>
        <w:t xml:space="preserve"> active </w:t>
      </w:r>
      <w:proofErr w:type="spellStart"/>
      <w:r w:rsidRPr="004058DE">
        <w:rPr>
          <w:rFonts w:ascii="Trebuchet MS" w:eastAsiaTheme="minorHAnsi" w:hAnsi="Trebuchet MS" w:cs="Source Sans Pro"/>
          <w:sz w:val="22"/>
          <w:szCs w:val="22"/>
          <w14:ligatures w14:val="standardContextual"/>
        </w:rPr>
        <w:t>și</w:t>
      </w:r>
      <w:proofErr w:type="spellEnd"/>
      <w:r w:rsidRPr="004058DE">
        <w:rPr>
          <w:rFonts w:ascii="Trebuchet MS" w:eastAsiaTheme="minorHAnsi" w:hAnsi="Trebuchet MS" w:cs="Source Sans Pro"/>
          <w:sz w:val="22"/>
          <w:szCs w:val="22"/>
          <w14:ligatures w14:val="standardContextual"/>
        </w:rPr>
        <w:t xml:space="preserve"> </w:t>
      </w:r>
      <w:proofErr w:type="spellStart"/>
      <w:r w:rsidRPr="004058DE">
        <w:rPr>
          <w:rFonts w:ascii="Trebuchet MS" w:eastAsiaTheme="minorHAnsi" w:hAnsi="Trebuchet MS" w:cs="Source Sans Pro"/>
          <w:sz w:val="22"/>
          <w:szCs w:val="22"/>
          <w14:ligatures w14:val="standardContextual"/>
        </w:rPr>
        <w:t>protecția</w:t>
      </w:r>
      <w:proofErr w:type="spellEnd"/>
      <w:r w:rsidRPr="004058DE">
        <w:rPr>
          <w:rFonts w:ascii="Trebuchet MS" w:eastAsiaTheme="minorHAnsi" w:hAnsi="Trebuchet MS" w:cs="Source Sans Pro"/>
          <w:sz w:val="22"/>
          <w:szCs w:val="22"/>
          <w14:ligatures w14:val="standardContextual"/>
        </w:rPr>
        <w:t xml:space="preserve"> </w:t>
      </w:r>
      <w:proofErr w:type="spellStart"/>
      <w:r w:rsidRPr="004058DE">
        <w:rPr>
          <w:rFonts w:ascii="Trebuchet MS" w:eastAsiaTheme="minorHAnsi" w:hAnsi="Trebuchet MS" w:cs="Source Sans Pro"/>
          <w:sz w:val="22"/>
          <w:szCs w:val="22"/>
          <w14:ligatures w14:val="standardContextual"/>
        </w:rPr>
        <w:t>persoanelor</w:t>
      </w:r>
      <w:proofErr w:type="spellEnd"/>
      <w:r w:rsidRPr="004058DE">
        <w:rPr>
          <w:rFonts w:ascii="Trebuchet MS" w:eastAsiaTheme="minorHAnsi" w:hAnsi="Trebuchet MS" w:cs="Source Sans Pro"/>
          <w:sz w:val="22"/>
          <w:szCs w:val="22"/>
          <w14:ligatures w14:val="standardContextual"/>
        </w:rPr>
        <w:t xml:space="preserve"> </w:t>
      </w:r>
      <w:proofErr w:type="spellStart"/>
      <w:proofErr w:type="gramStart"/>
      <w:r w:rsidRPr="004058DE">
        <w:rPr>
          <w:rFonts w:ascii="Trebuchet MS" w:eastAsiaTheme="minorHAnsi" w:hAnsi="Trebuchet MS" w:cs="Source Sans Pro"/>
          <w:sz w:val="22"/>
          <w:szCs w:val="22"/>
          <w14:ligatures w14:val="standardContextual"/>
        </w:rPr>
        <w:t>vârstnice</w:t>
      </w:r>
      <w:proofErr w:type="spellEnd"/>
      <w:r w:rsidRPr="004058DE">
        <w:rPr>
          <w:rFonts w:ascii="Trebuchet MS" w:eastAsiaTheme="minorHAnsi" w:hAnsi="Trebuchet MS" w:cs="Source Sans Pro"/>
          <w:sz w:val="22"/>
          <w:szCs w:val="22"/>
          <w14:ligatures w14:val="standardContextual"/>
        </w:rPr>
        <w:t xml:space="preserve"> </w:t>
      </w:r>
      <w:r>
        <w:rPr>
          <w:rFonts w:ascii="Trebuchet MS" w:eastAsiaTheme="minorHAnsi" w:hAnsi="Trebuchet MS" w:cs="Source Sans Pro"/>
          <w:sz w:val="22"/>
          <w:szCs w:val="22"/>
          <w14:ligatures w14:val="standardContextual"/>
        </w:rPr>
        <w:t xml:space="preserve"> </w:t>
      </w:r>
      <w:r w:rsidRPr="004058DE">
        <w:rPr>
          <w:rFonts w:ascii="Trebuchet MS" w:eastAsiaTheme="minorHAnsi" w:hAnsi="Trebuchet MS" w:cs="Source Sans Pro"/>
          <w:sz w:val="22"/>
          <w:szCs w:val="22"/>
          <w14:ligatures w14:val="standardContextual"/>
        </w:rPr>
        <w:t>2015</w:t>
      </w:r>
      <w:proofErr w:type="gramEnd"/>
      <w:r w:rsidRPr="004058DE">
        <w:rPr>
          <w:rFonts w:ascii="Trebuchet MS" w:eastAsiaTheme="minorHAnsi" w:hAnsi="Trebuchet MS" w:cs="Source Sans Pro"/>
          <w:sz w:val="22"/>
          <w:szCs w:val="22"/>
          <w14:ligatures w14:val="standardContextual"/>
        </w:rPr>
        <w:t xml:space="preserve">-2020 (2023) </w:t>
      </w:r>
    </w:p>
    <w:p w14:paraId="47E7902F" w14:textId="77777777" w:rsidR="00CA1B8B" w:rsidRPr="00B50699" w:rsidRDefault="00CA1B8B" w:rsidP="00CA1B8B">
      <w:pPr>
        <w:tabs>
          <w:tab w:val="left" w:pos="0"/>
        </w:tabs>
        <w:autoSpaceDE w:val="0"/>
        <w:autoSpaceDN w:val="0"/>
        <w:adjustRightInd w:val="0"/>
        <w:jc w:val="both"/>
        <w:rPr>
          <w:rFonts w:ascii="Trebuchet MS" w:hAnsi="Trebuchet MS"/>
        </w:rPr>
      </w:pPr>
      <w:r w:rsidRPr="00B04DBE">
        <w:rPr>
          <w:rFonts w:ascii="Trebuchet MS" w:hAnsi="Trebuchet MS" w:cs="Arial"/>
        </w:rPr>
        <w:tab/>
      </w:r>
      <w:r w:rsidRPr="00B04DBE">
        <w:rPr>
          <w:rFonts w:ascii="Trebuchet MS" w:hAnsi="Trebuchet MS"/>
        </w:rPr>
        <w:t xml:space="preserve">Scopul Strategiei Integrate de Dezvoltare Urbană este de a analiza într-un mod structurat și coerent posibilitatatea și oportunitățile autorităților publice locale de a iniția, implementa și de </w:t>
      </w:r>
      <w:r w:rsidRPr="00B50699">
        <w:rPr>
          <w:rFonts w:ascii="Trebuchet MS" w:hAnsi="Trebuchet MS"/>
        </w:rPr>
        <w:t xml:space="preserve">asusține obiective trasate la nivel local. </w:t>
      </w:r>
    </w:p>
    <w:p w14:paraId="408EC0B0" w14:textId="71D8BA4B" w:rsidR="00B04BCF" w:rsidRPr="00057552" w:rsidRDefault="00CA1B8B" w:rsidP="00057552">
      <w:pPr>
        <w:tabs>
          <w:tab w:val="left" w:pos="0"/>
        </w:tabs>
        <w:autoSpaceDE w:val="0"/>
        <w:autoSpaceDN w:val="0"/>
        <w:adjustRightInd w:val="0"/>
        <w:jc w:val="both"/>
        <w:rPr>
          <w:rFonts w:ascii="Trebuchet MS" w:hAnsi="Trebuchet MS"/>
        </w:rPr>
      </w:pPr>
      <w:r w:rsidRPr="00B50699">
        <w:rPr>
          <w:rFonts w:ascii="Trebuchet MS" w:hAnsi="Trebuchet MS"/>
        </w:rPr>
        <w:t>Această strategie are la bază caracteristicile localității, o analiză asupra domeniilor de interes ale localității(turism,cultură,investiții,populație,infrastructură, sănătate) și o analiză socio-economică amănunțită (identificarearesurselor, analiza structurii pieței forței de muncă, stabilirea profilului populației c</w:t>
      </w:r>
      <w:r w:rsidR="00057552">
        <w:rPr>
          <w:rFonts w:ascii="Trebuchet MS" w:hAnsi="Trebuchet MS"/>
        </w:rPr>
        <w:t>ât și necesitățile populației).</w:t>
      </w:r>
    </w:p>
    <w:p w14:paraId="0EE0A624" w14:textId="75EA0A19" w:rsidR="004C7B6B" w:rsidRPr="004C7B6B" w:rsidRDefault="00080147" w:rsidP="004C7B6B">
      <w:pPr>
        <w:tabs>
          <w:tab w:val="left" w:pos="3150"/>
        </w:tabs>
        <w:autoSpaceDE w:val="0"/>
        <w:autoSpaceDN w:val="0"/>
        <w:adjustRightInd w:val="0"/>
        <w:jc w:val="both"/>
        <w:rPr>
          <w:rFonts w:ascii="Trebuchet MS" w:hAnsi="Trebuchet MS"/>
        </w:rPr>
      </w:pPr>
      <w:r w:rsidRPr="00407B49">
        <w:rPr>
          <w:rFonts w:ascii="Trebuchet MS" w:hAnsi="Trebuchet MS"/>
        </w:rPr>
        <w:t xml:space="preserve">c) </w:t>
      </w:r>
      <w:r w:rsidRPr="00407B49">
        <w:rPr>
          <w:rFonts w:ascii="Trebuchet MS" w:hAnsi="Trebuchet MS"/>
          <w:i/>
        </w:rPr>
        <w:t>relevanţa planului sau programului în/pentru integrarea consideraţiilor de mediu, mai ales din perspectiva promovării dezvoltării durabile;</w:t>
      </w:r>
      <w:r w:rsidRPr="00407B49">
        <w:rPr>
          <w:rFonts w:ascii="Trebuchet MS" w:hAnsi="Trebuchet MS"/>
        </w:rPr>
        <w:t xml:space="preserve"> </w:t>
      </w:r>
      <w:r w:rsidRPr="00D073E9">
        <w:rPr>
          <w:b/>
          <w:color w:val="FF0000"/>
          <w:sz w:val="28"/>
          <w:szCs w:val="28"/>
          <w:lang w:val="en-US"/>
        </w:rPr>
        <w:tab/>
      </w:r>
    </w:p>
    <w:p w14:paraId="56C133D0" w14:textId="229F3687" w:rsidR="00080147" w:rsidRPr="002D343A" w:rsidRDefault="004C7B6B" w:rsidP="00836B4B">
      <w:pPr>
        <w:tabs>
          <w:tab w:val="left" w:pos="3150"/>
        </w:tabs>
        <w:autoSpaceDE w:val="0"/>
        <w:autoSpaceDN w:val="0"/>
        <w:adjustRightInd w:val="0"/>
        <w:spacing w:after="0" w:line="240" w:lineRule="auto"/>
        <w:jc w:val="both"/>
        <w:rPr>
          <w:rFonts w:ascii="Trebuchet MS" w:hAnsi="Trebuchet MS"/>
        </w:rPr>
      </w:pPr>
      <w:r w:rsidRPr="004C7B6B">
        <w:rPr>
          <w:rFonts w:ascii="Trebuchet MS" w:hAnsi="Trebuchet MS"/>
        </w:rPr>
        <w:t xml:space="preserve">Strategia Integrată de Dezvoltare Urbană a orașului </w:t>
      </w:r>
      <w:r>
        <w:rPr>
          <w:rFonts w:ascii="Trebuchet MS" w:hAnsi="Trebuchet MS"/>
        </w:rPr>
        <w:t xml:space="preserve">Vlăhița </w:t>
      </w:r>
      <w:r w:rsidRPr="004C7B6B">
        <w:rPr>
          <w:rFonts w:ascii="Trebuchet MS" w:hAnsi="Trebuchet MS"/>
        </w:rPr>
        <w:t xml:space="preserve">integrează considerentele de mediu în perspectiva promovării dezvoltării durabile. </w:t>
      </w:r>
    </w:p>
    <w:p w14:paraId="5485AB2B" w14:textId="79B1BFB5" w:rsidR="00080147" w:rsidRPr="00DC6125" w:rsidRDefault="00080147" w:rsidP="00836B4B">
      <w:pPr>
        <w:tabs>
          <w:tab w:val="left" w:pos="3150"/>
        </w:tabs>
        <w:autoSpaceDE w:val="0"/>
        <w:autoSpaceDN w:val="0"/>
        <w:adjustRightInd w:val="0"/>
        <w:spacing w:after="0" w:line="240" w:lineRule="auto"/>
        <w:jc w:val="both"/>
        <w:rPr>
          <w:rFonts w:ascii="Trebuchet MS" w:hAnsi="Trebuchet MS"/>
          <w:i/>
        </w:rPr>
      </w:pPr>
      <w:r w:rsidRPr="002D30EF">
        <w:rPr>
          <w:rFonts w:ascii="Trebuchet MS" w:hAnsi="Trebuchet MS"/>
          <w:i/>
        </w:rPr>
        <w:t>d) problemele de mediu relevante pentru plan sau program;</w:t>
      </w:r>
    </w:p>
    <w:p w14:paraId="27047E8B" w14:textId="77777777" w:rsidR="00080147" w:rsidRPr="00604E58" w:rsidRDefault="00080147" w:rsidP="00A40F4A">
      <w:pPr>
        <w:pStyle w:val="Default"/>
        <w:tabs>
          <w:tab w:val="left" w:pos="3150"/>
        </w:tabs>
        <w:jc w:val="both"/>
        <w:rPr>
          <w:rFonts w:ascii="Trebuchet MS" w:eastAsia="Times New Roman" w:hAnsi="Trebuchet MS" w:cs="Times New Roman"/>
          <w:color w:val="auto"/>
          <w:sz w:val="22"/>
          <w:szCs w:val="22"/>
          <w:lang w:val="ro-RO"/>
        </w:rPr>
      </w:pPr>
      <w:r w:rsidRPr="00604E58">
        <w:rPr>
          <w:rFonts w:ascii="Trebuchet MS" w:eastAsia="Times New Roman" w:hAnsi="Trebuchet MS" w:cs="Times New Roman"/>
          <w:color w:val="auto"/>
          <w:sz w:val="22"/>
          <w:szCs w:val="22"/>
          <w:lang w:val="ro-RO"/>
        </w:rPr>
        <w:t>Nu e cazul prin respectarea celor prezentate la punctul 1 a.</w:t>
      </w:r>
    </w:p>
    <w:p w14:paraId="347B7AB8" w14:textId="0F612F86" w:rsidR="00080147" w:rsidRPr="00E47977" w:rsidRDefault="00080147" w:rsidP="00601B26">
      <w:pPr>
        <w:tabs>
          <w:tab w:val="left" w:pos="3150"/>
        </w:tabs>
        <w:autoSpaceDE w:val="0"/>
        <w:autoSpaceDN w:val="0"/>
        <w:adjustRightInd w:val="0"/>
        <w:jc w:val="both"/>
        <w:rPr>
          <w:rFonts w:ascii="Trebuchet MS" w:hAnsi="Trebuchet MS"/>
          <w:i/>
        </w:rPr>
      </w:pPr>
      <w:r w:rsidRPr="00E47977">
        <w:rPr>
          <w:rFonts w:ascii="Trebuchet MS" w:hAnsi="Trebuchet MS"/>
        </w:rPr>
        <w:t>e</w:t>
      </w:r>
      <w:r w:rsidRPr="00E47977">
        <w:rPr>
          <w:rFonts w:ascii="Trebuchet MS" w:hAnsi="Trebuchet MS"/>
          <w:i/>
        </w:rPr>
        <w:t>) relevanţa planului sau programului pentru implementarea legislaţiei na</w:t>
      </w:r>
      <w:r w:rsidR="00601B26" w:rsidRPr="00E47977">
        <w:rPr>
          <w:rFonts w:ascii="Trebuchet MS" w:hAnsi="Trebuchet MS"/>
          <w:i/>
        </w:rPr>
        <w:t>ţionale şi comunitare de mediu;</w:t>
      </w:r>
      <w:r w:rsidRPr="00E47977">
        <w:rPr>
          <w:rFonts w:ascii="Trebuchet MS" w:hAnsi="Trebuchet MS" w:cs="Arial"/>
          <w:b/>
          <w:bCs/>
          <w:lang w:val="en-US"/>
        </w:rPr>
        <w:tab/>
      </w:r>
    </w:p>
    <w:p w14:paraId="001FA7FC" w14:textId="77777777" w:rsidR="00080147" w:rsidRPr="00E47977" w:rsidRDefault="00080147" w:rsidP="00EA2DE5">
      <w:pPr>
        <w:tabs>
          <w:tab w:val="left" w:pos="3150"/>
        </w:tabs>
        <w:autoSpaceDE w:val="0"/>
        <w:autoSpaceDN w:val="0"/>
        <w:adjustRightInd w:val="0"/>
        <w:spacing w:after="0" w:line="240" w:lineRule="auto"/>
        <w:jc w:val="both"/>
        <w:rPr>
          <w:rFonts w:ascii="Trebuchet MS" w:hAnsi="Trebuchet MS"/>
          <w:i/>
        </w:rPr>
      </w:pPr>
      <w:r w:rsidRPr="00E47977">
        <w:rPr>
          <w:rFonts w:ascii="Trebuchet MS" w:hAnsi="Trebuchet MS"/>
          <w:i/>
        </w:rPr>
        <w:lastRenderedPageBreak/>
        <w:t>- Directiva Parlamentului European și a Consiliului 2001/42/EC privind evaluarea efectelor anumitor planuri și programe asupra mediului.</w:t>
      </w:r>
    </w:p>
    <w:p w14:paraId="08C22269" w14:textId="3BAB711E" w:rsidR="00080147" w:rsidRPr="00E47977" w:rsidRDefault="00080147" w:rsidP="00EA2DE5">
      <w:pPr>
        <w:tabs>
          <w:tab w:val="left" w:pos="3150"/>
        </w:tabs>
        <w:autoSpaceDE w:val="0"/>
        <w:autoSpaceDN w:val="0"/>
        <w:adjustRightInd w:val="0"/>
        <w:spacing w:after="0" w:line="240" w:lineRule="auto"/>
        <w:jc w:val="both"/>
        <w:rPr>
          <w:rFonts w:ascii="Trebuchet MS" w:hAnsi="Trebuchet MS"/>
          <w:i/>
        </w:rPr>
      </w:pPr>
      <w:r w:rsidRPr="00E47977">
        <w:rPr>
          <w:rFonts w:ascii="Trebuchet MS" w:hAnsi="Trebuchet MS"/>
          <w:i/>
        </w:rPr>
        <w:t>- HG 1076/2004 privind stabilirea procedurii de realizare a evaluării de mediu pentru planuri și programe cu modificările și completările ulterioare.</w:t>
      </w:r>
    </w:p>
    <w:p w14:paraId="1AAECDF8" w14:textId="77777777" w:rsidR="00080147" w:rsidRPr="008B5E2C" w:rsidRDefault="00080147" w:rsidP="00836B4B">
      <w:pPr>
        <w:tabs>
          <w:tab w:val="left" w:pos="3150"/>
        </w:tabs>
        <w:autoSpaceDE w:val="0"/>
        <w:autoSpaceDN w:val="0"/>
        <w:adjustRightInd w:val="0"/>
        <w:spacing w:after="0" w:line="240" w:lineRule="auto"/>
        <w:jc w:val="both"/>
        <w:rPr>
          <w:rFonts w:ascii="Trebuchet MS" w:hAnsi="Trebuchet MS"/>
          <w:b/>
        </w:rPr>
      </w:pPr>
      <w:r w:rsidRPr="008B5E2C">
        <w:rPr>
          <w:rFonts w:ascii="Trebuchet MS" w:hAnsi="Trebuchet MS"/>
          <w:b/>
        </w:rPr>
        <w:t>2. Caracteristicile efectelor şi ale zonei posibil a fi afectate cu privire, în special, la:</w:t>
      </w:r>
    </w:p>
    <w:p w14:paraId="3F2062EF" w14:textId="77777777" w:rsidR="00080147" w:rsidRPr="00364B80" w:rsidRDefault="00080147" w:rsidP="00836B4B">
      <w:pPr>
        <w:tabs>
          <w:tab w:val="left" w:pos="0"/>
          <w:tab w:val="left" w:pos="284"/>
          <w:tab w:val="left" w:pos="993"/>
          <w:tab w:val="left" w:pos="3150"/>
        </w:tabs>
        <w:autoSpaceDE w:val="0"/>
        <w:autoSpaceDN w:val="0"/>
        <w:adjustRightInd w:val="0"/>
        <w:spacing w:after="0" w:line="240" w:lineRule="auto"/>
        <w:jc w:val="both"/>
        <w:rPr>
          <w:rFonts w:ascii="Trebuchet MS" w:hAnsi="Trebuchet MS"/>
          <w:i/>
        </w:rPr>
      </w:pPr>
      <w:r w:rsidRPr="008B5E2C">
        <w:rPr>
          <w:rFonts w:ascii="Trebuchet MS" w:hAnsi="Trebuchet MS"/>
          <w:i/>
          <w:sz w:val="24"/>
          <w:szCs w:val="24"/>
        </w:rPr>
        <w:t xml:space="preserve">    </w:t>
      </w:r>
      <w:r w:rsidRPr="008B5E2C">
        <w:rPr>
          <w:rFonts w:ascii="Trebuchet MS" w:hAnsi="Trebuchet MS"/>
          <w:i/>
          <w:sz w:val="24"/>
          <w:szCs w:val="24"/>
        </w:rPr>
        <w:tab/>
      </w:r>
      <w:r w:rsidRPr="00364B80">
        <w:rPr>
          <w:rFonts w:ascii="Trebuchet MS" w:hAnsi="Trebuchet MS"/>
          <w:i/>
        </w:rPr>
        <w:t xml:space="preserve">  a) probabilitatea, durata, frecvenţa şi reversibilitatea efectelor; </w:t>
      </w:r>
    </w:p>
    <w:p w14:paraId="58803B5F" w14:textId="77777777" w:rsidR="00080147" w:rsidRPr="00364B80" w:rsidRDefault="00080147" w:rsidP="00836B4B">
      <w:pPr>
        <w:tabs>
          <w:tab w:val="left" w:pos="0"/>
          <w:tab w:val="left" w:pos="450"/>
          <w:tab w:val="left" w:pos="3150"/>
        </w:tabs>
        <w:autoSpaceDE w:val="0"/>
        <w:autoSpaceDN w:val="0"/>
        <w:adjustRightInd w:val="0"/>
        <w:spacing w:after="0" w:line="240" w:lineRule="auto"/>
        <w:ind w:left="426"/>
        <w:jc w:val="both"/>
        <w:rPr>
          <w:rFonts w:ascii="Trebuchet MS" w:hAnsi="Trebuchet MS" w:cs="Times New Roman"/>
        </w:rPr>
      </w:pPr>
      <w:r w:rsidRPr="00364B80">
        <w:rPr>
          <w:rFonts w:ascii="Trebuchet MS" w:hAnsi="Trebuchet MS" w:cs="Times New Roman"/>
        </w:rPr>
        <w:t>Este redusă.</w:t>
      </w:r>
    </w:p>
    <w:p w14:paraId="4A728F77" w14:textId="77777777" w:rsidR="00080147" w:rsidRPr="00364B80" w:rsidRDefault="00080147" w:rsidP="00A40F4A">
      <w:pPr>
        <w:tabs>
          <w:tab w:val="left" w:pos="0"/>
          <w:tab w:val="left" w:pos="450"/>
          <w:tab w:val="left" w:pos="3150"/>
        </w:tabs>
        <w:autoSpaceDE w:val="0"/>
        <w:autoSpaceDN w:val="0"/>
        <w:adjustRightInd w:val="0"/>
        <w:ind w:left="426"/>
        <w:jc w:val="both"/>
        <w:rPr>
          <w:rFonts w:ascii="Trebuchet MS" w:hAnsi="Trebuchet MS"/>
        </w:rPr>
      </w:pPr>
      <w:r w:rsidRPr="00364B80">
        <w:rPr>
          <w:rFonts w:ascii="Trebuchet MS" w:hAnsi="Trebuchet MS"/>
          <w:i/>
        </w:rPr>
        <w:t>b) natura cumulativă a efectelor;</w:t>
      </w:r>
      <w:r w:rsidRPr="00364B80">
        <w:rPr>
          <w:rFonts w:ascii="Trebuchet MS" w:hAnsi="Trebuchet MS"/>
        </w:rPr>
        <w:t xml:space="preserve"> </w:t>
      </w:r>
    </w:p>
    <w:p w14:paraId="27F6ADE9" w14:textId="2AEFB4C3" w:rsidR="00080147" w:rsidRPr="000C00F1" w:rsidRDefault="000C00F1" w:rsidP="00836B4B">
      <w:pPr>
        <w:tabs>
          <w:tab w:val="left" w:pos="0"/>
          <w:tab w:val="left" w:pos="450"/>
          <w:tab w:val="left" w:pos="3150"/>
        </w:tabs>
        <w:autoSpaceDE w:val="0"/>
        <w:autoSpaceDN w:val="0"/>
        <w:adjustRightInd w:val="0"/>
        <w:spacing w:after="0" w:line="240" w:lineRule="auto"/>
        <w:jc w:val="both"/>
        <w:rPr>
          <w:rFonts w:ascii="Trebuchet MS" w:hAnsi="Trebuchet MS"/>
          <w:b/>
          <w:sz w:val="20"/>
          <w:szCs w:val="20"/>
        </w:rPr>
      </w:pPr>
      <w:r>
        <w:rPr>
          <w:rFonts w:ascii="Trebuchet MS" w:hAnsi="Trebuchet MS"/>
          <w:b/>
        </w:rPr>
        <w:t xml:space="preserve">Strategia integrată de dezvoltare urbană </w:t>
      </w:r>
      <w:r w:rsidRPr="00FC7B74">
        <w:rPr>
          <w:rFonts w:ascii="Trebuchet MS" w:hAnsi="Trebuchet MS"/>
          <w:b/>
        </w:rPr>
        <w:t xml:space="preserve">a Orașului Vlăhița </w:t>
      </w:r>
      <w:r w:rsidR="00080147" w:rsidRPr="000C00F1">
        <w:rPr>
          <w:rFonts w:ascii="Trebuchet MS" w:hAnsi="Trebuchet MS"/>
          <w:sz w:val="20"/>
          <w:szCs w:val="20"/>
        </w:rPr>
        <w:t>se vor efectua în etape de timp diferite și în zone diferite acestea nu vor determina un efect cumulativ iar impactul asupra factorul uman/social este unul pozitiv.</w:t>
      </w:r>
    </w:p>
    <w:p w14:paraId="3D7A89C7" w14:textId="77777777" w:rsidR="00080147" w:rsidRPr="00360D89" w:rsidRDefault="00080147" w:rsidP="00836B4B">
      <w:pPr>
        <w:tabs>
          <w:tab w:val="left" w:pos="0"/>
          <w:tab w:val="left" w:pos="426"/>
          <w:tab w:val="left" w:pos="3150"/>
        </w:tabs>
        <w:autoSpaceDE w:val="0"/>
        <w:autoSpaceDN w:val="0"/>
        <w:adjustRightInd w:val="0"/>
        <w:spacing w:after="0" w:line="240" w:lineRule="auto"/>
        <w:ind w:firstLine="426"/>
        <w:jc w:val="both"/>
        <w:rPr>
          <w:rFonts w:ascii="Trebuchet MS" w:hAnsi="Trebuchet MS"/>
        </w:rPr>
      </w:pPr>
      <w:r w:rsidRPr="00360D89">
        <w:rPr>
          <w:rFonts w:ascii="Trebuchet MS" w:hAnsi="Trebuchet MS"/>
          <w:i/>
        </w:rPr>
        <w:t>c) natura transfrontieră a efectelor;</w:t>
      </w:r>
      <w:r w:rsidRPr="00360D89">
        <w:rPr>
          <w:rFonts w:ascii="Trebuchet MS" w:hAnsi="Trebuchet MS"/>
        </w:rPr>
        <w:t xml:space="preserve"> </w:t>
      </w:r>
    </w:p>
    <w:p w14:paraId="210471BC" w14:textId="77777777" w:rsidR="00080147" w:rsidRPr="00360D89" w:rsidRDefault="00080147" w:rsidP="00836B4B">
      <w:pPr>
        <w:tabs>
          <w:tab w:val="left" w:pos="0"/>
          <w:tab w:val="left" w:pos="426"/>
          <w:tab w:val="left" w:pos="3150"/>
        </w:tabs>
        <w:spacing w:after="0" w:line="240" w:lineRule="auto"/>
        <w:ind w:left="426"/>
        <w:jc w:val="both"/>
        <w:outlineLvl w:val="0"/>
        <w:rPr>
          <w:rFonts w:ascii="Trebuchet MS" w:hAnsi="Trebuchet MS"/>
        </w:rPr>
      </w:pPr>
      <w:r w:rsidRPr="00360D89">
        <w:rPr>
          <w:rFonts w:ascii="Trebuchet MS" w:hAnsi="Trebuchet MS"/>
        </w:rPr>
        <w:t>Nu este cazul.</w:t>
      </w:r>
    </w:p>
    <w:p w14:paraId="0E68C9B3" w14:textId="2622AE7F" w:rsidR="00080147" w:rsidRPr="00D433E8" w:rsidRDefault="00080147" w:rsidP="00836B4B">
      <w:pPr>
        <w:tabs>
          <w:tab w:val="left" w:pos="0"/>
          <w:tab w:val="left" w:pos="3150"/>
        </w:tabs>
        <w:autoSpaceDE w:val="0"/>
        <w:autoSpaceDN w:val="0"/>
        <w:adjustRightInd w:val="0"/>
        <w:spacing w:after="0" w:line="240" w:lineRule="auto"/>
        <w:ind w:firstLine="426"/>
        <w:jc w:val="both"/>
        <w:rPr>
          <w:rFonts w:ascii="Trebuchet MS" w:hAnsi="Trebuchet MS"/>
          <w:i/>
        </w:rPr>
      </w:pPr>
      <w:r w:rsidRPr="00D433E8">
        <w:rPr>
          <w:rFonts w:ascii="Trebuchet MS" w:hAnsi="Trebuchet MS"/>
          <w:i/>
        </w:rPr>
        <w:t>d) riscul pentru sănătatea umană sau pentru mediu (de exemplu, datorită accidentelor</w:t>
      </w:r>
      <w:r w:rsidRPr="00D433E8">
        <w:rPr>
          <w:rFonts w:ascii="Trebuchet MS" w:hAnsi="Trebuchet MS"/>
        </w:rPr>
        <w:t xml:space="preserve">); </w:t>
      </w:r>
    </w:p>
    <w:p w14:paraId="650E82E2" w14:textId="77777777" w:rsidR="00080147" w:rsidRPr="00D433E8" w:rsidRDefault="00080147" w:rsidP="00836B4B">
      <w:pPr>
        <w:tabs>
          <w:tab w:val="left" w:pos="0"/>
          <w:tab w:val="left" w:pos="426"/>
          <w:tab w:val="left" w:pos="3150"/>
        </w:tabs>
        <w:spacing w:after="0" w:line="240" w:lineRule="auto"/>
        <w:ind w:left="426"/>
        <w:jc w:val="both"/>
        <w:outlineLvl w:val="0"/>
        <w:rPr>
          <w:rFonts w:ascii="Trebuchet MS" w:hAnsi="Trebuchet MS"/>
        </w:rPr>
      </w:pPr>
      <w:r w:rsidRPr="00D433E8">
        <w:rPr>
          <w:rFonts w:ascii="Trebuchet MS" w:hAnsi="Trebuchet MS"/>
        </w:rPr>
        <w:t>Nu este cazul.</w:t>
      </w:r>
    </w:p>
    <w:p w14:paraId="7BDBC0BB" w14:textId="7E741F0E" w:rsidR="00080147" w:rsidRPr="005D10AE" w:rsidRDefault="00080147" w:rsidP="00836B4B">
      <w:pPr>
        <w:tabs>
          <w:tab w:val="left" w:pos="426"/>
          <w:tab w:val="left" w:pos="3150"/>
        </w:tabs>
        <w:autoSpaceDE w:val="0"/>
        <w:autoSpaceDN w:val="0"/>
        <w:adjustRightInd w:val="0"/>
        <w:spacing w:after="0" w:line="240" w:lineRule="auto"/>
        <w:ind w:left="426"/>
        <w:jc w:val="both"/>
        <w:rPr>
          <w:rFonts w:ascii="Arial" w:hAnsi="Arial" w:cs="Arial"/>
          <w:i/>
          <w:sz w:val="24"/>
          <w:szCs w:val="24"/>
        </w:rPr>
      </w:pPr>
      <w:r w:rsidRPr="00B51D63">
        <w:rPr>
          <w:rFonts w:ascii="Arial" w:hAnsi="Arial" w:cs="Arial"/>
          <w:i/>
          <w:sz w:val="24"/>
          <w:szCs w:val="24"/>
        </w:rPr>
        <w:t xml:space="preserve">e) mărimea şi spaţialitatea efectelor (zona geografică şi mărimea populaţiei potenţial afectate; </w:t>
      </w:r>
    </w:p>
    <w:p w14:paraId="4C293060" w14:textId="33D7CF60" w:rsidR="00080147" w:rsidRPr="00EE4BE5" w:rsidRDefault="00374D2A" w:rsidP="00EE4BE5">
      <w:pPr>
        <w:tabs>
          <w:tab w:val="left" w:pos="3150"/>
        </w:tabs>
        <w:spacing w:after="0" w:line="240" w:lineRule="auto"/>
        <w:jc w:val="both"/>
        <w:rPr>
          <w:rFonts w:ascii="Trebuchet MS" w:hAnsi="Trebuchet MS"/>
        </w:rPr>
      </w:pPr>
      <w:r w:rsidRPr="00EE4BE5">
        <w:rPr>
          <w:rFonts w:ascii="Trebuchet MS" w:hAnsi="Trebuchet MS"/>
          <w:b/>
        </w:rPr>
        <w:t xml:space="preserve">Strategia integrată de dezvoltare urbană a Orașului Vlăhița </w:t>
      </w:r>
      <w:r w:rsidR="00080147" w:rsidRPr="00EE4BE5">
        <w:rPr>
          <w:rFonts w:ascii="Trebuchet MS" w:hAnsi="Trebuchet MS"/>
        </w:rPr>
        <w:t xml:space="preserve">se referă la teritoriul administrativ </w:t>
      </w:r>
      <w:r w:rsidR="000614F7" w:rsidRPr="000614F7">
        <w:rPr>
          <w:rFonts w:ascii="Trebuchet MS" w:hAnsi="Trebuchet MS"/>
        </w:rPr>
        <w:t xml:space="preserve">al Orașului </w:t>
      </w:r>
      <w:r w:rsidR="000614F7" w:rsidRPr="000614F7">
        <w:rPr>
          <w:rFonts w:ascii="Trebuchet MS" w:hAnsi="Trebuchet MS"/>
          <w:b/>
        </w:rPr>
        <w:t>Vlăhița</w:t>
      </w:r>
      <w:r w:rsidR="00080147" w:rsidRPr="000614F7">
        <w:rPr>
          <w:rFonts w:ascii="Trebuchet MS" w:hAnsi="Trebuchet MS"/>
        </w:rPr>
        <w:t>.</w:t>
      </w:r>
      <w:r w:rsidR="00080147" w:rsidRPr="00EE4BE5">
        <w:rPr>
          <w:rFonts w:ascii="Trebuchet MS" w:hAnsi="Trebuchet MS" w:cs="Arial"/>
        </w:rPr>
        <w:tab/>
      </w:r>
    </w:p>
    <w:p w14:paraId="06707AFD" w14:textId="7CEA963B" w:rsidR="00080147" w:rsidRPr="00EE4BE5" w:rsidRDefault="00080147" w:rsidP="00EE4BE5">
      <w:pPr>
        <w:tabs>
          <w:tab w:val="left" w:pos="3150"/>
        </w:tabs>
        <w:autoSpaceDE w:val="0"/>
        <w:autoSpaceDN w:val="0"/>
        <w:adjustRightInd w:val="0"/>
        <w:spacing w:after="0" w:line="240" w:lineRule="auto"/>
        <w:jc w:val="both"/>
        <w:rPr>
          <w:rFonts w:ascii="Trebuchet MS" w:hAnsi="Trebuchet MS" w:cs="Arial"/>
          <w:i/>
        </w:rPr>
      </w:pPr>
      <w:r w:rsidRPr="00EE4BE5">
        <w:rPr>
          <w:rFonts w:ascii="Trebuchet MS" w:hAnsi="Trebuchet MS"/>
        </w:rPr>
        <w:t xml:space="preserve">   </w:t>
      </w:r>
      <w:r w:rsidRPr="00EE4BE5">
        <w:rPr>
          <w:rFonts w:ascii="Trebuchet MS" w:hAnsi="Trebuchet MS" w:cs="Arial"/>
          <w:i/>
        </w:rPr>
        <w:t>f) valoarea şi vulnerabilitatea arealului pos</w:t>
      </w:r>
      <w:r w:rsidR="00652B53" w:rsidRPr="00EE4BE5">
        <w:rPr>
          <w:rFonts w:ascii="Trebuchet MS" w:hAnsi="Trebuchet MS" w:cs="Arial"/>
          <w:i/>
        </w:rPr>
        <w:t>ibil a fi afectat, date de:</w:t>
      </w:r>
    </w:p>
    <w:p w14:paraId="56ECEA7B" w14:textId="6078CE1D" w:rsidR="00E945AC" w:rsidRPr="00EE4BE5" w:rsidRDefault="00080147" w:rsidP="00EE4BE5">
      <w:pPr>
        <w:tabs>
          <w:tab w:val="left" w:pos="0"/>
          <w:tab w:val="left" w:pos="567"/>
          <w:tab w:val="left" w:pos="851"/>
          <w:tab w:val="left" w:pos="1276"/>
          <w:tab w:val="left" w:pos="3150"/>
        </w:tabs>
        <w:autoSpaceDE w:val="0"/>
        <w:autoSpaceDN w:val="0"/>
        <w:adjustRightInd w:val="0"/>
        <w:spacing w:after="0" w:line="240" w:lineRule="auto"/>
        <w:ind w:left="426"/>
        <w:jc w:val="both"/>
        <w:rPr>
          <w:rFonts w:ascii="Trebuchet MS" w:hAnsi="Trebuchet MS" w:cs="Arial"/>
          <w:color w:val="FF0000"/>
        </w:rPr>
      </w:pPr>
      <w:r w:rsidRPr="00EE4BE5">
        <w:rPr>
          <w:rFonts w:ascii="Trebuchet MS" w:hAnsi="Trebuchet MS" w:cs="Arial"/>
          <w:i/>
          <w:color w:val="FF0000"/>
        </w:rPr>
        <w:t xml:space="preserve">      </w:t>
      </w:r>
      <w:r w:rsidRPr="00EE4BE5">
        <w:rPr>
          <w:rFonts w:ascii="Trebuchet MS" w:hAnsi="Trebuchet MS" w:cs="Arial"/>
          <w:i/>
        </w:rPr>
        <w:t xml:space="preserve"> (i)</w:t>
      </w:r>
      <w:r w:rsidRPr="00EE4BE5">
        <w:rPr>
          <w:rFonts w:ascii="Trebuchet MS" w:hAnsi="Trebuchet MS" w:cs="Arial"/>
        </w:rPr>
        <w:t xml:space="preserve">  caracteristicile naturale speciale sau patrimoniul cultural; </w:t>
      </w:r>
    </w:p>
    <w:p w14:paraId="57984CD6" w14:textId="4EEDDB70" w:rsidR="00E945AC" w:rsidRPr="00EE4BE5" w:rsidRDefault="00E945AC" w:rsidP="00EE4BE5">
      <w:pPr>
        <w:tabs>
          <w:tab w:val="left" w:pos="0"/>
          <w:tab w:val="left" w:pos="567"/>
          <w:tab w:val="left" w:pos="851"/>
          <w:tab w:val="left" w:pos="1276"/>
          <w:tab w:val="left" w:pos="3150"/>
        </w:tabs>
        <w:autoSpaceDE w:val="0"/>
        <w:autoSpaceDN w:val="0"/>
        <w:adjustRightInd w:val="0"/>
        <w:spacing w:after="0" w:line="240" w:lineRule="auto"/>
        <w:ind w:left="180"/>
        <w:jc w:val="both"/>
        <w:rPr>
          <w:rFonts w:ascii="Trebuchet MS" w:hAnsi="Trebuchet MS" w:cs="Arial"/>
        </w:rPr>
      </w:pPr>
      <w:r w:rsidRPr="00EE4BE5">
        <w:rPr>
          <w:rFonts w:ascii="Trebuchet MS" w:hAnsi="Trebuchet MS" w:cs="Arial"/>
        </w:rPr>
        <w:t>În fază de proiect  se va solicita Avizul emis de Direcția Județeană pentru Cultură Harghita, pentru proiecte care se află în zonă de protecție a unui m</w:t>
      </w:r>
      <w:r w:rsidR="00EE4BE5" w:rsidRPr="00EE4BE5">
        <w:rPr>
          <w:rFonts w:ascii="Trebuchet MS" w:hAnsi="Trebuchet MS" w:cs="Arial"/>
        </w:rPr>
        <w:t>onument istoric.</w:t>
      </w:r>
    </w:p>
    <w:p w14:paraId="702AB107" w14:textId="77777777" w:rsidR="00080147" w:rsidRPr="00EE4BE5" w:rsidRDefault="00080147" w:rsidP="00EE4BE5">
      <w:pPr>
        <w:tabs>
          <w:tab w:val="left" w:pos="0"/>
          <w:tab w:val="left" w:pos="720"/>
          <w:tab w:val="left" w:pos="851"/>
          <w:tab w:val="left" w:pos="993"/>
          <w:tab w:val="left" w:pos="1276"/>
          <w:tab w:val="left" w:pos="3150"/>
        </w:tabs>
        <w:autoSpaceDE w:val="0"/>
        <w:autoSpaceDN w:val="0"/>
        <w:adjustRightInd w:val="0"/>
        <w:spacing w:after="0" w:line="240" w:lineRule="auto"/>
        <w:ind w:left="851"/>
        <w:jc w:val="both"/>
        <w:rPr>
          <w:rFonts w:ascii="Trebuchet MS" w:hAnsi="Trebuchet MS" w:cs="Arial"/>
        </w:rPr>
      </w:pPr>
      <w:r w:rsidRPr="00EE4BE5">
        <w:rPr>
          <w:rFonts w:ascii="Trebuchet MS" w:hAnsi="Trebuchet MS" w:cs="Arial"/>
          <w:i/>
        </w:rPr>
        <w:t>(ii)</w:t>
      </w:r>
      <w:r w:rsidRPr="00EE4BE5">
        <w:rPr>
          <w:rFonts w:ascii="Trebuchet MS" w:hAnsi="Trebuchet MS" w:cs="Arial"/>
        </w:rPr>
        <w:t xml:space="preserve"> depăşirea standardelor sau a valorilor limită de calitate a mediului;</w:t>
      </w:r>
    </w:p>
    <w:p w14:paraId="25947BC2" w14:textId="08626EAC" w:rsidR="00080147" w:rsidRPr="00EE4BE5" w:rsidRDefault="00C66B78" w:rsidP="00EE4BE5">
      <w:pPr>
        <w:tabs>
          <w:tab w:val="left" w:pos="3150"/>
        </w:tabs>
        <w:spacing w:after="0" w:line="240" w:lineRule="auto"/>
        <w:jc w:val="both"/>
        <w:rPr>
          <w:rFonts w:ascii="Trebuchet MS" w:hAnsi="Trebuchet MS"/>
        </w:rPr>
      </w:pPr>
      <w:r w:rsidRPr="00EE4BE5">
        <w:rPr>
          <w:rFonts w:ascii="Trebuchet MS" w:hAnsi="Trebuchet MS" w:cs="Arial"/>
        </w:rPr>
        <w:t xml:space="preserve">Se vor respecta prevederile </w:t>
      </w:r>
      <w:r w:rsidRPr="00EE4BE5">
        <w:rPr>
          <w:rFonts w:ascii="Trebuchet MS" w:hAnsi="Trebuchet MS"/>
        </w:rPr>
        <w:t>Strategiei naționale pentru dezvoltarea durabilă a României 2030.</w:t>
      </w:r>
    </w:p>
    <w:p w14:paraId="4C5C8AAE" w14:textId="77777777" w:rsidR="00080147" w:rsidRPr="00EE4BE5" w:rsidRDefault="00080147" w:rsidP="00EE4BE5">
      <w:pPr>
        <w:tabs>
          <w:tab w:val="left" w:pos="0"/>
          <w:tab w:val="left" w:pos="851"/>
          <w:tab w:val="left" w:pos="1276"/>
          <w:tab w:val="left" w:pos="3150"/>
        </w:tabs>
        <w:autoSpaceDE w:val="0"/>
        <w:autoSpaceDN w:val="0"/>
        <w:adjustRightInd w:val="0"/>
        <w:spacing w:after="0" w:line="240" w:lineRule="auto"/>
        <w:jc w:val="both"/>
        <w:rPr>
          <w:rFonts w:ascii="Trebuchet MS" w:hAnsi="Trebuchet MS" w:cs="Arial"/>
        </w:rPr>
      </w:pPr>
      <w:r w:rsidRPr="00EE4BE5">
        <w:rPr>
          <w:rFonts w:ascii="Trebuchet MS" w:hAnsi="Trebuchet MS" w:cs="Arial"/>
        </w:rPr>
        <w:t xml:space="preserve">      </w:t>
      </w:r>
      <w:r w:rsidRPr="00EE4BE5">
        <w:rPr>
          <w:rFonts w:ascii="Trebuchet MS" w:hAnsi="Trebuchet MS" w:cs="Arial"/>
          <w:i/>
        </w:rPr>
        <w:t xml:space="preserve">      (iii)</w:t>
      </w:r>
      <w:r w:rsidRPr="00EE4BE5">
        <w:rPr>
          <w:rFonts w:ascii="Trebuchet MS" w:hAnsi="Trebuchet MS" w:cs="Arial"/>
        </w:rPr>
        <w:t xml:space="preserve"> folosirea terenului în mod intensiv;</w:t>
      </w:r>
    </w:p>
    <w:p w14:paraId="154120D0" w14:textId="77777777" w:rsidR="00080147" w:rsidRPr="00EE4BE5" w:rsidRDefault="00080147" w:rsidP="00EE4BE5">
      <w:pPr>
        <w:tabs>
          <w:tab w:val="left" w:pos="0"/>
          <w:tab w:val="left" w:pos="426"/>
          <w:tab w:val="left" w:pos="3150"/>
        </w:tabs>
        <w:spacing w:after="0" w:line="240" w:lineRule="auto"/>
        <w:ind w:left="426"/>
        <w:jc w:val="both"/>
        <w:outlineLvl w:val="0"/>
        <w:rPr>
          <w:rFonts w:ascii="Trebuchet MS" w:hAnsi="Trebuchet MS" w:cs="Arial"/>
        </w:rPr>
      </w:pPr>
      <w:r w:rsidRPr="00EE4BE5">
        <w:rPr>
          <w:rFonts w:ascii="Trebuchet MS" w:hAnsi="Trebuchet MS" w:cs="Arial"/>
        </w:rPr>
        <w:t>Nu este cazul.</w:t>
      </w:r>
    </w:p>
    <w:p w14:paraId="75D2FA58" w14:textId="6C06AD9C" w:rsidR="00080147" w:rsidRPr="00EE4BE5" w:rsidRDefault="00080147" w:rsidP="00EE4BE5">
      <w:pPr>
        <w:tabs>
          <w:tab w:val="left" w:pos="0"/>
          <w:tab w:val="left" w:pos="426"/>
          <w:tab w:val="left" w:pos="3150"/>
        </w:tabs>
        <w:spacing w:after="0" w:line="240" w:lineRule="auto"/>
        <w:ind w:left="426"/>
        <w:jc w:val="both"/>
        <w:outlineLvl w:val="0"/>
        <w:rPr>
          <w:rFonts w:ascii="Trebuchet MS" w:hAnsi="Trebuchet MS" w:cs="Arial"/>
          <w:i/>
        </w:rPr>
      </w:pPr>
      <w:r w:rsidRPr="00EE4BE5">
        <w:rPr>
          <w:rFonts w:ascii="Trebuchet MS" w:hAnsi="Trebuchet MS" w:cs="Arial"/>
          <w:i/>
        </w:rPr>
        <w:t>g) efectele asupra zonelor sau peisajelor care au un statut de protejare recunoscut pe  plan naţional, comunitar sau internaţional;</w:t>
      </w:r>
    </w:p>
    <w:p w14:paraId="39DB028C" w14:textId="62C018E8" w:rsidR="00080147" w:rsidRPr="00530CF3" w:rsidRDefault="00DB4F38" w:rsidP="00530CF3">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EE4BE5">
        <w:rPr>
          <w:rFonts w:ascii="Trebuchet MS" w:hAnsi="Trebuchet MS" w:cs="Times New Roman"/>
          <w:lang w:val="en-US"/>
        </w:rPr>
        <w:t>Orașul</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Vl</w:t>
      </w:r>
      <w:proofErr w:type="spellEnd"/>
      <w:r w:rsidRPr="00EE4BE5">
        <w:rPr>
          <w:rFonts w:ascii="Trebuchet MS" w:hAnsi="Trebuchet MS" w:cs="Times New Roman"/>
        </w:rPr>
        <w:t xml:space="preserve">ăhița </w:t>
      </w:r>
      <w:r w:rsidRPr="00EE4BE5">
        <w:rPr>
          <w:rFonts w:ascii="Trebuchet MS" w:hAnsi="Trebuchet MS" w:cs="Times New Roman"/>
          <w:lang w:val="en-US"/>
        </w:rPr>
        <w:t xml:space="preserve">are o </w:t>
      </w:r>
      <w:proofErr w:type="spellStart"/>
      <w:r w:rsidRPr="00EE4BE5">
        <w:rPr>
          <w:rFonts w:ascii="Trebuchet MS" w:hAnsi="Trebuchet MS" w:cs="Times New Roman"/>
          <w:lang w:val="en-US"/>
        </w:rPr>
        <w:t>suprafață</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teren</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intravilan</w:t>
      </w:r>
      <w:proofErr w:type="spellEnd"/>
      <w:r w:rsidRPr="00EE4BE5">
        <w:rPr>
          <w:rFonts w:ascii="Trebuchet MS" w:hAnsi="Trebuchet MS" w:cs="Times New Roman"/>
          <w:lang w:val="en-US"/>
        </w:rPr>
        <w:t xml:space="preserve"> 2532,42 hectare </w:t>
      </w:r>
      <w:proofErr w:type="spellStart"/>
      <w:r w:rsidRPr="00EE4BE5">
        <w:rPr>
          <w:rFonts w:ascii="Trebuchet MS" w:hAnsi="Trebuchet MS" w:cs="Times New Roman"/>
          <w:lang w:val="en-US"/>
        </w:rPr>
        <w:t>și</w:t>
      </w:r>
      <w:proofErr w:type="spellEnd"/>
      <w:r w:rsidRPr="00EE4BE5">
        <w:rPr>
          <w:rFonts w:ascii="Trebuchet MS" w:hAnsi="Trebuchet MS" w:cs="Times New Roman"/>
          <w:lang w:val="en-US"/>
        </w:rPr>
        <w:t xml:space="preserve"> 7015,58 hectare </w:t>
      </w:r>
      <w:proofErr w:type="spellStart"/>
      <w:r w:rsidRPr="00EE4BE5">
        <w:rPr>
          <w:rFonts w:ascii="Trebuchet MS" w:hAnsi="Trebuchet MS" w:cs="Times New Roman"/>
          <w:lang w:val="en-US"/>
        </w:rPr>
        <w:t>extravilan</w:t>
      </w:r>
      <w:proofErr w:type="spellEnd"/>
      <w:r w:rsidRPr="00EE4BE5">
        <w:rPr>
          <w:rFonts w:ascii="Trebuchet MS" w:hAnsi="Trebuchet MS" w:cs="Times New Roman"/>
          <w:lang w:val="en-US"/>
        </w:rPr>
        <w:t>, UAT-</w:t>
      </w:r>
      <w:proofErr w:type="spellStart"/>
      <w:r w:rsidRPr="00EE4BE5">
        <w:rPr>
          <w:rFonts w:ascii="Trebuchet MS" w:hAnsi="Trebuchet MS" w:cs="Times New Roman"/>
          <w:lang w:val="en-US"/>
        </w:rPr>
        <w:t>ul</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orașului</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Vlăhița</w:t>
      </w:r>
      <w:proofErr w:type="spellEnd"/>
      <w:r w:rsidRPr="00EE4BE5">
        <w:rPr>
          <w:rFonts w:ascii="Trebuchet MS" w:hAnsi="Trebuchet MS" w:cs="Times New Roman"/>
          <w:lang w:val="en-US"/>
        </w:rPr>
        <w:t xml:space="preserve"> se </w:t>
      </w:r>
      <w:proofErr w:type="spellStart"/>
      <w:r w:rsidRPr="00EE4BE5">
        <w:rPr>
          <w:rFonts w:ascii="Trebuchet MS" w:hAnsi="Trebuchet MS" w:cs="Times New Roman"/>
          <w:lang w:val="en-US"/>
        </w:rPr>
        <w:t>suprapune</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parțial</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peste</w:t>
      </w:r>
      <w:proofErr w:type="spellEnd"/>
      <w:r w:rsidRPr="00EE4BE5">
        <w:rPr>
          <w:rFonts w:ascii="Trebuchet MS" w:hAnsi="Trebuchet MS" w:cs="Times New Roman"/>
          <w:lang w:val="en-US"/>
        </w:rPr>
        <w:t xml:space="preserve"> aria </w:t>
      </w:r>
      <w:proofErr w:type="spellStart"/>
      <w:r w:rsidRPr="00EE4BE5">
        <w:rPr>
          <w:rFonts w:ascii="Trebuchet MS" w:hAnsi="Trebuchet MS" w:cs="Times New Roman"/>
          <w:lang w:val="en-US"/>
        </w:rPr>
        <w:t>naturală</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protejată</w:t>
      </w:r>
      <w:proofErr w:type="spellEnd"/>
      <w:r w:rsidRPr="00EE4BE5">
        <w:rPr>
          <w:rFonts w:ascii="Trebuchet MS" w:hAnsi="Trebuchet MS" w:cs="Times New Roman"/>
          <w:lang w:val="en-US"/>
        </w:rPr>
        <w:t xml:space="preserve"> ROSCI0090 </w:t>
      </w:r>
      <w:proofErr w:type="spellStart"/>
      <w:r w:rsidRPr="00EE4BE5">
        <w:rPr>
          <w:rFonts w:ascii="Trebuchet MS" w:hAnsi="Trebuchet MS" w:cs="Times New Roman"/>
          <w:lang w:val="en-US"/>
        </w:rPr>
        <w:t>Harghita</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Mădăraș</w:t>
      </w:r>
      <w:proofErr w:type="spellEnd"/>
      <w:r w:rsidR="00530CF3" w:rsidRPr="00EE4BE5">
        <w:rPr>
          <w:rFonts w:ascii="Trebuchet MS" w:hAnsi="Trebuchet MS" w:cs="Times New Roman"/>
          <w:lang w:val="en-US"/>
        </w:rPr>
        <w:t xml:space="preserve"> se </w:t>
      </w:r>
      <w:proofErr w:type="spellStart"/>
      <w:r w:rsidR="00530CF3" w:rsidRPr="00EE4BE5">
        <w:rPr>
          <w:rFonts w:ascii="Trebuchet MS" w:hAnsi="Trebuchet MS" w:cs="Times New Roman"/>
          <w:lang w:val="en-US"/>
        </w:rPr>
        <w:t>suprapune</w:t>
      </w:r>
      <w:proofErr w:type="spellEnd"/>
      <w:r w:rsidR="00530CF3" w:rsidRPr="00EE4BE5">
        <w:rPr>
          <w:rFonts w:ascii="Trebuchet MS" w:hAnsi="Trebuchet MS" w:cs="Times New Roman"/>
          <w:lang w:val="en-US"/>
        </w:rPr>
        <w:t xml:space="preserve"> 790,34 ha care </w:t>
      </w:r>
      <w:proofErr w:type="spellStart"/>
      <w:r w:rsidRPr="00EE4BE5">
        <w:rPr>
          <w:rFonts w:ascii="Trebuchet MS" w:hAnsi="Trebuchet MS" w:cs="Times New Roman"/>
          <w:lang w:val="en-US"/>
        </w:rPr>
        <w:t>reprezintă</w:t>
      </w:r>
      <w:proofErr w:type="spellEnd"/>
      <w:r w:rsidRPr="00EE4BE5">
        <w:rPr>
          <w:rFonts w:ascii="Trebuchet MS" w:hAnsi="Trebuchet MS" w:cs="Times New Roman"/>
          <w:lang w:val="en-US"/>
        </w:rPr>
        <w:t xml:space="preserve"> 11% din </w:t>
      </w:r>
      <w:proofErr w:type="spellStart"/>
      <w:r w:rsidRPr="00EE4BE5">
        <w:rPr>
          <w:rFonts w:ascii="Trebuchet MS" w:hAnsi="Trebuchet MS" w:cs="Times New Roman"/>
          <w:lang w:val="en-US"/>
        </w:rPr>
        <w:t>totalul</w:t>
      </w:r>
      <w:proofErr w:type="spellEnd"/>
      <w:r w:rsidRPr="00EE4BE5">
        <w:rPr>
          <w:rFonts w:ascii="Trebuchet MS" w:hAnsi="Trebuchet MS" w:cs="Times New Roman"/>
          <w:lang w:val="en-US"/>
        </w:rPr>
        <w:t xml:space="preserve"> UAT </w:t>
      </w:r>
      <w:proofErr w:type="spellStart"/>
      <w:r w:rsidRPr="00EE4BE5">
        <w:rPr>
          <w:rFonts w:ascii="Trebuchet MS" w:hAnsi="Trebuchet MS" w:cs="Times New Roman"/>
          <w:lang w:val="en-US"/>
        </w:rPr>
        <w:t>Vlăhiței</w:t>
      </w:r>
      <w:proofErr w:type="spellEnd"/>
      <w:r w:rsidRPr="00EE4BE5">
        <w:rPr>
          <w:rFonts w:ascii="Trebuchet MS" w:hAnsi="Trebuchet MS" w:cs="Times New Roman"/>
          <w:lang w:val="en-US"/>
        </w:rPr>
        <w:t xml:space="preserve"> , ROSPA0034 </w:t>
      </w:r>
      <w:proofErr w:type="spellStart"/>
      <w:r w:rsidRPr="00EE4BE5">
        <w:rPr>
          <w:rFonts w:ascii="Trebuchet MS" w:hAnsi="Trebuchet MS" w:cs="Times New Roman"/>
          <w:lang w:val="en-US"/>
        </w:rPr>
        <w:t>Depresiunea</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și</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Munț</w:t>
      </w:r>
      <w:r w:rsidR="00530CF3" w:rsidRPr="00EE4BE5">
        <w:rPr>
          <w:rFonts w:ascii="Trebuchet MS" w:hAnsi="Trebuchet MS" w:cs="Times New Roman"/>
          <w:lang w:val="en-US"/>
        </w:rPr>
        <w:t>ii</w:t>
      </w:r>
      <w:proofErr w:type="spellEnd"/>
      <w:r w:rsidR="00530CF3" w:rsidRPr="00EE4BE5">
        <w:rPr>
          <w:rFonts w:ascii="Trebuchet MS" w:hAnsi="Trebuchet MS" w:cs="Times New Roman"/>
          <w:lang w:val="en-US"/>
        </w:rPr>
        <w:t xml:space="preserve"> </w:t>
      </w:r>
      <w:proofErr w:type="spellStart"/>
      <w:r w:rsidR="00530CF3" w:rsidRPr="00EE4BE5">
        <w:rPr>
          <w:rFonts w:ascii="Trebuchet MS" w:hAnsi="Trebuchet MS" w:cs="Times New Roman"/>
          <w:lang w:val="en-US"/>
        </w:rPr>
        <w:t>Ciucului</w:t>
      </w:r>
      <w:proofErr w:type="spellEnd"/>
      <w:r w:rsidR="00530CF3" w:rsidRPr="00EE4BE5">
        <w:rPr>
          <w:rFonts w:ascii="Trebuchet MS" w:hAnsi="Trebuchet MS" w:cs="Times New Roman"/>
          <w:lang w:val="en-US"/>
        </w:rPr>
        <w:t xml:space="preserve">, </w:t>
      </w:r>
      <w:proofErr w:type="spellStart"/>
      <w:r w:rsidR="00530CF3" w:rsidRPr="00EE4BE5">
        <w:rPr>
          <w:rFonts w:ascii="Trebuchet MS" w:hAnsi="Trebuchet MS" w:cs="Times New Roman"/>
          <w:lang w:val="en-US"/>
        </w:rPr>
        <w:t>respectiv</w:t>
      </w:r>
      <w:proofErr w:type="spellEnd"/>
      <w:r w:rsidR="00530CF3" w:rsidRPr="00EE4BE5">
        <w:rPr>
          <w:rFonts w:ascii="Trebuchet MS" w:hAnsi="Trebuchet MS" w:cs="Times New Roman"/>
          <w:lang w:val="en-US"/>
        </w:rPr>
        <w:t xml:space="preserve"> </w:t>
      </w:r>
      <w:r w:rsidRPr="00EE4BE5">
        <w:rPr>
          <w:rFonts w:ascii="Trebuchet MS" w:hAnsi="Trebuchet MS" w:cs="Times New Roman"/>
          <w:lang w:val="en-US"/>
        </w:rPr>
        <w:t xml:space="preserve">se </w:t>
      </w:r>
      <w:proofErr w:type="spellStart"/>
      <w:r w:rsidRPr="00EE4BE5">
        <w:rPr>
          <w:rFonts w:ascii="Trebuchet MS" w:hAnsi="Trebuchet MS" w:cs="Times New Roman"/>
          <w:lang w:val="en-US"/>
        </w:rPr>
        <w:t>suprapune</w:t>
      </w:r>
      <w:proofErr w:type="spellEnd"/>
      <w:r w:rsidRPr="00EE4BE5">
        <w:rPr>
          <w:rFonts w:ascii="Trebuchet MS" w:hAnsi="Trebuchet MS" w:cs="Times New Roman"/>
          <w:lang w:val="en-US"/>
        </w:rPr>
        <w:t xml:space="preserve"> integral </w:t>
      </w:r>
      <w:proofErr w:type="spellStart"/>
      <w:r w:rsidRPr="00EE4BE5">
        <w:rPr>
          <w:rFonts w:ascii="Trebuchet MS" w:hAnsi="Trebuchet MS" w:cs="Times New Roman"/>
          <w:lang w:val="en-US"/>
        </w:rPr>
        <w:t>pe</w:t>
      </w:r>
      <w:r w:rsidR="00530CF3" w:rsidRPr="00EE4BE5">
        <w:rPr>
          <w:rFonts w:ascii="Trebuchet MS" w:hAnsi="Trebuchet MS" w:cs="Times New Roman"/>
          <w:lang w:val="en-US"/>
        </w:rPr>
        <w:t>ste</w:t>
      </w:r>
      <w:proofErr w:type="spellEnd"/>
      <w:r w:rsidR="00530CF3" w:rsidRPr="00EE4BE5">
        <w:rPr>
          <w:rFonts w:ascii="Trebuchet MS" w:hAnsi="Trebuchet MS" w:cs="Times New Roman"/>
          <w:lang w:val="en-US"/>
        </w:rPr>
        <w:t xml:space="preserve"> </w:t>
      </w:r>
      <w:r w:rsidRPr="00EE4BE5">
        <w:rPr>
          <w:rFonts w:ascii="Trebuchet MS" w:hAnsi="Trebuchet MS" w:cs="Times New Roman"/>
          <w:lang w:val="en-US"/>
        </w:rPr>
        <w:t xml:space="preserve"> RONPA0485 </w:t>
      </w:r>
      <w:proofErr w:type="spellStart"/>
      <w:r w:rsidRPr="00EE4BE5">
        <w:rPr>
          <w:rFonts w:ascii="Trebuchet MS" w:hAnsi="Trebuchet MS" w:cs="Times New Roman"/>
          <w:lang w:val="en-US"/>
        </w:rPr>
        <w:t>Rezervația</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naturală</w:t>
      </w:r>
      <w:proofErr w:type="spellEnd"/>
      <w:r w:rsidRPr="00EE4BE5">
        <w:rPr>
          <w:rFonts w:ascii="Trebuchet MS" w:hAnsi="Trebuchet MS" w:cs="Times New Roman"/>
          <w:lang w:val="en-US"/>
        </w:rPr>
        <w:t xml:space="preserve"> „Poiana </w:t>
      </w:r>
      <w:proofErr w:type="spellStart"/>
      <w:r w:rsidRPr="00EE4BE5">
        <w:rPr>
          <w:rFonts w:ascii="Trebuchet MS" w:hAnsi="Trebuchet MS" w:cs="Times New Roman"/>
          <w:lang w:val="en-US"/>
        </w:rPr>
        <w:t>Narciselor</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având</w:t>
      </w:r>
      <w:proofErr w:type="spellEnd"/>
      <w:r w:rsidRPr="00EE4BE5">
        <w:rPr>
          <w:rFonts w:ascii="Trebuchet MS" w:hAnsi="Trebuchet MS" w:cs="Times New Roman"/>
          <w:lang w:val="en-US"/>
        </w:rPr>
        <w:t xml:space="preserve"> o </w:t>
      </w:r>
      <w:proofErr w:type="spellStart"/>
      <w:r w:rsidRPr="00EE4BE5">
        <w:rPr>
          <w:rFonts w:ascii="Trebuchet MS" w:hAnsi="Trebuchet MS" w:cs="Times New Roman"/>
          <w:lang w:val="en-US"/>
        </w:rPr>
        <w:t>suprafață</w:t>
      </w:r>
      <w:proofErr w:type="spellEnd"/>
      <w:r w:rsidR="00530CF3" w:rsidRPr="00EE4BE5">
        <w:rPr>
          <w:rFonts w:ascii="Trebuchet MS" w:hAnsi="Trebuchet MS" w:cs="Times New Roman"/>
          <w:lang w:val="en-US"/>
        </w:rPr>
        <w:t xml:space="preserve"> </w:t>
      </w:r>
      <w:r w:rsidRPr="00EE4BE5">
        <w:rPr>
          <w:rFonts w:ascii="Trebuchet MS" w:hAnsi="Trebuchet MS" w:cs="Times New Roman"/>
          <w:lang w:val="en-US"/>
        </w:rPr>
        <w:t xml:space="preserve">de 20 ha, </w:t>
      </w:r>
      <w:proofErr w:type="spellStart"/>
      <w:r w:rsidRPr="00EE4BE5">
        <w:rPr>
          <w:rFonts w:ascii="Trebuchet MS" w:hAnsi="Trebuchet MS" w:cs="Times New Roman"/>
          <w:lang w:val="en-US"/>
        </w:rPr>
        <w:t>beneficiar</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Orașul</w:t>
      </w:r>
      <w:proofErr w:type="spellEnd"/>
      <w:r w:rsidRPr="00EE4BE5">
        <w:rPr>
          <w:rFonts w:ascii="Trebuchet MS" w:hAnsi="Trebuchet MS" w:cs="Times New Roman"/>
          <w:lang w:val="en-US"/>
        </w:rPr>
        <w:t xml:space="preserve"> </w:t>
      </w:r>
      <w:proofErr w:type="spellStart"/>
      <w:r w:rsidRPr="00EE4BE5">
        <w:rPr>
          <w:rFonts w:ascii="Trebuchet MS" w:hAnsi="Trebuchet MS" w:cs="Times New Roman"/>
          <w:lang w:val="en-US"/>
        </w:rPr>
        <w:t>Vlăhița</w:t>
      </w:r>
      <w:proofErr w:type="spellEnd"/>
      <w:r>
        <w:rPr>
          <w:rFonts w:ascii="Times New Roman" w:hAnsi="Times New Roman" w:cs="Times New Roman"/>
          <w:sz w:val="24"/>
          <w:szCs w:val="24"/>
          <w:lang w:val="en-US"/>
        </w:rPr>
        <w:t>.</w:t>
      </w:r>
      <w:r w:rsidR="00080147" w:rsidRPr="00D073E9">
        <w:rPr>
          <w:rFonts w:ascii="Arial" w:hAnsi="Arial" w:cs="Arial"/>
          <w:color w:val="FF0000"/>
          <w:sz w:val="24"/>
          <w:szCs w:val="24"/>
        </w:rPr>
        <w:t>.</w:t>
      </w:r>
      <w:proofErr w:type="gramEnd"/>
      <w:r w:rsidR="00080147" w:rsidRPr="00D073E9">
        <w:rPr>
          <w:rFonts w:ascii="Arial" w:hAnsi="Arial" w:cs="Arial"/>
          <w:color w:val="FF0000"/>
          <w:sz w:val="24"/>
          <w:szCs w:val="24"/>
        </w:rPr>
        <w:t xml:space="preserve"> </w:t>
      </w:r>
    </w:p>
    <w:p w14:paraId="21FD8303" w14:textId="1756C9D8" w:rsidR="00080147" w:rsidRPr="000820F4" w:rsidRDefault="00BD26D1" w:rsidP="000820F4">
      <w:pPr>
        <w:tabs>
          <w:tab w:val="left" w:pos="3150"/>
        </w:tabs>
        <w:jc w:val="both"/>
        <w:rPr>
          <w:rFonts w:ascii="Arial" w:hAnsi="Arial" w:cs="Arial"/>
          <w:b/>
          <w:sz w:val="24"/>
          <w:szCs w:val="24"/>
        </w:rPr>
      </w:pPr>
      <w:r w:rsidRPr="00BD26D1">
        <w:rPr>
          <w:rFonts w:ascii="Arial" w:hAnsi="Arial" w:cs="Arial"/>
          <w:b/>
          <w:sz w:val="24"/>
          <w:szCs w:val="24"/>
        </w:rPr>
        <w:t>3. Informarea şi participarea publicului la procedura de evaluare de mediu:</w:t>
      </w:r>
    </w:p>
    <w:p w14:paraId="7BE83778" w14:textId="72100F06" w:rsidR="00080147" w:rsidRPr="00D073E9" w:rsidRDefault="00080147" w:rsidP="00A40F4A">
      <w:pPr>
        <w:tabs>
          <w:tab w:val="left" w:pos="3150"/>
        </w:tabs>
        <w:jc w:val="both"/>
        <w:rPr>
          <w:rFonts w:ascii="Arial" w:hAnsi="Arial" w:cs="Arial"/>
          <w:color w:val="FF0000"/>
          <w:sz w:val="24"/>
          <w:szCs w:val="24"/>
        </w:rPr>
      </w:pPr>
      <w:r w:rsidRPr="000820F4">
        <w:rPr>
          <w:rFonts w:ascii="Arial" w:hAnsi="Arial" w:cs="Arial"/>
          <w:sz w:val="24"/>
          <w:szCs w:val="24"/>
        </w:rPr>
        <w:t xml:space="preserve">În urma apariţiei anunţului public privind depunerea primei versiuni </w:t>
      </w:r>
      <w:r w:rsidRPr="002232D6">
        <w:rPr>
          <w:rFonts w:ascii="Arial" w:hAnsi="Arial" w:cs="Arial"/>
          <w:sz w:val="24"/>
          <w:szCs w:val="24"/>
        </w:rPr>
        <w:t xml:space="preserve">a </w:t>
      </w:r>
      <w:r w:rsidR="003D5CBA">
        <w:rPr>
          <w:rFonts w:ascii="Trebuchet MS" w:hAnsi="Trebuchet MS"/>
          <w:b/>
        </w:rPr>
        <w:t>Strategiei integrate</w:t>
      </w:r>
      <w:r w:rsidR="003D5CBA" w:rsidRPr="00EE4BE5">
        <w:rPr>
          <w:rFonts w:ascii="Trebuchet MS" w:hAnsi="Trebuchet MS"/>
          <w:b/>
        </w:rPr>
        <w:t xml:space="preserve"> de dezvoltare urbană a Orașului Vlăhița</w:t>
      </w:r>
      <w:r w:rsidR="009F70DB">
        <w:rPr>
          <w:rFonts w:ascii="Arial" w:hAnsi="Arial" w:cs="Arial"/>
          <w:sz w:val="24"/>
          <w:szCs w:val="24"/>
        </w:rPr>
        <w:t xml:space="preserve"> </w:t>
      </w:r>
      <w:r w:rsidRPr="000820F4">
        <w:rPr>
          <w:rFonts w:ascii="Arial" w:hAnsi="Arial" w:cs="Arial"/>
          <w:sz w:val="24"/>
          <w:szCs w:val="24"/>
        </w:rPr>
        <w:t xml:space="preserve">solicitând parcurgerea </w:t>
      </w:r>
      <w:r w:rsidRPr="004E7CC2">
        <w:rPr>
          <w:rFonts w:ascii="Arial" w:hAnsi="Arial" w:cs="Arial"/>
          <w:sz w:val="24"/>
          <w:szCs w:val="24"/>
        </w:rPr>
        <w:t xml:space="preserve">etapei de încadrare în vederea obţinerii avizului de mediu (apărut în ziarele Informația Harghitei din </w:t>
      </w:r>
      <w:r w:rsidR="000C4900" w:rsidRPr="004E7CC2">
        <w:rPr>
          <w:rFonts w:ascii="Arial" w:hAnsi="Arial" w:cs="Arial"/>
          <w:sz w:val="24"/>
          <w:szCs w:val="24"/>
        </w:rPr>
        <w:t>05.04.2024</w:t>
      </w:r>
      <w:r w:rsidR="004E7CC2" w:rsidRPr="004E7CC2">
        <w:rPr>
          <w:rFonts w:ascii="Arial" w:hAnsi="Arial" w:cs="Arial"/>
          <w:sz w:val="24"/>
          <w:szCs w:val="24"/>
        </w:rPr>
        <w:t>, 09.04.2024</w:t>
      </w:r>
      <w:r w:rsidRPr="004E7CC2">
        <w:rPr>
          <w:rFonts w:ascii="Arial" w:hAnsi="Arial" w:cs="Arial"/>
          <w:sz w:val="24"/>
          <w:szCs w:val="24"/>
        </w:rPr>
        <w:t xml:space="preserve">, </w:t>
      </w:r>
      <w:r w:rsidRPr="00DF65FF">
        <w:rPr>
          <w:rFonts w:ascii="Arial" w:hAnsi="Arial" w:cs="Arial"/>
          <w:sz w:val="24"/>
          <w:szCs w:val="24"/>
        </w:rPr>
        <w:t>r</w:t>
      </w:r>
      <w:r w:rsidR="00DF65FF" w:rsidRPr="00DF65FF">
        <w:rPr>
          <w:rFonts w:ascii="Arial" w:hAnsi="Arial" w:cs="Arial"/>
          <w:sz w:val="24"/>
          <w:szCs w:val="24"/>
        </w:rPr>
        <w:t>espectiv în Hargita Népe din 05.04.2024 din 09.04.2024</w:t>
      </w:r>
      <w:r w:rsidRPr="00DF65FF">
        <w:rPr>
          <w:rFonts w:ascii="Arial" w:hAnsi="Arial" w:cs="Arial"/>
          <w:sz w:val="24"/>
          <w:szCs w:val="24"/>
        </w:rPr>
        <w:t xml:space="preserve"> și la pagina de web a APM Harghita) </w:t>
      </w:r>
      <w:r w:rsidRPr="00C77090">
        <w:rPr>
          <w:rFonts w:ascii="Arial" w:hAnsi="Arial" w:cs="Arial"/>
          <w:sz w:val="24"/>
          <w:szCs w:val="24"/>
        </w:rPr>
        <w:t>nu s-au înregistrat la A.P.M. Harghita  comentarii şi propuneri din partea publicului.</w:t>
      </w:r>
    </w:p>
    <w:p w14:paraId="4C371280" w14:textId="77777777" w:rsidR="00021D97" w:rsidRDefault="00C50794" w:rsidP="00A9539F">
      <w:pPr>
        <w:autoSpaceDE w:val="0"/>
        <w:autoSpaceDN w:val="0"/>
        <w:adjustRightInd w:val="0"/>
        <w:spacing w:after="0" w:line="240" w:lineRule="auto"/>
        <w:jc w:val="both"/>
        <w:rPr>
          <w:b/>
          <w:sz w:val="28"/>
          <w:szCs w:val="28"/>
        </w:rPr>
      </w:pPr>
      <w:r w:rsidRPr="004902A4">
        <w:rPr>
          <w:b/>
          <w:sz w:val="28"/>
          <w:szCs w:val="28"/>
        </w:rPr>
        <w:t>II. Motivele care au stat la baza luării deciziei etapei de încadrare în procedura de evaluare adecvată în baza OUG 57/2007 aprobat prin Legea nr.49/2011</w:t>
      </w:r>
      <w:r w:rsidRPr="004902A4">
        <w:rPr>
          <w:sz w:val="28"/>
          <w:szCs w:val="28"/>
        </w:rPr>
        <w:t xml:space="preserve"> </w:t>
      </w:r>
      <w:r w:rsidRPr="004902A4">
        <w:rPr>
          <w:b/>
          <w:sz w:val="28"/>
          <w:szCs w:val="28"/>
        </w:rPr>
        <w:t>privind regimul ariilor naturale protejate, conservarea habitatelor naturale, a florei şi faunei sălbatice cu modificările şi completările ulterioare, sunt următoarele:</w:t>
      </w:r>
    </w:p>
    <w:p w14:paraId="0EE87DA7" w14:textId="2719B20D" w:rsidR="00710E61" w:rsidRPr="00200E5A" w:rsidRDefault="00710E61" w:rsidP="00710E61">
      <w:pPr>
        <w:numPr>
          <w:ilvl w:val="0"/>
          <w:numId w:val="48"/>
        </w:numPr>
        <w:autoSpaceDE w:val="0"/>
        <w:autoSpaceDN w:val="0"/>
        <w:adjustRightInd w:val="0"/>
        <w:spacing w:after="0" w:line="240" w:lineRule="auto"/>
        <w:jc w:val="both"/>
        <w:rPr>
          <w:rFonts w:ascii="Trebuchet MS" w:hAnsi="Trebuchet MS"/>
        </w:rPr>
      </w:pPr>
      <w:r w:rsidRPr="00200E5A">
        <w:rPr>
          <w:rFonts w:ascii="Trebuchet MS" w:hAnsi="Trebuchet MS"/>
        </w:rPr>
        <w:t>Pe amplasamentul orașului se află următoarele arii naturale protejate de interes comunitar (natura2000): aria de protecție specială avifaunistică ROSPA0034 Depresiunea și Munții Ciucului și situl de importanță comunitară ROSCI0090 Harghita Mădăraș</w:t>
      </w:r>
      <w:r>
        <w:rPr>
          <w:rFonts w:ascii="Trebuchet MS" w:hAnsi="Trebuchet MS"/>
        </w:rPr>
        <w:t>.</w:t>
      </w:r>
    </w:p>
    <w:p w14:paraId="08292159" w14:textId="57E628C2" w:rsidR="00710E61" w:rsidRDefault="00E63B5C" w:rsidP="00710E61">
      <w:pPr>
        <w:numPr>
          <w:ilvl w:val="0"/>
          <w:numId w:val="48"/>
        </w:numPr>
        <w:autoSpaceDE w:val="0"/>
        <w:autoSpaceDN w:val="0"/>
        <w:adjustRightInd w:val="0"/>
        <w:spacing w:after="0" w:line="240" w:lineRule="auto"/>
        <w:jc w:val="both"/>
        <w:rPr>
          <w:rFonts w:ascii="Trebuchet MS" w:hAnsi="Trebuchet MS"/>
        </w:rPr>
      </w:pPr>
      <w:r>
        <w:rPr>
          <w:rFonts w:ascii="Trebuchet MS" w:hAnsi="Trebuchet MS"/>
        </w:rPr>
        <w:t>P</w:t>
      </w:r>
      <w:r w:rsidR="00710E61" w:rsidRPr="00200E5A">
        <w:rPr>
          <w:rFonts w:ascii="Trebuchet MS" w:hAnsi="Trebuchet MS"/>
        </w:rPr>
        <w:t xml:space="preserve">e amplasamentului </w:t>
      </w:r>
      <w:r w:rsidR="00710E61">
        <w:rPr>
          <w:rFonts w:ascii="Trebuchet MS" w:hAnsi="Trebuchet MS"/>
        </w:rPr>
        <w:t>orașului apar toate speciile și habitatele ocrotite în cadrul ROSCI0090 Harghita Mădăraș și în cadrul ROSPA0034 Depresiunea și Munții Ciucului</w:t>
      </w:r>
      <w:r w:rsidR="00B773B6">
        <w:rPr>
          <w:rFonts w:ascii="Trebuchet MS" w:hAnsi="Trebuchet MS"/>
        </w:rPr>
        <w:t>.</w:t>
      </w:r>
    </w:p>
    <w:p w14:paraId="2CF11738" w14:textId="5A4154C8" w:rsidR="00710E61" w:rsidRPr="00200E5A" w:rsidRDefault="00710E61" w:rsidP="00710E61">
      <w:pPr>
        <w:numPr>
          <w:ilvl w:val="0"/>
          <w:numId w:val="48"/>
        </w:numPr>
        <w:autoSpaceDE w:val="0"/>
        <w:autoSpaceDN w:val="0"/>
        <w:adjustRightInd w:val="0"/>
        <w:spacing w:after="0" w:line="240" w:lineRule="auto"/>
        <w:jc w:val="both"/>
        <w:rPr>
          <w:rFonts w:ascii="Trebuchet MS" w:hAnsi="Trebuchet MS"/>
        </w:rPr>
      </w:pPr>
      <w:r w:rsidRPr="00200E5A">
        <w:rPr>
          <w:rFonts w:ascii="Trebuchet MS" w:hAnsi="Trebuchet MS"/>
        </w:rPr>
        <w:t xml:space="preserve">Punctul de vedere nr. </w:t>
      </w:r>
      <w:r>
        <w:rPr>
          <w:rFonts w:ascii="Trebuchet MS" w:hAnsi="Trebuchet MS"/>
        </w:rPr>
        <w:t>505</w:t>
      </w:r>
      <w:r w:rsidRPr="00200E5A">
        <w:rPr>
          <w:rFonts w:ascii="Trebuchet MS" w:hAnsi="Trebuchet MS"/>
        </w:rPr>
        <w:t>/ST.HR./2</w:t>
      </w:r>
      <w:r>
        <w:rPr>
          <w:rFonts w:ascii="Trebuchet MS" w:hAnsi="Trebuchet MS"/>
        </w:rPr>
        <w:t>1.06</w:t>
      </w:r>
      <w:r w:rsidRPr="00200E5A">
        <w:rPr>
          <w:rFonts w:ascii="Trebuchet MS" w:hAnsi="Trebuchet MS"/>
        </w:rPr>
        <w:t xml:space="preserve">.2024 și avizul favorabil </w:t>
      </w:r>
      <w:r w:rsidRPr="00DA2310">
        <w:rPr>
          <w:rFonts w:ascii="Trebuchet MS" w:hAnsi="Trebuchet MS"/>
          <w:color w:val="FF0000"/>
        </w:rPr>
        <w:t xml:space="preserve">nr. </w:t>
      </w:r>
      <w:r w:rsidR="00B773B6" w:rsidRPr="00DA2310">
        <w:rPr>
          <w:rFonts w:ascii="Trebuchet MS" w:hAnsi="Trebuchet MS"/>
          <w:color w:val="FF0000"/>
        </w:rPr>
        <w:t>……….</w:t>
      </w:r>
      <w:r w:rsidRPr="00DA2310">
        <w:rPr>
          <w:rFonts w:ascii="Trebuchet MS" w:hAnsi="Trebuchet MS"/>
          <w:color w:val="FF0000"/>
        </w:rPr>
        <w:t>/ST.HR/</w:t>
      </w:r>
      <w:r w:rsidR="00DA2310">
        <w:rPr>
          <w:rFonts w:ascii="Trebuchet MS" w:hAnsi="Trebuchet MS"/>
          <w:color w:val="FF0000"/>
        </w:rPr>
        <w:t>…</w:t>
      </w:r>
      <w:r w:rsidR="000B6A77">
        <w:rPr>
          <w:rFonts w:ascii="Trebuchet MS" w:hAnsi="Trebuchet MS"/>
          <w:color w:val="FF0000"/>
        </w:rPr>
        <w:t xml:space="preserve">…. </w:t>
      </w:r>
      <w:r w:rsidRPr="00DA2310">
        <w:rPr>
          <w:rFonts w:ascii="Trebuchet MS" w:hAnsi="Trebuchet MS"/>
          <w:color w:val="FF0000"/>
        </w:rPr>
        <w:t xml:space="preserve">07.2024 </w:t>
      </w:r>
      <w:r w:rsidR="00DA2310">
        <w:rPr>
          <w:rFonts w:ascii="Trebuchet MS" w:hAnsi="Trebuchet MS"/>
        </w:rPr>
        <w:t>emise</w:t>
      </w:r>
      <w:r w:rsidRPr="00200E5A">
        <w:rPr>
          <w:rFonts w:ascii="Trebuchet MS" w:hAnsi="Trebuchet MS"/>
        </w:rPr>
        <w:t xml:space="preserve"> de Agenția Națională pentru Arii Naturale Protejate – Serviciul Teritorial Harghita</w:t>
      </w:r>
      <w:r w:rsidR="00DA2310">
        <w:rPr>
          <w:rFonts w:ascii="Trebuchet MS" w:hAnsi="Trebuchet MS"/>
        </w:rPr>
        <w:t>.</w:t>
      </w:r>
    </w:p>
    <w:p w14:paraId="3814888D" w14:textId="243C4828" w:rsidR="00710E61" w:rsidRPr="00200E5A" w:rsidRDefault="00E63B5C" w:rsidP="00710E61">
      <w:pPr>
        <w:numPr>
          <w:ilvl w:val="0"/>
          <w:numId w:val="48"/>
        </w:numPr>
        <w:autoSpaceDE w:val="0"/>
        <w:autoSpaceDN w:val="0"/>
        <w:adjustRightInd w:val="0"/>
        <w:spacing w:after="0" w:line="240" w:lineRule="auto"/>
        <w:jc w:val="both"/>
        <w:rPr>
          <w:rFonts w:ascii="Trebuchet MS" w:hAnsi="Trebuchet MS"/>
        </w:rPr>
      </w:pPr>
      <w:r>
        <w:rPr>
          <w:rFonts w:ascii="Trebuchet MS" w:hAnsi="Trebuchet MS"/>
        </w:rPr>
        <w:lastRenderedPageBreak/>
        <w:t>P</w:t>
      </w:r>
      <w:r w:rsidR="00710E61" w:rsidRPr="00200E5A">
        <w:rPr>
          <w:rFonts w:ascii="Trebuchet MS" w:hAnsi="Trebuchet MS"/>
        </w:rPr>
        <w:t>lanul ar putea afecta în mod nesemnificativ, temporar, fără impact remanent ari</w:t>
      </w:r>
      <w:r w:rsidR="00710E61">
        <w:rPr>
          <w:rFonts w:ascii="Trebuchet MS" w:hAnsi="Trebuchet MS"/>
        </w:rPr>
        <w:t>ile</w:t>
      </w:r>
      <w:r w:rsidR="00710E61" w:rsidRPr="00200E5A">
        <w:rPr>
          <w:rFonts w:ascii="Trebuchet MS" w:hAnsi="Trebuchet MS"/>
        </w:rPr>
        <w:t xml:space="preserve"> natural</w:t>
      </w:r>
      <w:r w:rsidR="00710E61">
        <w:rPr>
          <w:rFonts w:ascii="Trebuchet MS" w:hAnsi="Trebuchet MS"/>
        </w:rPr>
        <w:t>e</w:t>
      </w:r>
      <w:r w:rsidR="00710E61" w:rsidRPr="00200E5A">
        <w:rPr>
          <w:rFonts w:ascii="Trebuchet MS" w:hAnsi="Trebuchet MS"/>
        </w:rPr>
        <w:t xml:space="preserve"> protejat</w:t>
      </w:r>
      <w:r w:rsidR="00710E61">
        <w:rPr>
          <w:rFonts w:ascii="Trebuchet MS" w:hAnsi="Trebuchet MS"/>
        </w:rPr>
        <w:t>e</w:t>
      </w:r>
      <w:r w:rsidR="00710E61" w:rsidRPr="00200E5A">
        <w:rPr>
          <w:rFonts w:ascii="Trebuchet MS" w:hAnsi="Trebuchet MS"/>
        </w:rPr>
        <w:t>, planul nu reduce numărul speciilor ocrotite</w:t>
      </w:r>
      <w:r w:rsidR="00710E61">
        <w:rPr>
          <w:rFonts w:ascii="Trebuchet MS" w:hAnsi="Trebuchet MS"/>
        </w:rPr>
        <w:t xml:space="preserve"> și suprafața habitatelor, </w:t>
      </w:r>
      <w:r w:rsidR="00710E61" w:rsidRPr="00200E5A">
        <w:rPr>
          <w:rFonts w:ascii="Trebuchet MS" w:hAnsi="Trebuchet MS"/>
        </w:rPr>
        <w:t>nu va produce poluarea sau deteriorarea semnificativă habitatelor prielnice păsărilor, perturbări semnificative ale speciilor, nu se vor produce modificări ale dinamicii relaţiilor dintre sol şi apă sau floră şi faună care definesc structura şi/sau funcţia ariilor naturale protejate de interes comunitar</w:t>
      </w:r>
      <w:r w:rsidR="000B6A77">
        <w:rPr>
          <w:rFonts w:ascii="Trebuchet MS" w:hAnsi="Trebuchet MS"/>
        </w:rPr>
        <w:t>.</w:t>
      </w:r>
    </w:p>
    <w:p w14:paraId="06C74E76" w14:textId="33C58AC6" w:rsidR="00710E61" w:rsidRDefault="00E63B5C" w:rsidP="00710E61">
      <w:pPr>
        <w:numPr>
          <w:ilvl w:val="0"/>
          <w:numId w:val="48"/>
        </w:numPr>
        <w:autoSpaceDE w:val="0"/>
        <w:autoSpaceDN w:val="0"/>
        <w:adjustRightInd w:val="0"/>
        <w:spacing w:after="0" w:line="240" w:lineRule="auto"/>
        <w:jc w:val="both"/>
        <w:rPr>
          <w:rFonts w:ascii="Trebuchet MS" w:hAnsi="Trebuchet MS"/>
        </w:rPr>
      </w:pPr>
      <w:r>
        <w:rPr>
          <w:rFonts w:ascii="Trebuchet MS" w:hAnsi="Trebuchet MS"/>
        </w:rPr>
        <w:t>P</w:t>
      </w:r>
      <w:r w:rsidR="00710E61" w:rsidRPr="00200E5A">
        <w:rPr>
          <w:rFonts w:ascii="Trebuchet MS" w:hAnsi="Trebuchet MS"/>
        </w:rPr>
        <w:t xml:space="preserve">lanul propus nu va avea efecte negative semnificative asupra </w:t>
      </w:r>
      <w:r w:rsidR="00710E61">
        <w:rPr>
          <w:rFonts w:ascii="Trebuchet MS" w:hAnsi="Trebuchet MS"/>
        </w:rPr>
        <w:t>ariilor naturale protejate ROSCI0090 Harghita Mădăraș și ROSPA0034 Depresiunea și Munții Ciucului prin integrarea condițiilor enumerate în decizie</w:t>
      </w:r>
    </w:p>
    <w:p w14:paraId="27C6BF00" w14:textId="77777777" w:rsidR="00021D97" w:rsidRDefault="00021D97" w:rsidP="00021D97">
      <w:pPr>
        <w:autoSpaceDE w:val="0"/>
        <w:autoSpaceDN w:val="0"/>
        <w:adjustRightInd w:val="0"/>
        <w:jc w:val="both"/>
        <w:rPr>
          <w:b/>
          <w:sz w:val="28"/>
          <w:szCs w:val="28"/>
        </w:rPr>
      </w:pPr>
    </w:p>
    <w:p w14:paraId="529C9645" w14:textId="37687E1F" w:rsidR="00080147" w:rsidRPr="00170DCF" w:rsidRDefault="00080147" w:rsidP="00021D97">
      <w:pPr>
        <w:autoSpaceDE w:val="0"/>
        <w:autoSpaceDN w:val="0"/>
        <w:adjustRightInd w:val="0"/>
        <w:jc w:val="both"/>
        <w:rPr>
          <w:rFonts w:ascii="Arial" w:hAnsi="Arial" w:cs="Arial"/>
          <w:b/>
          <w:sz w:val="24"/>
          <w:szCs w:val="24"/>
        </w:rPr>
      </w:pPr>
      <w:r w:rsidRPr="00170DCF">
        <w:rPr>
          <w:rFonts w:ascii="Arial" w:hAnsi="Arial" w:cs="Arial"/>
          <w:b/>
          <w:sz w:val="24"/>
          <w:szCs w:val="24"/>
        </w:rPr>
        <w:t>Obligaţiile titularului:</w:t>
      </w:r>
    </w:p>
    <w:p w14:paraId="5C3DBF50" w14:textId="2C3EFEC4" w:rsidR="00080147" w:rsidRPr="00D848BB" w:rsidRDefault="005C779C" w:rsidP="005C779C">
      <w:pPr>
        <w:tabs>
          <w:tab w:val="left" w:pos="-90"/>
          <w:tab w:val="left" w:pos="975"/>
        </w:tabs>
        <w:autoSpaceDE w:val="0"/>
        <w:autoSpaceDN w:val="0"/>
        <w:adjustRightInd w:val="0"/>
        <w:jc w:val="both"/>
        <w:rPr>
          <w:rFonts w:ascii="Arial" w:hAnsi="Arial" w:cs="Arial"/>
          <w:b/>
          <w:sz w:val="24"/>
          <w:szCs w:val="24"/>
        </w:rPr>
      </w:pPr>
      <w:r>
        <w:rPr>
          <w:rFonts w:ascii="Arial" w:hAnsi="Arial" w:cs="Arial"/>
          <w:b/>
          <w:sz w:val="24"/>
          <w:szCs w:val="24"/>
        </w:rPr>
        <w:tab/>
      </w:r>
    </w:p>
    <w:p w14:paraId="47E14FA1" w14:textId="3268D059" w:rsidR="00080147" w:rsidRPr="0055081A" w:rsidRDefault="00080147" w:rsidP="00C27BEC">
      <w:pPr>
        <w:numPr>
          <w:ilvl w:val="0"/>
          <w:numId w:val="3"/>
        </w:numPr>
        <w:tabs>
          <w:tab w:val="left" w:pos="0"/>
        </w:tabs>
        <w:autoSpaceDE w:val="0"/>
        <w:autoSpaceDN w:val="0"/>
        <w:adjustRightInd w:val="0"/>
        <w:spacing w:after="0" w:line="240" w:lineRule="auto"/>
        <w:jc w:val="both"/>
        <w:rPr>
          <w:rFonts w:ascii="Trebuchet MS" w:hAnsi="Trebuchet MS" w:cs="Arial"/>
        </w:rPr>
      </w:pPr>
      <w:r w:rsidRPr="0055081A">
        <w:rPr>
          <w:rFonts w:ascii="Trebuchet MS" w:hAnsi="Trebuchet MS" w:cs="Arial"/>
        </w:rPr>
        <w:t>Înainte de realizarea proiectelor propuse în plan se va notifica APM Harghita conform legislaţiei de mediu în vigoare.</w:t>
      </w:r>
    </w:p>
    <w:p w14:paraId="7A0DC33D" w14:textId="48C652E6" w:rsidR="0055081A" w:rsidRPr="0055081A" w:rsidRDefault="0055081A" w:rsidP="00C27BEC">
      <w:pPr>
        <w:numPr>
          <w:ilvl w:val="0"/>
          <w:numId w:val="3"/>
        </w:numPr>
        <w:tabs>
          <w:tab w:val="left" w:pos="0"/>
        </w:tabs>
        <w:autoSpaceDE w:val="0"/>
        <w:autoSpaceDN w:val="0"/>
        <w:adjustRightInd w:val="0"/>
        <w:spacing w:after="0" w:line="240" w:lineRule="auto"/>
        <w:jc w:val="both"/>
        <w:rPr>
          <w:rFonts w:ascii="Trebuchet MS" w:hAnsi="Trebuchet MS" w:cs="Arial"/>
        </w:rPr>
      </w:pPr>
      <w:r w:rsidRPr="0055081A">
        <w:rPr>
          <w:rFonts w:ascii="Trebuchet MS" w:hAnsi="Trebuchet MS"/>
        </w:rPr>
        <w:t>respectarea condițiilor impuse de către Agenția Națională pentru Arii Naturale Protejate – Se</w:t>
      </w:r>
      <w:r w:rsidR="007B2DDF">
        <w:rPr>
          <w:rFonts w:ascii="Trebuchet MS" w:hAnsi="Trebuchet MS"/>
        </w:rPr>
        <w:t xml:space="preserve">rviciul Teritorial Harghita conform </w:t>
      </w:r>
      <w:r w:rsidRPr="0055081A">
        <w:rPr>
          <w:rFonts w:ascii="Trebuchet MS" w:hAnsi="Trebuchet MS"/>
        </w:rPr>
        <w:t xml:space="preserve"> </w:t>
      </w:r>
      <w:r w:rsidRPr="004D6342">
        <w:rPr>
          <w:rFonts w:ascii="Trebuchet MS" w:hAnsi="Trebuchet MS"/>
          <w:color w:val="FF0000"/>
        </w:rPr>
        <w:t>avizul</w:t>
      </w:r>
      <w:r w:rsidR="007B2DDF" w:rsidRPr="004D6342">
        <w:rPr>
          <w:rFonts w:ascii="Trebuchet MS" w:hAnsi="Trebuchet MS"/>
          <w:color w:val="FF0000"/>
        </w:rPr>
        <w:t>ui</w:t>
      </w:r>
      <w:r w:rsidRPr="004D6342">
        <w:rPr>
          <w:rFonts w:ascii="Trebuchet MS" w:hAnsi="Trebuchet MS"/>
          <w:color w:val="FF0000"/>
        </w:rPr>
        <w:t xml:space="preserve"> nr……….. /ST.HR./……….07.2024.</w:t>
      </w:r>
    </w:p>
    <w:p w14:paraId="7C753615" w14:textId="5496E81C" w:rsidR="005C779C" w:rsidRPr="0055081A" w:rsidRDefault="00080147" w:rsidP="005C779C">
      <w:pPr>
        <w:numPr>
          <w:ilvl w:val="0"/>
          <w:numId w:val="3"/>
        </w:numPr>
        <w:tabs>
          <w:tab w:val="left" w:pos="0"/>
        </w:tabs>
        <w:autoSpaceDE w:val="0"/>
        <w:autoSpaceDN w:val="0"/>
        <w:adjustRightInd w:val="0"/>
        <w:spacing w:after="0" w:line="240" w:lineRule="auto"/>
        <w:jc w:val="both"/>
        <w:rPr>
          <w:rFonts w:ascii="Trebuchet MS" w:hAnsi="Trebuchet MS" w:cs="Arial"/>
        </w:rPr>
      </w:pPr>
      <w:r w:rsidRPr="0055081A">
        <w:rPr>
          <w:rFonts w:ascii="Trebuchet MS" w:eastAsia="SimSun" w:hAnsi="Trebuchet MS" w:cs="Arial"/>
          <w:kern w:val="24"/>
          <w:lang w:eastAsia="ar-SA"/>
        </w:rPr>
        <w:t>Respectarea legisla</w:t>
      </w:r>
      <w:r w:rsidRPr="0055081A">
        <w:rPr>
          <w:rFonts w:ascii="Trebuchet MS" w:eastAsia="SimSun" w:hAnsi="Trebuchet MS" w:cs="Cambria Math"/>
          <w:kern w:val="24"/>
          <w:lang w:eastAsia="ar-SA"/>
        </w:rPr>
        <w:t>ț</w:t>
      </w:r>
      <w:r w:rsidRPr="0055081A">
        <w:rPr>
          <w:rFonts w:ascii="Trebuchet MS" w:eastAsia="SimSun" w:hAnsi="Trebuchet MS" w:cs="Arial"/>
          <w:kern w:val="24"/>
          <w:lang w:eastAsia="ar-SA"/>
        </w:rPr>
        <w:t>iei de mediu în vigoare.</w:t>
      </w:r>
    </w:p>
    <w:p w14:paraId="2F87828A" w14:textId="77777777" w:rsidR="00080147" w:rsidRPr="0055081A" w:rsidRDefault="00080147" w:rsidP="00C27BEC">
      <w:pPr>
        <w:numPr>
          <w:ilvl w:val="0"/>
          <w:numId w:val="3"/>
        </w:numPr>
        <w:tabs>
          <w:tab w:val="left" w:pos="0"/>
        </w:tabs>
        <w:autoSpaceDE w:val="0"/>
        <w:autoSpaceDN w:val="0"/>
        <w:adjustRightInd w:val="0"/>
        <w:spacing w:after="0" w:line="240" w:lineRule="auto"/>
        <w:jc w:val="both"/>
        <w:rPr>
          <w:rFonts w:ascii="Trebuchet MS" w:hAnsi="Trebuchet MS" w:cs="Arial"/>
        </w:rPr>
      </w:pPr>
      <w:r w:rsidRPr="0055081A">
        <w:rPr>
          <w:rFonts w:ascii="Trebuchet MS" w:hAnsi="Trebuchet MS" w:cs="Arial"/>
        </w:rPr>
        <w:t xml:space="preserve">Titularul planului are obligaţia conform prevederilor art. 15 </w:t>
      </w:r>
      <w:r w:rsidRPr="0055081A">
        <w:rPr>
          <w:rFonts w:ascii="Trebuchet MS" w:hAnsi="Trebuchet MS" w:cs="Arial"/>
          <w:bCs/>
        </w:rPr>
        <w:t xml:space="preserve">al </w:t>
      </w:r>
      <w:r w:rsidRPr="0055081A">
        <w:rPr>
          <w:rFonts w:ascii="Trebuchet MS" w:hAnsi="Trebuchet MS" w:cs="Arial"/>
        </w:rPr>
        <w:t>Ordonanţei de urgenţă a Guvernului nr. 195/2005 privind protecţia mediului, modificat şi completat prin</w:t>
      </w:r>
      <w:r w:rsidRPr="0055081A">
        <w:rPr>
          <w:rFonts w:ascii="Trebuchet MS" w:hAnsi="Trebuchet MS" w:cs="Arial"/>
          <w:b/>
          <w:bCs/>
        </w:rPr>
        <w:t xml:space="preserve"> </w:t>
      </w:r>
      <w:r w:rsidRPr="0055081A">
        <w:rPr>
          <w:rFonts w:ascii="Trebuchet MS" w:hAnsi="Trebuchet MS" w:cs="Arial"/>
          <w:bCs/>
        </w:rPr>
        <w:t>OUG 164/2008</w:t>
      </w:r>
      <w:r w:rsidRPr="0055081A">
        <w:rPr>
          <w:rFonts w:ascii="Trebuchet MS" w:hAnsi="Trebuchet MS" w:cs="Arial"/>
        </w:rPr>
        <w:t>, de a notifica APM Harghita dacă intervin elemente noi, necunoscute la data emiterii prezentei, precum şi asupra oricăror modificări ale condiţiilor care au stat la baza emiterii prezentei, înainte de realizarea modificării.</w:t>
      </w:r>
    </w:p>
    <w:p w14:paraId="7CA7AFE9" w14:textId="30C9824A" w:rsidR="00080147" w:rsidRPr="0055081A" w:rsidRDefault="00080147" w:rsidP="00C27BEC">
      <w:pPr>
        <w:numPr>
          <w:ilvl w:val="0"/>
          <w:numId w:val="3"/>
        </w:numPr>
        <w:tabs>
          <w:tab w:val="left" w:pos="0"/>
        </w:tabs>
        <w:autoSpaceDE w:val="0"/>
        <w:autoSpaceDN w:val="0"/>
        <w:adjustRightInd w:val="0"/>
        <w:spacing w:after="0" w:line="240" w:lineRule="auto"/>
        <w:jc w:val="both"/>
        <w:rPr>
          <w:rFonts w:ascii="Trebuchet MS" w:hAnsi="Trebuchet MS" w:cs="Arial"/>
        </w:rPr>
      </w:pPr>
      <w:r w:rsidRPr="0055081A">
        <w:rPr>
          <w:rFonts w:ascii="Trebuchet MS" w:hAnsi="Trebuchet MS" w:cs="Arial"/>
        </w:rPr>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0F27E9DA" w14:textId="77777777" w:rsidR="005C0CF1" w:rsidRPr="0055081A" w:rsidRDefault="005C0CF1" w:rsidP="00C27BEC">
      <w:pPr>
        <w:pStyle w:val="ListParagraph"/>
        <w:numPr>
          <w:ilvl w:val="0"/>
          <w:numId w:val="3"/>
        </w:numPr>
        <w:tabs>
          <w:tab w:val="left" w:pos="0"/>
          <w:tab w:val="left" w:pos="567"/>
          <w:tab w:val="left" w:pos="851"/>
          <w:tab w:val="left" w:pos="1276"/>
          <w:tab w:val="left" w:pos="3150"/>
        </w:tabs>
        <w:autoSpaceDE w:val="0"/>
        <w:autoSpaceDN w:val="0"/>
        <w:adjustRightInd w:val="0"/>
        <w:spacing w:after="0" w:line="240" w:lineRule="auto"/>
        <w:ind w:left="1166"/>
        <w:jc w:val="both"/>
        <w:rPr>
          <w:rFonts w:ascii="Trebuchet MS" w:hAnsi="Trebuchet MS" w:cs="Arial"/>
        </w:rPr>
      </w:pPr>
      <w:r w:rsidRPr="0055081A">
        <w:rPr>
          <w:rFonts w:ascii="Trebuchet MS" w:hAnsi="Trebuchet MS" w:cs="Arial"/>
        </w:rPr>
        <w:t>În fază de proiect  se va solicita Avizul emis de Direcția Județeană pentru Cultură Harghita, pentru proiecte care se află în zonă de protecție a unui monument istoric.</w:t>
      </w:r>
    </w:p>
    <w:p w14:paraId="3D9819F0" w14:textId="3610511E" w:rsidR="005C0CF1" w:rsidRPr="0055081A" w:rsidRDefault="005C0CF1" w:rsidP="00C27BEC">
      <w:pPr>
        <w:numPr>
          <w:ilvl w:val="0"/>
          <w:numId w:val="3"/>
        </w:numPr>
        <w:tabs>
          <w:tab w:val="left" w:pos="0"/>
        </w:tabs>
        <w:autoSpaceDE w:val="0"/>
        <w:autoSpaceDN w:val="0"/>
        <w:adjustRightInd w:val="0"/>
        <w:spacing w:after="0" w:line="240" w:lineRule="auto"/>
        <w:ind w:left="1166"/>
        <w:jc w:val="both"/>
        <w:rPr>
          <w:rFonts w:ascii="Trebuchet MS" w:hAnsi="Trebuchet MS" w:cs="Arial"/>
        </w:rPr>
      </w:pPr>
      <w:r w:rsidRPr="0055081A">
        <w:rPr>
          <w:rFonts w:ascii="Trebuchet MS" w:hAnsi="Trebuchet MS" w:cs="Arial"/>
        </w:rPr>
        <w:t xml:space="preserve">Se vor respecta </w:t>
      </w:r>
      <w:r w:rsidR="00251816" w:rsidRPr="0055081A">
        <w:rPr>
          <w:rFonts w:ascii="Trebuchet MS" w:hAnsi="Trebuchet MS" w:cs="Arial"/>
        </w:rPr>
        <w:t>prevederile Punctului de vedere nr.</w:t>
      </w:r>
      <w:r w:rsidR="006F2C13" w:rsidRPr="0055081A">
        <w:rPr>
          <w:rFonts w:ascii="Trebuchet MS" w:hAnsi="Trebuchet MS" w:cs="Arial"/>
        </w:rPr>
        <w:t>2227</w:t>
      </w:r>
      <w:r w:rsidR="00843900" w:rsidRPr="0055081A">
        <w:rPr>
          <w:rFonts w:ascii="Trebuchet MS" w:hAnsi="Trebuchet MS" w:cs="Arial"/>
        </w:rPr>
        <w:t>/</w:t>
      </w:r>
      <w:r w:rsidR="006F2C13" w:rsidRPr="0055081A">
        <w:rPr>
          <w:rFonts w:ascii="Trebuchet MS" w:hAnsi="Trebuchet MS" w:cs="Arial"/>
        </w:rPr>
        <w:t>DJ/</w:t>
      </w:r>
      <w:r w:rsidR="005E527B" w:rsidRPr="0055081A">
        <w:rPr>
          <w:rFonts w:ascii="Trebuchet MS" w:hAnsi="Trebuchet MS" w:cs="Arial"/>
        </w:rPr>
        <w:t xml:space="preserve">19.04.2024 </w:t>
      </w:r>
      <w:r w:rsidR="0021607B" w:rsidRPr="0055081A">
        <w:rPr>
          <w:rFonts w:ascii="Trebuchet MS" w:hAnsi="Trebuchet MS" w:cs="Arial"/>
        </w:rPr>
        <w:t xml:space="preserve">emis de </w:t>
      </w:r>
    </w:p>
    <w:p w14:paraId="48147E4C" w14:textId="166217B2" w:rsidR="00080147" w:rsidRPr="0055081A" w:rsidRDefault="0021607B" w:rsidP="00325C7E">
      <w:pPr>
        <w:tabs>
          <w:tab w:val="left" w:pos="3150"/>
        </w:tabs>
        <w:autoSpaceDE w:val="0"/>
        <w:autoSpaceDN w:val="0"/>
        <w:adjustRightInd w:val="0"/>
        <w:spacing w:after="0" w:line="240" w:lineRule="auto"/>
        <w:ind w:left="1166"/>
        <w:jc w:val="both"/>
        <w:rPr>
          <w:rFonts w:ascii="Trebuchet MS" w:hAnsi="Trebuchet MS" w:cs="Arial"/>
        </w:rPr>
      </w:pPr>
      <w:r w:rsidRPr="0055081A">
        <w:rPr>
          <w:rFonts w:ascii="Trebuchet MS" w:hAnsi="Trebuchet MS" w:cs="Arial"/>
        </w:rPr>
        <w:t>Sistemul de Gospodărire a Apelor Harghita.</w:t>
      </w:r>
    </w:p>
    <w:p w14:paraId="0E657B9E" w14:textId="7377B389" w:rsidR="005C779C" w:rsidRPr="0055081A" w:rsidRDefault="00F034C5" w:rsidP="00B46E5C">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sidRPr="0055081A">
        <w:rPr>
          <w:rFonts w:ascii="Trebuchet MS" w:hAnsi="Trebuchet MS"/>
        </w:rPr>
        <w:t xml:space="preserve">Este interzisă propunerea unor zone de intravilan, funcțiuni noi sau zone cu destinații noi în ariile naturale protejate. Se recomandă ca PUG Vlăhița să fie în concordanță cu prevederile art. 28, alin (1) din OUG 57/2007 apobat prin Legea nr. 49/2011: </w:t>
      </w:r>
      <w:r w:rsidRPr="0055081A">
        <w:rPr>
          <w:rFonts w:ascii="Trebuchet MS" w:hAnsi="Trebuchet MS"/>
          <w:i/>
          <w:iCs/>
          <w:color w:val="000000"/>
        </w:rPr>
        <w:t>Sunt</w:t>
      </w:r>
      <w:r w:rsidRPr="0055081A">
        <w:rPr>
          <w:rFonts w:ascii="Trebuchet MS" w:hAnsi="Trebuchet MS"/>
          <w:i/>
          <w:iCs/>
          <w:color w:val="000000"/>
          <w:spacing w:val="20"/>
        </w:rPr>
        <w:t xml:space="preserve"> </w:t>
      </w:r>
      <w:r w:rsidRPr="0055081A">
        <w:rPr>
          <w:rFonts w:ascii="Trebuchet MS" w:hAnsi="Trebuchet MS"/>
          <w:i/>
          <w:iCs/>
          <w:color w:val="000000"/>
        </w:rPr>
        <w:t>interzise</w:t>
      </w:r>
      <w:r w:rsidRPr="0055081A">
        <w:rPr>
          <w:rFonts w:ascii="Trebuchet MS" w:hAnsi="Trebuchet MS"/>
          <w:i/>
          <w:iCs/>
          <w:color w:val="000000"/>
          <w:spacing w:val="20"/>
        </w:rPr>
        <w:t xml:space="preserve"> </w:t>
      </w:r>
      <w:r w:rsidRPr="0055081A">
        <w:rPr>
          <w:rFonts w:ascii="Trebuchet MS" w:hAnsi="Trebuchet MS"/>
          <w:i/>
          <w:iCs/>
          <w:color w:val="000000"/>
          <w:spacing w:val="-2"/>
        </w:rPr>
        <w:t>a</w:t>
      </w:r>
      <w:r w:rsidRPr="0055081A">
        <w:rPr>
          <w:rFonts w:ascii="Trebuchet MS" w:hAnsi="Trebuchet MS"/>
          <w:i/>
          <w:iCs/>
          <w:color w:val="000000"/>
        </w:rPr>
        <w:t>ctivit</w:t>
      </w:r>
      <w:r w:rsidRPr="0055081A">
        <w:rPr>
          <w:rFonts w:ascii="Trebuchet MS" w:hAnsi="Trebuchet MS"/>
          <w:color w:val="000000"/>
        </w:rPr>
        <w:t>ăţ</w:t>
      </w:r>
      <w:r w:rsidRPr="0055081A">
        <w:rPr>
          <w:rFonts w:ascii="Trebuchet MS" w:hAnsi="Trebuchet MS"/>
          <w:i/>
          <w:iCs/>
          <w:color w:val="000000"/>
        </w:rPr>
        <w:t>ile</w:t>
      </w:r>
      <w:r w:rsidRPr="0055081A">
        <w:rPr>
          <w:rFonts w:ascii="Trebuchet MS" w:hAnsi="Trebuchet MS"/>
          <w:i/>
          <w:iCs/>
          <w:color w:val="000000"/>
          <w:spacing w:val="20"/>
        </w:rPr>
        <w:t xml:space="preserve"> </w:t>
      </w:r>
      <w:r w:rsidRPr="0055081A">
        <w:rPr>
          <w:rFonts w:ascii="Trebuchet MS" w:hAnsi="Trebuchet MS"/>
          <w:i/>
          <w:iCs/>
          <w:color w:val="000000"/>
        </w:rPr>
        <w:t>din</w:t>
      </w:r>
      <w:r w:rsidRPr="0055081A">
        <w:rPr>
          <w:rFonts w:ascii="Trebuchet MS" w:hAnsi="Trebuchet MS"/>
          <w:i/>
          <w:iCs/>
          <w:color w:val="000000"/>
          <w:spacing w:val="20"/>
        </w:rPr>
        <w:t xml:space="preserve"> </w:t>
      </w:r>
      <w:r w:rsidRPr="0055081A">
        <w:rPr>
          <w:rFonts w:ascii="Trebuchet MS" w:hAnsi="Trebuchet MS"/>
          <w:i/>
          <w:iCs/>
          <w:color w:val="000000"/>
          <w:spacing w:val="-2"/>
        </w:rPr>
        <w:t>p</w:t>
      </w:r>
      <w:r w:rsidRPr="0055081A">
        <w:rPr>
          <w:rFonts w:ascii="Trebuchet MS" w:hAnsi="Trebuchet MS"/>
          <w:i/>
          <w:iCs/>
          <w:color w:val="000000"/>
        </w:rPr>
        <w:t>erimetrele</w:t>
      </w:r>
      <w:r w:rsidRPr="0055081A">
        <w:rPr>
          <w:rFonts w:ascii="Trebuchet MS" w:hAnsi="Trebuchet MS"/>
          <w:i/>
          <w:iCs/>
          <w:color w:val="000000"/>
          <w:spacing w:val="20"/>
        </w:rPr>
        <w:t xml:space="preserve"> </w:t>
      </w:r>
      <w:r w:rsidRPr="0055081A">
        <w:rPr>
          <w:rFonts w:ascii="Trebuchet MS" w:hAnsi="Trebuchet MS"/>
          <w:i/>
          <w:iCs/>
          <w:color w:val="000000"/>
          <w:spacing w:val="-2"/>
        </w:rPr>
        <w:t>a</w:t>
      </w:r>
      <w:r w:rsidRPr="0055081A">
        <w:rPr>
          <w:rFonts w:ascii="Trebuchet MS" w:hAnsi="Trebuchet MS"/>
          <w:i/>
          <w:iCs/>
          <w:color w:val="000000"/>
        </w:rPr>
        <w:t>riilor</w:t>
      </w:r>
      <w:r w:rsidRPr="0055081A">
        <w:rPr>
          <w:rFonts w:ascii="Trebuchet MS" w:hAnsi="Trebuchet MS"/>
          <w:i/>
          <w:iCs/>
          <w:color w:val="000000"/>
          <w:spacing w:val="20"/>
        </w:rPr>
        <w:t xml:space="preserve"> </w:t>
      </w:r>
      <w:r w:rsidRPr="0055081A">
        <w:rPr>
          <w:rFonts w:ascii="Trebuchet MS" w:hAnsi="Trebuchet MS"/>
          <w:i/>
          <w:iCs/>
          <w:color w:val="000000"/>
        </w:rPr>
        <w:t>natura</w:t>
      </w:r>
      <w:r w:rsidRPr="0055081A">
        <w:rPr>
          <w:rFonts w:ascii="Trebuchet MS" w:hAnsi="Trebuchet MS"/>
          <w:i/>
          <w:iCs/>
          <w:color w:val="000000"/>
          <w:spacing w:val="-2"/>
        </w:rPr>
        <w:t>l</w:t>
      </w:r>
      <w:r w:rsidRPr="0055081A">
        <w:rPr>
          <w:rFonts w:ascii="Trebuchet MS" w:hAnsi="Trebuchet MS"/>
          <w:i/>
          <w:iCs/>
          <w:color w:val="000000"/>
        </w:rPr>
        <w:t>e</w:t>
      </w:r>
      <w:r w:rsidRPr="0055081A">
        <w:rPr>
          <w:rFonts w:ascii="Trebuchet MS" w:hAnsi="Trebuchet MS"/>
          <w:i/>
          <w:iCs/>
          <w:color w:val="000000"/>
          <w:spacing w:val="20"/>
        </w:rPr>
        <w:t xml:space="preserve"> </w:t>
      </w:r>
      <w:r w:rsidRPr="0055081A">
        <w:rPr>
          <w:rFonts w:ascii="Trebuchet MS" w:hAnsi="Trebuchet MS"/>
          <w:i/>
          <w:iCs/>
          <w:color w:val="000000"/>
        </w:rPr>
        <w:t>protejate de</w:t>
      </w:r>
      <w:r w:rsidRPr="0055081A">
        <w:rPr>
          <w:rFonts w:ascii="Trebuchet MS" w:hAnsi="Trebuchet MS"/>
          <w:i/>
          <w:iCs/>
          <w:color w:val="000000"/>
          <w:spacing w:val="20"/>
        </w:rPr>
        <w:t xml:space="preserve"> </w:t>
      </w:r>
      <w:r w:rsidRPr="0055081A">
        <w:rPr>
          <w:rFonts w:ascii="Trebuchet MS" w:hAnsi="Trebuchet MS"/>
          <w:i/>
          <w:iCs/>
          <w:color w:val="000000"/>
        </w:rPr>
        <w:t>interes comunitar</w:t>
      </w:r>
      <w:r w:rsidRPr="0055081A">
        <w:rPr>
          <w:rFonts w:ascii="Trebuchet MS" w:hAnsi="Trebuchet MS"/>
          <w:i/>
          <w:iCs/>
          <w:color w:val="000000"/>
          <w:spacing w:val="20"/>
        </w:rPr>
        <w:t xml:space="preserve"> </w:t>
      </w:r>
      <w:r w:rsidRPr="0055081A">
        <w:rPr>
          <w:rFonts w:ascii="Trebuchet MS" w:hAnsi="Trebuchet MS"/>
          <w:i/>
          <w:iCs/>
          <w:color w:val="000000"/>
        </w:rPr>
        <w:t>care</w:t>
      </w:r>
      <w:r w:rsidRPr="0055081A">
        <w:rPr>
          <w:rFonts w:ascii="Trebuchet MS" w:hAnsi="Trebuchet MS"/>
          <w:i/>
          <w:iCs/>
          <w:color w:val="000000"/>
          <w:spacing w:val="20"/>
        </w:rPr>
        <w:t xml:space="preserve"> </w:t>
      </w:r>
      <w:r w:rsidRPr="0055081A">
        <w:rPr>
          <w:rFonts w:ascii="Trebuchet MS" w:hAnsi="Trebuchet MS"/>
          <w:i/>
          <w:iCs/>
          <w:color w:val="000000"/>
        </w:rPr>
        <w:t>pot</w:t>
      </w:r>
      <w:r w:rsidRPr="0055081A">
        <w:rPr>
          <w:rFonts w:ascii="Trebuchet MS" w:hAnsi="Trebuchet MS"/>
          <w:i/>
          <w:iCs/>
          <w:color w:val="000000"/>
          <w:spacing w:val="20"/>
        </w:rPr>
        <w:t xml:space="preserve"> </w:t>
      </w:r>
      <w:r w:rsidRPr="0055081A">
        <w:rPr>
          <w:rFonts w:ascii="Trebuchet MS" w:hAnsi="Trebuchet MS"/>
          <w:i/>
          <w:iCs/>
          <w:color w:val="000000"/>
          <w:spacing w:val="-3"/>
        </w:rPr>
        <w:t>s</w:t>
      </w:r>
      <w:r w:rsidRPr="0055081A">
        <w:rPr>
          <w:rFonts w:ascii="Trebuchet MS" w:hAnsi="Trebuchet MS"/>
          <w:color w:val="000000"/>
          <w:spacing w:val="-2"/>
        </w:rPr>
        <w:t>ă</w:t>
      </w:r>
      <w:r w:rsidRPr="0055081A">
        <w:rPr>
          <w:rFonts w:ascii="Trebuchet MS" w:hAnsi="Trebuchet MS"/>
          <w:i/>
          <w:iCs/>
          <w:color w:val="000000"/>
        </w:rPr>
        <w:t xml:space="preserve">  gene</w:t>
      </w:r>
      <w:r w:rsidRPr="0055081A">
        <w:rPr>
          <w:rFonts w:ascii="Trebuchet MS" w:hAnsi="Trebuchet MS"/>
          <w:i/>
          <w:iCs/>
          <w:color w:val="000000"/>
          <w:spacing w:val="-3"/>
        </w:rPr>
        <w:t>r</w:t>
      </w:r>
      <w:r w:rsidRPr="0055081A">
        <w:rPr>
          <w:rFonts w:ascii="Trebuchet MS" w:hAnsi="Trebuchet MS"/>
          <w:i/>
          <w:iCs/>
          <w:color w:val="000000"/>
        </w:rPr>
        <w:t>e</w:t>
      </w:r>
      <w:r w:rsidRPr="0055081A">
        <w:rPr>
          <w:rFonts w:ascii="Trebuchet MS" w:hAnsi="Trebuchet MS"/>
          <w:i/>
          <w:iCs/>
          <w:color w:val="000000"/>
          <w:spacing w:val="-3"/>
        </w:rPr>
        <w:t>z</w:t>
      </w:r>
      <w:r w:rsidRPr="0055081A">
        <w:rPr>
          <w:rFonts w:ascii="Trebuchet MS" w:hAnsi="Trebuchet MS"/>
          <w:i/>
          <w:iCs/>
          <w:color w:val="000000"/>
        </w:rPr>
        <w:t>e</w:t>
      </w:r>
      <w:r w:rsidRPr="0055081A">
        <w:rPr>
          <w:rFonts w:ascii="Trebuchet MS" w:hAnsi="Trebuchet MS"/>
          <w:i/>
          <w:iCs/>
          <w:color w:val="000000"/>
          <w:spacing w:val="46"/>
        </w:rPr>
        <w:t xml:space="preserve"> </w:t>
      </w:r>
      <w:r w:rsidRPr="0055081A">
        <w:rPr>
          <w:rFonts w:ascii="Trebuchet MS" w:hAnsi="Trebuchet MS"/>
          <w:i/>
          <w:iCs/>
          <w:color w:val="000000"/>
        </w:rPr>
        <w:t>poluarea</w:t>
      </w:r>
      <w:r w:rsidRPr="0055081A">
        <w:rPr>
          <w:rFonts w:ascii="Trebuchet MS" w:hAnsi="Trebuchet MS"/>
          <w:i/>
          <w:iCs/>
          <w:color w:val="000000"/>
          <w:spacing w:val="46"/>
        </w:rPr>
        <w:t xml:space="preserve"> </w:t>
      </w:r>
      <w:r w:rsidRPr="0055081A">
        <w:rPr>
          <w:rFonts w:ascii="Trebuchet MS" w:hAnsi="Trebuchet MS"/>
          <w:i/>
          <w:iCs/>
          <w:color w:val="000000"/>
        </w:rPr>
        <w:t>sa</w:t>
      </w:r>
      <w:r w:rsidRPr="0055081A">
        <w:rPr>
          <w:rFonts w:ascii="Trebuchet MS" w:hAnsi="Trebuchet MS"/>
          <w:i/>
          <w:iCs/>
          <w:color w:val="000000"/>
          <w:spacing w:val="-2"/>
        </w:rPr>
        <w:t>u</w:t>
      </w:r>
      <w:r w:rsidRPr="0055081A">
        <w:rPr>
          <w:rFonts w:ascii="Trebuchet MS" w:hAnsi="Trebuchet MS"/>
          <w:i/>
          <w:iCs/>
          <w:color w:val="000000"/>
          <w:spacing w:val="46"/>
        </w:rPr>
        <w:t xml:space="preserve"> </w:t>
      </w:r>
      <w:r w:rsidRPr="0055081A">
        <w:rPr>
          <w:rFonts w:ascii="Trebuchet MS" w:hAnsi="Trebuchet MS"/>
          <w:i/>
          <w:iCs/>
          <w:color w:val="000000"/>
        </w:rPr>
        <w:t>deteriorare</w:t>
      </w:r>
      <w:r w:rsidRPr="0055081A">
        <w:rPr>
          <w:rFonts w:ascii="Trebuchet MS" w:hAnsi="Trebuchet MS"/>
          <w:i/>
          <w:iCs/>
          <w:color w:val="000000"/>
          <w:spacing w:val="-2"/>
        </w:rPr>
        <w:t>a</w:t>
      </w:r>
      <w:r w:rsidRPr="0055081A">
        <w:rPr>
          <w:rFonts w:ascii="Trebuchet MS" w:hAnsi="Trebuchet MS"/>
          <w:i/>
          <w:iCs/>
          <w:color w:val="000000"/>
          <w:spacing w:val="46"/>
        </w:rPr>
        <w:t xml:space="preserve"> </w:t>
      </w:r>
      <w:r w:rsidRPr="0055081A">
        <w:rPr>
          <w:rFonts w:ascii="Trebuchet MS" w:hAnsi="Trebuchet MS"/>
          <w:i/>
          <w:iCs/>
          <w:color w:val="000000"/>
        </w:rPr>
        <w:t>habit</w:t>
      </w:r>
      <w:r w:rsidRPr="0055081A">
        <w:rPr>
          <w:rFonts w:ascii="Trebuchet MS" w:hAnsi="Trebuchet MS"/>
          <w:i/>
          <w:iCs/>
          <w:color w:val="000000"/>
          <w:spacing w:val="-2"/>
        </w:rPr>
        <w:t>a</w:t>
      </w:r>
      <w:r w:rsidRPr="0055081A">
        <w:rPr>
          <w:rFonts w:ascii="Trebuchet MS" w:hAnsi="Trebuchet MS"/>
          <w:i/>
          <w:iCs/>
          <w:color w:val="000000"/>
        </w:rPr>
        <w:t>telor,</w:t>
      </w:r>
      <w:r w:rsidRPr="0055081A">
        <w:rPr>
          <w:rFonts w:ascii="Trebuchet MS" w:hAnsi="Trebuchet MS"/>
          <w:i/>
          <w:iCs/>
          <w:color w:val="000000"/>
          <w:spacing w:val="46"/>
        </w:rPr>
        <w:t xml:space="preserve"> </w:t>
      </w:r>
      <w:r w:rsidRPr="0055081A">
        <w:rPr>
          <w:rFonts w:ascii="Trebuchet MS" w:hAnsi="Trebuchet MS"/>
          <w:i/>
          <w:iCs/>
          <w:color w:val="000000"/>
        </w:rPr>
        <w:t>precum</w:t>
      </w:r>
      <w:r w:rsidRPr="0055081A">
        <w:rPr>
          <w:rFonts w:ascii="Trebuchet MS" w:hAnsi="Trebuchet MS"/>
          <w:i/>
          <w:iCs/>
          <w:color w:val="000000"/>
          <w:spacing w:val="49"/>
        </w:rPr>
        <w:t xml:space="preserve"> </w:t>
      </w:r>
      <w:r w:rsidRPr="0055081A">
        <w:rPr>
          <w:rFonts w:ascii="Trebuchet MS" w:hAnsi="Trebuchet MS"/>
          <w:color w:val="000000"/>
          <w:spacing w:val="-2"/>
        </w:rPr>
        <w:t>ş</w:t>
      </w:r>
      <w:r w:rsidRPr="0055081A">
        <w:rPr>
          <w:rFonts w:ascii="Trebuchet MS" w:hAnsi="Trebuchet MS"/>
          <w:i/>
          <w:iCs/>
          <w:color w:val="000000"/>
        </w:rPr>
        <w:t>i</w:t>
      </w:r>
      <w:r w:rsidRPr="0055081A">
        <w:rPr>
          <w:rFonts w:ascii="Trebuchet MS" w:hAnsi="Trebuchet MS"/>
          <w:i/>
          <w:iCs/>
          <w:color w:val="000000"/>
          <w:spacing w:val="46"/>
        </w:rPr>
        <w:t xml:space="preserve"> </w:t>
      </w:r>
      <w:r w:rsidRPr="0055081A">
        <w:rPr>
          <w:rFonts w:ascii="Trebuchet MS" w:hAnsi="Trebuchet MS"/>
          <w:i/>
          <w:iCs/>
          <w:color w:val="000000"/>
        </w:rPr>
        <w:t>perturb</w:t>
      </w:r>
      <w:r w:rsidRPr="0055081A">
        <w:rPr>
          <w:rFonts w:ascii="Trebuchet MS" w:hAnsi="Trebuchet MS"/>
          <w:color w:val="000000"/>
        </w:rPr>
        <w:t>ă</w:t>
      </w:r>
      <w:r w:rsidRPr="0055081A">
        <w:rPr>
          <w:rFonts w:ascii="Trebuchet MS" w:hAnsi="Trebuchet MS"/>
          <w:i/>
          <w:iCs/>
          <w:color w:val="000000"/>
        </w:rPr>
        <w:t>ri</w:t>
      </w:r>
      <w:r w:rsidRPr="0055081A">
        <w:rPr>
          <w:rFonts w:ascii="Trebuchet MS" w:hAnsi="Trebuchet MS"/>
          <w:i/>
          <w:iCs/>
          <w:color w:val="000000"/>
          <w:spacing w:val="46"/>
        </w:rPr>
        <w:t xml:space="preserve"> </w:t>
      </w:r>
      <w:r w:rsidRPr="0055081A">
        <w:rPr>
          <w:rFonts w:ascii="Trebuchet MS" w:hAnsi="Trebuchet MS"/>
          <w:i/>
          <w:iCs/>
          <w:color w:val="000000"/>
          <w:spacing w:val="-2"/>
        </w:rPr>
        <w:t>a</w:t>
      </w:r>
      <w:r w:rsidRPr="0055081A">
        <w:rPr>
          <w:rFonts w:ascii="Trebuchet MS" w:hAnsi="Trebuchet MS"/>
          <w:i/>
          <w:iCs/>
          <w:color w:val="000000"/>
        </w:rPr>
        <w:t>le</w:t>
      </w:r>
      <w:r w:rsidRPr="0055081A">
        <w:rPr>
          <w:rFonts w:ascii="Trebuchet MS" w:hAnsi="Trebuchet MS"/>
          <w:i/>
          <w:iCs/>
          <w:color w:val="000000"/>
          <w:spacing w:val="46"/>
        </w:rPr>
        <w:t xml:space="preserve"> </w:t>
      </w:r>
      <w:r w:rsidRPr="0055081A">
        <w:rPr>
          <w:rFonts w:ascii="Trebuchet MS" w:hAnsi="Trebuchet MS"/>
          <w:i/>
          <w:iCs/>
          <w:color w:val="000000"/>
        </w:rPr>
        <w:t>s</w:t>
      </w:r>
      <w:r w:rsidRPr="0055081A">
        <w:rPr>
          <w:rFonts w:ascii="Trebuchet MS" w:hAnsi="Trebuchet MS"/>
          <w:i/>
          <w:iCs/>
          <w:color w:val="000000"/>
          <w:spacing w:val="-2"/>
        </w:rPr>
        <w:t>p</w:t>
      </w:r>
      <w:r w:rsidRPr="0055081A">
        <w:rPr>
          <w:rFonts w:ascii="Trebuchet MS" w:hAnsi="Trebuchet MS"/>
          <w:i/>
          <w:iCs/>
          <w:color w:val="000000"/>
        </w:rPr>
        <w:t>eciilor</w:t>
      </w:r>
      <w:r w:rsidRPr="0055081A">
        <w:rPr>
          <w:rFonts w:ascii="Trebuchet MS" w:hAnsi="Trebuchet MS"/>
          <w:i/>
          <w:iCs/>
          <w:color w:val="000000"/>
          <w:spacing w:val="46"/>
        </w:rPr>
        <w:t xml:space="preserve"> </w:t>
      </w:r>
      <w:r w:rsidRPr="0055081A">
        <w:rPr>
          <w:rFonts w:ascii="Trebuchet MS" w:hAnsi="Trebuchet MS"/>
          <w:i/>
          <w:iCs/>
          <w:color w:val="000000"/>
        </w:rPr>
        <w:t>pe</w:t>
      </w:r>
      <w:r w:rsidRPr="0055081A">
        <w:rPr>
          <w:rFonts w:ascii="Trebuchet MS" w:hAnsi="Trebuchet MS"/>
          <w:i/>
          <w:iCs/>
          <w:color w:val="000000"/>
          <w:spacing w:val="-2"/>
        </w:rPr>
        <w:t>n</w:t>
      </w:r>
      <w:r w:rsidRPr="0055081A">
        <w:rPr>
          <w:rFonts w:ascii="Trebuchet MS" w:hAnsi="Trebuchet MS"/>
          <w:i/>
          <w:iCs/>
          <w:color w:val="000000"/>
        </w:rPr>
        <w:t>tru</w:t>
      </w:r>
      <w:r w:rsidRPr="0055081A">
        <w:rPr>
          <w:rFonts w:ascii="Trebuchet MS" w:hAnsi="Trebuchet MS"/>
          <w:i/>
          <w:iCs/>
          <w:color w:val="000000"/>
          <w:spacing w:val="44"/>
        </w:rPr>
        <w:t xml:space="preserve"> </w:t>
      </w:r>
      <w:r w:rsidRPr="0055081A">
        <w:rPr>
          <w:rFonts w:ascii="Trebuchet MS" w:hAnsi="Trebuchet MS"/>
          <w:i/>
          <w:iCs/>
          <w:color w:val="000000"/>
        </w:rPr>
        <w:t>care</w:t>
      </w:r>
      <w:r w:rsidRPr="0055081A">
        <w:rPr>
          <w:rFonts w:ascii="Trebuchet MS" w:hAnsi="Trebuchet MS"/>
          <w:i/>
          <w:iCs/>
          <w:color w:val="000000"/>
          <w:spacing w:val="49"/>
        </w:rPr>
        <w:t xml:space="preserve"> </w:t>
      </w:r>
      <w:r w:rsidRPr="0055081A">
        <w:rPr>
          <w:rFonts w:ascii="Trebuchet MS" w:hAnsi="Trebuchet MS"/>
          <w:i/>
          <w:iCs/>
          <w:color w:val="000000"/>
        </w:rPr>
        <w:t>au</w:t>
      </w:r>
      <w:r w:rsidRPr="0055081A">
        <w:rPr>
          <w:rFonts w:ascii="Trebuchet MS" w:hAnsi="Trebuchet MS"/>
          <w:i/>
          <w:iCs/>
          <w:color w:val="000000"/>
          <w:spacing w:val="46"/>
        </w:rPr>
        <w:t xml:space="preserve"> </w:t>
      </w:r>
      <w:r w:rsidRPr="0055081A">
        <w:rPr>
          <w:rFonts w:ascii="Trebuchet MS" w:hAnsi="Trebuchet MS"/>
          <w:i/>
          <w:iCs/>
          <w:color w:val="000000"/>
        </w:rPr>
        <w:t>f</w:t>
      </w:r>
      <w:r w:rsidRPr="0055081A">
        <w:rPr>
          <w:rFonts w:ascii="Trebuchet MS" w:hAnsi="Trebuchet MS"/>
          <w:i/>
          <w:iCs/>
          <w:color w:val="000000"/>
          <w:spacing w:val="-2"/>
        </w:rPr>
        <w:t>o</w:t>
      </w:r>
      <w:r w:rsidRPr="0055081A">
        <w:rPr>
          <w:rFonts w:ascii="Trebuchet MS" w:hAnsi="Trebuchet MS"/>
          <w:i/>
          <w:iCs/>
          <w:color w:val="000000"/>
        </w:rPr>
        <w:t>s</w:t>
      </w:r>
      <w:r w:rsidRPr="0055081A">
        <w:rPr>
          <w:rFonts w:ascii="Trebuchet MS" w:hAnsi="Trebuchet MS"/>
          <w:i/>
          <w:iCs/>
          <w:color w:val="000000"/>
          <w:spacing w:val="-2"/>
        </w:rPr>
        <w:t>t</w:t>
      </w:r>
      <w:r w:rsidRPr="0055081A">
        <w:rPr>
          <w:rFonts w:ascii="Trebuchet MS" w:hAnsi="Trebuchet MS"/>
          <w:i/>
          <w:iCs/>
          <w:color w:val="000000"/>
        </w:rPr>
        <w:t xml:space="preserve">  desemna</w:t>
      </w:r>
      <w:r w:rsidRPr="0055081A">
        <w:rPr>
          <w:rFonts w:ascii="Trebuchet MS" w:hAnsi="Trebuchet MS"/>
          <w:i/>
          <w:iCs/>
          <w:color w:val="000000"/>
          <w:spacing w:val="-2"/>
        </w:rPr>
        <w:t>t</w:t>
      </w:r>
      <w:r w:rsidRPr="0055081A">
        <w:rPr>
          <w:rFonts w:ascii="Trebuchet MS" w:hAnsi="Trebuchet MS"/>
          <w:i/>
          <w:iCs/>
          <w:color w:val="000000"/>
        </w:rPr>
        <w:t>e</w:t>
      </w:r>
      <w:r w:rsidRPr="0055081A">
        <w:rPr>
          <w:rFonts w:ascii="Trebuchet MS" w:hAnsi="Trebuchet MS"/>
          <w:i/>
          <w:iCs/>
          <w:color w:val="000000"/>
          <w:spacing w:val="13"/>
        </w:rPr>
        <w:t xml:space="preserve"> </w:t>
      </w:r>
      <w:r w:rsidRPr="0055081A">
        <w:rPr>
          <w:rFonts w:ascii="Trebuchet MS" w:hAnsi="Trebuchet MS"/>
        </w:rPr>
        <w:t xml:space="preserve"> </w:t>
      </w:r>
      <w:r w:rsidRPr="0055081A">
        <w:rPr>
          <w:rFonts w:ascii="Trebuchet MS" w:hAnsi="Trebuchet MS"/>
          <w:i/>
          <w:iCs/>
          <w:color w:val="000000"/>
        </w:rPr>
        <w:t>ariile</w:t>
      </w:r>
      <w:r w:rsidRPr="0055081A">
        <w:rPr>
          <w:rFonts w:ascii="Trebuchet MS" w:hAnsi="Trebuchet MS"/>
          <w:i/>
          <w:iCs/>
          <w:color w:val="000000"/>
          <w:spacing w:val="15"/>
        </w:rPr>
        <w:t xml:space="preserve"> </w:t>
      </w:r>
      <w:r w:rsidRPr="0055081A">
        <w:rPr>
          <w:rFonts w:ascii="Trebuchet MS" w:hAnsi="Trebuchet MS"/>
        </w:rPr>
        <w:t xml:space="preserve"> </w:t>
      </w:r>
      <w:r w:rsidRPr="0055081A">
        <w:rPr>
          <w:rFonts w:ascii="Trebuchet MS" w:hAnsi="Trebuchet MS"/>
          <w:i/>
          <w:iCs/>
          <w:color w:val="000000"/>
        </w:rPr>
        <w:t>respective,</w:t>
      </w:r>
      <w:r w:rsidRPr="0055081A">
        <w:rPr>
          <w:rFonts w:ascii="Trebuchet MS" w:hAnsi="Trebuchet MS"/>
          <w:i/>
          <w:iCs/>
          <w:color w:val="000000"/>
          <w:spacing w:val="13"/>
        </w:rPr>
        <w:t xml:space="preserve"> </w:t>
      </w:r>
      <w:r w:rsidRPr="0055081A">
        <w:rPr>
          <w:rFonts w:ascii="Trebuchet MS" w:hAnsi="Trebuchet MS"/>
        </w:rPr>
        <w:t xml:space="preserve"> </w:t>
      </w:r>
      <w:r w:rsidRPr="0055081A">
        <w:rPr>
          <w:rFonts w:ascii="Trebuchet MS" w:hAnsi="Trebuchet MS"/>
          <w:i/>
          <w:iCs/>
          <w:color w:val="000000"/>
        </w:rPr>
        <w:t>atunci</w:t>
      </w:r>
      <w:r w:rsidRPr="0055081A">
        <w:rPr>
          <w:rFonts w:ascii="Trebuchet MS" w:hAnsi="Trebuchet MS"/>
          <w:i/>
          <w:iCs/>
          <w:color w:val="000000"/>
          <w:spacing w:val="13"/>
        </w:rPr>
        <w:t xml:space="preserve"> </w:t>
      </w:r>
      <w:r w:rsidRPr="0055081A">
        <w:rPr>
          <w:rFonts w:ascii="Trebuchet MS" w:hAnsi="Trebuchet MS"/>
        </w:rPr>
        <w:t xml:space="preserve"> </w:t>
      </w:r>
      <w:r w:rsidRPr="0055081A">
        <w:rPr>
          <w:rFonts w:ascii="Trebuchet MS" w:hAnsi="Trebuchet MS"/>
          <w:i/>
          <w:iCs/>
          <w:color w:val="000000"/>
        </w:rPr>
        <w:t>când</w:t>
      </w:r>
      <w:r w:rsidRPr="0055081A">
        <w:rPr>
          <w:rFonts w:ascii="Trebuchet MS" w:hAnsi="Trebuchet MS"/>
          <w:i/>
          <w:iCs/>
          <w:color w:val="000000"/>
          <w:spacing w:val="15"/>
        </w:rPr>
        <w:t xml:space="preserve"> </w:t>
      </w:r>
      <w:r w:rsidRPr="0055081A">
        <w:rPr>
          <w:rFonts w:ascii="Trebuchet MS" w:hAnsi="Trebuchet MS"/>
        </w:rPr>
        <w:t xml:space="preserve"> </w:t>
      </w:r>
      <w:r w:rsidRPr="0055081A">
        <w:rPr>
          <w:rFonts w:ascii="Trebuchet MS" w:hAnsi="Trebuchet MS"/>
          <w:i/>
          <w:iCs/>
          <w:color w:val="000000"/>
        </w:rPr>
        <w:t>aces</w:t>
      </w:r>
      <w:r w:rsidRPr="0055081A">
        <w:rPr>
          <w:rFonts w:ascii="Trebuchet MS" w:hAnsi="Trebuchet MS"/>
          <w:i/>
          <w:iCs/>
          <w:color w:val="000000"/>
          <w:spacing w:val="-2"/>
        </w:rPr>
        <w:t>t</w:t>
      </w:r>
      <w:r w:rsidRPr="0055081A">
        <w:rPr>
          <w:rFonts w:ascii="Trebuchet MS" w:hAnsi="Trebuchet MS"/>
          <w:i/>
          <w:iCs/>
          <w:color w:val="000000"/>
        </w:rPr>
        <w:t>e</w:t>
      </w:r>
      <w:r w:rsidRPr="0055081A">
        <w:rPr>
          <w:rFonts w:ascii="Trebuchet MS" w:hAnsi="Trebuchet MS"/>
          <w:i/>
          <w:iCs/>
          <w:color w:val="000000"/>
          <w:spacing w:val="13"/>
        </w:rPr>
        <w:t xml:space="preserve"> </w:t>
      </w:r>
      <w:r w:rsidRPr="0055081A">
        <w:rPr>
          <w:rFonts w:ascii="Trebuchet MS" w:hAnsi="Trebuchet MS"/>
        </w:rPr>
        <w:t xml:space="preserve"> </w:t>
      </w:r>
      <w:r w:rsidRPr="0055081A">
        <w:rPr>
          <w:rFonts w:ascii="Trebuchet MS" w:hAnsi="Trebuchet MS"/>
          <w:i/>
          <w:iCs/>
          <w:color w:val="000000"/>
        </w:rPr>
        <w:t>act</w:t>
      </w:r>
      <w:r w:rsidRPr="0055081A">
        <w:rPr>
          <w:rFonts w:ascii="Trebuchet MS" w:hAnsi="Trebuchet MS"/>
          <w:i/>
          <w:iCs/>
          <w:color w:val="000000"/>
          <w:spacing w:val="-2"/>
        </w:rPr>
        <w:t>i</w:t>
      </w:r>
      <w:r w:rsidRPr="0055081A">
        <w:rPr>
          <w:rFonts w:ascii="Trebuchet MS" w:hAnsi="Trebuchet MS"/>
          <w:i/>
          <w:iCs/>
          <w:color w:val="000000"/>
        </w:rPr>
        <w:t>vit</w:t>
      </w:r>
      <w:r w:rsidRPr="0055081A">
        <w:rPr>
          <w:rFonts w:ascii="Trebuchet MS" w:hAnsi="Trebuchet MS"/>
          <w:color w:val="000000"/>
          <w:spacing w:val="-2"/>
        </w:rPr>
        <w:t>ă</w:t>
      </w:r>
      <w:r w:rsidRPr="0055081A">
        <w:rPr>
          <w:rFonts w:ascii="Trebuchet MS" w:hAnsi="Trebuchet MS"/>
          <w:color w:val="000000"/>
        </w:rPr>
        <w:t>ţ</w:t>
      </w:r>
      <w:r w:rsidRPr="0055081A">
        <w:rPr>
          <w:rFonts w:ascii="Trebuchet MS" w:hAnsi="Trebuchet MS"/>
          <w:i/>
          <w:iCs/>
          <w:color w:val="000000"/>
        </w:rPr>
        <w:t>i</w:t>
      </w:r>
      <w:r w:rsidRPr="0055081A">
        <w:rPr>
          <w:rFonts w:ascii="Trebuchet MS" w:hAnsi="Trebuchet MS"/>
          <w:i/>
          <w:iCs/>
          <w:color w:val="000000"/>
          <w:spacing w:val="13"/>
        </w:rPr>
        <w:t xml:space="preserve"> </w:t>
      </w:r>
      <w:r w:rsidRPr="0055081A">
        <w:rPr>
          <w:rFonts w:ascii="Trebuchet MS" w:hAnsi="Trebuchet MS"/>
        </w:rPr>
        <w:t xml:space="preserve"> </w:t>
      </w:r>
      <w:r w:rsidRPr="0055081A">
        <w:rPr>
          <w:rFonts w:ascii="Trebuchet MS" w:hAnsi="Trebuchet MS"/>
          <w:i/>
          <w:iCs/>
          <w:color w:val="000000"/>
        </w:rPr>
        <w:t>au</w:t>
      </w:r>
      <w:r w:rsidRPr="0055081A">
        <w:rPr>
          <w:rFonts w:ascii="Trebuchet MS" w:hAnsi="Trebuchet MS"/>
          <w:i/>
          <w:iCs/>
          <w:color w:val="000000"/>
          <w:spacing w:val="15"/>
        </w:rPr>
        <w:t xml:space="preserve"> </w:t>
      </w:r>
      <w:r w:rsidRPr="0055081A">
        <w:rPr>
          <w:rFonts w:ascii="Trebuchet MS" w:hAnsi="Trebuchet MS"/>
        </w:rPr>
        <w:t xml:space="preserve"> </w:t>
      </w:r>
      <w:r w:rsidRPr="0055081A">
        <w:rPr>
          <w:rFonts w:ascii="Trebuchet MS" w:hAnsi="Trebuchet MS"/>
          <w:i/>
          <w:iCs/>
          <w:color w:val="000000"/>
        </w:rPr>
        <w:t>un</w:t>
      </w:r>
      <w:r w:rsidRPr="0055081A">
        <w:rPr>
          <w:rFonts w:ascii="Trebuchet MS" w:hAnsi="Trebuchet MS"/>
          <w:i/>
          <w:iCs/>
          <w:color w:val="000000"/>
          <w:spacing w:val="13"/>
        </w:rPr>
        <w:t xml:space="preserve"> </w:t>
      </w:r>
      <w:r w:rsidRPr="0055081A">
        <w:rPr>
          <w:rFonts w:ascii="Trebuchet MS" w:hAnsi="Trebuchet MS"/>
        </w:rPr>
        <w:t xml:space="preserve"> </w:t>
      </w:r>
      <w:r w:rsidRPr="0055081A">
        <w:rPr>
          <w:rFonts w:ascii="Trebuchet MS" w:hAnsi="Trebuchet MS"/>
          <w:i/>
          <w:iCs/>
          <w:color w:val="000000"/>
        </w:rPr>
        <w:t>e</w:t>
      </w:r>
      <w:r w:rsidRPr="0055081A">
        <w:rPr>
          <w:rFonts w:ascii="Trebuchet MS" w:hAnsi="Trebuchet MS"/>
          <w:i/>
          <w:iCs/>
          <w:color w:val="000000"/>
          <w:spacing w:val="-2"/>
        </w:rPr>
        <w:t>f</w:t>
      </w:r>
      <w:r w:rsidRPr="0055081A">
        <w:rPr>
          <w:rFonts w:ascii="Trebuchet MS" w:hAnsi="Trebuchet MS"/>
          <w:i/>
          <w:iCs/>
          <w:color w:val="000000"/>
        </w:rPr>
        <w:t>ec</w:t>
      </w:r>
      <w:r w:rsidRPr="0055081A">
        <w:rPr>
          <w:rFonts w:ascii="Trebuchet MS" w:hAnsi="Trebuchet MS"/>
          <w:i/>
          <w:iCs/>
          <w:color w:val="000000"/>
          <w:spacing w:val="-2"/>
        </w:rPr>
        <w:t>t</w:t>
      </w:r>
      <w:r w:rsidRPr="0055081A">
        <w:rPr>
          <w:rFonts w:ascii="Trebuchet MS" w:hAnsi="Trebuchet MS"/>
          <w:i/>
          <w:iCs/>
          <w:color w:val="000000"/>
          <w:spacing w:val="15"/>
        </w:rPr>
        <w:t xml:space="preserve"> </w:t>
      </w:r>
      <w:r w:rsidRPr="0055081A">
        <w:rPr>
          <w:rFonts w:ascii="Trebuchet MS" w:hAnsi="Trebuchet MS"/>
        </w:rPr>
        <w:t xml:space="preserve"> </w:t>
      </w:r>
      <w:r w:rsidRPr="0055081A">
        <w:rPr>
          <w:rFonts w:ascii="Trebuchet MS" w:hAnsi="Trebuchet MS"/>
          <w:i/>
          <w:iCs/>
          <w:color w:val="000000"/>
        </w:rPr>
        <w:t>semnific</w:t>
      </w:r>
      <w:r w:rsidRPr="0055081A">
        <w:rPr>
          <w:rFonts w:ascii="Trebuchet MS" w:hAnsi="Trebuchet MS"/>
          <w:i/>
          <w:iCs/>
          <w:color w:val="000000"/>
          <w:spacing w:val="-2"/>
        </w:rPr>
        <w:t>a</w:t>
      </w:r>
      <w:r w:rsidRPr="0055081A">
        <w:rPr>
          <w:rFonts w:ascii="Trebuchet MS" w:hAnsi="Trebuchet MS"/>
          <w:i/>
          <w:iCs/>
          <w:color w:val="000000"/>
        </w:rPr>
        <w:t>t</w:t>
      </w:r>
      <w:r w:rsidRPr="0055081A">
        <w:rPr>
          <w:rFonts w:ascii="Trebuchet MS" w:hAnsi="Trebuchet MS"/>
          <w:i/>
          <w:iCs/>
          <w:color w:val="000000"/>
          <w:spacing w:val="-2"/>
        </w:rPr>
        <w:t>i</w:t>
      </w:r>
      <w:r w:rsidRPr="0055081A">
        <w:rPr>
          <w:rFonts w:ascii="Trebuchet MS" w:hAnsi="Trebuchet MS"/>
          <w:i/>
          <w:iCs/>
          <w:color w:val="000000"/>
        </w:rPr>
        <w:t>v,</w:t>
      </w:r>
      <w:r w:rsidRPr="0055081A">
        <w:rPr>
          <w:rFonts w:ascii="Trebuchet MS" w:hAnsi="Trebuchet MS"/>
          <w:i/>
          <w:iCs/>
          <w:color w:val="000000"/>
          <w:spacing w:val="15"/>
        </w:rPr>
        <w:t xml:space="preserve"> </w:t>
      </w:r>
      <w:r w:rsidRPr="0055081A">
        <w:rPr>
          <w:rFonts w:ascii="Trebuchet MS" w:hAnsi="Trebuchet MS"/>
        </w:rPr>
        <w:t xml:space="preserve"> </w:t>
      </w:r>
      <w:r w:rsidRPr="0055081A">
        <w:rPr>
          <w:rFonts w:ascii="Trebuchet MS" w:hAnsi="Trebuchet MS"/>
          <w:i/>
          <w:iCs/>
          <w:color w:val="000000"/>
        </w:rPr>
        <w:t>având</w:t>
      </w:r>
      <w:r w:rsidRPr="0055081A">
        <w:rPr>
          <w:rFonts w:ascii="Trebuchet MS" w:hAnsi="Trebuchet MS"/>
          <w:i/>
          <w:iCs/>
          <w:color w:val="000000"/>
          <w:spacing w:val="13"/>
        </w:rPr>
        <w:t xml:space="preserve"> </w:t>
      </w:r>
      <w:r w:rsidRPr="0055081A">
        <w:rPr>
          <w:rFonts w:ascii="Trebuchet MS" w:hAnsi="Trebuchet MS"/>
        </w:rPr>
        <w:t xml:space="preserve"> </w:t>
      </w:r>
      <w:r w:rsidRPr="0055081A">
        <w:rPr>
          <w:rFonts w:ascii="Trebuchet MS" w:hAnsi="Trebuchet MS"/>
          <w:i/>
          <w:iCs/>
          <w:color w:val="000000"/>
        </w:rPr>
        <w:t>î</w:t>
      </w:r>
      <w:r w:rsidRPr="0055081A">
        <w:rPr>
          <w:rFonts w:ascii="Trebuchet MS" w:hAnsi="Trebuchet MS"/>
          <w:i/>
          <w:iCs/>
          <w:color w:val="000000"/>
          <w:spacing w:val="-2"/>
        </w:rPr>
        <w:t>n</w:t>
      </w:r>
      <w:r w:rsidRPr="0055081A">
        <w:rPr>
          <w:rFonts w:ascii="Trebuchet MS" w:hAnsi="Trebuchet MS"/>
          <w:i/>
          <w:iCs/>
          <w:color w:val="000000"/>
          <w:spacing w:val="13"/>
        </w:rPr>
        <w:t xml:space="preserve"> </w:t>
      </w:r>
      <w:r w:rsidRPr="0055081A">
        <w:rPr>
          <w:rFonts w:ascii="Trebuchet MS" w:hAnsi="Trebuchet MS"/>
        </w:rPr>
        <w:t xml:space="preserve"> </w:t>
      </w:r>
      <w:r w:rsidRPr="0055081A">
        <w:rPr>
          <w:rFonts w:ascii="Trebuchet MS" w:hAnsi="Trebuchet MS"/>
          <w:i/>
          <w:iCs/>
          <w:color w:val="000000"/>
        </w:rPr>
        <w:t>ve</w:t>
      </w:r>
      <w:r w:rsidRPr="0055081A">
        <w:rPr>
          <w:rFonts w:ascii="Trebuchet MS" w:hAnsi="Trebuchet MS"/>
          <w:i/>
          <w:iCs/>
          <w:color w:val="000000"/>
          <w:spacing w:val="-2"/>
        </w:rPr>
        <w:t>d</w:t>
      </w:r>
      <w:r w:rsidRPr="0055081A">
        <w:rPr>
          <w:rFonts w:ascii="Trebuchet MS" w:hAnsi="Trebuchet MS"/>
          <w:i/>
          <w:iCs/>
          <w:color w:val="000000"/>
        </w:rPr>
        <w:t>ere  obiectivele de pr</w:t>
      </w:r>
      <w:r w:rsidRPr="0055081A">
        <w:rPr>
          <w:rFonts w:ascii="Trebuchet MS" w:hAnsi="Trebuchet MS"/>
          <w:i/>
          <w:iCs/>
          <w:color w:val="000000"/>
          <w:spacing w:val="-2"/>
        </w:rPr>
        <w:t>o</w:t>
      </w:r>
      <w:r w:rsidRPr="0055081A">
        <w:rPr>
          <w:rFonts w:ascii="Trebuchet MS" w:hAnsi="Trebuchet MS"/>
          <w:i/>
          <w:iCs/>
          <w:color w:val="000000"/>
        </w:rPr>
        <w:t>tec</w:t>
      </w:r>
      <w:r w:rsidRPr="0055081A">
        <w:rPr>
          <w:rFonts w:ascii="Trebuchet MS" w:hAnsi="Trebuchet MS"/>
          <w:color w:val="000000"/>
        </w:rPr>
        <w:t>ţ</w:t>
      </w:r>
      <w:r w:rsidRPr="0055081A">
        <w:rPr>
          <w:rFonts w:ascii="Trebuchet MS" w:hAnsi="Trebuchet MS"/>
          <w:i/>
          <w:iCs/>
          <w:color w:val="000000"/>
          <w:spacing w:val="-2"/>
        </w:rPr>
        <w:t>i</w:t>
      </w:r>
      <w:r w:rsidRPr="0055081A">
        <w:rPr>
          <w:rFonts w:ascii="Trebuchet MS" w:hAnsi="Trebuchet MS"/>
          <w:i/>
          <w:iCs/>
          <w:color w:val="000000"/>
        </w:rPr>
        <w:t xml:space="preserve">e </w:t>
      </w:r>
      <w:r w:rsidRPr="0055081A">
        <w:rPr>
          <w:rFonts w:ascii="Trebuchet MS" w:hAnsi="Trebuchet MS"/>
          <w:color w:val="000000"/>
          <w:spacing w:val="-2"/>
        </w:rPr>
        <w:t>ş</w:t>
      </w:r>
      <w:r w:rsidRPr="0055081A">
        <w:rPr>
          <w:rFonts w:ascii="Trebuchet MS" w:hAnsi="Trebuchet MS"/>
          <w:i/>
          <w:iCs/>
          <w:color w:val="000000"/>
        </w:rPr>
        <w:t>i conservare a speci</w:t>
      </w:r>
      <w:r w:rsidRPr="0055081A">
        <w:rPr>
          <w:rFonts w:ascii="Trebuchet MS" w:hAnsi="Trebuchet MS"/>
          <w:i/>
          <w:iCs/>
          <w:color w:val="000000"/>
          <w:spacing w:val="-2"/>
        </w:rPr>
        <w:t>i</w:t>
      </w:r>
      <w:r w:rsidRPr="0055081A">
        <w:rPr>
          <w:rFonts w:ascii="Trebuchet MS" w:hAnsi="Trebuchet MS"/>
          <w:i/>
          <w:iCs/>
          <w:color w:val="000000"/>
        </w:rPr>
        <w:t xml:space="preserve">lor </w:t>
      </w:r>
      <w:r w:rsidRPr="0055081A">
        <w:rPr>
          <w:rFonts w:ascii="Trebuchet MS" w:hAnsi="Trebuchet MS"/>
          <w:color w:val="000000"/>
        </w:rPr>
        <w:t>ş</w:t>
      </w:r>
      <w:r w:rsidRPr="0055081A">
        <w:rPr>
          <w:rFonts w:ascii="Trebuchet MS" w:hAnsi="Trebuchet MS"/>
          <w:i/>
          <w:iCs/>
          <w:color w:val="000000"/>
        </w:rPr>
        <w:t>i habitatelor. Pen</w:t>
      </w:r>
      <w:r w:rsidRPr="0055081A">
        <w:rPr>
          <w:rFonts w:ascii="Trebuchet MS" w:hAnsi="Trebuchet MS"/>
          <w:i/>
          <w:iCs/>
          <w:color w:val="000000"/>
          <w:spacing w:val="-2"/>
        </w:rPr>
        <w:t>t</w:t>
      </w:r>
      <w:r w:rsidRPr="0055081A">
        <w:rPr>
          <w:rFonts w:ascii="Trebuchet MS" w:hAnsi="Trebuchet MS"/>
          <w:i/>
          <w:iCs/>
          <w:color w:val="000000"/>
        </w:rPr>
        <w:t xml:space="preserve">ru protejarea </w:t>
      </w:r>
      <w:r w:rsidRPr="0055081A">
        <w:rPr>
          <w:rFonts w:ascii="Trebuchet MS" w:hAnsi="Trebuchet MS"/>
          <w:color w:val="000000"/>
        </w:rPr>
        <w:t>ş</w:t>
      </w:r>
      <w:r w:rsidRPr="0055081A">
        <w:rPr>
          <w:rFonts w:ascii="Trebuchet MS" w:hAnsi="Trebuchet MS"/>
          <w:i/>
          <w:iCs/>
          <w:color w:val="000000"/>
        </w:rPr>
        <w:t>i conse</w:t>
      </w:r>
      <w:r w:rsidRPr="0055081A">
        <w:rPr>
          <w:rFonts w:ascii="Trebuchet MS" w:hAnsi="Trebuchet MS"/>
          <w:i/>
          <w:iCs/>
          <w:color w:val="000000"/>
          <w:spacing w:val="-3"/>
        </w:rPr>
        <w:t>r</w:t>
      </w:r>
      <w:r w:rsidRPr="0055081A">
        <w:rPr>
          <w:rFonts w:ascii="Trebuchet MS" w:hAnsi="Trebuchet MS"/>
          <w:i/>
          <w:iCs/>
          <w:color w:val="000000"/>
        </w:rPr>
        <w:t>va</w:t>
      </w:r>
      <w:r w:rsidRPr="0055081A">
        <w:rPr>
          <w:rFonts w:ascii="Trebuchet MS" w:hAnsi="Trebuchet MS"/>
          <w:i/>
          <w:iCs/>
          <w:color w:val="000000"/>
          <w:spacing w:val="-3"/>
        </w:rPr>
        <w:t>r</w:t>
      </w:r>
      <w:r w:rsidRPr="0055081A">
        <w:rPr>
          <w:rFonts w:ascii="Trebuchet MS" w:hAnsi="Trebuchet MS"/>
          <w:i/>
          <w:iCs/>
          <w:color w:val="000000"/>
        </w:rPr>
        <w:t>ea p</w:t>
      </w:r>
      <w:r w:rsidRPr="0055081A">
        <w:rPr>
          <w:rFonts w:ascii="Trebuchet MS" w:hAnsi="Trebuchet MS"/>
          <w:color w:val="000000"/>
        </w:rPr>
        <w:t>ă</w:t>
      </w:r>
      <w:r w:rsidRPr="0055081A">
        <w:rPr>
          <w:rFonts w:ascii="Trebuchet MS" w:hAnsi="Trebuchet MS"/>
          <w:i/>
          <w:iCs/>
          <w:color w:val="000000"/>
        </w:rPr>
        <w:t>s</w:t>
      </w:r>
      <w:r w:rsidRPr="0055081A">
        <w:rPr>
          <w:rFonts w:ascii="Trebuchet MS" w:hAnsi="Trebuchet MS"/>
          <w:color w:val="000000"/>
        </w:rPr>
        <w:t>ă</w:t>
      </w:r>
      <w:r w:rsidRPr="0055081A">
        <w:rPr>
          <w:rFonts w:ascii="Trebuchet MS" w:hAnsi="Trebuchet MS"/>
          <w:i/>
          <w:iCs/>
          <w:color w:val="000000"/>
        </w:rPr>
        <w:t>rilor  s</w:t>
      </w:r>
      <w:r w:rsidRPr="0055081A">
        <w:rPr>
          <w:rFonts w:ascii="Trebuchet MS" w:hAnsi="Trebuchet MS"/>
          <w:color w:val="000000"/>
        </w:rPr>
        <w:t>ă</w:t>
      </w:r>
      <w:r w:rsidRPr="0055081A">
        <w:rPr>
          <w:rFonts w:ascii="Trebuchet MS" w:hAnsi="Trebuchet MS"/>
          <w:i/>
          <w:iCs/>
          <w:color w:val="000000"/>
        </w:rPr>
        <w:t>lbatice, inclusiv a cel</w:t>
      </w:r>
      <w:r w:rsidRPr="0055081A">
        <w:rPr>
          <w:rFonts w:ascii="Trebuchet MS" w:hAnsi="Trebuchet MS"/>
          <w:i/>
          <w:iCs/>
          <w:color w:val="000000"/>
          <w:spacing w:val="-2"/>
        </w:rPr>
        <w:t>o</w:t>
      </w:r>
      <w:r w:rsidRPr="0055081A">
        <w:rPr>
          <w:rFonts w:ascii="Trebuchet MS" w:hAnsi="Trebuchet MS"/>
          <w:i/>
          <w:iCs/>
          <w:color w:val="000000"/>
        </w:rPr>
        <w:t>r</w:t>
      </w:r>
      <w:r w:rsidR="005C779C" w:rsidRPr="0055081A">
        <w:rPr>
          <w:rFonts w:ascii="Trebuchet MS" w:hAnsi="Trebuchet MS"/>
          <w:i/>
          <w:iCs/>
          <w:color w:val="000000"/>
        </w:rPr>
        <w:t xml:space="preserve"> migratoare, sun</w:t>
      </w:r>
      <w:r w:rsidR="005C779C" w:rsidRPr="0055081A">
        <w:rPr>
          <w:rFonts w:ascii="Trebuchet MS" w:hAnsi="Trebuchet MS"/>
          <w:i/>
          <w:iCs/>
          <w:color w:val="000000"/>
          <w:spacing w:val="-2"/>
        </w:rPr>
        <w:t>t</w:t>
      </w:r>
      <w:r w:rsidR="005C779C" w:rsidRPr="0055081A">
        <w:rPr>
          <w:rFonts w:ascii="Trebuchet MS" w:hAnsi="Trebuchet MS"/>
          <w:i/>
          <w:iCs/>
          <w:color w:val="000000"/>
        </w:rPr>
        <w:t xml:space="preserve"> in</w:t>
      </w:r>
      <w:r w:rsidR="005C779C" w:rsidRPr="0055081A">
        <w:rPr>
          <w:rFonts w:ascii="Trebuchet MS" w:hAnsi="Trebuchet MS"/>
          <w:i/>
          <w:iCs/>
          <w:color w:val="000000"/>
          <w:spacing w:val="-2"/>
        </w:rPr>
        <w:t>t</w:t>
      </w:r>
      <w:r w:rsidR="005C779C" w:rsidRPr="0055081A">
        <w:rPr>
          <w:rFonts w:ascii="Trebuchet MS" w:hAnsi="Trebuchet MS"/>
          <w:i/>
          <w:iCs/>
          <w:color w:val="000000"/>
        </w:rPr>
        <w:t xml:space="preserve">erzise </w:t>
      </w:r>
      <w:r w:rsidR="005C779C" w:rsidRPr="0055081A">
        <w:rPr>
          <w:rFonts w:ascii="Trebuchet MS" w:hAnsi="Trebuchet MS"/>
          <w:i/>
          <w:iCs/>
          <w:color w:val="000000"/>
          <w:spacing w:val="-2"/>
        </w:rPr>
        <w:t>a</w:t>
      </w:r>
      <w:r w:rsidR="005C779C" w:rsidRPr="0055081A">
        <w:rPr>
          <w:rFonts w:ascii="Trebuchet MS" w:hAnsi="Trebuchet MS"/>
          <w:i/>
          <w:iCs/>
          <w:color w:val="000000"/>
        </w:rPr>
        <w:t>ct</w:t>
      </w:r>
      <w:r w:rsidR="005C779C" w:rsidRPr="0055081A">
        <w:rPr>
          <w:rFonts w:ascii="Trebuchet MS" w:hAnsi="Trebuchet MS"/>
          <w:i/>
          <w:iCs/>
          <w:color w:val="000000"/>
          <w:spacing w:val="-2"/>
        </w:rPr>
        <w:t>i</w:t>
      </w:r>
      <w:r w:rsidR="005C779C" w:rsidRPr="0055081A">
        <w:rPr>
          <w:rFonts w:ascii="Trebuchet MS" w:hAnsi="Trebuchet MS"/>
          <w:i/>
          <w:iCs/>
          <w:color w:val="000000"/>
        </w:rPr>
        <w:t>vit</w:t>
      </w:r>
      <w:r w:rsidR="005C779C" w:rsidRPr="0055081A">
        <w:rPr>
          <w:rFonts w:ascii="Trebuchet MS" w:hAnsi="Trebuchet MS"/>
          <w:color w:val="000000"/>
          <w:spacing w:val="-2"/>
        </w:rPr>
        <w:t>ă</w:t>
      </w:r>
      <w:r w:rsidR="005C779C" w:rsidRPr="0055081A">
        <w:rPr>
          <w:rFonts w:ascii="Trebuchet MS" w:hAnsi="Trebuchet MS"/>
          <w:color w:val="000000"/>
        </w:rPr>
        <w:t>ţ</w:t>
      </w:r>
      <w:r w:rsidR="005C779C" w:rsidRPr="0055081A">
        <w:rPr>
          <w:rFonts w:ascii="Trebuchet MS" w:hAnsi="Trebuchet MS"/>
          <w:i/>
          <w:iCs/>
          <w:color w:val="000000"/>
        </w:rPr>
        <w:t>i</w:t>
      </w:r>
      <w:r w:rsidR="005C779C" w:rsidRPr="0055081A">
        <w:rPr>
          <w:rFonts w:ascii="Trebuchet MS" w:hAnsi="Trebuchet MS"/>
          <w:i/>
          <w:iCs/>
          <w:color w:val="000000"/>
          <w:spacing w:val="-2"/>
        </w:rPr>
        <w:t>l</w:t>
      </w:r>
      <w:r w:rsidR="005C779C" w:rsidRPr="0055081A">
        <w:rPr>
          <w:rFonts w:ascii="Trebuchet MS" w:hAnsi="Trebuchet MS"/>
          <w:i/>
          <w:iCs/>
          <w:color w:val="000000"/>
        </w:rPr>
        <w:t>e di</w:t>
      </w:r>
      <w:r w:rsidR="005C779C" w:rsidRPr="0055081A">
        <w:rPr>
          <w:rFonts w:ascii="Trebuchet MS" w:hAnsi="Trebuchet MS"/>
          <w:i/>
          <w:iCs/>
          <w:color w:val="000000"/>
          <w:spacing w:val="-2"/>
        </w:rPr>
        <w:t>n</w:t>
      </w:r>
      <w:r w:rsidR="005C779C" w:rsidRPr="0055081A">
        <w:rPr>
          <w:rFonts w:ascii="Trebuchet MS" w:hAnsi="Trebuchet MS"/>
          <w:i/>
          <w:iCs/>
          <w:color w:val="000000"/>
        </w:rPr>
        <w:t xml:space="preserve"> afara ariilor natur</w:t>
      </w:r>
      <w:r w:rsidR="005C779C" w:rsidRPr="0055081A">
        <w:rPr>
          <w:rFonts w:ascii="Trebuchet MS" w:hAnsi="Trebuchet MS"/>
          <w:i/>
          <w:iCs/>
          <w:color w:val="000000"/>
          <w:spacing w:val="-2"/>
        </w:rPr>
        <w:t>a</w:t>
      </w:r>
      <w:r w:rsidR="005C779C" w:rsidRPr="0055081A">
        <w:rPr>
          <w:rFonts w:ascii="Trebuchet MS" w:hAnsi="Trebuchet MS"/>
          <w:i/>
          <w:iCs/>
          <w:color w:val="000000"/>
        </w:rPr>
        <w:t>le protejate care a</w:t>
      </w:r>
      <w:r w:rsidR="005C779C" w:rsidRPr="0055081A">
        <w:rPr>
          <w:rFonts w:ascii="Trebuchet MS" w:hAnsi="Trebuchet MS"/>
          <w:i/>
          <w:iCs/>
          <w:color w:val="000000"/>
          <w:spacing w:val="-3"/>
        </w:rPr>
        <w:t>r</w:t>
      </w:r>
      <w:r w:rsidR="005C779C" w:rsidRPr="0055081A">
        <w:rPr>
          <w:rFonts w:ascii="Trebuchet MS" w:hAnsi="Trebuchet MS"/>
          <w:i/>
          <w:iCs/>
          <w:color w:val="000000"/>
        </w:rPr>
        <w:t xml:space="preserve">  produce polu</w:t>
      </w:r>
      <w:r w:rsidR="005C779C" w:rsidRPr="0055081A">
        <w:rPr>
          <w:rFonts w:ascii="Trebuchet MS" w:hAnsi="Trebuchet MS"/>
          <w:i/>
          <w:iCs/>
          <w:color w:val="000000"/>
          <w:spacing w:val="-2"/>
        </w:rPr>
        <w:t>a</w:t>
      </w:r>
      <w:r w:rsidR="005C779C" w:rsidRPr="0055081A">
        <w:rPr>
          <w:rFonts w:ascii="Trebuchet MS" w:hAnsi="Trebuchet MS"/>
          <w:i/>
          <w:iCs/>
          <w:color w:val="000000"/>
        </w:rPr>
        <w:t>re</w:t>
      </w:r>
      <w:r w:rsidR="005C779C" w:rsidRPr="0055081A">
        <w:rPr>
          <w:rFonts w:ascii="Trebuchet MS" w:hAnsi="Trebuchet MS"/>
          <w:i/>
          <w:iCs/>
          <w:color w:val="000000"/>
          <w:spacing w:val="-2"/>
        </w:rPr>
        <w:t>a</w:t>
      </w:r>
      <w:r w:rsidR="005C779C" w:rsidRPr="0055081A">
        <w:rPr>
          <w:rFonts w:ascii="Trebuchet MS" w:hAnsi="Trebuchet MS"/>
          <w:i/>
          <w:iCs/>
          <w:color w:val="000000"/>
        </w:rPr>
        <w:t xml:space="preserve"> sa</w:t>
      </w:r>
      <w:r w:rsidR="005C779C" w:rsidRPr="0055081A">
        <w:rPr>
          <w:rFonts w:ascii="Trebuchet MS" w:hAnsi="Trebuchet MS"/>
          <w:i/>
          <w:iCs/>
          <w:color w:val="000000"/>
          <w:spacing w:val="-2"/>
        </w:rPr>
        <w:t>u</w:t>
      </w:r>
      <w:r w:rsidR="005C779C" w:rsidRPr="0055081A">
        <w:rPr>
          <w:rFonts w:ascii="Trebuchet MS" w:hAnsi="Trebuchet MS"/>
          <w:i/>
          <w:iCs/>
          <w:color w:val="000000"/>
        </w:rPr>
        <w:t xml:space="preserve"> </w:t>
      </w:r>
      <w:r w:rsidR="005C779C" w:rsidRPr="0055081A">
        <w:rPr>
          <w:rFonts w:ascii="Trebuchet MS" w:hAnsi="Trebuchet MS"/>
          <w:i/>
          <w:iCs/>
          <w:color w:val="000000"/>
          <w:spacing w:val="-2"/>
        </w:rPr>
        <w:t>d</w:t>
      </w:r>
      <w:r w:rsidR="005C779C" w:rsidRPr="0055081A">
        <w:rPr>
          <w:rFonts w:ascii="Trebuchet MS" w:hAnsi="Trebuchet MS"/>
          <w:i/>
          <w:iCs/>
          <w:color w:val="000000"/>
        </w:rPr>
        <w:t>eteriorarea habit</w:t>
      </w:r>
      <w:r w:rsidR="005C779C" w:rsidRPr="0055081A">
        <w:rPr>
          <w:rFonts w:ascii="Trebuchet MS" w:hAnsi="Trebuchet MS"/>
          <w:i/>
          <w:iCs/>
          <w:color w:val="000000"/>
          <w:spacing w:val="-2"/>
        </w:rPr>
        <w:t>a</w:t>
      </w:r>
      <w:r w:rsidR="005C779C" w:rsidRPr="0055081A">
        <w:rPr>
          <w:rFonts w:ascii="Trebuchet MS" w:hAnsi="Trebuchet MS"/>
          <w:i/>
          <w:iCs/>
          <w:color w:val="000000"/>
        </w:rPr>
        <w:t>telo</w:t>
      </w:r>
      <w:r w:rsidR="005C779C" w:rsidRPr="0055081A">
        <w:rPr>
          <w:rFonts w:ascii="Trebuchet MS" w:hAnsi="Trebuchet MS"/>
          <w:i/>
          <w:iCs/>
          <w:color w:val="000000"/>
          <w:spacing w:val="-3"/>
        </w:rPr>
        <w:t>r</w:t>
      </w:r>
      <w:r w:rsidR="005C779C" w:rsidRPr="0055081A">
        <w:rPr>
          <w:rFonts w:ascii="Trebuchet MS" w:hAnsi="Trebuchet MS"/>
          <w:i/>
          <w:iCs/>
          <w:color w:val="000000"/>
        </w:rPr>
        <w:t>.</w:t>
      </w:r>
    </w:p>
    <w:p w14:paraId="66440C33" w14:textId="004085CB" w:rsidR="005C779C" w:rsidRPr="00B46E5C" w:rsidRDefault="005C779C" w:rsidP="00B46E5C">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sidRPr="0055081A">
        <w:rPr>
          <w:rFonts w:ascii="Trebuchet MS" w:hAnsi="Trebuchet MS"/>
          <w:i/>
          <w:iCs/>
          <w:color w:val="000000"/>
        </w:rPr>
        <w:t>Respectarea</w:t>
      </w:r>
      <w:r w:rsidRPr="0055081A">
        <w:rPr>
          <w:rFonts w:ascii="Trebuchet MS" w:hAnsi="Trebuchet MS"/>
        </w:rPr>
        <w:t xml:space="preserve"> </w:t>
      </w:r>
      <w:r w:rsidRPr="0055081A">
        <w:rPr>
          <w:rFonts w:ascii="Trebuchet MS" w:hAnsi="Trebuchet MS"/>
          <w:color w:val="000000"/>
        </w:rPr>
        <w:t xml:space="preserve">prevederilor </w:t>
      </w:r>
      <w:r w:rsidRPr="0055081A">
        <w:rPr>
          <w:rFonts w:ascii="Trebuchet MS" w:hAnsi="Trebuchet MS"/>
          <w:i/>
          <w:iCs/>
          <w:color w:val="000000"/>
        </w:rPr>
        <w:t>Art. 21,</w:t>
      </w:r>
      <w:r w:rsidRPr="0055081A">
        <w:rPr>
          <w:rFonts w:ascii="Trebuchet MS" w:hAnsi="Trebuchet MS"/>
          <w:color w:val="000000"/>
        </w:rPr>
        <w:t xml:space="preserve"> alin. (5) din Ordonanța de Urgență a Guvernului nr. 57/2007 aprobată cu Legea nr. 49/2011:” </w:t>
      </w:r>
      <w:r w:rsidRPr="0055081A">
        <w:rPr>
          <w:rFonts w:ascii="Trebuchet MS" w:hAnsi="Trebuchet MS"/>
          <w:i/>
          <w:color w:val="000000"/>
        </w:rPr>
        <w:t>Planurile de amenajare a teritoriului, cele de dezvoltare locală și națională, precum și orice alte planuri de exploatare/utilizare a resurselor naturale din aria naturală protejată vor fi armonizate de către autoritățile emitente cu prevederile planului de management.”</w:t>
      </w:r>
      <w:r w:rsidRPr="0055081A">
        <w:rPr>
          <w:rFonts w:ascii="Trebuchet MS" w:hAnsi="Trebuchet MS"/>
        </w:rPr>
        <w:t xml:space="preserve"> Planul de management pentru aria de protecție specială avifaunistică ROSPA0034 Depresiunea și Munții Ciucului a fost aprobată prin </w:t>
      </w:r>
      <w:r w:rsidRPr="0055081A">
        <w:rPr>
          <w:rFonts w:ascii="Trebuchet MS" w:hAnsi="Trebuchet MS"/>
          <w:i/>
          <w:color w:val="000000"/>
        </w:rPr>
        <w:t xml:space="preserve">Ordinul M.M.A.P. nr. 1680/2023 privind aprobarea Planului de management al siturilor Natura 2000 ROSCI0323 Munţii Ciucului şi ROSPA0034 Depresiunea şi Munţii Ciucului. </w:t>
      </w:r>
      <w:r w:rsidRPr="0055081A">
        <w:rPr>
          <w:rFonts w:ascii="Trebuchet MS" w:hAnsi="Trebuchet MS"/>
          <w:color w:val="000000"/>
        </w:rPr>
        <w:t xml:space="preserve">Planul de management pentru </w:t>
      </w:r>
      <w:r w:rsidRPr="0055081A">
        <w:rPr>
          <w:rFonts w:ascii="Trebuchet MS" w:hAnsi="Trebuchet MS"/>
        </w:rPr>
        <w:t xml:space="preserve">situl de importanță comunitară ROSCI0090 Harghita Mădăraș a fost aprobată prin </w:t>
      </w:r>
      <w:r w:rsidRPr="0055081A">
        <w:rPr>
          <w:rFonts w:ascii="Trebuchet MS" w:hAnsi="Trebuchet MS"/>
          <w:i/>
          <w:color w:val="000000"/>
        </w:rPr>
        <w:t>Ordinul M.M.A.P. nr. 909/2016 privind aprobarea Planului de management şi a Regulamentului sitului</w:t>
      </w:r>
      <w:r w:rsidRPr="00B46E5C">
        <w:rPr>
          <w:rFonts w:ascii="Trebuchet MS" w:hAnsi="Trebuchet MS"/>
          <w:i/>
          <w:color w:val="000000"/>
        </w:rPr>
        <w:t xml:space="preserve"> Natura 2000 ROSCI0090 Harghita Mădăraş şi al Rezervaţiei naturale 2.493 Lacul Dracului.</w:t>
      </w:r>
    </w:p>
    <w:p w14:paraId="5B94FC62" w14:textId="47E568DD" w:rsidR="005C779C" w:rsidRPr="009B65D5" w:rsidRDefault="00F93BD4" w:rsidP="00B46E5C">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rPr>
        <w:lastRenderedPageBreak/>
        <w:t>D</w:t>
      </w:r>
      <w:r w:rsidR="005C779C" w:rsidRPr="00B46E5C">
        <w:rPr>
          <w:rFonts w:ascii="Trebuchet MS" w:hAnsi="Trebuchet MS"/>
        </w:rPr>
        <w:t>elimitarea zonelor de protecție ale izvoarelor carbogazoase și reguli cu privire la protecția acestora (termen 1 an)</w:t>
      </w:r>
      <w:r w:rsidR="009B65D5">
        <w:rPr>
          <w:rFonts w:ascii="Trebuchet MS" w:hAnsi="Trebuchet MS"/>
        </w:rPr>
        <w:t>.</w:t>
      </w:r>
    </w:p>
    <w:p w14:paraId="7DA31F1A" w14:textId="4589B80B" w:rsidR="005C779C" w:rsidRPr="009B65D5" w:rsidRDefault="00F93BD4" w:rsidP="009B65D5">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color w:val="000000"/>
        </w:rPr>
        <w:t>D</w:t>
      </w:r>
      <w:r w:rsidR="005C779C" w:rsidRPr="009B65D5">
        <w:rPr>
          <w:rFonts w:ascii="Trebuchet MS" w:hAnsi="Trebuchet MS"/>
          <w:color w:val="000000"/>
        </w:rPr>
        <w:t xml:space="preserve">elimitarea zonei de protecție hidrogeologică (sau ca zonă protejată) pentru sursa de apă potabilă </w:t>
      </w:r>
      <w:r w:rsidR="005C779C" w:rsidRPr="009B65D5">
        <w:rPr>
          <w:rFonts w:ascii="Trebuchet MS" w:hAnsi="Trebuchet MS"/>
          <w:color w:val="000000"/>
          <w:lang w:val="hu-HU"/>
        </w:rPr>
        <w:t>și realizarea regulamentului aferent zonei de protecție av</w:t>
      </w:r>
      <w:r w:rsidR="005C779C" w:rsidRPr="009B65D5">
        <w:rPr>
          <w:rFonts w:ascii="Trebuchet MS" w:hAnsi="Trebuchet MS"/>
          <w:color w:val="000000"/>
        </w:rPr>
        <w:t>ând în vedere importanța asigurării pe termen lung cu apă potabilă ale orașului (termen 1 an)</w:t>
      </w:r>
      <w:r w:rsidR="009B65D5">
        <w:rPr>
          <w:rFonts w:ascii="Trebuchet MS" w:hAnsi="Trebuchet MS"/>
          <w:color w:val="000000"/>
        </w:rPr>
        <w:t>.</w:t>
      </w:r>
    </w:p>
    <w:p w14:paraId="75ED3109" w14:textId="1D911ABA" w:rsidR="005C779C" w:rsidRPr="009B65D5" w:rsidRDefault="009D663B" w:rsidP="009B65D5">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rPr>
        <w:t>O</w:t>
      </w:r>
      <w:r w:rsidR="005C779C" w:rsidRPr="009B65D5">
        <w:rPr>
          <w:rFonts w:ascii="Trebuchet MS" w:hAnsi="Trebuchet MS"/>
        </w:rPr>
        <w:t>crotirea formațiunilor geologice interesante (de ex. Oltárkő, Koporsó tető, Őrkő, Tekeredő sziklája, Bagoly</w:t>
      </w:r>
      <w:r w:rsidR="005C779C" w:rsidRPr="009B65D5">
        <w:rPr>
          <w:rFonts w:ascii="Trebuchet MS" w:hAnsi="Trebuchet MS"/>
          <w:lang w:val="hu-HU"/>
        </w:rPr>
        <w:t xml:space="preserve">kő, </w:t>
      </w:r>
      <w:r w:rsidR="005C779C" w:rsidRPr="009B65D5">
        <w:rPr>
          <w:rFonts w:ascii="Trebuchet MS" w:hAnsi="Trebuchet MS"/>
        </w:rPr>
        <w:t>Puliszkadomb).</w:t>
      </w:r>
    </w:p>
    <w:p w14:paraId="277F2B92" w14:textId="418FF42E" w:rsidR="005C779C" w:rsidRPr="00F708A3" w:rsidRDefault="009D663B" w:rsidP="009B65D5">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rPr>
        <w:t>O</w:t>
      </w:r>
      <w:r w:rsidR="005C779C" w:rsidRPr="009B65D5">
        <w:rPr>
          <w:rFonts w:ascii="Trebuchet MS" w:hAnsi="Trebuchet MS"/>
        </w:rPr>
        <w:t>crotirea zonei subalpină, unde apar mai multe specii de plante endemice și rare</w:t>
      </w:r>
    </w:p>
    <w:p w14:paraId="54B738E9" w14:textId="396D41E9" w:rsidR="005C779C" w:rsidRPr="00F708A3" w:rsidRDefault="009D663B" w:rsidP="00F708A3">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rPr>
        <w:t>O</w:t>
      </w:r>
      <w:r w:rsidR="005C779C" w:rsidRPr="00F708A3">
        <w:rPr>
          <w:rFonts w:ascii="Trebuchet MS" w:hAnsi="Trebuchet MS"/>
        </w:rPr>
        <w:t>crotirea zonelor mlăștinoase cu specii (</w:t>
      </w:r>
      <w:r w:rsidR="005C779C" w:rsidRPr="00F708A3">
        <w:rPr>
          <w:rFonts w:ascii="Trebuchet MS" w:hAnsi="Trebuchet MS"/>
          <w:i/>
          <w:iCs/>
          <w:lang w:val="hu-HU"/>
        </w:rPr>
        <w:t>Trollius europaeus</w:t>
      </w:r>
      <w:r w:rsidR="005C779C" w:rsidRPr="00F708A3">
        <w:rPr>
          <w:rFonts w:ascii="Trebuchet MS" w:hAnsi="Trebuchet MS"/>
          <w:lang w:val="hu-HU"/>
        </w:rPr>
        <w:t xml:space="preserve">, </w:t>
      </w:r>
      <w:r w:rsidR="005C779C" w:rsidRPr="00F708A3">
        <w:rPr>
          <w:rFonts w:ascii="Trebuchet MS" w:hAnsi="Trebuchet MS"/>
          <w:i/>
          <w:lang w:val="hu-HU"/>
        </w:rPr>
        <w:t>Iris sibirica</w:t>
      </w:r>
      <w:r w:rsidR="005C779C" w:rsidRPr="00F708A3">
        <w:rPr>
          <w:rFonts w:ascii="Trebuchet MS" w:hAnsi="Trebuchet MS"/>
          <w:lang w:val="hu-HU"/>
        </w:rPr>
        <w:t xml:space="preserve">) </w:t>
      </w:r>
      <w:r w:rsidR="005C779C" w:rsidRPr="00F708A3">
        <w:rPr>
          <w:rFonts w:ascii="Trebuchet MS" w:hAnsi="Trebuchet MS"/>
        </w:rPr>
        <w:t>și animale ocrotite (</w:t>
      </w:r>
      <w:r w:rsidR="005C779C" w:rsidRPr="00F708A3">
        <w:rPr>
          <w:rFonts w:ascii="Trebuchet MS" w:hAnsi="Trebuchet MS"/>
          <w:i/>
        </w:rPr>
        <w:t xml:space="preserve">Crex crex, Castor fiber, </w:t>
      </w:r>
      <w:r w:rsidR="005C779C" w:rsidRPr="00F708A3">
        <w:rPr>
          <w:rFonts w:ascii="Trebuchet MS" w:hAnsi="Trebuchet MS"/>
          <w:i/>
          <w:lang w:val="hu-HU"/>
        </w:rPr>
        <w:t>Ardea cinerea</w:t>
      </w:r>
      <w:r w:rsidR="005C779C" w:rsidRPr="00F708A3">
        <w:rPr>
          <w:rFonts w:ascii="Trebuchet MS" w:hAnsi="Trebuchet MS"/>
        </w:rPr>
        <w:t>, etc.)</w:t>
      </w:r>
      <w:r w:rsidR="00F708A3">
        <w:rPr>
          <w:rFonts w:ascii="Trebuchet MS" w:hAnsi="Trebuchet MS"/>
        </w:rPr>
        <w:t>.</w:t>
      </w:r>
    </w:p>
    <w:p w14:paraId="140F1751" w14:textId="2115AED6" w:rsidR="005C779C" w:rsidRPr="00F708A3" w:rsidRDefault="009D663B" w:rsidP="00F708A3">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rPr>
        <w:t>O</w:t>
      </w:r>
      <w:r w:rsidR="005C779C" w:rsidRPr="00F708A3">
        <w:rPr>
          <w:rFonts w:ascii="Trebuchet MS" w:hAnsi="Trebuchet MS"/>
        </w:rPr>
        <w:t xml:space="preserve">crotirea speciei </w:t>
      </w:r>
      <w:r w:rsidR="005C779C" w:rsidRPr="00F708A3">
        <w:rPr>
          <w:rFonts w:ascii="Trebuchet MS" w:hAnsi="Trebuchet MS"/>
          <w:i/>
        </w:rPr>
        <w:t>Narcissus stellaris</w:t>
      </w:r>
      <w:r w:rsidR="005C779C" w:rsidRPr="00F708A3">
        <w:rPr>
          <w:rFonts w:ascii="Trebuchet MS" w:hAnsi="Trebuchet MS"/>
        </w:rPr>
        <w:t xml:space="preserve"> la limita localității Lueta</w:t>
      </w:r>
      <w:r w:rsidR="00F708A3">
        <w:rPr>
          <w:rFonts w:ascii="Trebuchet MS" w:hAnsi="Trebuchet MS"/>
        </w:rPr>
        <w:t>.</w:t>
      </w:r>
    </w:p>
    <w:p w14:paraId="21FE3BA5" w14:textId="471CF811" w:rsidR="005C779C" w:rsidRPr="00727ACB" w:rsidRDefault="005C779C" w:rsidP="00F708A3">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sidRPr="00F708A3">
        <w:rPr>
          <w:rFonts w:ascii="Trebuchet MS" w:hAnsi="Trebuchet MS"/>
        </w:rPr>
        <w:t>Realizarea planului și inventarului de ameliorare ale spațiilor verzi în zonele publice cu menținerea arborilor sănătoși maturi, propunerea unor parcuri (peste 1 ha) și un plan de replantare pe secțiunile unde arborii au fost eliminați (termen 1 an)</w:t>
      </w:r>
      <w:r w:rsidR="00727ACB">
        <w:rPr>
          <w:rFonts w:ascii="Trebuchet MS" w:hAnsi="Trebuchet MS"/>
        </w:rPr>
        <w:t>.</w:t>
      </w:r>
    </w:p>
    <w:p w14:paraId="3142EBC7" w14:textId="170FF517" w:rsidR="005C779C" w:rsidRPr="00727ACB" w:rsidRDefault="009D663B" w:rsidP="00727ACB">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rPr>
        <w:t>Î</w:t>
      </w:r>
      <w:r w:rsidR="005C779C" w:rsidRPr="00727ACB">
        <w:rPr>
          <w:rFonts w:ascii="Trebuchet MS" w:hAnsi="Trebuchet MS"/>
        </w:rPr>
        <w:t xml:space="preserve">nlăturarea pericolului </w:t>
      </w:r>
      <w:r w:rsidR="00E63B5C">
        <w:rPr>
          <w:rFonts w:ascii="Trebuchet MS" w:hAnsi="Trebuchet MS"/>
        </w:rPr>
        <w:t>provocat de câinii</w:t>
      </w:r>
      <w:r w:rsidR="005C779C" w:rsidRPr="00727ACB">
        <w:rPr>
          <w:rFonts w:ascii="Trebuchet MS" w:hAnsi="Trebuchet MS"/>
        </w:rPr>
        <w:t xml:space="preserve"> agresivi </w:t>
      </w:r>
      <w:r w:rsidR="00BE4C5B">
        <w:rPr>
          <w:rFonts w:ascii="Trebuchet MS" w:hAnsi="Trebuchet MS"/>
        </w:rPr>
        <w:t>din zonele de</w:t>
      </w:r>
      <w:r w:rsidR="005C779C" w:rsidRPr="00727ACB">
        <w:rPr>
          <w:rFonts w:ascii="Trebuchet MS" w:hAnsi="Trebuchet MS"/>
        </w:rPr>
        <w:t xml:space="preserve"> pășunat </w:t>
      </w:r>
      <w:r w:rsidR="00BE4C5B">
        <w:rPr>
          <w:rFonts w:ascii="Trebuchet MS" w:hAnsi="Trebuchet MS"/>
        </w:rPr>
        <w:t xml:space="preserve">de </w:t>
      </w:r>
      <w:r w:rsidR="005C779C" w:rsidRPr="00727ACB">
        <w:rPr>
          <w:rFonts w:ascii="Trebuchet MS" w:hAnsi="Trebuchet MS"/>
        </w:rPr>
        <w:t>pe traseele turistice (de ex. spre zona de agrement Selters) – termen 6 luni</w:t>
      </w:r>
      <w:r w:rsidR="00727ACB">
        <w:rPr>
          <w:rFonts w:ascii="Trebuchet MS" w:hAnsi="Trebuchet MS"/>
        </w:rPr>
        <w:t>.</w:t>
      </w:r>
    </w:p>
    <w:p w14:paraId="6F5C0C07" w14:textId="6EB6E7C6" w:rsidR="005C779C" w:rsidRPr="00A02456" w:rsidRDefault="009D663B" w:rsidP="00727ACB">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rPr>
        <w:t>A</w:t>
      </w:r>
      <w:r w:rsidR="005C779C" w:rsidRPr="00727ACB">
        <w:rPr>
          <w:rFonts w:ascii="Trebuchet MS" w:hAnsi="Trebuchet MS"/>
        </w:rPr>
        <w:t>sfaltarea drumurilor în zona Ștrandului Termal și pe secțiunea Selters (termen 1 an)</w:t>
      </w:r>
      <w:r w:rsidR="00A93102">
        <w:rPr>
          <w:rFonts w:ascii="Trebuchet MS" w:hAnsi="Trebuchet MS"/>
        </w:rPr>
        <w:t>.</w:t>
      </w:r>
    </w:p>
    <w:p w14:paraId="39466779" w14:textId="74C6813E" w:rsidR="005C779C" w:rsidRPr="00A02456" w:rsidRDefault="009D663B" w:rsidP="00A02456">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rPr>
        <w:t>R</w:t>
      </w:r>
      <w:r w:rsidR="005C779C" w:rsidRPr="00A02456">
        <w:rPr>
          <w:rFonts w:ascii="Trebuchet MS" w:hAnsi="Trebuchet MS"/>
        </w:rPr>
        <w:t>ezolvarea canalizării în zona turistică ale Orașului Vlăhița (termen 2 ani)</w:t>
      </w:r>
      <w:r w:rsidR="00A02456">
        <w:rPr>
          <w:rFonts w:ascii="Trebuchet MS" w:hAnsi="Trebuchet MS"/>
        </w:rPr>
        <w:t>.</w:t>
      </w:r>
    </w:p>
    <w:p w14:paraId="5CFC5B68" w14:textId="79FB63FE" w:rsidR="005C779C" w:rsidRPr="00DB2FF3" w:rsidRDefault="00395A5F" w:rsidP="00A02456">
      <w:pPr>
        <w:pStyle w:val="ListParagraph"/>
        <w:numPr>
          <w:ilvl w:val="0"/>
          <w:numId w:val="3"/>
        </w:numPr>
        <w:tabs>
          <w:tab w:val="left" w:pos="3150"/>
        </w:tabs>
        <w:autoSpaceDE w:val="0"/>
        <w:autoSpaceDN w:val="0"/>
        <w:adjustRightInd w:val="0"/>
        <w:spacing w:after="0" w:line="240" w:lineRule="auto"/>
        <w:jc w:val="both"/>
        <w:rPr>
          <w:rFonts w:ascii="Trebuchet MS" w:hAnsi="Trebuchet MS" w:cs="Arial"/>
        </w:rPr>
      </w:pPr>
      <w:r>
        <w:rPr>
          <w:rFonts w:ascii="Trebuchet MS" w:hAnsi="Trebuchet MS"/>
        </w:rPr>
        <w:t>A</w:t>
      </w:r>
      <w:r w:rsidR="005C779C" w:rsidRPr="00A02456">
        <w:rPr>
          <w:rFonts w:ascii="Trebuchet MS" w:hAnsi="Trebuchet MS"/>
        </w:rPr>
        <w:t>mplasarea cuiburilo</w:t>
      </w:r>
      <w:r w:rsidR="006225C6">
        <w:rPr>
          <w:rFonts w:ascii="Trebuchet MS" w:hAnsi="Trebuchet MS"/>
        </w:rPr>
        <w:t>r artificiale pentru barza albă pe stâlpi electrici</w:t>
      </w:r>
      <w:r w:rsidR="005C779C" w:rsidRPr="00A02456">
        <w:rPr>
          <w:rFonts w:ascii="Trebuchet MS" w:hAnsi="Trebuchet MS"/>
        </w:rPr>
        <w:t xml:space="preserve"> (se recomandă un nr. de 25 cuiburi artificiale)</w:t>
      </w:r>
      <w:r w:rsidR="00A02456">
        <w:rPr>
          <w:rFonts w:ascii="Trebuchet MS" w:hAnsi="Trebuchet MS"/>
        </w:rPr>
        <w:t>.</w:t>
      </w:r>
    </w:p>
    <w:p w14:paraId="584B8570" w14:textId="27A65071" w:rsidR="005C779C" w:rsidRPr="00DB2FF3" w:rsidRDefault="005C779C" w:rsidP="0055081A">
      <w:pPr>
        <w:pStyle w:val="ListParagraph"/>
        <w:tabs>
          <w:tab w:val="left" w:pos="3150"/>
        </w:tabs>
        <w:autoSpaceDE w:val="0"/>
        <w:autoSpaceDN w:val="0"/>
        <w:adjustRightInd w:val="0"/>
        <w:spacing w:after="0" w:line="240" w:lineRule="auto"/>
        <w:ind w:left="1160"/>
        <w:jc w:val="both"/>
        <w:rPr>
          <w:rFonts w:ascii="Trebuchet MS" w:hAnsi="Trebuchet MS" w:cs="Arial"/>
        </w:rPr>
      </w:pPr>
    </w:p>
    <w:p w14:paraId="3ADBC602" w14:textId="158815A4" w:rsidR="007A1689" w:rsidRDefault="007A1689" w:rsidP="00DB2FF3">
      <w:pPr>
        <w:pStyle w:val="ListParagraph"/>
        <w:tabs>
          <w:tab w:val="left" w:pos="3150"/>
        </w:tabs>
        <w:autoSpaceDE w:val="0"/>
        <w:autoSpaceDN w:val="0"/>
        <w:adjustRightInd w:val="0"/>
        <w:spacing w:after="0" w:line="240" w:lineRule="auto"/>
        <w:ind w:left="1160"/>
        <w:jc w:val="both"/>
        <w:rPr>
          <w:rFonts w:ascii="Trebuchet MS" w:hAnsi="Trebuchet MS" w:cs="Arial"/>
        </w:rPr>
      </w:pPr>
    </w:p>
    <w:p w14:paraId="20B2E5A9" w14:textId="0A2136E6" w:rsidR="00652B53" w:rsidRDefault="00652B53" w:rsidP="00DB2FF3">
      <w:pPr>
        <w:pStyle w:val="ListParagraph"/>
        <w:tabs>
          <w:tab w:val="left" w:pos="3150"/>
        </w:tabs>
        <w:autoSpaceDE w:val="0"/>
        <w:autoSpaceDN w:val="0"/>
        <w:adjustRightInd w:val="0"/>
        <w:spacing w:after="0" w:line="240" w:lineRule="auto"/>
        <w:ind w:left="1160"/>
        <w:jc w:val="both"/>
        <w:rPr>
          <w:rFonts w:ascii="Trebuchet MS" w:hAnsi="Trebuchet MS" w:cs="Arial"/>
        </w:rPr>
      </w:pPr>
    </w:p>
    <w:p w14:paraId="3743D95E" w14:textId="40F6AD63" w:rsidR="00652B53" w:rsidRDefault="00652B53" w:rsidP="00DB2FF3">
      <w:pPr>
        <w:pStyle w:val="ListParagraph"/>
        <w:tabs>
          <w:tab w:val="left" w:pos="3150"/>
        </w:tabs>
        <w:autoSpaceDE w:val="0"/>
        <w:autoSpaceDN w:val="0"/>
        <w:adjustRightInd w:val="0"/>
        <w:spacing w:after="0" w:line="240" w:lineRule="auto"/>
        <w:ind w:left="1160"/>
        <w:jc w:val="both"/>
        <w:rPr>
          <w:rFonts w:ascii="Trebuchet MS" w:hAnsi="Trebuchet MS" w:cs="Arial"/>
        </w:rPr>
      </w:pPr>
    </w:p>
    <w:p w14:paraId="0BA8F72E" w14:textId="3177D698" w:rsidR="00652B53" w:rsidRPr="00EE4BE5" w:rsidRDefault="00652B53" w:rsidP="00EE4BE5">
      <w:pPr>
        <w:tabs>
          <w:tab w:val="left" w:pos="3150"/>
        </w:tabs>
        <w:autoSpaceDE w:val="0"/>
        <w:autoSpaceDN w:val="0"/>
        <w:adjustRightInd w:val="0"/>
        <w:spacing w:after="0" w:line="240" w:lineRule="auto"/>
        <w:jc w:val="both"/>
        <w:rPr>
          <w:rFonts w:ascii="Trebuchet MS" w:hAnsi="Trebuchet MS" w:cs="Arial"/>
        </w:rPr>
      </w:pPr>
    </w:p>
    <w:p w14:paraId="32D7F330" w14:textId="77777777" w:rsidR="005E1CE9" w:rsidRPr="00DB2FF3" w:rsidRDefault="005E1CE9" w:rsidP="00DB2FF3">
      <w:pPr>
        <w:pStyle w:val="ListParagraph"/>
        <w:tabs>
          <w:tab w:val="left" w:pos="3150"/>
        </w:tabs>
        <w:autoSpaceDE w:val="0"/>
        <w:autoSpaceDN w:val="0"/>
        <w:adjustRightInd w:val="0"/>
        <w:spacing w:after="0" w:line="240" w:lineRule="auto"/>
        <w:ind w:left="1160"/>
        <w:jc w:val="both"/>
        <w:rPr>
          <w:rFonts w:ascii="Trebuchet MS" w:hAnsi="Trebuchet MS" w:cs="Arial"/>
        </w:rPr>
      </w:pPr>
    </w:p>
    <w:p w14:paraId="553DFECD" w14:textId="3C5324ED" w:rsidR="00080147" w:rsidRPr="00170DCF" w:rsidRDefault="00080147" w:rsidP="00A40F4A">
      <w:pPr>
        <w:tabs>
          <w:tab w:val="left" w:pos="3150"/>
        </w:tabs>
        <w:autoSpaceDE w:val="0"/>
        <w:autoSpaceDN w:val="0"/>
        <w:adjustRightInd w:val="0"/>
        <w:jc w:val="both"/>
        <w:rPr>
          <w:rFonts w:ascii="Trebuchet MS" w:hAnsi="Trebuchet MS" w:cs="Arial"/>
        </w:rPr>
      </w:pPr>
      <w:r w:rsidRPr="00170DCF">
        <w:rPr>
          <w:rFonts w:ascii="Trebuchet MS" w:hAnsi="Trebuchet MS" w:cs="Arial"/>
        </w:rPr>
        <w:t xml:space="preserve">Prezenta decizie poate fi contestată în conformitate cu prevederile </w:t>
      </w:r>
      <w:r w:rsidRPr="00170DCF">
        <w:rPr>
          <w:rStyle w:val="tpa1"/>
          <w:rFonts w:ascii="Trebuchet MS" w:hAnsi="Trebuchet MS" w:cs="Arial"/>
        </w:rPr>
        <w:t xml:space="preserve">Legii contenciosului administrativ nr. 554/2004 cu modificările şi completările ulterioare. </w:t>
      </w:r>
      <w:r w:rsidRPr="00170DCF">
        <w:rPr>
          <w:rFonts w:ascii="Trebuchet MS" w:hAnsi="Trebuchet MS" w:cs="Arial"/>
        </w:rPr>
        <w:t xml:space="preserve"> </w:t>
      </w:r>
    </w:p>
    <w:p w14:paraId="4664EC78" w14:textId="77777777" w:rsidR="00080147" w:rsidRPr="00D073E9" w:rsidRDefault="00080147" w:rsidP="00A40F4A">
      <w:pPr>
        <w:jc w:val="both"/>
        <w:rPr>
          <w:color w:val="FF0000"/>
          <w:sz w:val="28"/>
          <w:szCs w:val="28"/>
        </w:rPr>
      </w:pPr>
    </w:p>
    <w:p w14:paraId="746F9DE9" w14:textId="38A49A54" w:rsidR="00A9539F" w:rsidRPr="00EE4BE5" w:rsidRDefault="00A9539F" w:rsidP="00601B26">
      <w:pPr>
        <w:tabs>
          <w:tab w:val="left" w:pos="3150"/>
        </w:tabs>
        <w:jc w:val="both"/>
        <w:rPr>
          <w:rStyle w:val="tpa1"/>
          <w:color w:val="FF0000"/>
          <w:sz w:val="24"/>
          <w:szCs w:val="24"/>
        </w:rPr>
      </w:pPr>
    </w:p>
    <w:p w14:paraId="262E024D" w14:textId="5020DB5F" w:rsidR="00A26813" w:rsidRPr="00674303" w:rsidRDefault="00A26813" w:rsidP="00A40F4A">
      <w:pPr>
        <w:spacing w:after="0" w:line="360" w:lineRule="auto"/>
        <w:jc w:val="both"/>
        <w:outlineLvl w:val="0"/>
        <w:rPr>
          <w:rFonts w:ascii="Trebuchet MS" w:hAnsi="Trebuchet MS" w:cs="Open Sans"/>
          <w:shd w:val="clear" w:color="auto" w:fill="FFFFFF"/>
        </w:rPr>
      </w:pPr>
      <w:r w:rsidRPr="00674303">
        <w:rPr>
          <w:rFonts w:ascii="Trebuchet MS" w:hAnsi="Trebuchet MS" w:cs="Open Sans"/>
          <w:shd w:val="clear" w:color="auto" w:fill="FFFFFF"/>
        </w:rPr>
        <w:t>Director Executiv</w:t>
      </w:r>
    </w:p>
    <w:p w14:paraId="4E1B1977" w14:textId="35DC3EF2" w:rsidR="00A26813" w:rsidRPr="00674303" w:rsidRDefault="003A7838" w:rsidP="00A40F4A">
      <w:pPr>
        <w:spacing w:after="0" w:line="360" w:lineRule="auto"/>
        <w:jc w:val="both"/>
        <w:outlineLvl w:val="0"/>
        <w:rPr>
          <w:rFonts w:ascii="Trebuchet MS" w:hAnsi="Trebuchet MS" w:cs="Open Sans"/>
          <w:shd w:val="clear" w:color="auto" w:fill="FFFFFF"/>
          <w:lang w:val="hu-HU"/>
        </w:rPr>
      </w:pPr>
      <w:proofErr w:type="gramStart"/>
      <w:r w:rsidRPr="00674303">
        <w:rPr>
          <w:rFonts w:ascii="Trebuchet MS" w:hAnsi="Trebuchet MS" w:cs="Open Sans"/>
          <w:shd w:val="clear" w:color="auto" w:fill="FFFFFF"/>
          <w:lang w:val="hu-HU"/>
        </w:rPr>
        <w:t>ing</w:t>
      </w:r>
      <w:proofErr w:type="gramEnd"/>
      <w:r w:rsidRPr="00674303">
        <w:rPr>
          <w:rFonts w:ascii="Trebuchet MS" w:hAnsi="Trebuchet MS" w:cs="Open Sans"/>
          <w:shd w:val="clear" w:color="auto" w:fill="FFFFFF"/>
          <w:lang w:val="hu-HU"/>
        </w:rPr>
        <w:t>.</w:t>
      </w:r>
      <w:r w:rsidR="00A26813" w:rsidRPr="00674303">
        <w:rPr>
          <w:rFonts w:ascii="Trebuchet MS" w:hAnsi="Trebuchet MS" w:cs="Open Sans"/>
          <w:shd w:val="clear" w:color="auto" w:fill="FFFFFF"/>
          <w:lang w:val="hu-HU"/>
        </w:rPr>
        <w:t>DOMOKOS László József</w:t>
      </w:r>
    </w:p>
    <w:p w14:paraId="185AE629" w14:textId="268BB538" w:rsidR="002E1C6D" w:rsidRPr="00674303" w:rsidRDefault="002E1C6D" w:rsidP="00A40F4A">
      <w:pPr>
        <w:autoSpaceDE w:val="0"/>
        <w:autoSpaceDN w:val="0"/>
        <w:adjustRightInd w:val="0"/>
        <w:spacing w:after="0" w:line="240" w:lineRule="auto"/>
        <w:jc w:val="both"/>
        <w:rPr>
          <w:rFonts w:ascii="Trebuchet MS" w:hAnsi="Trebuchet MS" w:cs="Open Sans"/>
          <w:shd w:val="clear" w:color="auto" w:fill="FFFFFF"/>
        </w:rPr>
      </w:pPr>
    </w:p>
    <w:p w14:paraId="5DEDAE90" w14:textId="4D4B59F0" w:rsidR="00E81211" w:rsidRDefault="00E81211" w:rsidP="00A40F4A">
      <w:pPr>
        <w:autoSpaceDE w:val="0"/>
        <w:autoSpaceDN w:val="0"/>
        <w:adjustRightInd w:val="0"/>
        <w:spacing w:after="0" w:line="240" w:lineRule="auto"/>
        <w:jc w:val="both"/>
        <w:rPr>
          <w:rFonts w:ascii="Trebuchet MS" w:hAnsi="Trebuchet MS" w:cs="Open Sans"/>
          <w:shd w:val="clear" w:color="auto" w:fill="FFFFFF"/>
        </w:rPr>
      </w:pPr>
    </w:p>
    <w:p w14:paraId="5EC63696" w14:textId="7528EFA2" w:rsidR="00DE0F6F" w:rsidRDefault="00DE0F6F" w:rsidP="00A40F4A">
      <w:pPr>
        <w:autoSpaceDE w:val="0"/>
        <w:autoSpaceDN w:val="0"/>
        <w:adjustRightInd w:val="0"/>
        <w:spacing w:after="0" w:line="240" w:lineRule="auto"/>
        <w:jc w:val="both"/>
        <w:rPr>
          <w:rFonts w:ascii="Trebuchet MS" w:hAnsi="Trebuchet MS" w:cs="Open Sans"/>
          <w:shd w:val="clear" w:color="auto" w:fill="FFFFFF"/>
        </w:rPr>
      </w:pPr>
    </w:p>
    <w:p w14:paraId="3E7DFD35" w14:textId="0267AEB4" w:rsidR="00DE0F6F" w:rsidRDefault="00DE0F6F" w:rsidP="00A40F4A">
      <w:pPr>
        <w:autoSpaceDE w:val="0"/>
        <w:autoSpaceDN w:val="0"/>
        <w:adjustRightInd w:val="0"/>
        <w:spacing w:after="0" w:line="240" w:lineRule="auto"/>
        <w:jc w:val="both"/>
        <w:rPr>
          <w:rFonts w:ascii="Trebuchet MS" w:hAnsi="Trebuchet MS" w:cs="Open Sans"/>
          <w:shd w:val="clear" w:color="auto" w:fill="FFFFFF"/>
        </w:rPr>
      </w:pPr>
    </w:p>
    <w:p w14:paraId="5EA5D7B3" w14:textId="1B50E398" w:rsidR="00DE0F6F" w:rsidRDefault="00DE0F6F" w:rsidP="00A40F4A">
      <w:pPr>
        <w:autoSpaceDE w:val="0"/>
        <w:autoSpaceDN w:val="0"/>
        <w:adjustRightInd w:val="0"/>
        <w:spacing w:after="0" w:line="240" w:lineRule="auto"/>
        <w:jc w:val="both"/>
        <w:rPr>
          <w:rFonts w:ascii="Trebuchet MS" w:hAnsi="Trebuchet MS" w:cs="Open Sans"/>
          <w:shd w:val="clear" w:color="auto" w:fill="FFFFFF"/>
        </w:rPr>
      </w:pPr>
    </w:p>
    <w:p w14:paraId="0938087A" w14:textId="45A9E405" w:rsidR="00DE0F6F" w:rsidRDefault="00DE0F6F" w:rsidP="00A40F4A">
      <w:pPr>
        <w:autoSpaceDE w:val="0"/>
        <w:autoSpaceDN w:val="0"/>
        <w:adjustRightInd w:val="0"/>
        <w:spacing w:after="0" w:line="240" w:lineRule="auto"/>
        <w:jc w:val="both"/>
        <w:rPr>
          <w:rFonts w:ascii="Trebuchet MS" w:hAnsi="Trebuchet MS" w:cs="Open Sans"/>
          <w:shd w:val="clear" w:color="auto" w:fill="FFFFFF"/>
        </w:rPr>
      </w:pPr>
    </w:p>
    <w:p w14:paraId="219D7A65" w14:textId="316D41B8" w:rsidR="00DE0F6F" w:rsidRDefault="00DE0F6F" w:rsidP="00A40F4A">
      <w:pPr>
        <w:autoSpaceDE w:val="0"/>
        <w:autoSpaceDN w:val="0"/>
        <w:adjustRightInd w:val="0"/>
        <w:spacing w:after="0" w:line="240" w:lineRule="auto"/>
        <w:jc w:val="both"/>
        <w:rPr>
          <w:rFonts w:ascii="Trebuchet MS" w:hAnsi="Trebuchet MS" w:cs="Open Sans"/>
          <w:shd w:val="clear" w:color="auto" w:fill="FFFFFF"/>
        </w:rPr>
      </w:pPr>
    </w:p>
    <w:p w14:paraId="477EFF31" w14:textId="6E10E259" w:rsidR="00DE0F6F" w:rsidRDefault="00DE0F6F" w:rsidP="00A40F4A">
      <w:pPr>
        <w:autoSpaceDE w:val="0"/>
        <w:autoSpaceDN w:val="0"/>
        <w:adjustRightInd w:val="0"/>
        <w:spacing w:after="0" w:line="240" w:lineRule="auto"/>
        <w:jc w:val="both"/>
        <w:rPr>
          <w:rFonts w:ascii="Trebuchet MS" w:hAnsi="Trebuchet MS" w:cs="Open Sans"/>
          <w:shd w:val="clear" w:color="auto" w:fill="FFFFFF"/>
        </w:rPr>
      </w:pPr>
    </w:p>
    <w:p w14:paraId="18C87196" w14:textId="5CBA47B4" w:rsidR="00DE0F6F" w:rsidRDefault="00DE0F6F" w:rsidP="00A40F4A">
      <w:pPr>
        <w:autoSpaceDE w:val="0"/>
        <w:autoSpaceDN w:val="0"/>
        <w:adjustRightInd w:val="0"/>
        <w:spacing w:after="0" w:line="240" w:lineRule="auto"/>
        <w:jc w:val="both"/>
        <w:rPr>
          <w:rFonts w:ascii="Trebuchet MS" w:hAnsi="Trebuchet MS" w:cs="Open Sans"/>
          <w:shd w:val="clear" w:color="auto" w:fill="FFFFFF"/>
        </w:rPr>
      </w:pPr>
    </w:p>
    <w:p w14:paraId="715DB7C7" w14:textId="33604302" w:rsidR="00DE0F6F" w:rsidRDefault="00DE0F6F" w:rsidP="00A40F4A">
      <w:pPr>
        <w:autoSpaceDE w:val="0"/>
        <w:autoSpaceDN w:val="0"/>
        <w:adjustRightInd w:val="0"/>
        <w:spacing w:after="0" w:line="240" w:lineRule="auto"/>
        <w:jc w:val="both"/>
        <w:rPr>
          <w:rFonts w:ascii="Trebuchet MS" w:hAnsi="Trebuchet MS" w:cs="Open Sans"/>
          <w:shd w:val="clear" w:color="auto" w:fill="FFFFFF"/>
        </w:rPr>
      </w:pPr>
    </w:p>
    <w:p w14:paraId="5009E360" w14:textId="61D182FF" w:rsidR="00C262A8" w:rsidRPr="00674303" w:rsidRDefault="00C262A8" w:rsidP="00A40F4A">
      <w:pPr>
        <w:autoSpaceDE w:val="0"/>
        <w:autoSpaceDN w:val="0"/>
        <w:adjustRightInd w:val="0"/>
        <w:spacing w:after="0" w:line="240" w:lineRule="auto"/>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520"/>
        <w:gridCol w:w="1710"/>
        <w:gridCol w:w="1731"/>
      </w:tblGrid>
      <w:tr w:rsidR="00674303" w:rsidRPr="00674303" w14:paraId="316EA911" w14:textId="77777777" w:rsidTr="0026522C">
        <w:tc>
          <w:tcPr>
            <w:tcW w:w="3775" w:type="dxa"/>
            <w:shd w:val="clear" w:color="auto" w:fill="auto"/>
          </w:tcPr>
          <w:p w14:paraId="4C8473DA" w14:textId="270965C6" w:rsidR="00D447FB" w:rsidRPr="00674303" w:rsidRDefault="0067138C"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 xml:space="preserve">              </w:t>
            </w:r>
            <w:r w:rsidR="00D447FB" w:rsidRPr="00674303">
              <w:rPr>
                <w:rFonts w:ascii="Trebuchet MS" w:hAnsi="Trebuchet MS" w:cs="Open Sans"/>
                <w:shd w:val="clear" w:color="auto" w:fill="FFFFFF"/>
              </w:rPr>
              <w:t>Nume și Prenume</w:t>
            </w:r>
          </w:p>
        </w:tc>
        <w:tc>
          <w:tcPr>
            <w:tcW w:w="2520" w:type="dxa"/>
            <w:shd w:val="clear" w:color="auto" w:fill="auto"/>
          </w:tcPr>
          <w:p w14:paraId="105D43A5" w14:textId="0D5595D7" w:rsidR="00D447FB" w:rsidRPr="00674303" w:rsidRDefault="000768CF"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 xml:space="preserve">          </w:t>
            </w:r>
            <w:r w:rsidR="00D447FB" w:rsidRPr="00674303">
              <w:rPr>
                <w:rFonts w:ascii="Trebuchet MS" w:hAnsi="Trebuchet MS" w:cs="Open Sans"/>
                <w:shd w:val="clear" w:color="auto" w:fill="FFFFFF"/>
              </w:rPr>
              <w:t>Funcția</w:t>
            </w:r>
          </w:p>
        </w:tc>
        <w:tc>
          <w:tcPr>
            <w:tcW w:w="1710" w:type="dxa"/>
            <w:shd w:val="clear" w:color="auto" w:fill="auto"/>
          </w:tcPr>
          <w:p w14:paraId="64F8D56D" w14:textId="77777777" w:rsidR="00D447FB" w:rsidRPr="00674303" w:rsidRDefault="00D447FB"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Data</w:t>
            </w:r>
          </w:p>
        </w:tc>
        <w:tc>
          <w:tcPr>
            <w:tcW w:w="1731" w:type="dxa"/>
            <w:shd w:val="clear" w:color="auto" w:fill="auto"/>
          </w:tcPr>
          <w:p w14:paraId="39209130" w14:textId="77777777" w:rsidR="00D447FB" w:rsidRPr="00674303" w:rsidRDefault="00D447FB"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Semnătura</w:t>
            </w:r>
          </w:p>
        </w:tc>
      </w:tr>
      <w:tr w:rsidR="00674303" w:rsidRPr="00674303" w14:paraId="2AE87883" w14:textId="77777777" w:rsidTr="0026522C">
        <w:tc>
          <w:tcPr>
            <w:tcW w:w="3775" w:type="dxa"/>
            <w:shd w:val="clear" w:color="auto" w:fill="auto"/>
          </w:tcPr>
          <w:p w14:paraId="7D58C7B7" w14:textId="30FACEC7" w:rsidR="00D447FB" w:rsidRPr="00674303" w:rsidRDefault="00D447FB"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Avizat:</w:t>
            </w:r>
            <w:r w:rsidR="0009567E" w:rsidRPr="00674303">
              <w:rPr>
                <w:rFonts w:ascii="Trebuchet MS" w:hAnsi="Trebuchet MS" w:cs="Open Sans"/>
                <w:shd w:val="clear" w:color="auto" w:fill="FFFFFF"/>
              </w:rPr>
              <w:t xml:space="preserve">   </w:t>
            </w:r>
            <w:r w:rsidR="003A7838" w:rsidRPr="00674303">
              <w:rPr>
                <w:rFonts w:ascii="Trebuchet MS" w:hAnsi="Trebuchet MS" w:cs="Open Sans"/>
                <w:shd w:val="clear" w:color="auto" w:fill="FFFFFF"/>
              </w:rPr>
              <w:t>ing.</w:t>
            </w:r>
            <w:r w:rsidR="0009567E" w:rsidRPr="00674303">
              <w:rPr>
                <w:rFonts w:ascii="Trebuchet MS" w:hAnsi="Trebuchet MS" w:cs="Open Sans"/>
                <w:shd w:val="clear" w:color="auto" w:fill="FFFFFF"/>
              </w:rPr>
              <w:t xml:space="preserve"> </w:t>
            </w:r>
            <w:r w:rsidR="000C606C" w:rsidRPr="00674303">
              <w:rPr>
                <w:rFonts w:ascii="Trebuchet MS" w:hAnsi="Trebuchet MS" w:cs="Open Sans"/>
                <w:shd w:val="clear" w:color="auto" w:fill="FFFFFF"/>
              </w:rPr>
              <w:t>BOTH Enikő</w:t>
            </w:r>
          </w:p>
        </w:tc>
        <w:tc>
          <w:tcPr>
            <w:tcW w:w="2520" w:type="dxa"/>
            <w:shd w:val="clear" w:color="auto" w:fill="auto"/>
          </w:tcPr>
          <w:p w14:paraId="51F2AFD1" w14:textId="2F20A5E4" w:rsidR="00D447FB" w:rsidRPr="00674303" w:rsidRDefault="00D447FB"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Ș</w:t>
            </w:r>
            <w:r w:rsidR="00A06DDE" w:rsidRPr="00674303">
              <w:rPr>
                <w:rFonts w:ascii="Trebuchet MS" w:hAnsi="Trebuchet MS" w:cs="Open Sans"/>
                <w:shd w:val="clear" w:color="auto" w:fill="FFFFFF"/>
              </w:rPr>
              <w:t>ef Serviciu</w:t>
            </w:r>
            <w:r w:rsidR="009479DE">
              <w:rPr>
                <w:rFonts w:ascii="Trebuchet MS" w:hAnsi="Trebuchet MS" w:cs="Open Sans"/>
                <w:shd w:val="clear" w:color="auto" w:fill="FFFFFF"/>
              </w:rPr>
              <w:t xml:space="preserve"> A.A.A.</w:t>
            </w:r>
          </w:p>
        </w:tc>
        <w:tc>
          <w:tcPr>
            <w:tcW w:w="1710" w:type="dxa"/>
            <w:shd w:val="clear" w:color="auto" w:fill="auto"/>
          </w:tcPr>
          <w:p w14:paraId="664FB3F9" w14:textId="186C5443" w:rsidR="00D447FB" w:rsidRPr="00674303" w:rsidRDefault="0067138C"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 xml:space="preserve">    </w:t>
            </w:r>
            <w:r w:rsidR="0019663E" w:rsidRPr="00674303">
              <w:rPr>
                <w:rFonts w:ascii="Trebuchet MS" w:hAnsi="Trebuchet MS" w:cs="Open Sans"/>
                <w:shd w:val="clear" w:color="auto" w:fill="FFFFFF"/>
              </w:rPr>
              <w:t xml:space="preserve">  </w:t>
            </w:r>
          </w:p>
        </w:tc>
        <w:tc>
          <w:tcPr>
            <w:tcW w:w="1731" w:type="dxa"/>
            <w:shd w:val="clear" w:color="auto" w:fill="auto"/>
          </w:tcPr>
          <w:p w14:paraId="1AB84980" w14:textId="78B9FF69" w:rsidR="00D447FB" w:rsidRPr="00674303" w:rsidRDefault="0026522C"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 xml:space="preserve">          </w:t>
            </w:r>
          </w:p>
        </w:tc>
      </w:tr>
      <w:tr w:rsidR="00C50794" w:rsidRPr="00674303" w14:paraId="763497C5" w14:textId="77777777" w:rsidTr="0026522C">
        <w:tc>
          <w:tcPr>
            <w:tcW w:w="3775" w:type="dxa"/>
            <w:shd w:val="clear" w:color="auto" w:fill="auto"/>
          </w:tcPr>
          <w:p w14:paraId="413A6F26" w14:textId="454E0CB6" w:rsidR="00C50794" w:rsidRPr="009479DE" w:rsidRDefault="00C50794" w:rsidP="00A40F4A">
            <w:pPr>
              <w:spacing w:after="0" w:line="240" w:lineRule="auto"/>
              <w:jc w:val="both"/>
              <w:rPr>
                <w:rFonts w:ascii="Trebuchet MS" w:hAnsi="Trebuchet MS" w:cs="Open Sans"/>
                <w:shd w:val="clear" w:color="auto" w:fill="FFFFFF"/>
                <w:lang w:val="hu-HU"/>
              </w:rPr>
            </w:pPr>
            <w:r>
              <w:rPr>
                <w:rFonts w:ascii="Trebuchet MS" w:hAnsi="Trebuchet MS" w:cs="Open Sans"/>
                <w:shd w:val="clear" w:color="auto" w:fill="FFFFFF"/>
              </w:rPr>
              <w:t xml:space="preserve">              </w:t>
            </w:r>
            <w:r w:rsidR="009479DE">
              <w:rPr>
                <w:rFonts w:ascii="Trebuchet MS" w:hAnsi="Trebuchet MS" w:cs="Open Sans"/>
                <w:shd w:val="clear" w:color="auto" w:fill="FFFFFF"/>
              </w:rPr>
              <w:t>i</w:t>
            </w:r>
            <w:r>
              <w:rPr>
                <w:rFonts w:ascii="Trebuchet MS" w:hAnsi="Trebuchet MS" w:cs="Open Sans"/>
                <w:shd w:val="clear" w:color="auto" w:fill="FFFFFF"/>
              </w:rPr>
              <w:t>ng.</w:t>
            </w:r>
            <w:r w:rsidR="009479DE">
              <w:rPr>
                <w:rFonts w:ascii="Trebuchet MS" w:hAnsi="Trebuchet MS" w:cs="Open Sans"/>
                <w:shd w:val="clear" w:color="auto" w:fill="FFFFFF"/>
              </w:rPr>
              <w:t>SZAB</w:t>
            </w:r>
            <w:r w:rsidR="009479DE">
              <w:rPr>
                <w:rFonts w:ascii="Trebuchet MS" w:hAnsi="Trebuchet MS" w:cs="Open Sans"/>
                <w:shd w:val="clear" w:color="auto" w:fill="FFFFFF"/>
                <w:lang w:val="hu-HU"/>
              </w:rPr>
              <w:t>Ó Szilárd</w:t>
            </w:r>
          </w:p>
        </w:tc>
        <w:tc>
          <w:tcPr>
            <w:tcW w:w="2520" w:type="dxa"/>
            <w:shd w:val="clear" w:color="auto" w:fill="auto"/>
          </w:tcPr>
          <w:p w14:paraId="79C6CB16" w14:textId="57FA1C1F" w:rsidR="00C50794" w:rsidRPr="00674303" w:rsidRDefault="009479DE"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Șef Serviciu</w:t>
            </w:r>
            <w:r>
              <w:rPr>
                <w:rFonts w:ascii="Trebuchet MS" w:hAnsi="Trebuchet MS" w:cs="Open Sans"/>
                <w:shd w:val="clear" w:color="auto" w:fill="FFFFFF"/>
              </w:rPr>
              <w:t xml:space="preserve"> CFM</w:t>
            </w:r>
          </w:p>
        </w:tc>
        <w:tc>
          <w:tcPr>
            <w:tcW w:w="1710" w:type="dxa"/>
            <w:shd w:val="clear" w:color="auto" w:fill="auto"/>
          </w:tcPr>
          <w:p w14:paraId="5A69F35E" w14:textId="77777777" w:rsidR="00C50794" w:rsidRPr="00674303" w:rsidRDefault="00C50794" w:rsidP="00A40F4A">
            <w:pPr>
              <w:spacing w:after="0" w:line="240" w:lineRule="auto"/>
              <w:jc w:val="both"/>
              <w:rPr>
                <w:rFonts w:ascii="Trebuchet MS" w:hAnsi="Trebuchet MS" w:cs="Open Sans"/>
                <w:shd w:val="clear" w:color="auto" w:fill="FFFFFF"/>
              </w:rPr>
            </w:pPr>
          </w:p>
        </w:tc>
        <w:tc>
          <w:tcPr>
            <w:tcW w:w="1731" w:type="dxa"/>
            <w:shd w:val="clear" w:color="auto" w:fill="auto"/>
          </w:tcPr>
          <w:p w14:paraId="2DAA380A" w14:textId="77777777" w:rsidR="00C50794" w:rsidRPr="00674303" w:rsidRDefault="00C50794" w:rsidP="00A40F4A">
            <w:pPr>
              <w:spacing w:after="0" w:line="240" w:lineRule="auto"/>
              <w:jc w:val="both"/>
              <w:rPr>
                <w:rFonts w:ascii="Trebuchet MS" w:hAnsi="Trebuchet MS" w:cs="Open Sans"/>
                <w:shd w:val="clear" w:color="auto" w:fill="FFFFFF"/>
              </w:rPr>
            </w:pPr>
          </w:p>
        </w:tc>
      </w:tr>
      <w:tr w:rsidR="00674303" w:rsidRPr="00674303" w14:paraId="67880A8E" w14:textId="77777777" w:rsidTr="0026522C">
        <w:tc>
          <w:tcPr>
            <w:tcW w:w="3775" w:type="dxa"/>
            <w:shd w:val="clear" w:color="auto" w:fill="auto"/>
          </w:tcPr>
          <w:p w14:paraId="3363F83B" w14:textId="694F0DA8" w:rsidR="00D447FB" w:rsidRPr="00674303" w:rsidRDefault="00D447FB"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Întocmit:</w:t>
            </w:r>
            <w:r w:rsidR="000C606C" w:rsidRPr="00674303">
              <w:rPr>
                <w:rFonts w:ascii="Trebuchet MS" w:hAnsi="Trebuchet MS" w:cs="Open Sans"/>
                <w:shd w:val="clear" w:color="auto" w:fill="FFFFFF"/>
              </w:rPr>
              <w:t xml:space="preserve"> </w:t>
            </w:r>
            <w:r w:rsidR="003A7838" w:rsidRPr="00674303">
              <w:rPr>
                <w:rFonts w:ascii="Trebuchet MS" w:hAnsi="Trebuchet MS" w:cs="Open Sans"/>
                <w:shd w:val="clear" w:color="auto" w:fill="FFFFFF"/>
              </w:rPr>
              <w:t>ing.</w:t>
            </w:r>
            <w:r w:rsidR="000C606C" w:rsidRPr="00674303">
              <w:rPr>
                <w:rFonts w:ascii="Trebuchet MS" w:hAnsi="Trebuchet MS" w:cs="Open Sans"/>
                <w:shd w:val="clear" w:color="auto" w:fill="FFFFFF"/>
              </w:rPr>
              <w:t>MÁTYÁS</w:t>
            </w:r>
            <w:r w:rsidR="0009567E" w:rsidRPr="00674303">
              <w:rPr>
                <w:rFonts w:ascii="Trebuchet MS" w:hAnsi="Trebuchet MS" w:cs="Open Sans"/>
                <w:shd w:val="clear" w:color="auto" w:fill="FFFFFF"/>
              </w:rPr>
              <w:t xml:space="preserve"> </w:t>
            </w:r>
            <w:r w:rsidR="000768CF" w:rsidRPr="00674303">
              <w:rPr>
                <w:rFonts w:ascii="Trebuchet MS" w:hAnsi="Trebuchet MS" w:cs="Open Sans"/>
                <w:shd w:val="clear" w:color="auto" w:fill="FFFFFF"/>
              </w:rPr>
              <w:t>-</w:t>
            </w:r>
            <w:r w:rsidR="000C606C" w:rsidRPr="00674303">
              <w:rPr>
                <w:rFonts w:ascii="Trebuchet MS" w:hAnsi="Trebuchet MS" w:cs="Open Sans"/>
                <w:shd w:val="clear" w:color="auto" w:fill="FFFFFF"/>
              </w:rPr>
              <w:t xml:space="preserve"> BARTA Rita</w:t>
            </w:r>
          </w:p>
        </w:tc>
        <w:tc>
          <w:tcPr>
            <w:tcW w:w="2520" w:type="dxa"/>
            <w:shd w:val="clear" w:color="auto" w:fill="auto"/>
          </w:tcPr>
          <w:p w14:paraId="1D36C395" w14:textId="234AD3EA" w:rsidR="00D447FB" w:rsidRPr="00674303" w:rsidRDefault="000768CF"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Consilier</w:t>
            </w:r>
          </w:p>
        </w:tc>
        <w:tc>
          <w:tcPr>
            <w:tcW w:w="1710" w:type="dxa"/>
            <w:shd w:val="clear" w:color="auto" w:fill="auto"/>
          </w:tcPr>
          <w:p w14:paraId="58F9DDEE" w14:textId="0EE9486A" w:rsidR="00D447FB" w:rsidRPr="00674303" w:rsidRDefault="0026522C" w:rsidP="00A40F4A">
            <w:pPr>
              <w:spacing w:after="0" w:line="240" w:lineRule="auto"/>
              <w:jc w:val="both"/>
              <w:rPr>
                <w:rFonts w:ascii="Trebuchet MS" w:hAnsi="Trebuchet MS" w:cs="Open Sans"/>
                <w:shd w:val="clear" w:color="auto" w:fill="FFFFFF"/>
              </w:rPr>
            </w:pPr>
            <w:r w:rsidRPr="00674303">
              <w:rPr>
                <w:rFonts w:ascii="Trebuchet MS" w:hAnsi="Trebuchet MS" w:cs="Open Sans"/>
                <w:shd w:val="clear" w:color="auto" w:fill="FFFFFF"/>
              </w:rPr>
              <w:t xml:space="preserve">    </w:t>
            </w:r>
            <w:r w:rsidR="0019663E" w:rsidRPr="00674303">
              <w:rPr>
                <w:rFonts w:ascii="Trebuchet MS" w:hAnsi="Trebuchet MS" w:cs="Open Sans"/>
                <w:shd w:val="clear" w:color="auto" w:fill="FFFFFF"/>
              </w:rPr>
              <w:t xml:space="preserve">  </w:t>
            </w:r>
          </w:p>
        </w:tc>
        <w:tc>
          <w:tcPr>
            <w:tcW w:w="1731" w:type="dxa"/>
            <w:shd w:val="clear" w:color="auto" w:fill="auto"/>
          </w:tcPr>
          <w:p w14:paraId="04C3D326" w14:textId="77777777" w:rsidR="00D447FB" w:rsidRPr="00674303" w:rsidRDefault="00D447FB" w:rsidP="00A40F4A">
            <w:pPr>
              <w:spacing w:after="0" w:line="240" w:lineRule="auto"/>
              <w:jc w:val="both"/>
              <w:rPr>
                <w:rFonts w:ascii="Trebuchet MS" w:hAnsi="Trebuchet MS" w:cs="Open Sans"/>
                <w:shd w:val="clear" w:color="auto" w:fill="FFFFFF"/>
              </w:rPr>
            </w:pPr>
          </w:p>
        </w:tc>
      </w:tr>
      <w:tr w:rsidR="00F833CA" w:rsidRPr="00674303" w14:paraId="5BE691D3" w14:textId="77777777" w:rsidTr="0026522C">
        <w:tc>
          <w:tcPr>
            <w:tcW w:w="3775" w:type="dxa"/>
            <w:shd w:val="clear" w:color="auto" w:fill="auto"/>
          </w:tcPr>
          <w:p w14:paraId="7101764B" w14:textId="40B352FA" w:rsidR="00F833CA" w:rsidRPr="00674303" w:rsidRDefault="00F833CA" w:rsidP="00A40F4A">
            <w:pPr>
              <w:spacing w:after="0" w:line="240" w:lineRule="auto"/>
              <w:jc w:val="both"/>
              <w:rPr>
                <w:rFonts w:ascii="Trebuchet MS" w:hAnsi="Trebuchet MS" w:cs="Open Sans"/>
                <w:shd w:val="clear" w:color="auto" w:fill="FFFFFF"/>
              </w:rPr>
            </w:pPr>
            <w:r>
              <w:rPr>
                <w:rFonts w:ascii="Trebuchet MS" w:hAnsi="Trebuchet MS" w:cs="Open Sans"/>
                <w:shd w:val="clear" w:color="auto" w:fill="FFFFFF"/>
              </w:rPr>
              <w:t xml:space="preserve">        </w:t>
            </w:r>
            <w:r w:rsidR="00C50794">
              <w:rPr>
                <w:rFonts w:ascii="Trebuchet MS" w:hAnsi="Trebuchet MS" w:cs="Open Sans"/>
                <w:shd w:val="clear" w:color="auto" w:fill="FFFFFF"/>
              </w:rPr>
              <w:t>g</w:t>
            </w:r>
            <w:r>
              <w:rPr>
                <w:rFonts w:ascii="Trebuchet MS" w:hAnsi="Trebuchet MS" w:cs="Open Sans"/>
                <w:shd w:val="clear" w:color="auto" w:fill="FFFFFF"/>
              </w:rPr>
              <w:t xml:space="preserve">eograf MihÁLY István </w:t>
            </w:r>
          </w:p>
        </w:tc>
        <w:tc>
          <w:tcPr>
            <w:tcW w:w="2520" w:type="dxa"/>
            <w:shd w:val="clear" w:color="auto" w:fill="auto"/>
          </w:tcPr>
          <w:p w14:paraId="602415FA" w14:textId="2DF8D7DC" w:rsidR="00F833CA" w:rsidRPr="00674303" w:rsidRDefault="00E645EA" w:rsidP="00A40F4A">
            <w:pPr>
              <w:spacing w:after="0" w:line="240" w:lineRule="auto"/>
              <w:jc w:val="both"/>
              <w:rPr>
                <w:rFonts w:ascii="Trebuchet MS" w:hAnsi="Trebuchet MS" w:cs="Open Sans"/>
                <w:shd w:val="clear" w:color="auto" w:fill="FFFFFF"/>
              </w:rPr>
            </w:pPr>
            <w:r>
              <w:rPr>
                <w:rFonts w:ascii="Trebuchet MS" w:hAnsi="Trebuchet MS" w:cs="Open Sans"/>
                <w:shd w:val="clear" w:color="auto" w:fill="FFFFFF"/>
              </w:rPr>
              <w:t xml:space="preserve">Consilier </w:t>
            </w:r>
          </w:p>
        </w:tc>
        <w:tc>
          <w:tcPr>
            <w:tcW w:w="1710" w:type="dxa"/>
            <w:shd w:val="clear" w:color="auto" w:fill="auto"/>
          </w:tcPr>
          <w:p w14:paraId="636C060A" w14:textId="77777777" w:rsidR="00F833CA" w:rsidRPr="00674303" w:rsidRDefault="00F833CA" w:rsidP="00A40F4A">
            <w:pPr>
              <w:spacing w:after="0" w:line="240" w:lineRule="auto"/>
              <w:jc w:val="both"/>
              <w:rPr>
                <w:rFonts w:ascii="Trebuchet MS" w:hAnsi="Trebuchet MS" w:cs="Open Sans"/>
                <w:shd w:val="clear" w:color="auto" w:fill="FFFFFF"/>
              </w:rPr>
            </w:pPr>
          </w:p>
        </w:tc>
        <w:tc>
          <w:tcPr>
            <w:tcW w:w="1731" w:type="dxa"/>
            <w:shd w:val="clear" w:color="auto" w:fill="auto"/>
          </w:tcPr>
          <w:p w14:paraId="42308EE4" w14:textId="77777777" w:rsidR="00F833CA" w:rsidRPr="00674303" w:rsidRDefault="00F833CA" w:rsidP="00A40F4A">
            <w:pPr>
              <w:spacing w:after="0" w:line="240" w:lineRule="auto"/>
              <w:jc w:val="both"/>
              <w:rPr>
                <w:rFonts w:ascii="Trebuchet MS" w:hAnsi="Trebuchet MS" w:cs="Open Sans"/>
                <w:shd w:val="clear" w:color="auto" w:fill="FFFFFF"/>
              </w:rPr>
            </w:pPr>
          </w:p>
        </w:tc>
      </w:tr>
    </w:tbl>
    <w:p w14:paraId="04D1E719" w14:textId="0CA9A763" w:rsidR="00561EF4" w:rsidRPr="00674303" w:rsidRDefault="00751ABD" w:rsidP="00A40F4A">
      <w:pPr>
        <w:spacing w:line="360" w:lineRule="auto"/>
        <w:jc w:val="both"/>
        <w:rPr>
          <w:rFonts w:ascii="Trebuchet MS" w:hAnsi="Trebuchet MS"/>
          <w:b/>
        </w:rPr>
      </w:pPr>
      <w:r w:rsidRPr="00674303">
        <w:rPr>
          <w:rFonts w:ascii="Trebuchet MS" w:hAnsi="Trebuchet MS"/>
        </w:rPr>
        <w:t xml:space="preserve">                                                                </w:t>
      </w:r>
      <w:r w:rsidR="009771F8" w:rsidRPr="00674303">
        <w:rPr>
          <w:rFonts w:ascii="Trebuchet MS" w:hAnsi="Trebuchet MS"/>
          <w:b/>
        </w:rPr>
        <w:t xml:space="preserve">  </w:t>
      </w:r>
    </w:p>
    <w:p w14:paraId="0D33C6D8" w14:textId="59EF9D66" w:rsidR="009771F8" w:rsidRPr="00674303" w:rsidRDefault="009D6C00" w:rsidP="00A40F4A">
      <w:pPr>
        <w:spacing w:line="360" w:lineRule="auto"/>
        <w:jc w:val="both"/>
        <w:rPr>
          <w:rFonts w:ascii="Trebuchet MS" w:hAnsi="Trebuchet MS"/>
          <w:b/>
        </w:rPr>
      </w:pPr>
      <w:r w:rsidRPr="00674303">
        <w:rPr>
          <w:rFonts w:ascii="Trebuchet MS" w:hAnsi="Trebuchet MS"/>
          <w:b/>
        </w:rPr>
        <w:t xml:space="preserve">                                                         </w:t>
      </w:r>
      <w:r w:rsidR="003A7838" w:rsidRPr="00674303">
        <w:rPr>
          <w:rFonts w:ascii="Trebuchet MS" w:hAnsi="Trebuchet MS"/>
        </w:rPr>
        <w:t>Decizia de încadrare s-a emis în 2 exemplare</w:t>
      </w:r>
      <w:r w:rsidR="003A7838" w:rsidRPr="00674303">
        <w:rPr>
          <w:rFonts w:ascii="Trebuchet MS" w:hAnsi="Trebuchet MS"/>
          <w:b/>
        </w:rPr>
        <w:t xml:space="preserve">          </w:t>
      </w:r>
    </w:p>
    <w:sectPr w:rsidR="009771F8" w:rsidRPr="00674303" w:rsidSect="006462B3">
      <w:footerReference w:type="default" r:id="rId9"/>
      <w:headerReference w:type="first" r:id="rId10"/>
      <w:footerReference w:type="first" r:id="rId11"/>
      <w:pgSz w:w="11906" w:h="16838" w:code="9"/>
      <w:pgMar w:top="1052"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13A84" w14:textId="77777777" w:rsidR="00461773" w:rsidRDefault="00461773" w:rsidP="00143ACD">
      <w:pPr>
        <w:spacing w:after="0" w:line="240" w:lineRule="auto"/>
      </w:pPr>
      <w:r>
        <w:separator/>
      </w:r>
    </w:p>
  </w:endnote>
  <w:endnote w:type="continuationSeparator" w:id="0">
    <w:p w14:paraId="7F01AB03" w14:textId="77777777" w:rsidR="00461773" w:rsidRDefault="0046177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AAD3" w14:textId="4091E61E" w:rsidR="00485121" w:rsidRDefault="00485121" w:rsidP="00485121">
    <w:pPr>
      <w:spacing w:after="0" w:line="240" w:lineRule="auto"/>
      <w:rPr>
        <w:rFonts w:ascii="Trebuchet MS" w:hAnsi="Trebuchet MS"/>
        <w:sz w:val="16"/>
        <w:szCs w:val="16"/>
      </w:rPr>
    </w:pPr>
    <w:r>
      <w:rPr>
        <w:rFonts w:ascii="Trebuchet MS" w:hAnsi="Trebuchet MS"/>
        <w:sz w:val="16"/>
        <w:szCs w:val="16"/>
      </w:rPr>
      <w:t>AGENŢIA PENTRU PROTECŢIA MEDIULUI HARGHITA</w:t>
    </w:r>
  </w:p>
  <w:p w14:paraId="4A0D5C5C" w14:textId="77777777" w:rsidR="00485121" w:rsidRPr="005863C9" w:rsidRDefault="00485121" w:rsidP="00485121">
    <w:pPr>
      <w:spacing w:after="0" w:line="240" w:lineRule="auto"/>
      <w:rPr>
        <w:rFonts w:ascii="Trebuchet MS" w:eastAsia="Times New Roman" w:hAnsi="Trebuchet MS"/>
        <w:sz w:val="16"/>
        <w:szCs w:val="16"/>
      </w:rPr>
    </w:pPr>
    <w:r w:rsidRPr="005863C9">
      <w:rPr>
        <w:rFonts w:ascii="Trebuchet MS" w:hAnsi="Trebuchet MS"/>
        <w:sz w:val="16"/>
        <w:szCs w:val="16"/>
      </w:rPr>
      <w:t>Adresa</w:t>
    </w:r>
    <w:hyperlink r:id="rId1" w:history="1"/>
    <w:r w:rsidRPr="005863C9">
      <w:rPr>
        <w:rFonts w:ascii="Trebuchet MS" w:eastAsia="Times New Roman" w:hAnsi="Trebuchet MS"/>
        <w:bCs/>
        <w:sz w:val="16"/>
        <w:szCs w:val="16"/>
      </w:rPr>
      <w:t xml:space="preserve"> </w:t>
    </w:r>
    <w:r>
      <w:rPr>
        <w:rFonts w:ascii="Trebuchet MS" w:eastAsia="Times New Roman" w:hAnsi="Trebuchet MS"/>
        <w:bCs/>
        <w:sz w:val="16"/>
        <w:szCs w:val="16"/>
      </w:rPr>
      <w:t xml:space="preserve">: Miercurea Ciuc, str. </w:t>
    </w:r>
    <w:r>
      <w:rPr>
        <w:sz w:val="16"/>
        <w:szCs w:val="16"/>
      </w:rPr>
      <w:t>M</w:t>
    </w:r>
    <w:proofErr w:type="spellStart"/>
    <w:r>
      <w:rPr>
        <w:sz w:val="16"/>
        <w:szCs w:val="16"/>
        <w:lang w:val="hu-HU"/>
      </w:rPr>
      <w:t>árton</w:t>
    </w:r>
    <w:proofErr w:type="spellEnd"/>
    <w:r>
      <w:rPr>
        <w:sz w:val="16"/>
        <w:szCs w:val="16"/>
        <w:lang w:val="hu-HU"/>
      </w:rPr>
      <w:t xml:space="preserve"> Áron</w:t>
    </w:r>
    <w:r>
      <w:rPr>
        <w:sz w:val="16"/>
        <w:szCs w:val="16"/>
      </w:rPr>
      <w:t xml:space="preserve">, nr. 43, </w:t>
    </w:r>
    <w:proofErr w:type="spellStart"/>
    <w:r>
      <w:rPr>
        <w:sz w:val="16"/>
        <w:szCs w:val="16"/>
      </w:rPr>
      <w:t>judeţul</w:t>
    </w:r>
    <w:proofErr w:type="spellEnd"/>
    <w:r>
      <w:rPr>
        <w:sz w:val="16"/>
        <w:szCs w:val="16"/>
      </w:rPr>
      <w:t xml:space="preserve"> Harghita; Cod poștal 530211</w:t>
    </w:r>
  </w:p>
  <w:p w14:paraId="7D9D0AFD" w14:textId="77777777" w:rsidR="00485121" w:rsidRDefault="00485121" w:rsidP="00485121">
    <w:pPr>
      <w:pStyle w:val="Footer1"/>
      <w:rPr>
        <w:sz w:val="16"/>
        <w:szCs w:val="16"/>
      </w:rPr>
    </w:pPr>
    <w:r w:rsidRPr="005863C9">
      <w:rPr>
        <w:color w:val="auto"/>
        <w:sz w:val="16"/>
        <w:szCs w:val="16"/>
      </w:rPr>
      <w:t>Tel.:</w:t>
    </w:r>
    <w:r>
      <w:rPr>
        <w:color w:val="auto"/>
        <w:sz w:val="16"/>
        <w:szCs w:val="16"/>
      </w:rPr>
      <w:t xml:space="preserve"> </w:t>
    </w:r>
    <w:r>
      <w:rPr>
        <w:sz w:val="16"/>
        <w:szCs w:val="16"/>
      </w:rPr>
      <w:t xml:space="preserve">0266-312454; Fax: 0266-310041; </w:t>
    </w:r>
    <w:r w:rsidRPr="005863C9">
      <w:rPr>
        <w:color w:val="auto"/>
        <w:sz w:val="16"/>
        <w:szCs w:val="16"/>
      </w:rPr>
      <w:t xml:space="preserve">e-mail: </w:t>
    </w:r>
    <w:r w:rsidRPr="001B47C8">
      <w:rPr>
        <w:sz w:val="16"/>
        <w:szCs w:val="16"/>
      </w:rPr>
      <w:t xml:space="preserve">e-mail: </w:t>
    </w:r>
    <w:hyperlink r:id="rId2" w:history="1">
      <w:r w:rsidRPr="00E77668">
        <w:rPr>
          <w:rStyle w:val="Hyperlink"/>
          <w:sz w:val="16"/>
          <w:szCs w:val="16"/>
        </w:rPr>
        <w:t>office@apmhr.anpm.ro</w:t>
      </w:r>
    </w:hyperlink>
    <w:r>
      <w:rPr>
        <w:rStyle w:val="Hyperlink"/>
        <w:color w:val="auto"/>
        <w:sz w:val="16"/>
        <w:szCs w:val="16"/>
      </w:rPr>
      <w:t xml:space="preserve">;  </w:t>
    </w:r>
    <w:r w:rsidRPr="005863C9">
      <w:rPr>
        <w:sz w:val="16"/>
        <w:szCs w:val="16"/>
      </w:rPr>
      <w:t xml:space="preserve"> website: </w:t>
    </w:r>
    <w:r w:rsidRPr="001B47C8">
      <w:rPr>
        <w:sz w:val="16"/>
        <w:szCs w:val="16"/>
      </w:rPr>
      <w:t xml:space="preserve">: </w:t>
    </w:r>
    <w:hyperlink r:id="rId3" w:history="1">
      <w:r w:rsidRPr="00E77668">
        <w:rPr>
          <w:rStyle w:val="Hyperlink"/>
          <w:sz w:val="16"/>
          <w:szCs w:val="16"/>
        </w:rPr>
        <w:t>http://apmhr.anpm.ro</w:t>
      </w:r>
    </w:hyperlink>
  </w:p>
  <w:p w14:paraId="05C2128B" w14:textId="0FD1DFCE" w:rsidR="00026864" w:rsidRDefault="00485121" w:rsidP="00485121">
    <w:pPr>
      <w:pStyle w:val="Footer"/>
    </w:pPr>
    <w:r w:rsidRPr="00DD65FA">
      <w:rPr>
        <w:rFonts w:ascii="Trebuchet MS" w:hAnsi="Trebuchet MS" w:cs="Open Sans"/>
        <w:color w:val="000000"/>
        <w:sz w:val="16"/>
        <w:szCs w:val="16"/>
        <w:shd w:val="clear" w:color="auto" w:fill="FFFFFF"/>
      </w:rPr>
      <w:t>Operator de date cu caracter personal, conform Regulamentului (UE) 2016/679</w:t>
    </w:r>
    <w:r>
      <w:tab/>
      <w:t xml:space="preserve">  Pag. </w:t>
    </w:r>
    <w:sdt>
      <w:sdtPr>
        <w:id w:val="10336133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4C98">
          <w:rPr>
            <w:noProof/>
          </w:rPr>
          <w:t>4</w:t>
        </w:r>
        <w:r>
          <w:rPr>
            <w:noProof/>
          </w:rPr>
          <w:fldChar w:fldCharType="end"/>
        </w:r>
        <w:r w:rsidR="00154C98">
          <w:rPr>
            <w:noProof/>
          </w:rPr>
          <w:t>/</w:t>
        </w:r>
        <w:r>
          <w:rPr>
            <w:noProof/>
          </w:rPr>
          <w:t>20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AFFE" w14:textId="3B281E9C" w:rsidR="00913345" w:rsidRDefault="00913345" w:rsidP="00913345">
    <w:pPr>
      <w:spacing w:after="0" w:line="240" w:lineRule="auto"/>
      <w:rPr>
        <w:rFonts w:ascii="Trebuchet MS" w:hAnsi="Trebuchet MS"/>
        <w:sz w:val="16"/>
        <w:szCs w:val="16"/>
      </w:rPr>
    </w:pPr>
    <w:bookmarkStart w:id="2" w:name="_Hlk152145191"/>
    <w:bookmarkStart w:id="3" w:name="_Hlk152145192"/>
    <w:bookmarkStart w:id="4" w:name="_Hlk152145193"/>
    <w:bookmarkStart w:id="5" w:name="_Hlk152145194"/>
    <w:bookmarkStart w:id="6" w:name="_Hlk152145195"/>
    <w:bookmarkStart w:id="7" w:name="_Hlk152145196"/>
    <w:r>
      <w:rPr>
        <w:rFonts w:ascii="Trebuchet MS" w:hAnsi="Trebuchet MS"/>
        <w:sz w:val="16"/>
        <w:szCs w:val="16"/>
      </w:rPr>
      <w:t>AGENŢIA PENTRU PROTECŢIA MEDIULUI HARGHITA</w:t>
    </w:r>
  </w:p>
  <w:p w14:paraId="17707D7D" w14:textId="77777777" w:rsidR="00913345" w:rsidRPr="005863C9" w:rsidRDefault="00913345" w:rsidP="00913345">
    <w:pPr>
      <w:spacing w:after="0" w:line="240" w:lineRule="auto"/>
      <w:rPr>
        <w:rFonts w:ascii="Trebuchet MS" w:eastAsia="Times New Roman" w:hAnsi="Trebuchet MS"/>
        <w:sz w:val="16"/>
        <w:szCs w:val="16"/>
      </w:rPr>
    </w:pPr>
    <w:r w:rsidRPr="005863C9">
      <w:rPr>
        <w:rFonts w:ascii="Trebuchet MS" w:hAnsi="Trebuchet MS"/>
        <w:sz w:val="16"/>
        <w:szCs w:val="16"/>
      </w:rPr>
      <w:t>Adresa</w:t>
    </w:r>
    <w:hyperlink r:id="rId1" w:history="1"/>
    <w:r w:rsidRPr="005863C9">
      <w:rPr>
        <w:rFonts w:ascii="Trebuchet MS" w:eastAsia="Times New Roman" w:hAnsi="Trebuchet MS"/>
        <w:bCs/>
        <w:sz w:val="16"/>
        <w:szCs w:val="16"/>
      </w:rPr>
      <w:t xml:space="preserve"> </w:t>
    </w:r>
    <w:r>
      <w:rPr>
        <w:rFonts w:ascii="Trebuchet MS" w:eastAsia="Times New Roman" w:hAnsi="Trebuchet MS"/>
        <w:bCs/>
        <w:sz w:val="16"/>
        <w:szCs w:val="16"/>
      </w:rPr>
      <w:t xml:space="preserve">: Miercurea Ciuc, str. </w:t>
    </w:r>
    <w:r>
      <w:rPr>
        <w:sz w:val="16"/>
        <w:szCs w:val="16"/>
      </w:rPr>
      <w:t>M</w:t>
    </w:r>
    <w:proofErr w:type="spellStart"/>
    <w:r>
      <w:rPr>
        <w:sz w:val="16"/>
        <w:szCs w:val="16"/>
        <w:lang w:val="hu-HU"/>
      </w:rPr>
      <w:t>árton</w:t>
    </w:r>
    <w:proofErr w:type="spellEnd"/>
    <w:r>
      <w:rPr>
        <w:sz w:val="16"/>
        <w:szCs w:val="16"/>
        <w:lang w:val="hu-HU"/>
      </w:rPr>
      <w:t xml:space="preserve"> Áron</w:t>
    </w:r>
    <w:r>
      <w:rPr>
        <w:sz w:val="16"/>
        <w:szCs w:val="16"/>
      </w:rPr>
      <w:t xml:space="preserve">, nr. 43, </w:t>
    </w:r>
    <w:proofErr w:type="spellStart"/>
    <w:r>
      <w:rPr>
        <w:sz w:val="16"/>
        <w:szCs w:val="16"/>
      </w:rPr>
      <w:t>judeţul</w:t>
    </w:r>
    <w:proofErr w:type="spellEnd"/>
    <w:r>
      <w:rPr>
        <w:sz w:val="16"/>
        <w:szCs w:val="16"/>
      </w:rPr>
      <w:t xml:space="preserve"> Harghita; Cod poștal 530211</w:t>
    </w:r>
  </w:p>
  <w:p w14:paraId="518AF28F" w14:textId="77777777" w:rsidR="00913345" w:rsidRDefault="00913345" w:rsidP="00913345">
    <w:pPr>
      <w:pStyle w:val="Footer1"/>
      <w:rPr>
        <w:sz w:val="16"/>
        <w:szCs w:val="16"/>
      </w:rPr>
    </w:pPr>
    <w:r w:rsidRPr="005863C9">
      <w:rPr>
        <w:color w:val="auto"/>
        <w:sz w:val="16"/>
        <w:szCs w:val="16"/>
      </w:rPr>
      <w:t>Tel.:</w:t>
    </w:r>
    <w:r>
      <w:rPr>
        <w:color w:val="auto"/>
        <w:sz w:val="16"/>
        <w:szCs w:val="16"/>
      </w:rPr>
      <w:t xml:space="preserve"> </w:t>
    </w:r>
    <w:r>
      <w:rPr>
        <w:sz w:val="16"/>
        <w:szCs w:val="16"/>
      </w:rPr>
      <w:t xml:space="preserve">0266-312454; Fax: 0266-310041; </w:t>
    </w:r>
    <w:r w:rsidRPr="005863C9">
      <w:rPr>
        <w:color w:val="auto"/>
        <w:sz w:val="16"/>
        <w:szCs w:val="16"/>
      </w:rPr>
      <w:t xml:space="preserve">e-mail: </w:t>
    </w:r>
    <w:r w:rsidRPr="001B47C8">
      <w:rPr>
        <w:sz w:val="16"/>
        <w:szCs w:val="16"/>
      </w:rPr>
      <w:t xml:space="preserve">e-mail: </w:t>
    </w:r>
    <w:hyperlink r:id="rId2" w:history="1">
      <w:r w:rsidRPr="00E77668">
        <w:rPr>
          <w:rStyle w:val="Hyperlink"/>
          <w:sz w:val="16"/>
          <w:szCs w:val="16"/>
        </w:rPr>
        <w:t>office@apmhr.anpm.ro</w:t>
      </w:r>
    </w:hyperlink>
    <w:r>
      <w:rPr>
        <w:rStyle w:val="Hyperlink"/>
        <w:color w:val="auto"/>
        <w:sz w:val="16"/>
        <w:szCs w:val="16"/>
      </w:rPr>
      <w:t xml:space="preserve">;  </w:t>
    </w:r>
    <w:r w:rsidRPr="005863C9">
      <w:rPr>
        <w:sz w:val="16"/>
        <w:szCs w:val="16"/>
      </w:rPr>
      <w:t xml:space="preserve"> website: </w:t>
    </w:r>
    <w:r w:rsidRPr="001B47C8">
      <w:rPr>
        <w:sz w:val="16"/>
        <w:szCs w:val="16"/>
      </w:rPr>
      <w:t xml:space="preserve">: </w:t>
    </w:r>
    <w:hyperlink r:id="rId3" w:history="1">
      <w:r w:rsidRPr="00E77668">
        <w:rPr>
          <w:rStyle w:val="Hyperlink"/>
          <w:sz w:val="16"/>
          <w:szCs w:val="16"/>
        </w:rPr>
        <w:t>http://apmhr.anpm.ro</w:t>
      </w:r>
    </w:hyperlink>
  </w:p>
  <w:p w14:paraId="2F3027F7" w14:textId="7BD7A7CE" w:rsidR="00026864" w:rsidRPr="00480000" w:rsidRDefault="00913345" w:rsidP="00480000">
    <w:pPr>
      <w:pStyle w:val="Footer"/>
    </w:pPr>
    <w:r w:rsidRPr="00DD65FA">
      <w:rPr>
        <w:rFonts w:ascii="Trebuchet MS" w:hAnsi="Trebuchet MS" w:cs="Open Sans"/>
        <w:color w:val="000000"/>
        <w:sz w:val="16"/>
        <w:szCs w:val="16"/>
        <w:shd w:val="clear" w:color="auto" w:fill="FFFFFF"/>
      </w:rPr>
      <w:t>Operator de date cu caracter personal, conform Regulamentului (UE) 2016/679</w:t>
    </w:r>
    <w:bookmarkEnd w:id="2"/>
    <w:bookmarkEnd w:id="3"/>
    <w:bookmarkEnd w:id="4"/>
    <w:bookmarkEnd w:id="5"/>
    <w:bookmarkEnd w:id="6"/>
    <w:bookmarkEnd w:id="7"/>
    <w:r>
      <w:tab/>
      <w:t xml:space="preserve">pag. </w:t>
    </w:r>
    <w:sdt>
      <w:sdtPr>
        <w:id w:val="16798450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4C98">
          <w:rPr>
            <w:noProof/>
          </w:rPr>
          <w:t>1</w:t>
        </w:r>
        <w:r>
          <w:rPr>
            <w:noProof/>
          </w:rPr>
          <w:fldChar w:fldCharType="end"/>
        </w:r>
      </w:sdtContent>
    </w:sdt>
    <w:r>
      <w:rPr>
        <w:noProof/>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2240" w14:textId="77777777" w:rsidR="00461773" w:rsidRDefault="00461773" w:rsidP="00143ACD">
      <w:pPr>
        <w:spacing w:after="0" w:line="240" w:lineRule="auto"/>
      </w:pPr>
      <w:r>
        <w:separator/>
      </w:r>
    </w:p>
  </w:footnote>
  <w:footnote w:type="continuationSeparator" w:id="0">
    <w:p w14:paraId="132ABA8D" w14:textId="77777777" w:rsidR="00461773" w:rsidRDefault="0046177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8BA9" w14:textId="67C5912F" w:rsidR="00026864" w:rsidRPr="006462B3" w:rsidRDefault="00026864" w:rsidP="006462B3">
    <w:pPr>
      <w:pStyle w:val="Header"/>
    </w:pPr>
    <w:r>
      <w:rPr>
        <w:noProof/>
        <w:lang w:val="en-US"/>
      </w:rPr>
      <w:drawing>
        <wp:anchor distT="0" distB="0" distL="114300" distR="114300" simplePos="0" relativeHeight="251659264" behindDoc="0" locked="0" layoutInCell="1" allowOverlap="1" wp14:anchorId="215F9A28" wp14:editId="6033709F">
          <wp:simplePos x="0" y="0"/>
          <wp:positionH relativeFrom="page">
            <wp:align>left</wp:align>
          </wp:positionH>
          <wp:positionV relativeFrom="paragraph">
            <wp:posOffset>-841553</wp:posOffset>
          </wp:positionV>
          <wp:extent cx="7748905" cy="1849120"/>
          <wp:effectExtent l="0" t="0" r="0" b="0"/>
          <wp:wrapTopAndBottom/>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3AE5BF"/>
    <w:multiLevelType w:val="hybridMultilevel"/>
    <w:tmpl w:val="CE737C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912E3"/>
    <w:multiLevelType w:val="hybridMultilevel"/>
    <w:tmpl w:val="DE561256"/>
    <w:lvl w:ilvl="0" w:tplc="DCE60F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48C46A"/>
    <w:multiLevelType w:val="hybridMultilevel"/>
    <w:tmpl w:val="49D123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DF6896"/>
    <w:multiLevelType w:val="hybridMultilevel"/>
    <w:tmpl w:val="1C50A1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171E20"/>
    <w:multiLevelType w:val="hybridMultilevel"/>
    <w:tmpl w:val="2062AF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AF0AA1"/>
    <w:multiLevelType w:val="hybridMultilevel"/>
    <w:tmpl w:val="A4D64092"/>
    <w:lvl w:ilvl="0" w:tplc="0FACAD40">
      <w:start w:val="1"/>
      <w:numFmt w:val="bullet"/>
      <w:lvlText w:val=""/>
      <w:lvlJc w:val="left"/>
      <w:pPr>
        <w:ind w:left="811" w:hanging="360"/>
      </w:pPr>
      <w:rPr>
        <w:rFonts w:ascii="Symbol" w:hAnsi="Symbol" w:hint="default"/>
      </w:rPr>
    </w:lvl>
    <w:lvl w:ilvl="1" w:tplc="040E0003" w:tentative="1">
      <w:start w:val="1"/>
      <w:numFmt w:val="bullet"/>
      <w:lvlText w:val="o"/>
      <w:lvlJc w:val="left"/>
      <w:pPr>
        <w:ind w:left="1531" w:hanging="360"/>
      </w:pPr>
      <w:rPr>
        <w:rFonts w:ascii="Courier New" w:hAnsi="Courier New" w:cs="Courier New" w:hint="default"/>
      </w:rPr>
    </w:lvl>
    <w:lvl w:ilvl="2" w:tplc="040E0005" w:tentative="1">
      <w:start w:val="1"/>
      <w:numFmt w:val="bullet"/>
      <w:lvlText w:val=""/>
      <w:lvlJc w:val="left"/>
      <w:pPr>
        <w:ind w:left="2251" w:hanging="360"/>
      </w:pPr>
      <w:rPr>
        <w:rFonts w:ascii="Wingdings" w:hAnsi="Wingdings" w:hint="default"/>
      </w:rPr>
    </w:lvl>
    <w:lvl w:ilvl="3" w:tplc="040E0001" w:tentative="1">
      <w:start w:val="1"/>
      <w:numFmt w:val="bullet"/>
      <w:lvlText w:val=""/>
      <w:lvlJc w:val="left"/>
      <w:pPr>
        <w:ind w:left="2971" w:hanging="360"/>
      </w:pPr>
      <w:rPr>
        <w:rFonts w:ascii="Symbol" w:hAnsi="Symbol" w:hint="default"/>
      </w:rPr>
    </w:lvl>
    <w:lvl w:ilvl="4" w:tplc="040E0003" w:tentative="1">
      <w:start w:val="1"/>
      <w:numFmt w:val="bullet"/>
      <w:lvlText w:val="o"/>
      <w:lvlJc w:val="left"/>
      <w:pPr>
        <w:ind w:left="3691" w:hanging="360"/>
      </w:pPr>
      <w:rPr>
        <w:rFonts w:ascii="Courier New" w:hAnsi="Courier New" w:cs="Courier New" w:hint="default"/>
      </w:rPr>
    </w:lvl>
    <w:lvl w:ilvl="5" w:tplc="040E0005" w:tentative="1">
      <w:start w:val="1"/>
      <w:numFmt w:val="bullet"/>
      <w:lvlText w:val=""/>
      <w:lvlJc w:val="left"/>
      <w:pPr>
        <w:ind w:left="4411" w:hanging="360"/>
      </w:pPr>
      <w:rPr>
        <w:rFonts w:ascii="Wingdings" w:hAnsi="Wingdings" w:hint="default"/>
      </w:rPr>
    </w:lvl>
    <w:lvl w:ilvl="6" w:tplc="040E0001" w:tentative="1">
      <w:start w:val="1"/>
      <w:numFmt w:val="bullet"/>
      <w:lvlText w:val=""/>
      <w:lvlJc w:val="left"/>
      <w:pPr>
        <w:ind w:left="5131" w:hanging="360"/>
      </w:pPr>
      <w:rPr>
        <w:rFonts w:ascii="Symbol" w:hAnsi="Symbol" w:hint="default"/>
      </w:rPr>
    </w:lvl>
    <w:lvl w:ilvl="7" w:tplc="040E0003" w:tentative="1">
      <w:start w:val="1"/>
      <w:numFmt w:val="bullet"/>
      <w:lvlText w:val="o"/>
      <w:lvlJc w:val="left"/>
      <w:pPr>
        <w:ind w:left="5851" w:hanging="360"/>
      </w:pPr>
      <w:rPr>
        <w:rFonts w:ascii="Courier New" w:hAnsi="Courier New" w:cs="Courier New" w:hint="default"/>
      </w:rPr>
    </w:lvl>
    <w:lvl w:ilvl="8" w:tplc="040E0005" w:tentative="1">
      <w:start w:val="1"/>
      <w:numFmt w:val="bullet"/>
      <w:lvlText w:val=""/>
      <w:lvlJc w:val="left"/>
      <w:pPr>
        <w:ind w:left="6571" w:hanging="360"/>
      </w:pPr>
      <w:rPr>
        <w:rFonts w:ascii="Wingdings" w:hAnsi="Wingdings" w:hint="default"/>
      </w:rPr>
    </w:lvl>
  </w:abstractNum>
  <w:abstractNum w:abstractNumId="6" w15:restartNumberingAfterBreak="0">
    <w:nsid w:val="0A325298"/>
    <w:multiLevelType w:val="hybridMultilevel"/>
    <w:tmpl w:val="B1C44E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5F21FF"/>
    <w:multiLevelType w:val="hybridMultilevel"/>
    <w:tmpl w:val="AA8E6A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327A25"/>
    <w:multiLevelType w:val="hybridMultilevel"/>
    <w:tmpl w:val="3B6266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E814C8"/>
    <w:multiLevelType w:val="hybridMultilevel"/>
    <w:tmpl w:val="C2F848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1FE61CB"/>
    <w:multiLevelType w:val="hybridMultilevel"/>
    <w:tmpl w:val="0C904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38B604F"/>
    <w:multiLevelType w:val="hybridMultilevel"/>
    <w:tmpl w:val="F9CCC6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68A5A96"/>
    <w:multiLevelType w:val="hybridMultilevel"/>
    <w:tmpl w:val="0D70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036F6"/>
    <w:multiLevelType w:val="hybridMultilevel"/>
    <w:tmpl w:val="52084E9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4" w15:restartNumberingAfterBreak="0">
    <w:nsid w:val="1791495E"/>
    <w:multiLevelType w:val="hybridMultilevel"/>
    <w:tmpl w:val="E34A35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9F924E1"/>
    <w:multiLevelType w:val="hybridMultilevel"/>
    <w:tmpl w:val="6FE2B466"/>
    <w:lvl w:ilvl="0" w:tplc="0409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1B776A5A"/>
    <w:multiLevelType w:val="hybridMultilevel"/>
    <w:tmpl w:val="9D7659B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1C0E7922"/>
    <w:multiLevelType w:val="hybridMultilevel"/>
    <w:tmpl w:val="C8CE187E"/>
    <w:lvl w:ilvl="0" w:tplc="56963050">
      <w:start w:val="11"/>
      <w:numFmt w:val="decimal"/>
      <w:lvlText w:val="%1."/>
      <w:lvlJc w:val="left"/>
      <w:pPr>
        <w:ind w:left="81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E822A7C"/>
    <w:multiLevelType w:val="hybridMultilevel"/>
    <w:tmpl w:val="3B54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0319A"/>
    <w:multiLevelType w:val="hybridMultilevel"/>
    <w:tmpl w:val="2F80C4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063D87"/>
    <w:multiLevelType w:val="hybridMultilevel"/>
    <w:tmpl w:val="EF448E3E"/>
    <w:lvl w:ilvl="0" w:tplc="607CD14C">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0DE0FB7"/>
    <w:multiLevelType w:val="hybridMultilevel"/>
    <w:tmpl w:val="2BF2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376C8"/>
    <w:multiLevelType w:val="hybridMultilevel"/>
    <w:tmpl w:val="2CAE87EC"/>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3" w15:restartNumberingAfterBreak="0">
    <w:nsid w:val="24A20CEB"/>
    <w:multiLevelType w:val="hybridMultilevel"/>
    <w:tmpl w:val="7F4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1041F"/>
    <w:multiLevelType w:val="hybridMultilevel"/>
    <w:tmpl w:val="B7A859D4"/>
    <w:lvl w:ilvl="0" w:tplc="EA624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060084F"/>
    <w:multiLevelType w:val="hybridMultilevel"/>
    <w:tmpl w:val="C87CDE0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31A830F3"/>
    <w:multiLevelType w:val="hybridMultilevel"/>
    <w:tmpl w:val="08F2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D6198C"/>
    <w:multiLevelType w:val="hybridMultilevel"/>
    <w:tmpl w:val="8488EA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21C0C63"/>
    <w:multiLevelType w:val="hybridMultilevel"/>
    <w:tmpl w:val="A4AAB1A2"/>
    <w:lvl w:ilvl="0" w:tplc="0FACAD4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7F85DB9"/>
    <w:multiLevelType w:val="hybridMultilevel"/>
    <w:tmpl w:val="A5C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723B07"/>
    <w:multiLevelType w:val="hybridMultilevel"/>
    <w:tmpl w:val="6F44DB9A"/>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1" w15:restartNumberingAfterBreak="0">
    <w:nsid w:val="3D0A59ED"/>
    <w:multiLevelType w:val="hybridMultilevel"/>
    <w:tmpl w:val="23745FB8"/>
    <w:lvl w:ilvl="0" w:tplc="0FACAD4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376A8"/>
    <w:multiLevelType w:val="hybridMultilevel"/>
    <w:tmpl w:val="A3A2E5D8"/>
    <w:lvl w:ilvl="0" w:tplc="040E0001">
      <w:start w:val="1"/>
      <w:numFmt w:val="bullet"/>
      <w:pStyle w:val="DGfelsorolastablaza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022839"/>
    <w:multiLevelType w:val="hybridMultilevel"/>
    <w:tmpl w:val="9C4A45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AC36686"/>
    <w:multiLevelType w:val="hybridMultilevel"/>
    <w:tmpl w:val="4CFAAAFE"/>
    <w:lvl w:ilvl="0" w:tplc="FC1C8868">
      <w:start w:val="2"/>
      <w:numFmt w:val="bullet"/>
      <w:pStyle w:val="DGfelsorolas"/>
      <w:lvlText w:val="-"/>
      <w:lvlJc w:val="left"/>
      <w:pPr>
        <w:ind w:left="990" w:hanging="360"/>
      </w:pPr>
      <w:rPr>
        <w:rFonts w:ascii="Cambria" w:eastAsia="Times New Roman" w:hAnsi="Cambria" w:cs="Calibri" w:hint="default"/>
        <w:color w:val="auto"/>
      </w:rPr>
    </w:lvl>
    <w:lvl w:ilvl="1" w:tplc="567892F2">
      <w:numFmt w:val="bullet"/>
      <w:lvlText w:val="•"/>
      <w:lvlJc w:val="left"/>
      <w:pPr>
        <w:ind w:left="1710" w:hanging="360"/>
      </w:pPr>
      <w:rPr>
        <w:rFonts w:ascii="Cambria" w:eastAsia="Times New Roman" w:hAnsi="Cambria" w:cs="Calibri" w:hint="default"/>
      </w:rPr>
    </w:lvl>
    <w:lvl w:ilvl="2" w:tplc="040E0005" w:tentative="1">
      <w:start w:val="1"/>
      <w:numFmt w:val="bullet"/>
      <w:lvlText w:val=""/>
      <w:lvlJc w:val="left"/>
      <w:pPr>
        <w:ind w:left="2430" w:hanging="360"/>
      </w:pPr>
      <w:rPr>
        <w:rFonts w:ascii="Wingdings" w:hAnsi="Wingdings" w:hint="default"/>
      </w:rPr>
    </w:lvl>
    <w:lvl w:ilvl="3" w:tplc="040E0001" w:tentative="1">
      <w:start w:val="1"/>
      <w:numFmt w:val="bullet"/>
      <w:lvlText w:val=""/>
      <w:lvlJc w:val="left"/>
      <w:pPr>
        <w:ind w:left="3150" w:hanging="360"/>
      </w:pPr>
      <w:rPr>
        <w:rFonts w:ascii="Symbol" w:hAnsi="Symbol" w:hint="default"/>
      </w:rPr>
    </w:lvl>
    <w:lvl w:ilvl="4" w:tplc="040E0003" w:tentative="1">
      <w:start w:val="1"/>
      <w:numFmt w:val="bullet"/>
      <w:lvlText w:val="o"/>
      <w:lvlJc w:val="left"/>
      <w:pPr>
        <w:ind w:left="3870" w:hanging="360"/>
      </w:pPr>
      <w:rPr>
        <w:rFonts w:ascii="Courier New" w:hAnsi="Courier New" w:cs="Courier New" w:hint="default"/>
      </w:rPr>
    </w:lvl>
    <w:lvl w:ilvl="5" w:tplc="040E0005" w:tentative="1">
      <w:start w:val="1"/>
      <w:numFmt w:val="bullet"/>
      <w:lvlText w:val=""/>
      <w:lvlJc w:val="left"/>
      <w:pPr>
        <w:ind w:left="4590" w:hanging="360"/>
      </w:pPr>
      <w:rPr>
        <w:rFonts w:ascii="Wingdings" w:hAnsi="Wingdings" w:hint="default"/>
      </w:rPr>
    </w:lvl>
    <w:lvl w:ilvl="6" w:tplc="040E0001" w:tentative="1">
      <w:start w:val="1"/>
      <w:numFmt w:val="bullet"/>
      <w:lvlText w:val=""/>
      <w:lvlJc w:val="left"/>
      <w:pPr>
        <w:ind w:left="5310" w:hanging="360"/>
      </w:pPr>
      <w:rPr>
        <w:rFonts w:ascii="Symbol" w:hAnsi="Symbol" w:hint="default"/>
      </w:rPr>
    </w:lvl>
    <w:lvl w:ilvl="7" w:tplc="040E0003" w:tentative="1">
      <w:start w:val="1"/>
      <w:numFmt w:val="bullet"/>
      <w:lvlText w:val="o"/>
      <w:lvlJc w:val="left"/>
      <w:pPr>
        <w:ind w:left="6030" w:hanging="360"/>
      </w:pPr>
      <w:rPr>
        <w:rFonts w:ascii="Courier New" w:hAnsi="Courier New" w:cs="Courier New" w:hint="default"/>
      </w:rPr>
    </w:lvl>
    <w:lvl w:ilvl="8" w:tplc="040E0005" w:tentative="1">
      <w:start w:val="1"/>
      <w:numFmt w:val="bullet"/>
      <w:lvlText w:val=""/>
      <w:lvlJc w:val="left"/>
      <w:pPr>
        <w:ind w:left="6750" w:hanging="360"/>
      </w:pPr>
      <w:rPr>
        <w:rFonts w:ascii="Wingdings" w:hAnsi="Wingdings" w:hint="default"/>
      </w:rPr>
    </w:lvl>
  </w:abstractNum>
  <w:abstractNum w:abstractNumId="36" w15:restartNumberingAfterBreak="0">
    <w:nsid w:val="4D656255"/>
    <w:multiLevelType w:val="hybridMultilevel"/>
    <w:tmpl w:val="0776A5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FED0882"/>
    <w:multiLevelType w:val="hybridMultilevel"/>
    <w:tmpl w:val="2AFEDE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67E57"/>
    <w:multiLevelType w:val="hybridMultilevel"/>
    <w:tmpl w:val="3C1EA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14D33C9"/>
    <w:multiLevelType w:val="hybridMultilevel"/>
    <w:tmpl w:val="FF0649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1C235C3"/>
    <w:multiLevelType w:val="multilevel"/>
    <w:tmpl w:val="6AC22952"/>
    <w:lvl w:ilvl="0">
      <w:start w:val="1"/>
      <w:numFmt w:val="decimal"/>
      <w:pStyle w:val="DGcimsor1"/>
      <w:lvlText w:val="%1."/>
      <w:lvlJc w:val="left"/>
      <w:pPr>
        <w:ind w:left="360" w:hanging="360"/>
      </w:pPr>
      <w:rPr>
        <w:rFonts w:ascii="Source Sans Pro" w:eastAsia="Cambria" w:hAnsi="Source Sans Pro" w:cs="Calibri"/>
      </w:rPr>
    </w:lvl>
    <w:lvl w:ilvl="1">
      <w:start w:val="1"/>
      <w:numFmt w:val="decimal"/>
      <w:pStyle w:val="DGcimsor2"/>
      <w:lvlText w:val="%1.%2."/>
      <w:lvlJc w:val="left"/>
      <w:pPr>
        <w:ind w:left="792" w:hanging="432"/>
      </w:pPr>
      <w:rPr>
        <w:rFonts w:hint="default"/>
      </w:rPr>
    </w:lvl>
    <w:lvl w:ilvl="2">
      <w:start w:val="1"/>
      <w:numFmt w:val="decimal"/>
      <w:pStyle w:val="DGcimsor3"/>
      <w:lvlText w:val="%1.%2.%3."/>
      <w:lvlJc w:val="left"/>
      <w:pPr>
        <w:ind w:left="1224" w:hanging="504"/>
      </w:pPr>
      <w:rPr>
        <w:rFonts w:ascii="Source Sans Pro" w:hAnsi="Source Sans Pro"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89171F3"/>
    <w:multiLevelType w:val="hybridMultilevel"/>
    <w:tmpl w:val="8558DFF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2" w15:restartNumberingAfterBreak="0">
    <w:nsid w:val="596250C5"/>
    <w:multiLevelType w:val="hybridMultilevel"/>
    <w:tmpl w:val="20B89842"/>
    <w:lvl w:ilvl="0" w:tplc="0409000B">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3" w15:restartNumberingAfterBreak="0">
    <w:nsid w:val="5BE653FB"/>
    <w:multiLevelType w:val="hybridMultilevel"/>
    <w:tmpl w:val="15A24B5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4" w15:restartNumberingAfterBreak="0">
    <w:nsid w:val="65F82F4B"/>
    <w:multiLevelType w:val="hybridMultilevel"/>
    <w:tmpl w:val="B596E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724279F"/>
    <w:multiLevelType w:val="hybridMultilevel"/>
    <w:tmpl w:val="7E560A1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6A0346F5"/>
    <w:multiLevelType w:val="hybridMultilevel"/>
    <w:tmpl w:val="4E8828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6D7153F1"/>
    <w:multiLevelType w:val="hybridMultilevel"/>
    <w:tmpl w:val="4CF6095E"/>
    <w:lvl w:ilvl="0" w:tplc="F1FE45E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F32D46"/>
    <w:multiLevelType w:val="hybridMultilevel"/>
    <w:tmpl w:val="3058EE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B1F1DC3"/>
    <w:multiLevelType w:val="hybridMultilevel"/>
    <w:tmpl w:val="FE161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42"/>
  </w:num>
  <w:num w:numId="4">
    <w:abstractNumId w:val="35"/>
  </w:num>
  <w:num w:numId="5">
    <w:abstractNumId w:val="40"/>
  </w:num>
  <w:num w:numId="6">
    <w:abstractNumId w:val="49"/>
  </w:num>
  <w:num w:numId="7">
    <w:abstractNumId w:val="24"/>
  </w:num>
  <w:num w:numId="8">
    <w:abstractNumId w:val="5"/>
  </w:num>
  <w:num w:numId="9">
    <w:abstractNumId w:val="28"/>
  </w:num>
  <w:num w:numId="10">
    <w:abstractNumId w:val="31"/>
  </w:num>
  <w:num w:numId="11">
    <w:abstractNumId w:val="39"/>
  </w:num>
  <w:num w:numId="12">
    <w:abstractNumId w:val="14"/>
  </w:num>
  <w:num w:numId="13">
    <w:abstractNumId w:val="41"/>
  </w:num>
  <w:num w:numId="14">
    <w:abstractNumId w:val="47"/>
  </w:num>
  <w:num w:numId="15">
    <w:abstractNumId w:val="23"/>
  </w:num>
  <w:num w:numId="16">
    <w:abstractNumId w:val="38"/>
  </w:num>
  <w:num w:numId="17">
    <w:abstractNumId w:val="3"/>
  </w:num>
  <w:num w:numId="18">
    <w:abstractNumId w:val="36"/>
  </w:num>
  <w:num w:numId="19">
    <w:abstractNumId w:val="46"/>
  </w:num>
  <w:num w:numId="20">
    <w:abstractNumId w:val="10"/>
  </w:num>
  <w:num w:numId="21">
    <w:abstractNumId w:val="30"/>
  </w:num>
  <w:num w:numId="22">
    <w:abstractNumId w:val="20"/>
  </w:num>
  <w:num w:numId="23">
    <w:abstractNumId w:val="8"/>
  </w:num>
  <w:num w:numId="24">
    <w:abstractNumId w:val="27"/>
  </w:num>
  <w:num w:numId="25">
    <w:abstractNumId w:val="22"/>
  </w:num>
  <w:num w:numId="26">
    <w:abstractNumId w:val="1"/>
  </w:num>
  <w:num w:numId="27">
    <w:abstractNumId w:val="26"/>
  </w:num>
  <w:num w:numId="28">
    <w:abstractNumId w:val="15"/>
  </w:num>
  <w:num w:numId="29">
    <w:abstractNumId w:val="18"/>
  </w:num>
  <w:num w:numId="30">
    <w:abstractNumId w:val="21"/>
  </w:num>
  <w:num w:numId="31">
    <w:abstractNumId w:val="29"/>
  </w:num>
  <w:num w:numId="32">
    <w:abstractNumId w:val="13"/>
  </w:num>
  <w:num w:numId="33">
    <w:abstractNumId w:val="37"/>
  </w:num>
  <w:num w:numId="34">
    <w:abstractNumId w:val="6"/>
  </w:num>
  <w:num w:numId="35">
    <w:abstractNumId w:val="34"/>
  </w:num>
  <w:num w:numId="36">
    <w:abstractNumId w:val="45"/>
  </w:num>
  <w:num w:numId="37">
    <w:abstractNumId w:val="43"/>
  </w:num>
  <w:num w:numId="38">
    <w:abstractNumId w:val="17"/>
  </w:num>
  <w:num w:numId="39">
    <w:abstractNumId w:val="11"/>
  </w:num>
  <w:num w:numId="40">
    <w:abstractNumId w:val="50"/>
  </w:num>
  <w:num w:numId="41">
    <w:abstractNumId w:val="19"/>
  </w:num>
  <w:num w:numId="42">
    <w:abstractNumId w:val="12"/>
  </w:num>
  <w:num w:numId="43">
    <w:abstractNumId w:val="25"/>
  </w:num>
  <w:num w:numId="44">
    <w:abstractNumId w:val="33"/>
  </w:num>
  <w:num w:numId="45">
    <w:abstractNumId w:val="16"/>
  </w:num>
  <w:num w:numId="46">
    <w:abstractNumId w:val="9"/>
  </w:num>
  <w:num w:numId="47">
    <w:abstractNumId w:val="44"/>
  </w:num>
  <w:num w:numId="48">
    <w:abstractNumId w:val="48"/>
  </w:num>
  <w:num w:numId="49">
    <w:abstractNumId w:val="0"/>
  </w:num>
  <w:num w:numId="50">
    <w:abstractNumId w:val="2"/>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5AC7"/>
    <w:rsid w:val="0000614C"/>
    <w:rsid w:val="00010058"/>
    <w:rsid w:val="00011241"/>
    <w:rsid w:val="00011C9C"/>
    <w:rsid w:val="00011E16"/>
    <w:rsid w:val="00016A79"/>
    <w:rsid w:val="0001707F"/>
    <w:rsid w:val="00021D97"/>
    <w:rsid w:val="0002348C"/>
    <w:rsid w:val="0002373B"/>
    <w:rsid w:val="00023F6B"/>
    <w:rsid w:val="00025E71"/>
    <w:rsid w:val="00026864"/>
    <w:rsid w:val="00027626"/>
    <w:rsid w:val="00035427"/>
    <w:rsid w:val="00035F67"/>
    <w:rsid w:val="000408B2"/>
    <w:rsid w:val="00042469"/>
    <w:rsid w:val="00042B39"/>
    <w:rsid w:val="00046495"/>
    <w:rsid w:val="00047A24"/>
    <w:rsid w:val="000520A2"/>
    <w:rsid w:val="00054FBE"/>
    <w:rsid w:val="00055CFA"/>
    <w:rsid w:val="00057552"/>
    <w:rsid w:val="00060115"/>
    <w:rsid w:val="000614F7"/>
    <w:rsid w:val="00061656"/>
    <w:rsid w:val="000631E8"/>
    <w:rsid w:val="00066B92"/>
    <w:rsid w:val="00067859"/>
    <w:rsid w:val="00072E08"/>
    <w:rsid w:val="000768CF"/>
    <w:rsid w:val="00080147"/>
    <w:rsid w:val="000801BE"/>
    <w:rsid w:val="00080C5A"/>
    <w:rsid w:val="000820F4"/>
    <w:rsid w:val="00082477"/>
    <w:rsid w:val="00084722"/>
    <w:rsid w:val="00086BD0"/>
    <w:rsid w:val="00086C9C"/>
    <w:rsid w:val="00087DD4"/>
    <w:rsid w:val="00090C80"/>
    <w:rsid w:val="0009567E"/>
    <w:rsid w:val="00097318"/>
    <w:rsid w:val="000A1B44"/>
    <w:rsid w:val="000A470B"/>
    <w:rsid w:val="000A55C6"/>
    <w:rsid w:val="000A5C12"/>
    <w:rsid w:val="000A677B"/>
    <w:rsid w:val="000A7CCE"/>
    <w:rsid w:val="000B09C7"/>
    <w:rsid w:val="000B360C"/>
    <w:rsid w:val="000B4416"/>
    <w:rsid w:val="000B4DD7"/>
    <w:rsid w:val="000B6A77"/>
    <w:rsid w:val="000C00F1"/>
    <w:rsid w:val="000C0E50"/>
    <w:rsid w:val="000C4324"/>
    <w:rsid w:val="000C434B"/>
    <w:rsid w:val="000C4900"/>
    <w:rsid w:val="000C5B91"/>
    <w:rsid w:val="000C606C"/>
    <w:rsid w:val="000C7234"/>
    <w:rsid w:val="000D0812"/>
    <w:rsid w:val="000D465E"/>
    <w:rsid w:val="000D5AD8"/>
    <w:rsid w:val="000D7C1D"/>
    <w:rsid w:val="000E0598"/>
    <w:rsid w:val="000E1DC5"/>
    <w:rsid w:val="000E25EA"/>
    <w:rsid w:val="000E47DF"/>
    <w:rsid w:val="000E7AF2"/>
    <w:rsid w:val="000F1EFE"/>
    <w:rsid w:val="000F3D3C"/>
    <w:rsid w:val="000F54D5"/>
    <w:rsid w:val="000F5DD3"/>
    <w:rsid w:val="00102347"/>
    <w:rsid w:val="0010583A"/>
    <w:rsid w:val="0010611A"/>
    <w:rsid w:val="001101F6"/>
    <w:rsid w:val="001106DF"/>
    <w:rsid w:val="001133C7"/>
    <w:rsid w:val="00114064"/>
    <w:rsid w:val="001141C5"/>
    <w:rsid w:val="00115666"/>
    <w:rsid w:val="00115786"/>
    <w:rsid w:val="00117570"/>
    <w:rsid w:val="001175B2"/>
    <w:rsid w:val="00117BD4"/>
    <w:rsid w:val="00117E5D"/>
    <w:rsid w:val="0012062C"/>
    <w:rsid w:val="00122C06"/>
    <w:rsid w:val="00122DD8"/>
    <w:rsid w:val="0012374C"/>
    <w:rsid w:val="001241EA"/>
    <w:rsid w:val="00125693"/>
    <w:rsid w:val="00125D31"/>
    <w:rsid w:val="001306DF"/>
    <w:rsid w:val="00130BB4"/>
    <w:rsid w:val="00132C5A"/>
    <w:rsid w:val="00133579"/>
    <w:rsid w:val="00135926"/>
    <w:rsid w:val="0013768C"/>
    <w:rsid w:val="00141A82"/>
    <w:rsid w:val="001424D0"/>
    <w:rsid w:val="00143ACD"/>
    <w:rsid w:val="00145FA1"/>
    <w:rsid w:val="00152388"/>
    <w:rsid w:val="001546EC"/>
    <w:rsid w:val="00154C98"/>
    <w:rsid w:val="00156C27"/>
    <w:rsid w:val="00157762"/>
    <w:rsid w:val="00161944"/>
    <w:rsid w:val="00163249"/>
    <w:rsid w:val="00165BF4"/>
    <w:rsid w:val="00170DCF"/>
    <w:rsid w:val="001711D9"/>
    <w:rsid w:val="001726D4"/>
    <w:rsid w:val="001726D8"/>
    <w:rsid w:val="00175079"/>
    <w:rsid w:val="001806BB"/>
    <w:rsid w:val="0018124B"/>
    <w:rsid w:val="00182014"/>
    <w:rsid w:val="001820B1"/>
    <w:rsid w:val="00182D2F"/>
    <w:rsid w:val="0018467D"/>
    <w:rsid w:val="00184D5F"/>
    <w:rsid w:val="0018569A"/>
    <w:rsid w:val="001866BE"/>
    <w:rsid w:val="0018728F"/>
    <w:rsid w:val="00187EC5"/>
    <w:rsid w:val="00190F1B"/>
    <w:rsid w:val="00191B46"/>
    <w:rsid w:val="00192212"/>
    <w:rsid w:val="00194D63"/>
    <w:rsid w:val="0019663E"/>
    <w:rsid w:val="001A383A"/>
    <w:rsid w:val="001A65E5"/>
    <w:rsid w:val="001A7F3F"/>
    <w:rsid w:val="001B0288"/>
    <w:rsid w:val="001B068C"/>
    <w:rsid w:val="001B47C8"/>
    <w:rsid w:val="001B5D99"/>
    <w:rsid w:val="001B7027"/>
    <w:rsid w:val="001C0C6C"/>
    <w:rsid w:val="001C16F0"/>
    <w:rsid w:val="001C3ACA"/>
    <w:rsid w:val="001C5C86"/>
    <w:rsid w:val="001C75A9"/>
    <w:rsid w:val="001D0B1C"/>
    <w:rsid w:val="001D18D3"/>
    <w:rsid w:val="001D2777"/>
    <w:rsid w:val="001D3B4B"/>
    <w:rsid w:val="001D554D"/>
    <w:rsid w:val="001D6056"/>
    <w:rsid w:val="001E00D5"/>
    <w:rsid w:val="001E050B"/>
    <w:rsid w:val="001E17ED"/>
    <w:rsid w:val="001E1A75"/>
    <w:rsid w:val="001E1F35"/>
    <w:rsid w:val="001E2ED9"/>
    <w:rsid w:val="001E3606"/>
    <w:rsid w:val="001E488F"/>
    <w:rsid w:val="001F0883"/>
    <w:rsid w:val="001F30CA"/>
    <w:rsid w:val="001F4364"/>
    <w:rsid w:val="001F443C"/>
    <w:rsid w:val="001F5AAD"/>
    <w:rsid w:val="00202660"/>
    <w:rsid w:val="002026FE"/>
    <w:rsid w:val="00203401"/>
    <w:rsid w:val="002046DA"/>
    <w:rsid w:val="00204E56"/>
    <w:rsid w:val="00206BCE"/>
    <w:rsid w:val="002110A3"/>
    <w:rsid w:val="00214358"/>
    <w:rsid w:val="0021607B"/>
    <w:rsid w:val="0021666D"/>
    <w:rsid w:val="00217646"/>
    <w:rsid w:val="00221F67"/>
    <w:rsid w:val="002232D6"/>
    <w:rsid w:val="00223F42"/>
    <w:rsid w:val="00224000"/>
    <w:rsid w:val="00224A93"/>
    <w:rsid w:val="002262B1"/>
    <w:rsid w:val="00227893"/>
    <w:rsid w:val="00232EC1"/>
    <w:rsid w:val="00235394"/>
    <w:rsid w:val="0023591F"/>
    <w:rsid w:val="00237539"/>
    <w:rsid w:val="002377EC"/>
    <w:rsid w:val="00240B01"/>
    <w:rsid w:val="00242966"/>
    <w:rsid w:val="002444B8"/>
    <w:rsid w:val="002444CB"/>
    <w:rsid w:val="00244A57"/>
    <w:rsid w:val="0024506C"/>
    <w:rsid w:val="00245F9F"/>
    <w:rsid w:val="00247190"/>
    <w:rsid w:val="00247692"/>
    <w:rsid w:val="00251816"/>
    <w:rsid w:val="00253E0B"/>
    <w:rsid w:val="00253F64"/>
    <w:rsid w:val="00254778"/>
    <w:rsid w:val="002562B5"/>
    <w:rsid w:val="0026097D"/>
    <w:rsid w:val="002619AE"/>
    <w:rsid w:val="00262123"/>
    <w:rsid w:val="00262C98"/>
    <w:rsid w:val="002646BE"/>
    <w:rsid w:val="0026522C"/>
    <w:rsid w:val="00265B05"/>
    <w:rsid w:val="00266836"/>
    <w:rsid w:val="0027151D"/>
    <w:rsid w:val="00274D67"/>
    <w:rsid w:val="00282DC8"/>
    <w:rsid w:val="00284079"/>
    <w:rsid w:val="0028477F"/>
    <w:rsid w:val="002865A9"/>
    <w:rsid w:val="00286B31"/>
    <w:rsid w:val="00291EDC"/>
    <w:rsid w:val="002A0098"/>
    <w:rsid w:val="002A029F"/>
    <w:rsid w:val="002A40C0"/>
    <w:rsid w:val="002A67FF"/>
    <w:rsid w:val="002B3A33"/>
    <w:rsid w:val="002B3CBD"/>
    <w:rsid w:val="002B4621"/>
    <w:rsid w:val="002B65E6"/>
    <w:rsid w:val="002C0E73"/>
    <w:rsid w:val="002C57D2"/>
    <w:rsid w:val="002C6861"/>
    <w:rsid w:val="002D03C5"/>
    <w:rsid w:val="002D04E8"/>
    <w:rsid w:val="002D065E"/>
    <w:rsid w:val="002D17A7"/>
    <w:rsid w:val="002D218B"/>
    <w:rsid w:val="002D30EF"/>
    <w:rsid w:val="002D343A"/>
    <w:rsid w:val="002D4D83"/>
    <w:rsid w:val="002D6D96"/>
    <w:rsid w:val="002D7E69"/>
    <w:rsid w:val="002E00F4"/>
    <w:rsid w:val="002E143A"/>
    <w:rsid w:val="002E1BE5"/>
    <w:rsid w:val="002E1C6D"/>
    <w:rsid w:val="002E22CB"/>
    <w:rsid w:val="002E4738"/>
    <w:rsid w:val="002F09BD"/>
    <w:rsid w:val="002F50C1"/>
    <w:rsid w:val="002F65CB"/>
    <w:rsid w:val="002F6DA8"/>
    <w:rsid w:val="002F7E74"/>
    <w:rsid w:val="00302571"/>
    <w:rsid w:val="0030367A"/>
    <w:rsid w:val="00304AA0"/>
    <w:rsid w:val="00304E3C"/>
    <w:rsid w:val="00306174"/>
    <w:rsid w:val="00311446"/>
    <w:rsid w:val="0031364D"/>
    <w:rsid w:val="00314AB4"/>
    <w:rsid w:val="00314CBC"/>
    <w:rsid w:val="00315B46"/>
    <w:rsid w:val="003166F5"/>
    <w:rsid w:val="00322C93"/>
    <w:rsid w:val="00324EFE"/>
    <w:rsid w:val="0032570D"/>
    <w:rsid w:val="00325C7E"/>
    <w:rsid w:val="00326334"/>
    <w:rsid w:val="00335CAE"/>
    <w:rsid w:val="00335EB5"/>
    <w:rsid w:val="00344C82"/>
    <w:rsid w:val="0034531B"/>
    <w:rsid w:val="0034658C"/>
    <w:rsid w:val="00346B72"/>
    <w:rsid w:val="0035207D"/>
    <w:rsid w:val="00352DB8"/>
    <w:rsid w:val="00354326"/>
    <w:rsid w:val="00360821"/>
    <w:rsid w:val="00360D89"/>
    <w:rsid w:val="003610C8"/>
    <w:rsid w:val="0036138A"/>
    <w:rsid w:val="003622FE"/>
    <w:rsid w:val="00363C9E"/>
    <w:rsid w:val="0036468B"/>
    <w:rsid w:val="003646DD"/>
    <w:rsid w:val="00364B80"/>
    <w:rsid w:val="003653D8"/>
    <w:rsid w:val="003664CA"/>
    <w:rsid w:val="00370DD1"/>
    <w:rsid w:val="00373063"/>
    <w:rsid w:val="003735D2"/>
    <w:rsid w:val="00374D2A"/>
    <w:rsid w:val="00374DCD"/>
    <w:rsid w:val="0037569D"/>
    <w:rsid w:val="00376551"/>
    <w:rsid w:val="00381EE4"/>
    <w:rsid w:val="00383A9C"/>
    <w:rsid w:val="00385E7E"/>
    <w:rsid w:val="00390CFD"/>
    <w:rsid w:val="003913C0"/>
    <w:rsid w:val="00391543"/>
    <w:rsid w:val="003923FA"/>
    <w:rsid w:val="003928C2"/>
    <w:rsid w:val="003928F2"/>
    <w:rsid w:val="00394F12"/>
    <w:rsid w:val="00395A5F"/>
    <w:rsid w:val="003964BE"/>
    <w:rsid w:val="00396572"/>
    <w:rsid w:val="003A5552"/>
    <w:rsid w:val="003A6020"/>
    <w:rsid w:val="003A63F4"/>
    <w:rsid w:val="003A6932"/>
    <w:rsid w:val="003A7838"/>
    <w:rsid w:val="003B0B2C"/>
    <w:rsid w:val="003B3008"/>
    <w:rsid w:val="003B4A73"/>
    <w:rsid w:val="003B5477"/>
    <w:rsid w:val="003B5B87"/>
    <w:rsid w:val="003B671A"/>
    <w:rsid w:val="003C08E5"/>
    <w:rsid w:val="003C2222"/>
    <w:rsid w:val="003C2323"/>
    <w:rsid w:val="003C3EEB"/>
    <w:rsid w:val="003C5215"/>
    <w:rsid w:val="003C6FCF"/>
    <w:rsid w:val="003D0507"/>
    <w:rsid w:val="003D49AE"/>
    <w:rsid w:val="003D517B"/>
    <w:rsid w:val="003D5CBA"/>
    <w:rsid w:val="003D6981"/>
    <w:rsid w:val="003E0138"/>
    <w:rsid w:val="003E1E8E"/>
    <w:rsid w:val="003E2C2F"/>
    <w:rsid w:val="003E4505"/>
    <w:rsid w:val="003E4C67"/>
    <w:rsid w:val="003E4F29"/>
    <w:rsid w:val="003F3D53"/>
    <w:rsid w:val="003F43A6"/>
    <w:rsid w:val="003F4FED"/>
    <w:rsid w:val="003F5D09"/>
    <w:rsid w:val="003F6894"/>
    <w:rsid w:val="003F791F"/>
    <w:rsid w:val="00402C5F"/>
    <w:rsid w:val="00404119"/>
    <w:rsid w:val="004049B8"/>
    <w:rsid w:val="004058DE"/>
    <w:rsid w:val="0040590F"/>
    <w:rsid w:val="004072BF"/>
    <w:rsid w:val="00407B49"/>
    <w:rsid w:val="00411B45"/>
    <w:rsid w:val="00415C44"/>
    <w:rsid w:val="00415E73"/>
    <w:rsid w:val="00417111"/>
    <w:rsid w:val="00420225"/>
    <w:rsid w:val="00420A0F"/>
    <w:rsid w:val="00422D1F"/>
    <w:rsid w:val="004338C7"/>
    <w:rsid w:val="00433CE5"/>
    <w:rsid w:val="004348DE"/>
    <w:rsid w:val="00434A3A"/>
    <w:rsid w:val="00435B5F"/>
    <w:rsid w:val="00436648"/>
    <w:rsid w:val="00437824"/>
    <w:rsid w:val="00443B14"/>
    <w:rsid w:val="00447CD7"/>
    <w:rsid w:val="00450104"/>
    <w:rsid w:val="004518CA"/>
    <w:rsid w:val="004536DF"/>
    <w:rsid w:val="00453CC5"/>
    <w:rsid w:val="00454AF1"/>
    <w:rsid w:val="004555BA"/>
    <w:rsid w:val="004569EF"/>
    <w:rsid w:val="0045701A"/>
    <w:rsid w:val="00457D6F"/>
    <w:rsid w:val="004611C9"/>
    <w:rsid w:val="00461773"/>
    <w:rsid w:val="00463960"/>
    <w:rsid w:val="00463DED"/>
    <w:rsid w:val="0046531A"/>
    <w:rsid w:val="00467FD5"/>
    <w:rsid w:val="004712DF"/>
    <w:rsid w:val="00472B01"/>
    <w:rsid w:val="00473CFB"/>
    <w:rsid w:val="004744FA"/>
    <w:rsid w:val="0047502D"/>
    <w:rsid w:val="00475BF6"/>
    <w:rsid w:val="00480000"/>
    <w:rsid w:val="00482EF6"/>
    <w:rsid w:val="00483861"/>
    <w:rsid w:val="0048398C"/>
    <w:rsid w:val="00483DE6"/>
    <w:rsid w:val="00485121"/>
    <w:rsid w:val="004864F5"/>
    <w:rsid w:val="0049580C"/>
    <w:rsid w:val="004977BE"/>
    <w:rsid w:val="004A07E7"/>
    <w:rsid w:val="004A0ABA"/>
    <w:rsid w:val="004A5C08"/>
    <w:rsid w:val="004A77EB"/>
    <w:rsid w:val="004B2A6E"/>
    <w:rsid w:val="004B6F9F"/>
    <w:rsid w:val="004B7417"/>
    <w:rsid w:val="004B7540"/>
    <w:rsid w:val="004C010A"/>
    <w:rsid w:val="004C0CE7"/>
    <w:rsid w:val="004C2174"/>
    <w:rsid w:val="004C2E36"/>
    <w:rsid w:val="004C30C0"/>
    <w:rsid w:val="004C7186"/>
    <w:rsid w:val="004C7B6B"/>
    <w:rsid w:val="004D2FDD"/>
    <w:rsid w:val="004D3BEE"/>
    <w:rsid w:val="004D3C9C"/>
    <w:rsid w:val="004D4106"/>
    <w:rsid w:val="004D4872"/>
    <w:rsid w:val="004D4F31"/>
    <w:rsid w:val="004D5395"/>
    <w:rsid w:val="004D6342"/>
    <w:rsid w:val="004E1137"/>
    <w:rsid w:val="004E174C"/>
    <w:rsid w:val="004E29F5"/>
    <w:rsid w:val="004E3861"/>
    <w:rsid w:val="004E45F1"/>
    <w:rsid w:val="004E543E"/>
    <w:rsid w:val="004E7CC2"/>
    <w:rsid w:val="004F0F51"/>
    <w:rsid w:val="004F1915"/>
    <w:rsid w:val="004F2FD6"/>
    <w:rsid w:val="004F343E"/>
    <w:rsid w:val="004F3D68"/>
    <w:rsid w:val="004F7FDE"/>
    <w:rsid w:val="00500531"/>
    <w:rsid w:val="005033CB"/>
    <w:rsid w:val="0050718D"/>
    <w:rsid w:val="005108C0"/>
    <w:rsid w:val="0051096B"/>
    <w:rsid w:val="0051560F"/>
    <w:rsid w:val="005169A8"/>
    <w:rsid w:val="00517521"/>
    <w:rsid w:val="00520113"/>
    <w:rsid w:val="00521F56"/>
    <w:rsid w:val="00525A81"/>
    <w:rsid w:val="00527109"/>
    <w:rsid w:val="00527E17"/>
    <w:rsid w:val="0053065D"/>
    <w:rsid w:val="0053099C"/>
    <w:rsid w:val="00530CF3"/>
    <w:rsid w:val="00530D10"/>
    <w:rsid w:val="00531EB9"/>
    <w:rsid w:val="0053314D"/>
    <w:rsid w:val="00534D01"/>
    <w:rsid w:val="00536AA0"/>
    <w:rsid w:val="005414DB"/>
    <w:rsid w:val="00542DC4"/>
    <w:rsid w:val="00545B59"/>
    <w:rsid w:val="00547AC2"/>
    <w:rsid w:val="0055081A"/>
    <w:rsid w:val="0055402B"/>
    <w:rsid w:val="0055467C"/>
    <w:rsid w:val="00554742"/>
    <w:rsid w:val="00561EF4"/>
    <w:rsid w:val="00562A28"/>
    <w:rsid w:val="00566316"/>
    <w:rsid w:val="00566734"/>
    <w:rsid w:val="00567115"/>
    <w:rsid w:val="00574606"/>
    <w:rsid w:val="00575628"/>
    <w:rsid w:val="005762F1"/>
    <w:rsid w:val="005763EF"/>
    <w:rsid w:val="005829F0"/>
    <w:rsid w:val="00585E29"/>
    <w:rsid w:val="00587F83"/>
    <w:rsid w:val="00591231"/>
    <w:rsid w:val="00594693"/>
    <w:rsid w:val="00596997"/>
    <w:rsid w:val="005A47A2"/>
    <w:rsid w:val="005A5035"/>
    <w:rsid w:val="005A5DD4"/>
    <w:rsid w:val="005A784F"/>
    <w:rsid w:val="005B0DCD"/>
    <w:rsid w:val="005B13AB"/>
    <w:rsid w:val="005B2D44"/>
    <w:rsid w:val="005B3A41"/>
    <w:rsid w:val="005B44A9"/>
    <w:rsid w:val="005B53EB"/>
    <w:rsid w:val="005B662A"/>
    <w:rsid w:val="005C0CF1"/>
    <w:rsid w:val="005C3186"/>
    <w:rsid w:val="005C3930"/>
    <w:rsid w:val="005C5DFE"/>
    <w:rsid w:val="005C6C43"/>
    <w:rsid w:val="005C779C"/>
    <w:rsid w:val="005D10AE"/>
    <w:rsid w:val="005D4178"/>
    <w:rsid w:val="005D48BC"/>
    <w:rsid w:val="005D5291"/>
    <w:rsid w:val="005D5EDE"/>
    <w:rsid w:val="005D7D94"/>
    <w:rsid w:val="005E17AA"/>
    <w:rsid w:val="005E1CE9"/>
    <w:rsid w:val="005E527B"/>
    <w:rsid w:val="005E533D"/>
    <w:rsid w:val="005E54FA"/>
    <w:rsid w:val="005E5503"/>
    <w:rsid w:val="005F012B"/>
    <w:rsid w:val="005F16CE"/>
    <w:rsid w:val="005F4F56"/>
    <w:rsid w:val="005F75CC"/>
    <w:rsid w:val="005F7A49"/>
    <w:rsid w:val="00601B24"/>
    <w:rsid w:val="00601B26"/>
    <w:rsid w:val="00603C25"/>
    <w:rsid w:val="00604E58"/>
    <w:rsid w:val="00605201"/>
    <w:rsid w:val="00607D08"/>
    <w:rsid w:val="0061286A"/>
    <w:rsid w:val="00613B87"/>
    <w:rsid w:val="00615B87"/>
    <w:rsid w:val="00617E7E"/>
    <w:rsid w:val="00620CA1"/>
    <w:rsid w:val="006225C6"/>
    <w:rsid w:val="006242A6"/>
    <w:rsid w:val="0062449E"/>
    <w:rsid w:val="00624BB0"/>
    <w:rsid w:val="006267E3"/>
    <w:rsid w:val="00627879"/>
    <w:rsid w:val="0063016B"/>
    <w:rsid w:val="0063217D"/>
    <w:rsid w:val="00632AD9"/>
    <w:rsid w:val="00632E49"/>
    <w:rsid w:val="00633516"/>
    <w:rsid w:val="00633D7E"/>
    <w:rsid w:val="00634C6F"/>
    <w:rsid w:val="00635FBE"/>
    <w:rsid w:val="0063717D"/>
    <w:rsid w:val="006462B3"/>
    <w:rsid w:val="00646B72"/>
    <w:rsid w:val="00650243"/>
    <w:rsid w:val="006505C5"/>
    <w:rsid w:val="00650765"/>
    <w:rsid w:val="00650920"/>
    <w:rsid w:val="00652AA6"/>
    <w:rsid w:val="00652B53"/>
    <w:rsid w:val="00652E21"/>
    <w:rsid w:val="00653711"/>
    <w:rsid w:val="00660C69"/>
    <w:rsid w:val="00661FCE"/>
    <w:rsid w:val="0066382C"/>
    <w:rsid w:val="006640A0"/>
    <w:rsid w:val="006655BD"/>
    <w:rsid w:val="006660FE"/>
    <w:rsid w:val="006677AC"/>
    <w:rsid w:val="006712F8"/>
    <w:rsid w:val="0067138C"/>
    <w:rsid w:val="006739CA"/>
    <w:rsid w:val="00674303"/>
    <w:rsid w:val="0067451A"/>
    <w:rsid w:val="006745AA"/>
    <w:rsid w:val="00674693"/>
    <w:rsid w:val="00676FF4"/>
    <w:rsid w:val="00676FF7"/>
    <w:rsid w:val="006775DB"/>
    <w:rsid w:val="00677AB4"/>
    <w:rsid w:val="00680600"/>
    <w:rsid w:val="0068186E"/>
    <w:rsid w:val="006836B0"/>
    <w:rsid w:val="006847A8"/>
    <w:rsid w:val="00684E94"/>
    <w:rsid w:val="00684E9F"/>
    <w:rsid w:val="00687B76"/>
    <w:rsid w:val="00690CA6"/>
    <w:rsid w:val="00692F8B"/>
    <w:rsid w:val="006945E6"/>
    <w:rsid w:val="00694BC7"/>
    <w:rsid w:val="00695F8B"/>
    <w:rsid w:val="0069692A"/>
    <w:rsid w:val="006A1311"/>
    <w:rsid w:val="006A2066"/>
    <w:rsid w:val="006A261F"/>
    <w:rsid w:val="006A2881"/>
    <w:rsid w:val="006A6242"/>
    <w:rsid w:val="006A65C4"/>
    <w:rsid w:val="006A6962"/>
    <w:rsid w:val="006B00AD"/>
    <w:rsid w:val="006B07A2"/>
    <w:rsid w:val="006B23B6"/>
    <w:rsid w:val="006B6FB6"/>
    <w:rsid w:val="006C326C"/>
    <w:rsid w:val="006C3943"/>
    <w:rsid w:val="006C3B63"/>
    <w:rsid w:val="006C551C"/>
    <w:rsid w:val="006C6F7D"/>
    <w:rsid w:val="006C7F81"/>
    <w:rsid w:val="006D0EDD"/>
    <w:rsid w:val="006D17D0"/>
    <w:rsid w:val="006D5E5F"/>
    <w:rsid w:val="006D65DB"/>
    <w:rsid w:val="006E012D"/>
    <w:rsid w:val="006E098E"/>
    <w:rsid w:val="006E1A23"/>
    <w:rsid w:val="006E2EFB"/>
    <w:rsid w:val="006F07A6"/>
    <w:rsid w:val="006F0D7D"/>
    <w:rsid w:val="006F196E"/>
    <w:rsid w:val="006F1DC2"/>
    <w:rsid w:val="006F26C7"/>
    <w:rsid w:val="006F26C8"/>
    <w:rsid w:val="006F2A09"/>
    <w:rsid w:val="006F2C13"/>
    <w:rsid w:val="006F31AA"/>
    <w:rsid w:val="006F47DF"/>
    <w:rsid w:val="006F57A1"/>
    <w:rsid w:val="006F7877"/>
    <w:rsid w:val="006F7B42"/>
    <w:rsid w:val="0070168A"/>
    <w:rsid w:val="00707A3C"/>
    <w:rsid w:val="00710D01"/>
    <w:rsid w:val="00710E5E"/>
    <w:rsid w:val="00710E61"/>
    <w:rsid w:val="00712BF0"/>
    <w:rsid w:val="00712F72"/>
    <w:rsid w:val="00713D8D"/>
    <w:rsid w:val="00715E91"/>
    <w:rsid w:val="00715EF4"/>
    <w:rsid w:val="00722F4F"/>
    <w:rsid w:val="00724031"/>
    <w:rsid w:val="007243E6"/>
    <w:rsid w:val="00727ACB"/>
    <w:rsid w:val="00727AFE"/>
    <w:rsid w:val="00730A36"/>
    <w:rsid w:val="00730C90"/>
    <w:rsid w:val="0073157B"/>
    <w:rsid w:val="00732689"/>
    <w:rsid w:val="007358A3"/>
    <w:rsid w:val="00737A2F"/>
    <w:rsid w:val="00737AE0"/>
    <w:rsid w:val="00737E1E"/>
    <w:rsid w:val="00740B2A"/>
    <w:rsid w:val="007421E2"/>
    <w:rsid w:val="00744DC5"/>
    <w:rsid w:val="00744F4D"/>
    <w:rsid w:val="00746126"/>
    <w:rsid w:val="00746434"/>
    <w:rsid w:val="00750070"/>
    <w:rsid w:val="00750E72"/>
    <w:rsid w:val="00751ABD"/>
    <w:rsid w:val="007520CE"/>
    <w:rsid w:val="007536FF"/>
    <w:rsid w:val="00753CCD"/>
    <w:rsid w:val="00754158"/>
    <w:rsid w:val="007541E4"/>
    <w:rsid w:val="007552AB"/>
    <w:rsid w:val="00762EF0"/>
    <w:rsid w:val="0076615D"/>
    <w:rsid w:val="00766533"/>
    <w:rsid w:val="00770290"/>
    <w:rsid w:val="00771630"/>
    <w:rsid w:val="007717EF"/>
    <w:rsid w:val="0077418D"/>
    <w:rsid w:val="007745C2"/>
    <w:rsid w:val="00774F0F"/>
    <w:rsid w:val="007772A5"/>
    <w:rsid w:val="0078069F"/>
    <w:rsid w:val="007833D0"/>
    <w:rsid w:val="00784E27"/>
    <w:rsid w:val="007863C7"/>
    <w:rsid w:val="00793A27"/>
    <w:rsid w:val="007964BD"/>
    <w:rsid w:val="007A048B"/>
    <w:rsid w:val="007A1689"/>
    <w:rsid w:val="007A1B27"/>
    <w:rsid w:val="007A4CD9"/>
    <w:rsid w:val="007A658E"/>
    <w:rsid w:val="007A6A7F"/>
    <w:rsid w:val="007B2DDF"/>
    <w:rsid w:val="007B2E04"/>
    <w:rsid w:val="007C1534"/>
    <w:rsid w:val="007C155F"/>
    <w:rsid w:val="007C3A6A"/>
    <w:rsid w:val="007D4A5C"/>
    <w:rsid w:val="007E3C6E"/>
    <w:rsid w:val="007E5B47"/>
    <w:rsid w:val="007E62AA"/>
    <w:rsid w:val="007E6483"/>
    <w:rsid w:val="007F5D1A"/>
    <w:rsid w:val="007F6044"/>
    <w:rsid w:val="007F613D"/>
    <w:rsid w:val="00800473"/>
    <w:rsid w:val="00800681"/>
    <w:rsid w:val="00801B43"/>
    <w:rsid w:val="00803455"/>
    <w:rsid w:val="00804697"/>
    <w:rsid w:val="00810B96"/>
    <w:rsid w:val="008129A4"/>
    <w:rsid w:val="008132FB"/>
    <w:rsid w:val="0081504B"/>
    <w:rsid w:val="00817042"/>
    <w:rsid w:val="00820092"/>
    <w:rsid w:val="0082216D"/>
    <w:rsid w:val="00822426"/>
    <w:rsid w:val="00823AC8"/>
    <w:rsid w:val="008269FE"/>
    <w:rsid w:val="00830649"/>
    <w:rsid w:val="008326F5"/>
    <w:rsid w:val="00834A08"/>
    <w:rsid w:val="00836B4B"/>
    <w:rsid w:val="00840544"/>
    <w:rsid w:val="00840AB6"/>
    <w:rsid w:val="00841E8D"/>
    <w:rsid w:val="00843900"/>
    <w:rsid w:val="00846203"/>
    <w:rsid w:val="008478A2"/>
    <w:rsid w:val="008507D9"/>
    <w:rsid w:val="00852955"/>
    <w:rsid w:val="00852AE9"/>
    <w:rsid w:val="008532CD"/>
    <w:rsid w:val="00853A87"/>
    <w:rsid w:val="00853B5C"/>
    <w:rsid w:val="008571C5"/>
    <w:rsid w:val="00861221"/>
    <w:rsid w:val="008631FB"/>
    <w:rsid w:val="00863389"/>
    <w:rsid w:val="00865E85"/>
    <w:rsid w:val="00866FCD"/>
    <w:rsid w:val="00871442"/>
    <w:rsid w:val="00874FA4"/>
    <w:rsid w:val="008827AC"/>
    <w:rsid w:val="008831C9"/>
    <w:rsid w:val="008909B2"/>
    <w:rsid w:val="00892711"/>
    <w:rsid w:val="008974CA"/>
    <w:rsid w:val="008A25E9"/>
    <w:rsid w:val="008A410C"/>
    <w:rsid w:val="008A70E5"/>
    <w:rsid w:val="008B0930"/>
    <w:rsid w:val="008B146C"/>
    <w:rsid w:val="008B2E1D"/>
    <w:rsid w:val="008B5E2C"/>
    <w:rsid w:val="008B6CAA"/>
    <w:rsid w:val="008C53CE"/>
    <w:rsid w:val="008C7811"/>
    <w:rsid w:val="008D1C68"/>
    <w:rsid w:val="008D246C"/>
    <w:rsid w:val="008D74C7"/>
    <w:rsid w:val="008E19DC"/>
    <w:rsid w:val="008E25FC"/>
    <w:rsid w:val="008F722C"/>
    <w:rsid w:val="0090061B"/>
    <w:rsid w:val="00902DF8"/>
    <w:rsid w:val="00913345"/>
    <w:rsid w:val="009142A5"/>
    <w:rsid w:val="00917FDA"/>
    <w:rsid w:val="00921B2C"/>
    <w:rsid w:val="009232D6"/>
    <w:rsid w:val="00924B21"/>
    <w:rsid w:val="009250FF"/>
    <w:rsid w:val="009261C5"/>
    <w:rsid w:val="009279B9"/>
    <w:rsid w:val="009335D7"/>
    <w:rsid w:val="0093714A"/>
    <w:rsid w:val="0094710E"/>
    <w:rsid w:val="009479DE"/>
    <w:rsid w:val="00952831"/>
    <w:rsid w:val="00953CA5"/>
    <w:rsid w:val="009541D4"/>
    <w:rsid w:val="009548E9"/>
    <w:rsid w:val="00954F95"/>
    <w:rsid w:val="00955EAA"/>
    <w:rsid w:val="00960C02"/>
    <w:rsid w:val="009641B4"/>
    <w:rsid w:val="00965847"/>
    <w:rsid w:val="00966B96"/>
    <w:rsid w:val="009731AF"/>
    <w:rsid w:val="009753C0"/>
    <w:rsid w:val="009756A8"/>
    <w:rsid w:val="009771F8"/>
    <w:rsid w:val="00977492"/>
    <w:rsid w:val="009817D9"/>
    <w:rsid w:val="00982C51"/>
    <w:rsid w:val="009837B0"/>
    <w:rsid w:val="0099131C"/>
    <w:rsid w:val="00996053"/>
    <w:rsid w:val="009A232B"/>
    <w:rsid w:val="009A3973"/>
    <w:rsid w:val="009A3C49"/>
    <w:rsid w:val="009A5559"/>
    <w:rsid w:val="009A711B"/>
    <w:rsid w:val="009B3A41"/>
    <w:rsid w:val="009B44B9"/>
    <w:rsid w:val="009B480A"/>
    <w:rsid w:val="009B5F83"/>
    <w:rsid w:val="009B65D5"/>
    <w:rsid w:val="009B6BDB"/>
    <w:rsid w:val="009C0B3E"/>
    <w:rsid w:val="009C51F3"/>
    <w:rsid w:val="009C63D1"/>
    <w:rsid w:val="009C68EA"/>
    <w:rsid w:val="009C7BC0"/>
    <w:rsid w:val="009D1C97"/>
    <w:rsid w:val="009D2F4F"/>
    <w:rsid w:val="009D54BD"/>
    <w:rsid w:val="009D663B"/>
    <w:rsid w:val="009D6C00"/>
    <w:rsid w:val="009E2678"/>
    <w:rsid w:val="009F2D72"/>
    <w:rsid w:val="009F5633"/>
    <w:rsid w:val="009F6683"/>
    <w:rsid w:val="009F6C6C"/>
    <w:rsid w:val="009F6CED"/>
    <w:rsid w:val="009F6F8E"/>
    <w:rsid w:val="009F70DB"/>
    <w:rsid w:val="00A010B7"/>
    <w:rsid w:val="00A013EF"/>
    <w:rsid w:val="00A017D5"/>
    <w:rsid w:val="00A02456"/>
    <w:rsid w:val="00A05082"/>
    <w:rsid w:val="00A05877"/>
    <w:rsid w:val="00A06DDE"/>
    <w:rsid w:val="00A06F10"/>
    <w:rsid w:val="00A0719A"/>
    <w:rsid w:val="00A11D67"/>
    <w:rsid w:val="00A13204"/>
    <w:rsid w:val="00A16CA3"/>
    <w:rsid w:val="00A17F18"/>
    <w:rsid w:val="00A206D6"/>
    <w:rsid w:val="00A2128E"/>
    <w:rsid w:val="00A227F8"/>
    <w:rsid w:val="00A26813"/>
    <w:rsid w:val="00A27979"/>
    <w:rsid w:val="00A30108"/>
    <w:rsid w:val="00A30C75"/>
    <w:rsid w:val="00A356AD"/>
    <w:rsid w:val="00A36677"/>
    <w:rsid w:val="00A40F4A"/>
    <w:rsid w:val="00A413F4"/>
    <w:rsid w:val="00A43504"/>
    <w:rsid w:val="00A443FF"/>
    <w:rsid w:val="00A47782"/>
    <w:rsid w:val="00A516CF"/>
    <w:rsid w:val="00A528A0"/>
    <w:rsid w:val="00A533E5"/>
    <w:rsid w:val="00A557FF"/>
    <w:rsid w:val="00A565DA"/>
    <w:rsid w:val="00A60C38"/>
    <w:rsid w:val="00A61946"/>
    <w:rsid w:val="00A62515"/>
    <w:rsid w:val="00A64A84"/>
    <w:rsid w:val="00A70C84"/>
    <w:rsid w:val="00A71AFD"/>
    <w:rsid w:val="00A727DB"/>
    <w:rsid w:val="00A74269"/>
    <w:rsid w:val="00A752DF"/>
    <w:rsid w:val="00A84DBE"/>
    <w:rsid w:val="00A877DC"/>
    <w:rsid w:val="00A906B5"/>
    <w:rsid w:val="00A90C33"/>
    <w:rsid w:val="00A91D4A"/>
    <w:rsid w:val="00A926F8"/>
    <w:rsid w:val="00A93102"/>
    <w:rsid w:val="00A932CC"/>
    <w:rsid w:val="00A93815"/>
    <w:rsid w:val="00A93C3F"/>
    <w:rsid w:val="00A93DAC"/>
    <w:rsid w:val="00A94239"/>
    <w:rsid w:val="00A9539F"/>
    <w:rsid w:val="00A96313"/>
    <w:rsid w:val="00A96811"/>
    <w:rsid w:val="00A96AB9"/>
    <w:rsid w:val="00AA0E15"/>
    <w:rsid w:val="00AA2573"/>
    <w:rsid w:val="00AA3342"/>
    <w:rsid w:val="00AA3B0D"/>
    <w:rsid w:val="00AA4539"/>
    <w:rsid w:val="00AA4F50"/>
    <w:rsid w:val="00AA53C8"/>
    <w:rsid w:val="00AA590A"/>
    <w:rsid w:val="00AA5F7F"/>
    <w:rsid w:val="00AB068C"/>
    <w:rsid w:val="00AB7133"/>
    <w:rsid w:val="00AC0DDC"/>
    <w:rsid w:val="00AC2695"/>
    <w:rsid w:val="00AC53B4"/>
    <w:rsid w:val="00AC666C"/>
    <w:rsid w:val="00AC6FC1"/>
    <w:rsid w:val="00AD2914"/>
    <w:rsid w:val="00AD335D"/>
    <w:rsid w:val="00AD45BE"/>
    <w:rsid w:val="00AD5916"/>
    <w:rsid w:val="00AD7AD1"/>
    <w:rsid w:val="00AE1E32"/>
    <w:rsid w:val="00AE2971"/>
    <w:rsid w:val="00AE73F5"/>
    <w:rsid w:val="00AF088B"/>
    <w:rsid w:val="00AF0AF6"/>
    <w:rsid w:val="00AF112A"/>
    <w:rsid w:val="00AF16E4"/>
    <w:rsid w:val="00AF191F"/>
    <w:rsid w:val="00AF345C"/>
    <w:rsid w:val="00AF5864"/>
    <w:rsid w:val="00B00156"/>
    <w:rsid w:val="00B01BD2"/>
    <w:rsid w:val="00B04BCF"/>
    <w:rsid w:val="00B04DBE"/>
    <w:rsid w:val="00B06018"/>
    <w:rsid w:val="00B11265"/>
    <w:rsid w:val="00B112AE"/>
    <w:rsid w:val="00B12CDB"/>
    <w:rsid w:val="00B17E28"/>
    <w:rsid w:val="00B21F9D"/>
    <w:rsid w:val="00B235E4"/>
    <w:rsid w:val="00B253CD"/>
    <w:rsid w:val="00B26654"/>
    <w:rsid w:val="00B278C7"/>
    <w:rsid w:val="00B30309"/>
    <w:rsid w:val="00B3061E"/>
    <w:rsid w:val="00B306DE"/>
    <w:rsid w:val="00B3332E"/>
    <w:rsid w:val="00B34AF7"/>
    <w:rsid w:val="00B3553B"/>
    <w:rsid w:val="00B4128A"/>
    <w:rsid w:val="00B42E88"/>
    <w:rsid w:val="00B43745"/>
    <w:rsid w:val="00B44F74"/>
    <w:rsid w:val="00B46E5C"/>
    <w:rsid w:val="00B47255"/>
    <w:rsid w:val="00B47EA4"/>
    <w:rsid w:val="00B505C1"/>
    <w:rsid w:val="00B50699"/>
    <w:rsid w:val="00B51D63"/>
    <w:rsid w:val="00B52A3E"/>
    <w:rsid w:val="00B543A3"/>
    <w:rsid w:val="00B568C0"/>
    <w:rsid w:val="00B575D1"/>
    <w:rsid w:val="00B61197"/>
    <w:rsid w:val="00B61297"/>
    <w:rsid w:val="00B65FA9"/>
    <w:rsid w:val="00B66053"/>
    <w:rsid w:val="00B7347A"/>
    <w:rsid w:val="00B73A52"/>
    <w:rsid w:val="00B74E0F"/>
    <w:rsid w:val="00B773B6"/>
    <w:rsid w:val="00B8051F"/>
    <w:rsid w:val="00B8182F"/>
    <w:rsid w:val="00B81B6A"/>
    <w:rsid w:val="00B83D3D"/>
    <w:rsid w:val="00B86D5B"/>
    <w:rsid w:val="00B8785B"/>
    <w:rsid w:val="00B95628"/>
    <w:rsid w:val="00B97E5F"/>
    <w:rsid w:val="00BA09DE"/>
    <w:rsid w:val="00BA1435"/>
    <w:rsid w:val="00BA177A"/>
    <w:rsid w:val="00BA3A67"/>
    <w:rsid w:val="00BA3F98"/>
    <w:rsid w:val="00BA41B5"/>
    <w:rsid w:val="00BA42A9"/>
    <w:rsid w:val="00BA43C2"/>
    <w:rsid w:val="00BA4F76"/>
    <w:rsid w:val="00BA52C9"/>
    <w:rsid w:val="00BA5C24"/>
    <w:rsid w:val="00BB26A0"/>
    <w:rsid w:val="00BB27D5"/>
    <w:rsid w:val="00BB37BF"/>
    <w:rsid w:val="00BB4869"/>
    <w:rsid w:val="00BB5B2A"/>
    <w:rsid w:val="00BC26F9"/>
    <w:rsid w:val="00BC2EEA"/>
    <w:rsid w:val="00BC3727"/>
    <w:rsid w:val="00BC42D9"/>
    <w:rsid w:val="00BC67FF"/>
    <w:rsid w:val="00BD26D1"/>
    <w:rsid w:val="00BD423A"/>
    <w:rsid w:val="00BD4AFF"/>
    <w:rsid w:val="00BD4C3A"/>
    <w:rsid w:val="00BD50FF"/>
    <w:rsid w:val="00BD5B09"/>
    <w:rsid w:val="00BD6C0F"/>
    <w:rsid w:val="00BE0746"/>
    <w:rsid w:val="00BE3C2F"/>
    <w:rsid w:val="00BE3C5B"/>
    <w:rsid w:val="00BE4C5B"/>
    <w:rsid w:val="00BE543A"/>
    <w:rsid w:val="00BE6C88"/>
    <w:rsid w:val="00BE7926"/>
    <w:rsid w:val="00BF086F"/>
    <w:rsid w:val="00BF2A99"/>
    <w:rsid w:val="00BF3B8F"/>
    <w:rsid w:val="00BF414C"/>
    <w:rsid w:val="00BF4E1E"/>
    <w:rsid w:val="00C02DFA"/>
    <w:rsid w:val="00C04F8C"/>
    <w:rsid w:val="00C05A4B"/>
    <w:rsid w:val="00C06D9E"/>
    <w:rsid w:val="00C10B24"/>
    <w:rsid w:val="00C13716"/>
    <w:rsid w:val="00C145F5"/>
    <w:rsid w:val="00C15A67"/>
    <w:rsid w:val="00C20A03"/>
    <w:rsid w:val="00C23239"/>
    <w:rsid w:val="00C239D3"/>
    <w:rsid w:val="00C24A05"/>
    <w:rsid w:val="00C252A8"/>
    <w:rsid w:val="00C262A8"/>
    <w:rsid w:val="00C27BEC"/>
    <w:rsid w:val="00C32AF1"/>
    <w:rsid w:val="00C32D68"/>
    <w:rsid w:val="00C33717"/>
    <w:rsid w:val="00C36D7F"/>
    <w:rsid w:val="00C3709A"/>
    <w:rsid w:val="00C4085C"/>
    <w:rsid w:val="00C4104F"/>
    <w:rsid w:val="00C41D3D"/>
    <w:rsid w:val="00C44C26"/>
    <w:rsid w:val="00C456BD"/>
    <w:rsid w:val="00C50794"/>
    <w:rsid w:val="00C52D53"/>
    <w:rsid w:val="00C545F6"/>
    <w:rsid w:val="00C561E0"/>
    <w:rsid w:val="00C568E6"/>
    <w:rsid w:val="00C56B8A"/>
    <w:rsid w:val="00C56E7E"/>
    <w:rsid w:val="00C577EE"/>
    <w:rsid w:val="00C57A8D"/>
    <w:rsid w:val="00C61733"/>
    <w:rsid w:val="00C6243E"/>
    <w:rsid w:val="00C63922"/>
    <w:rsid w:val="00C64B00"/>
    <w:rsid w:val="00C64DB7"/>
    <w:rsid w:val="00C658D5"/>
    <w:rsid w:val="00C66B78"/>
    <w:rsid w:val="00C67E0D"/>
    <w:rsid w:val="00C70A08"/>
    <w:rsid w:val="00C74C33"/>
    <w:rsid w:val="00C765C1"/>
    <w:rsid w:val="00C76672"/>
    <w:rsid w:val="00C76949"/>
    <w:rsid w:val="00C77090"/>
    <w:rsid w:val="00C82FED"/>
    <w:rsid w:val="00C83A1E"/>
    <w:rsid w:val="00C84116"/>
    <w:rsid w:val="00C9182C"/>
    <w:rsid w:val="00C92704"/>
    <w:rsid w:val="00C93CCE"/>
    <w:rsid w:val="00C93E91"/>
    <w:rsid w:val="00C95E01"/>
    <w:rsid w:val="00CA0297"/>
    <w:rsid w:val="00CA092C"/>
    <w:rsid w:val="00CA19A4"/>
    <w:rsid w:val="00CA1B8B"/>
    <w:rsid w:val="00CA4576"/>
    <w:rsid w:val="00CA4A00"/>
    <w:rsid w:val="00CA5BBA"/>
    <w:rsid w:val="00CA634C"/>
    <w:rsid w:val="00CA6495"/>
    <w:rsid w:val="00CA663F"/>
    <w:rsid w:val="00CB0254"/>
    <w:rsid w:val="00CB08BD"/>
    <w:rsid w:val="00CB154A"/>
    <w:rsid w:val="00CB23B3"/>
    <w:rsid w:val="00CB25A3"/>
    <w:rsid w:val="00CB6B74"/>
    <w:rsid w:val="00CC044F"/>
    <w:rsid w:val="00CC24A7"/>
    <w:rsid w:val="00CC3162"/>
    <w:rsid w:val="00CC4B44"/>
    <w:rsid w:val="00CC52E1"/>
    <w:rsid w:val="00CC70AE"/>
    <w:rsid w:val="00CC7A0A"/>
    <w:rsid w:val="00CD0912"/>
    <w:rsid w:val="00CD304B"/>
    <w:rsid w:val="00CD3CD5"/>
    <w:rsid w:val="00CD4031"/>
    <w:rsid w:val="00CD5714"/>
    <w:rsid w:val="00CD6C20"/>
    <w:rsid w:val="00CE160F"/>
    <w:rsid w:val="00CE1BEB"/>
    <w:rsid w:val="00CE4FD4"/>
    <w:rsid w:val="00CE58E9"/>
    <w:rsid w:val="00CF11BC"/>
    <w:rsid w:val="00D02C3D"/>
    <w:rsid w:val="00D04093"/>
    <w:rsid w:val="00D06C87"/>
    <w:rsid w:val="00D073E9"/>
    <w:rsid w:val="00D1392B"/>
    <w:rsid w:val="00D139F5"/>
    <w:rsid w:val="00D13E78"/>
    <w:rsid w:val="00D1499F"/>
    <w:rsid w:val="00D16161"/>
    <w:rsid w:val="00D162B9"/>
    <w:rsid w:val="00D1679A"/>
    <w:rsid w:val="00D1749C"/>
    <w:rsid w:val="00D228A2"/>
    <w:rsid w:val="00D23886"/>
    <w:rsid w:val="00D2405A"/>
    <w:rsid w:val="00D24C93"/>
    <w:rsid w:val="00D27D29"/>
    <w:rsid w:val="00D300A6"/>
    <w:rsid w:val="00D34B4A"/>
    <w:rsid w:val="00D35414"/>
    <w:rsid w:val="00D356FA"/>
    <w:rsid w:val="00D35A59"/>
    <w:rsid w:val="00D41783"/>
    <w:rsid w:val="00D42A7F"/>
    <w:rsid w:val="00D42BB7"/>
    <w:rsid w:val="00D433E8"/>
    <w:rsid w:val="00D44596"/>
    <w:rsid w:val="00D447FB"/>
    <w:rsid w:val="00D44D81"/>
    <w:rsid w:val="00D45903"/>
    <w:rsid w:val="00D51A2B"/>
    <w:rsid w:val="00D53B53"/>
    <w:rsid w:val="00D57100"/>
    <w:rsid w:val="00D57536"/>
    <w:rsid w:val="00D6027D"/>
    <w:rsid w:val="00D61D90"/>
    <w:rsid w:val="00D62259"/>
    <w:rsid w:val="00D63148"/>
    <w:rsid w:val="00D63AAA"/>
    <w:rsid w:val="00D656D5"/>
    <w:rsid w:val="00D66DAD"/>
    <w:rsid w:val="00D73E7E"/>
    <w:rsid w:val="00D74B9A"/>
    <w:rsid w:val="00D753B6"/>
    <w:rsid w:val="00D801BC"/>
    <w:rsid w:val="00D81072"/>
    <w:rsid w:val="00D8135F"/>
    <w:rsid w:val="00D8220B"/>
    <w:rsid w:val="00D8381D"/>
    <w:rsid w:val="00D848BB"/>
    <w:rsid w:val="00D86D55"/>
    <w:rsid w:val="00D871F9"/>
    <w:rsid w:val="00D90E94"/>
    <w:rsid w:val="00D91C59"/>
    <w:rsid w:val="00D94182"/>
    <w:rsid w:val="00DA198E"/>
    <w:rsid w:val="00DA2310"/>
    <w:rsid w:val="00DA5C7A"/>
    <w:rsid w:val="00DA707F"/>
    <w:rsid w:val="00DB1607"/>
    <w:rsid w:val="00DB27C1"/>
    <w:rsid w:val="00DB2FF3"/>
    <w:rsid w:val="00DB34A9"/>
    <w:rsid w:val="00DB4219"/>
    <w:rsid w:val="00DB4B4A"/>
    <w:rsid w:val="00DB4F38"/>
    <w:rsid w:val="00DC04F3"/>
    <w:rsid w:val="00DC1FA2"/>
    <w:rsid w:val="00DC6125"/>
    <w:rsid w:val="00DD1970"/>
    <w:rsid w:val="00DD1ADF"/>
    <w:rsid w:val="00DD463A"/>
    <w:rsid w:val="00DD6CA5"/>
    <w:rsid w:val="00DD7E00"/>
    <w:rsid w:val="00DE0F6F"/>
    <w:rsid w:val="00DE1205"/>
    <w:rsid w:val="00DE191A"/>
    <w:rsid w:val="00DE1EF2"/>
    <w:rsid w:val="00DE3F85"/>
    <w:rsid w:val="00DE62DF"/>
    <w:rsid w:val="00DE6539"/>
    <w:rsid w:val="00DE792C"/>
    <w:rsid w:val="00DE7B18"/>
    <w:rsid w:val="00DF04F6"/>
    <w:rsid w:val="00DF2EAA"/>
    <w:rsid w:val="00DF3C54"/>
    <w:rsid w:val="00DF5031"/>
    <w:rsid w:val="00DF65FF"/>
    <w:rsid w:val="00DF776B"/>
    <w:rsid w:val="00E01755"/>
    <w:rsid w:val="00E03C48"/>
    <w:rsid w:val="00E048E5"/>
    <w:rsid w:val="00E04D79"/>
    <w:rsid w:val="00E06483"/>
    <w:rsid w:val="00E100AE"/>
    <w:rsid w:val="00E12819"/>
    <w:rsid w:val="00E13D97"/>
    <w:rsid w:val="00E176FE"/>
    <w:rsid w:val="00E20D80"/>
    <w:rsid w:val="00E249E9"/>
    <w:rsid w:val="00E30837"/>
    <w:rsid w:val="00E3240B"/>
    <w:rsid w:val="00E35AD6"/>
    <w:rsid w:val="00E369DE"/>
    <w:rsid w:val="00E372A4"/>
    <w:rsid w:val="00E40122"/>
    <w:rsid w:val="00E4065A"/>
    <w:rsid w:val="00E41C88"/>
    <w:rsid w:val="00E42EB0"/>
    <w:rsid w:val="00E44291"/>
    <w:rsid w:val="00E45AA9"/>
    <w:rsid w:val="00E45BF4"/>
    <w:rsid w:val="00E4617F"/>
    <w:rsid w:val="00E476E1"/>
    <w:rsid w:val="00E47977"/>
    <w:rsid w:val="00E50154"/>
    <w:rsid w:val="00E50E6B"/>
    <w:rsid w:val="00E51AB7"/>
    <w:rsid w:val="00E51AF3"/>
    <w:rsid w:val="00E53AC1"/>
    <w:rsid w:val="00E564CF"/>
    <w:rsid w:val="00E63B5C"/>
    <w:rsid w:val="00E63D86"/>
    <w:rsid w:val="00E645EA"/>
    <w:rsid w:val="00E657E0"/>
    <w:rsid w:val="00E661D5"/>
    <w:rsid w:val="00E71140"/>
    <w:rsid w:val="00E71C05"/>
    <w:rsid w:val="00E81211"/>
    <w:rsid w:val="00E82CD9"/>
    <w:rsid w:val="00E8311F"/>
    <w:rsid w:val="00E843EB"/>
    <w:rsid w:val="00E84C04"/>
    <w:rsid w:val="00E84F3C"/>
    <w:rsid w:val="00E85E5C"/>
    <w:rsid w:val="00E86B25"/>
    <w:rsid w:val="00E8707F"/>
    <w:rsid w:val="00E917D0"/>
    <w:rsid w:val="00E92918"/>
    <w:rsid w:val="00E945AC"/>
    <w:rsid w:val="00E94F25"/>
    <w:rsid w:val="00E95BEB"/>
    <w:rsid w:val="00E96F0E"/>
    <w:rsid w:val="00E972AB"/>
    <w:rsid w:val="00E97D75"/>
    <w:rsid w:val="00EA12C3"/>
    <w:rsid w:val="00EA186B"/>
    <w:rsid w:val="00EA2B8D"/>
    <w:rsid w:val="00EA2DE5"/>
    <w:rsid w:val="00EA3271"/>
    <w:rsid w:val="00EA6ACC"/>
    <w:rsid w:val="00EB005B"/>
    <w:rsid w:val="00EB5703"/>
    <w:rsid w:val="00EB7B94"/>
    <w:rsid w:val="00EC01A7"/>
    <w:rsid w:val="00EC231E"/>
    <w:rsid w:val="00EC3B07"/>
    <w:rsid w:val="00EC44A8"/>
    <w:rsid w:val="00EC5A9F"/>
    <w:rsid w:val="00EC710B"/>
    <w:rsid w:val="00ED0934"/>
    <w:rsid w:val="00ED2239"/>
    <w:rsid w:val="00ED25D0"/>
    <w:rsid w:val="00EE2128"/>
    <w:rsid w:val="00EE3F50"/>
    <w:rsid w:val="00EE4BE5"/>
    <w:rsid w:val="00EE5EFB"/>
    <w:rsid w:val="00EF1230"/>
    <w:rsid w:val="00EF6349"/>
    <w:rsid w:val="00EF75E1"/>
    <w:rsid w:val="00F034C5"/>
    <w:rsid w:val="00F0548E"/>
    <w:rsid w:val="00F05CB5"/>
    <w:rsid w:val="00F05CB6"/>
    <w:rsid w:val="00F06097"/>
    <w:rsid w:val="00F1090C"/>
    <w:rsid w:val="00F10B9C"/>
    <w:rsid w:val="00F10C17"/>
    <w:rsid w:val="00F112C8"/>
    <w:rsid w:val="00F11B05"/>
    <w:rsid w:val="00F1227D"/>
    <w:rsid w:val="00F17F0B"/>
    <w:rsid w:val="00F21FF1"/>
    <w:rsid w:val="00F25F12"/>
    <w:rsid w:val="00F340C4"/>
    <w:rsid w:val="00F345D6"/>
    <w:rsid w:val="00F36CD6"/>
    <w:rsid w:val="00F371CD"/>
    <w:rsid w:val="00F37EB0"/>
    <w:rsid w:val="00F44C25"/>
    <w:rsid w:val="00F47507"/>
    <w:rsid w:val="00F50582"/>
    <w:rsid w:val="00F514ED"/>
    <w:rsid w:val="00F51D8E"/>
    <w:rsid w:val="00F52679"/>
    <w:rsid w:val="00F5434E"/>
    <w:rsid w:val="00F553A3"/>
    <w:rsid w:val="00F55757"/>
    <w:rsid w:val="00F609CE"/>
    <w:rsid w:val="00F708A3"/>
    <w:rsid w:val="00F7156A"/>
    <w:rsid w:val="00F7216A"/>
    <w:rsid w:val="00F7373C"/>
    <w:rsid w:val="00F738A2"/>
    <w:rsid w:val="00F73FDD"/>
    <w:rsid w:val="00F7401C"/>
    <w:rsid w:val="00F75196"/>
    <w:rsid w:val="00F82BBD"/>
    <w:rsid w:val="00F833CA"/>
    <w:rsid w:val="00F84468"/>
    <w:rsid w:val="00F858E9"/>
    <w:rsid w:val="00F85CAE"/>
    <w:rsid w:val="00F86E98"/>
    <w:rsid w:val="00F93BD4"/>
    <w:rsid w:val="00FA5481"/>
    <w:rsid w:val="00FA5ABC"/>
    <w:rsid w:val="00FA61DA"/>
    <w:rsid w:val="00FA7446"/>
    <w:rsid w:val="00FA7D08"/>
    <w:rsid w:val="00FA7DA3"/>
    <w:rsid w:val="00FB2C16"/>
    <w:rsid w:val="00FB3DFD"/>
    <w:rsid w:val="00FB5213"/>
    <w:rsid w:val="00FB5C16"/>
    <w:rsid w:val="00FB5E63"/>
    <w:rsid w:val="00FC7B74"/>
    <w:rsid w:val="00FD0CCA"/>
    <w:rsid w:val="00FD2C4E"/>
    <w:rsid w:val="00FD6492"/>
    <w:rsid w:val="00FD7C70"/>
    <w:rsid w:val="00FE0AE2"/>
    <w:rsid w:val="00FE1455"/>
    <w:rsid w:val="00FE424A"/>
    <w:rsid w:val="00FE758C"/>
    <w:rsid w:val="00FE760F"/>
    <w:rsid w:val="00FF3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9771F8"/>
    <w:pPr>
      <w:keepNext/>
      <w:spacing w:after="0" w:line="240" w:lineRule="auto"/>
      <w:outlineLvl w:val="0"/>
    </w:pPr>
    <w:rPr>
      <w:rFonts w:ascii="Times New Roman" w:eastAsia="Times New Roman" w:hAnsi="Times New Roman" w:cs="Times New Roman"/>
      <w:sz w:val="26"/>
      <w:szCs w:val="20"/>
      <w:lang w:val="hu-HU" w:eastAsia="ro-RO"/>
      <w14:ligatures w14:val="none"/>
    </w:rPr>
  </w:style>
  <w:style w:type="paragraph" w:styleId="Heading2">
    <w:name w:val="heading 2"/>
    <w:basedOn w:val="Normal"/>
    <w:next w:val="Normal"/>
    <w:link w:val="Heading2Char"/>
    <w:uiPriority w:val="9"/>
    <w:semiHidden/>
    <w:unhideWhenUsed/>
    <w:qFormat/>
    <w:rsid w:val="00C561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61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684E9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06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87"/>
    <w:rPr>
      <w:rFonts w:ascii="Segoe UI" w:hAnsi="Segoe UI" w:cs="Segoe UI"/>
      <w:sz w:val="18"/>
      <w:szCs w:val="18"/>
    </w:rPr>
  </w:style>
  <w:style w:type="character" w:customStyle="1" w:styleId="Heading1Char">
    <w:name w:val="Heading 1 Char"/>
    <w:basedOn w:val="DefaultParagraphFont"/>
    <w:link w:val="Heading1"/>
    <w:rsid w:val="009771F8"/>
    <w:rPr>
      <w:rFonts w:ascii="Times New Roman" w:eastAsia="Times New Roman" w:hAnsi="Times New Roman" w:cs="Times New Roman"/>
      <w:sz w:val="26"/>
      <w:szCs w:val="20"/>
      <w:lang w:val="hu-HU" w:eastAsia="ro-RO"/>
      <w14:ligatures w14:val="none"/>
    </w:rPr>
  </w:style>
  <w:style w:type="character" w:customStyle="1" w:styleId="Heading8Char">
    <w:name w:val="Heading 8 Char"/>
    <w:basedOn w:val="DefaultParagraphFont"/>
    <w:link w:val="Heading8"/>
    <w:uiPriority w:val="9"/>
    <w:semiHidden/>
    <w:rsid w:val="00684E94"/>
    <w:rPr>
      <w:rFonts w:asciiTheme="majorHAnsi" w:eastAsiaTheme="majorEastAsia" w:hAnsiTheme="majorHAnsi" w:cstheme="majorBidi"/>
      <w:color w:val="272727" w:themeColor="text1" w:themeTint="D8"/>
      <w:sz w:val="21"/>
      <w:szCs w:val="21"/>
    </w:rPr>
  </w:style>
  <w:style w:type="character" w:customStyle="1" w:styleId="tpa1">
    <w:name w:val="tpa1"/>
    <w:basedOn w:val="DefaultParagraphFont"/>
    <w:rsid w:val="00684E94"/>
  </w:style>
  <w:style w:type="paragraph" w:customStyle="1" w:styleId="BulletLevel1">
    <w:name w:val="Bullet Level1"/>
    <w:basedOn w:val="Normal"/>
    <w:link w:val="BulletLevel1Char"/>
    <w:autoRedefine/>
    <w:qFormat/>
    <w:rsid w:val="00684E94"/>
    <w:pPr>
      <w:tabs>
        <w:tab w:val="left" w:pos="90"/>
        <w:tab w:val="left" w:pos="1350"/>
        <w:tab w:val="left" w:pos="1440"/>
      </w:tabs>
      <w:spacing w:before="60" w:after="60" w:line="240" w:lineRule="auto"/>
      <w:jc w:val="both"/>
    </w:pPr>
    <w:rPr>
      <w:rFonts w:ascii="Arial" w:eastAsia="Calibri" w:hAnsi="Arial" w:cs="Times New Roman"/>
      <w:noProof/>
      <w:snapToGrid w:val="0"/>
      <w:sz w:val="24"/>
      <w:szCs w:val="24"/>
      <w:lang w:eastAsia="x-none"/>
      <w14:ligatures w14:val="none"/>
    </w:rPr>
  </w:style>
  <w:style w:type="character" w:customStyle="1" w:styleId="BulletLevel1Char">
    <w:name w:val="Bullet Level1 Char"/>
    <w:link w:val="BulletLevel1"/>
    <w:rsid w:val="00684E94"/>
    <w:rPr>
      <w:rFonts w:ascii="Arial" w:eastAsia="Calibri" w:hAnsi="Arial" w:cs="Times New Roman"/>
      <w:noProof/>
      <w:snapToGrid w:val="0"/>
      <w:sz w:val="24"/>
      <w:szCs w:val="24"/>
      <w:lang w:eastAsia="x-none"/>
      <w14:ligatures w14:val="none"/>
    </w:rPr>
  </w:style>
  <w:style w:type="paragraph" w:customStyle="1" w:styleId="Default">
    <w:name w:val="Default"/>
    <w:basedOn w:val="Normal"/>
    <w:rsid w:val="00684E94"/>
    <w:pPr>
      <w:autoSpaceDE w:val="0"/>
      <w:autoSpaceDN w:val="0"/>
      <w:spacing w:after="0" w:line="240" w:lineRule="auto"/>
    </w:pPr>
    <w:rPr>
      <w:rFonts w:ascii="Arial" w:eastAsia="Calibri" w:hAnsi="Arial" w:cs="Arial"/>
      <w:color w:val="000000"/>
      <w:sz w:val="24"/>
      <w:szCs w:val="24"/>
      <w:lang w:val="en-US"/>
      <w14:ligatures w14:val="none"/>
    </w:rPr>
  </w:style>
  <w:style w:type="table" w:styleId="TableGrid">
    <w:name w:val="Table Grid"/>
    <w:basedOn w:val="TableNormal"/>
    <w:uiPriority w:val="39"/>
    <w:rsid w:val="00D1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szovegtorzs">
    <w:name w:val="DGszovegtorzs"/>
    <w:basedOn w:val="BodyText"/>
    <w:qFormat/>
    <w:rsid w:val="00436648"/>
    <w:pPr>
      <w:spacing w:line="360" w:lineRule="auto"/>
      <w:ind w:firstLine="284"/>
      <w:jc w:val="both"/>
    </w:pPr>
    <w:rPr>
      <w:rFonts w:ascii="Cambria" w:eastAsia="Calibri" w:hAnsi="Cambria" w:cs="Calibri"/>
      <w14:ligatures w14:val="none"/>
    </w:rPr>
  </w:style>
  <w:style w:type="paragraph" w:styleId="BodyText">
    <w:name w:val="Body Text"/>
    <w:basedOn w:val="Normal"/>
    <w:link w:val="BodyTextChar"/>
    <w:uiPriority w:val="99"/>
    <w:semiHidden/>
    <w:unhideWhenUsed/>
    <w:rsid w:val="00436648"/>
    <w:pPr>
      <w:spacing w:after="120"/>
    </w:pPr>
  </w:style>
  <w:style w:type="character" w:customStyle="1" w:styleId="BodyTextChar">
    <w:name w:val="Body Text Char"/>
    <w:basedOn w:val="DefaultParagraphFont"/>
    <w:link w:val="BodyText"/>
    <w:uiPriority w:val="99"/>
    <w:semiHidden/>
    <w:rsid w:val="00436648"/>
  </w:style>
  <w:style w:type="paragraph" w:customStyle="1" w:styleId="DGfelsorolas">
    <w:name w:val="DGfelsorolas"/>
    <w:basedOn w:val="DGszovegtorzs"/>
    <w:next w:val="DGszovegtorzs"/>
    <w:qFormat/>
    <w:rsid w:val="001C16F0"/>
    <w:pPr>
      <w:numPr>
        <w:numId w:val="4"/>
      </w:numPr>
    </w:pPr>
  </w:style>
  <w:style w:type="paragraph" w:styleId="ListParagraph">
    <w:name w:val="List Paragraph"/>
    <w:aliases w:val="Normal bullet 2,Header bold"/>
    <w:basedOn w:val="Normal"/>
    <w:link w:val="ListParagraphChar"/>
    <w:uiPriority w:val="34"/>
    <w:qFormat/>
    <w:rsid w:val="00324EFE"/>
    <w:pPr>
      <w:ind w:left="720"/>
      <w:contextualSpacing/>
    </w:pPr>
  </w:style>
  <w:style w:type="table" w:customStyle="1" w:styleId="DGtablazat">
    <w:name w:val="DGtablazat"/>
    <w:basedOn w:val="TableGridLight"/>
    <w:uiPriority w:val="99"/>
    <w:rsid w:val="00DD463A"/>
    <w:rPr>
      <w:rFonts w:ascii="Arial Narrow" w:eastAsia="Times New Roman" w:hAnsi="Arial Narrow" w:cs="Times New Roman"/>
      <w:sz w:val="20"/>
      <w:szCs w:val="20"/>
      <w:lang w:val="en-US" w:eastAsia="hu-HU"/>
      <w14:ligatures w14:val="none"/>
    </w:rPr>
    <w:tblPr>
      <w:tblStyleRowBandSize w:val="1"/>
      <w:tblBorders>
        <w:top w:val="single" w:sz="4" w:space="0" w:color="B1C800"/>
        <w:left w:val="single" w:sz="4" w:space="0" w:color="B1C800"/>
        <w:bottom w:val="single" w:sz="4" w:space="0" w:color="B1C800"/>
        <w:right w:val="single" w:sz="4" w:space="0" w:color="B1C800"/>
        <w:insideH w:val="single" w:sz="4" w:space="0" w:color="B1C800"/>
        <w:insideV w:val="single" w:sz="4" w:space="0" w:color="B1C800"/>
      </w:tblBorders>
    </w:tblPr>
    <w:tcPr>
      <w:shd w:val="clear" w:color="auto" w:fill="auto"/>
    </w:tc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Light">
    <w:name w:val="Grid Table Light"/>
    <w:basedOn w:val="TableNormal"/>
    <w:uiPriority w:val="40"/>
    <w:rsid w:val="00DD46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Gabrafelirat">
    <w:name w:val="DGabrafelirat"/>
    <w:basedOn w:val="Caption"/>
    <w:qFormat/>
    <w:rsid w:val="00CC7A0A"/>
    <w:pPr>
      <w:keepNext/>
      <w:spacing w:before="120" w:after="120"/>
      <w:jc w:val="center"/>
    </w:pPr>
    <w:rPr>
      <w:rFonts w:ascii="Cambria" w:eastAsia="Times New Roman" w:hAnsi="Cambria" w:cs="Times New Roman"/>
      <w:b/>
      <w:i w:val="0"/>
      <w:color w:val="auto"/>
      <w:lang w:eastAsia="ro-RO"/>
      <w14:ligatures w14:val="none"/>
    </w:rPr>
  </w:style>
  <w:style w:type="paragraph" w:styleId="Caption">
    <w:name w:val="caption"/>
    <w:basedOn w:val="Normal"/>
    <w:next w:val="Normal"/>
    <w:uiPriority w:val="35"/>
    <w:semiHidden/>
    <w:unhideWhenUsed/>
    <w:qFormat/>
    <w:rsid w:val="00CC7A0A"/>
    <w:pPr>
      <w:spacing w:after="200" w:line="240" w:lineRule="auto"/>
    </w:pPr>
    <w:rPr>
      <w:i/>
      <w:iCs/>
      <w:color w:val="44546A" w:themeColor="text2"/>
      <w:sz w:val="18"/>
      <w:szCs w:val="18"/>
    </w:rPr>
  </w:style>
  <w:style w:type="paragraph" w:customStyle="1" w:styleId="DGalcim">
    <w:name w:val="DGalcim"/>
    <w:basedOn w:val="Subtitle"/>
    <w:next w:val="Normal"/>
    <w:qFormat/>
    <w:rsid w:val="00A17F18"/>
    <w:pPr>
      <w:spacing w:after="8040" w:line="276" w:lineRule="auto"/>
      <w:jc w:val="center"/>
    </w:pPr>
    <w:rPr>
      <w:rFonts w:ascii="Cambria" w:eastAsia="Times New Roman" w:hAnsi="Cambria" w:cs="Calibri"/>
      <w:i/>
      <w:color w:val="5A5A5A"/>
      <w:sz w:val="28"/>
      <w:lang w:val="hu-HU" w:eastAsia="ro-RO"/>
      <w14:ligatures w14:val="none"/>
    </w:rPr>
  </w:style>
  <w:style w:type="paragraph" w:styleId="Subtitle">
    <w:name w:val="Subtitle"/>
    <w:basedOn w:val="Normal"/>
    <w:next w:val="Normal"/>
    <w:link w:val="SubtitleChar"/>
    <w:uiPriority w:val="11"/>
    <w:qFormat/>
    <w:rsid w:val="00A17F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7F18"/>
    <w:rPr>
      <w:rFonts w:eastAsiaTheme="minorEastAsia"/>
      <w:color w:val="5A5A5A" w:themeColor="text1" w:themeTint="A5"/>
      <w:spacing w:val="15"/>
    </w:rPr>
  </w:style>
  <w:style w:type="paragraph" w:customStyle="1" w:styleId="DGcimsor1">
    <w:name w:val="DGcimsor1"/>
    <w:basedOn w:val="Heading1"/>
    <w:next w:val="BodyText"/>
    <w:qFormat/>
    <w:rsid w:val="00C561E0"/>
    <w:pPr>
      <w:keepLines/>
      <w:numPr>
        <w:numId w:val="5"/>
      </w:numPr>
      <w:spacing w:before="240" w:after="120" w:line="360" w:lineRule="auto"/>
      <w:jc w:val="center"/>
    </w:pPr>
    <w:rPr>
      <w:rFonts w:ascii="Source Sans Pro" w:eastAsia="Cambria" w:hAnsi="Source Sans Pro" w:cs="Calibri"/>
      <w:b/>
      <w:smallCaps/>
      <w:szCs w:val="26"/>
      <w:lang w:val="ro-RO"/>
    </w:rPr>
  </w:style>
  <w:style w:type="paragraph" w:customStyle="1" w:styleId="DGcimsor2">
    <w:name w:val="DGcimsor2"/>
    <w:basedOn w:val="Heading2"/>
    <w:next w:val="BodyText"/>
    <w:qFormat/>
    <w:rsid w:val="00C561E0"/>
    <w:pPr>
      <w:numPr>
        <w:ilvl w:val="1"/>
        <w:numId w:val="5"/>
      </w:numPr>
      <w:tabs>
        <w:tab w:val="num" w:pos="1440"/>
      </w:tabs>
      <w:spacing w:before="240" w:after="240" w:line="276" w:lineRule="auto"/>
      <w:ind w:left="1440" w:hanging="360"/>
    </w:pPr>
    <w:rPr>
      <w:rFonts w:ascii="Cambria" w:eastAsia="Calibri" w:hAnsi="Cambria" w:cs="Times New Roman"/>
      <w:b/>
      <w:color w:val="auto"/>
      <w:sz w:val="22"/>
      <w14:ligatures w14:val="none"/>
    </w:rPr>
  </w:style>
  <w:style w:type="paragraph" w:customStyle="1" w:styleId="DGcimsor3">
    <w:name w:val="DGcimsor3"/>
    <w:basedOn w:val="Heading3"/>
    <w:next w:val="DGszovegtorzs"/>
    <w:qFormat/>
    <w:rsid w:val="00C561E0"/>
    <w:pPr>
      <w:numPr>
        <w:ilvl w:val="2"/>
        <w:numId w:val="5"/>
      </w:numPr>
      <w:tabs>
        <w:tab w:val="num" w:pos="2160"/>
      </w:tabs>
      <w:spacing w:before="240" w:after="120" w:line="360" w:lineRule="auto"/>
      <w:ind w:left="2160" w:hanging="360"/>
      <w:outlineLvl w:val="9"/>
    </w:pPr>
    <w:rPr>
      <w:rFonts w:ascii="Source Sans Pro" w:eastAsia="Calibri" w:hAnsi="Source Sans Pro" w:cs="Times New Roman"/>
      <w:b/>
      <w:color w:val="auto"/>
      <w:sz w:val="22"/>
      <w14:ligatures w14:val="none"/>
    </w:rPr>
  </w:style>
  <w:style w:type="character" w:customStyle="1" w:styleId="Heading2Char">
    <w:name w:val="Heading 2 Char"/>
    <w:basedOn w:val="DefaultParagraphFont"/>
    <w:link w:val="Heading2"/>
    <w:uiPriority w:val="9"/>
    <w:semiHidden/>
    <w:rsid w:val="00C561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61E0"/>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Normal bullet 2 Char,Header bold Char"/>
    <w:link w:val="ListParagraph"/>
    <w:uiPriority w:val="34"/>
    <w:rsid w:val="0068186E"/>
  </w:style>
  <w:style w:type="paragraph" w:styleId="Date">
    <w:name w:val="Date"/>
    <w:basedOn w:val="Normal"/>
    <w:next w:val="Normal"/>
    <w:link w:val="DateChar"/>
    <w:uiPriority w:val="99"/>
    <w:semiHidden/>
    <w:unhideWhenUsed/>
    <w:rsid w:val="00E92918"/>
    <w:pPr>
      <w:spacing w:after="200" w:line="276" w:lineRule="auto"/>
    </w:pPr>
    <w:rPr>
      <w:rFonts w:ascii="Calibri" w:eastAsia="Times New Roman" w:hAnsi="Calibri" w:cs="Times New Roman"/>
      <w:lang w:eastAsia="ro-RO"/>
      <w14:ligatures w14:val="none"/>
    </w:rPr>
  </w:style>
  <w:style w:type="character" w:customStyle="1" w:styleId="DateChar">
    <w:name w:val="Date Char"/>
    <w:basedOn w:val="DefaultParagraphFont"/>
    <w:link w:val="Date"/>
    <w:uiPriority w:val="99"/>
    <w:semiHidden/>
    <w:rsid w:val="00E92918"/>
    <w:rPr>
      <w:rFonts w:ascii="Calibri" w:eastAsia="Times New Roman" w:hAnsi="Calibri" w:cs="Times New Roman"/>
      <w:lang w:eastAsia="ro-RO"/>
      <w14:ligatures w14:val="none"/>
    </w:rPr>
  </w:style>
  <w:style w:type="paragraph" w:customStyle="1" w:styleId="DGdatum">
    <w:name w:val="DGdatum"/>
    <w:basedOn w:val="Date"/>
    <w:next w:val="Heading1"/>
    <w:qFormat/>
    <w:rsid w:val="00D63AAA"/>
    <w:pPr>
      <w:spacing w:after="600"/>
      <w:jc w:val="center"/>
    </w:pPr>
    <w:rPr>
      <w:rFonts w:ascii="Cambria" w:hAnsi="Cambria"/>
      <w:sz w:val="28"/>
      <w:lang w:val="hu-HU"/>
    </w:rPr>
  </w:style>
  <w:style w:type="paragraph" w:customStyle="1" w:styleId="DGfelsorolastablazat2">
    <w:name w:val="DGfelsorolastablazat2"/>
    <w:basedOn w:val="Normal"/>
    <w:qFormat/>
    <w:rsid w:val="00BB27D5"/>
    <w:pPr>
      <w:numPr>
        <w:numId w:val="44"/>
      </w:numPr>
      <w:tabs>
        <w:tab w:val="num" w:pos="360"/>
      </w:tabs>
      <w:spacing w:after="120" w:line="360" w:lineRule="auto"/>
      <w:ind w:left="390" w:hanging="284"/>
    </w:pPr>
    <w:rPr>
      <w:rFonts w:ascii="Cambria" w:eastAsia="Times New Roman" w:hAnsi="Cambria" w:cs="Calibri"/>
      <w:sz w:val="24"/>
      <w:szCs w:val="24"/>
      <w:lang w:val="hu-HU" w:eastAsia="ro-RO"/>
      <w14:ligatures w14:val="none"/>
    </w:rPr>
  </w:style>
  <w:style w:type="paragraph" w:customStyle="1" w:styleId="DGcim">
    <w:name w:val="DGcim"/>
    <w:basedOn w:val="Title"/>
    <w:next w:val="Normal"/>
    <w:qFormat/>
    <w:rsid w:val="009756A8"/>
    <w:pPr>
      <w:spacing w:before="1440" w:after="240"/>
      <w:jc w:val="center"/>
    </w:pPr>
    <w:rPr>
      <w:rFonts w:ascii="Cambria" w:eastAsia="Times New Roman" w:hAnsi="Cambria" w:cs="Times New Roman"/>
      <w:smallCaps/>
      <w:lang w:val="hu-HU" w:eastAsia="ro-RO"/>
      <w14:ligatures w14:val="none"/>
    </w:rPr>
  </w:style>
  <w:style w:type="paragraph" w:styleId="Title">
    <w:name w:val="Title"/>
    <w:basedOn w:val="Normal"/>
    <w:next w:val="Normal"/>
    <w:link w:val="TitleChar"/>
    <w:uiPriority w:val="10"/>
    <w:qFormat/>
    <w:rsid w:val="009756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6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lahit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EB91-B272-4D83-B097-62038555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20</Pages>
  <Words>10034</Words>
  <Characters>57198</Characters>
  <Application>Microsoft Office Word</Application>
  <DocSecurity>0</DocSecurity>
  <Lines>476</Lines>
  <Paragraphs>134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Matyas Rita</cp:lastModifiedBy>
  <cp:revision>20</cp:revision>
  <cp:lastPrinted>2024-07-18T07:12:00Z</cp:lastPrinted>
  <dcterms:created xsi:type="dcterms:W3CDTF">2024-07-18T06:30:00Z</dcterms:created>
  <dcterms:modified xsi:type="dcterms:W3CDTF">2024-07-18T07:48:00Z</dcterms:modified>
</cp:coreProperties>
</file>