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06" w:rsidRPr="00CF3E73" w:rsidRDefault="00405B06" w:rsidP="008D71E0">
      <w:pPr>
        <w:spacing w:after="0"/>
        <w:rPr>
          <w:rFonts w:ascii="Arial" w:hAnsi="Arial" w:cs="Arial"/>
          <w:sz w:val="24"/>
          <w:szCs w:val="24"/>
          <w:lang w:val="ro-RO"/>
        </w:rPr>
      </w:pPr>
    </w:p>
    <w:p w:rsidR="005578A8" w:rsidRPr="00CF3E73" w:rsidRDefault="005578A8" w:rsidP="008D71E0">
      <w:pPr>
        <w:spacing w:after="0"/>
        <w:rPr>
          <w:rFonts w:ascii="Arial" w:hAnsi="Arial" w:cs="Arial"/>
          <w:sz w:val="24"/>
          <w:szCs w:val="24"/>
          <w:lang w:val="ro-RO"/>
        </w:rPr>
      </w:pPr>
    </w:p>
    <w:p w:rsidR="00405B06" w:rsidRPr="00CF3E73" w:rsidRDefault="00405B06" w:rsidP="00405B06">
      <w:pPr>
        <w:spacing w:after="0" w:line="360" w:lineRule="auto"/>
        <w:jc w:val="center"/>
        <w:rPr>
          <w:rFonts w:ascii="Arial" w:hAnsi="Arial" w:cs="Arial"/>
          <w:b/>
          <w:noProof/>
          <w:sz w:val="28"/>
          <w:szCs w:val="28"/>
          <w:lang w:val="ro-RO"/>
        </w:rPr>
      </w:pPr>
      <w:r w:rsidRPr="00CF3E73">
        <w:rPr>
          <w:rFonts w:ascii="Arial" w:hAnsi="Arial" w:cs="Arial"/>
          <w:b/>
          <w:noProof/>
          <w:sz w:val="28"/>
          <w:szCs w:val="28"/>
          <w:lang w:val="ro-RO"/>
        </w:rPr>
        <w:t>AUTORIZAȚIE DE MEDIU</w:t>
      </w:r>
    </w:p>
    <w:p w:rsidR="00405B06" w:rsidRPr="00CF3E73" w:rsidRDefault="004C1F9B" w:rsidP="00405B06">
      <w:pPr>
        <w:spacing w:after="0"/>
        <w:jc w:val="center"/>
        <w:rPr>
          <w:rFonts w:ascii="Arial" w:hAnsi="Arial" w:cs="Arial"/>
          <w:b/>
          <w:noProof/>
          <w:sz w:val="28"/>
          <w:szCs w:val="28"/>
          <w:lang w:val="ro-RO"/>
        </w:rPr>
      </w:pPr>
      <w:r w:rsidRPr="00CF3E73">
        <w:rPr>
          <w:rFonts w:ascii="Arial" w:hAnsi="Arial" w:cs="Arial"/>
          <w:b/>
          <w:noProof/>
          <w:sz w:val="28"/>
          <w:szCs w:val="28"/>
          <w:lang w:val="ro-RO"/>
        </w:rPr>
        <w:t>Nr.</w:t>
      </w:r>
      <w:r w:rsidR="00882200" w:rsidRPr="00CF3E73">
        <w:rPr>
          <w:rFonts w:ascii="Arial" w:hAnsi="Arial" w:cs="Arial"/>
          <w:b/>
          <w:noProof/>
          <w:sz w:val="28"/>
          <w:szCs w:val="28"/>
          <w:lang w:val="ro-RO"/>
        </w:rPr>
        <w:t>xx</w:t>
      </w:r>
      <w:r w:rsidR="00366E98" w:rsidRPr="00CF3E73">
        <w:rPr>
          <w:rFonts w:ascii="Arial" w:hAnsi="Arial" w:cs="Arial"/>
          <w:b/>
          <w:noProof/>
          <w:sz w:val="28"/>
          <w:szCs w:val="28"/>
          <w:lang w:val="ro-RO"/>
        </w:rPr>
        <w:t xml:space="preserve"> </w:t>
      </w:r>
      <w:r w:rsidR="00405B06" w:rsidRPr="00CF3E73">
        <w:rPr>
          <w:rFonts w:ascii="Arial" w:hAnsi="Arial" w:cs="Arial"/>
          <w:b/>
          <w:noProof/>
          <w:sz w:val="28"/>
          <w:szCs w:val="28"/>
          <w:lang w:val="ro-RO"/>
        </w:rPr>
        <w:t xml:space="preserve">din </w:t>
      </w:r>
      <w:r w:rsidR="00637FB5">
        <w:rPr>
          <w:rFonts w:ascii="Arial" w:hAnsi="Arial" w:cs="Arial"/>
          <w:b/>
          <w:noProof/>
          <w:sz w:val="28"/>
          <w:szCs w:val="28"/>
          <w:lang w:val="ro-RO"/>
        </w:rPr>
        <w:t>xx</w:t>
      </w:r>
      <w:r w:rsidR="00882200" w:rsidRPr="00CF3E73">
        <w:rPr>
          <w:rFonts w:ascii="Arial" w:hAnsi="Arial" w:cs="Arial"/>
          <w:b/>
          <w:noProof/>
          <w:sz w:val="28"/>
          <w:szCs w:val="28"/>
          <w:lang w:val="ro-RO"/>
        </w:rPr>
        <w:t>.01.2020</w:t>
      </w:r>
    </w:p>
    <w:p w:rsidR="00405B06" w:rsidRPr="00CF3E73" w:rsidRDefault="00405B06" w:rsidP="0069147D">
      <w:pPr>
        <w:spacing w:after="120" w:line="240" w:lineRule="auto"/>
        <w:rPr>
          <w:rFonts w:ascii="Arial" w:hAnsi="Arial" w:cs="Arial"/>
          <w:b/>
          <w:noProof/>
          <w:sz w:val="28"/>
          <w:szCs w:val="28"/>
          <w:lang w:val="ro-RO"/>
        </w:rPr>
      </w:pPr>
    </w:p>
    <w:p w:rsidR="00AC5BAA" w:rsidRPr="00CF3E73" w:rsidRDefault="00AC5BAA" w:rsidP="0069147D">
      <w:pPr>
        <w:spacing w:after="120" w:line="240" w:lineRule="auto"/>
        <w:rPr>
          <w:rFonts w:ascii="Arial" w:hAnsi="Arial" w:cs="Arial"/>
          <w:b/>
          <w:noProof/>
          <w:sz w:val="28"/>
          <w:szCs w:val="28"/>
          <w:lang w:val="ro-RO"/>
        </w:rPr>
      </w:pPr>
    </w:p>
    <w:p w:rsidR="00405B06" w:rsidRPr="00CF3E73" w:rsidRDefault="00405B06" w:rsidP="00405B06">
      <w:pPr>
        <w:spacing w:after="0"/>
        <w:rPr>
          <w:rFonts w:ascii="Arial" w:hAnsi="Arial" w:cs="Arial"/>
          <w:b/>
          <w:sz w:val="24"/>
          <w:szCs w:val="24"/>
          <w:lang w:val="ro-RO"/>
        </w:rPr>
      </w:pPr>
    </w:p>
    <w:p w:rsidR="00405B06" w:rsidRPr="00CF3E73" w:rsidRDefault="00405B06" w:rsidP="00405B06">
      <w:pPr>
        <w:spacing w:after="0"/>
        <w:rPr>
          <w:rFonts w:ascii="Arial" w:hAnsi="Arial" w:cs="Arial"/>
          <w:b/>
          <w:sz w:val="24"/>
          <w:szCs w:val="24"/>
          <w:lang w:val="ro-RO"/>
        </w:rPr>
      </w:pPr>
      <w:r w:rsidRPr="00CF3E73">
        <w:rPr>
          <w:rFonts w:ascii="Arial" w:hAnsi="Arial" w:cs="Arial"/>
          <w:b/>
          <w:sz w:val="24"/>
          <w:szCs w:val="24"/>
          <w:lang w:val="ro-RO"/>
        </w:rPr>
        <w:t>Titularul</w:t>
      </w:r>
      <w:r w:rsidR="004C1F9B" w:rsidRPr="00CF3E73">
        <w:rPr>
          <w:rFonts w:ascii="Arial" w:hAnsi="Arial" w:cs="Arial"/>
          <w:b/>
          <w:sz w:val="24"/>
          <w:szCs w:val="24"/>
          <w:lang w:val="ro-RO"/>
        </w:rPr>
        <w:t xml:space="preserve"> a</w:t>
      </w:r>
      <w:r w:rsidR="00882200" w:rsidRPr="00CF3E73">
        <w:rPr>
          <w:rFonts w:ascii="Arial" w:hAnsi="Arial" w:cs="Arial"/>
          <w:b/>
          <w:sz w:val="24"/>
          <w:szCs w:val="24"/>
          <w:lang w:val="ro-RO"/>
        </w:rPr>
        <w:t xml:space="preserve">ctivității: LASZLO COM SERVICE </w:t>
      </w:r>
      <w:r w:rsidRPr="00CF3E73">
        <w:rPr>
          <w:rFonts w:ascii="Arial" w:hAnsi="Arial" w:cs="Arial"/>
          <w:b/>
          <w:sz w:val="24"/>
          <w:szCs w:val="24"/>
          <w:lang w:val="ro-RO"/>
        </w:rPr>
        <w:t>SRL</w:t>
      </w:r>
    </w:p>
    <w:p w:rsidR="00405B06" w:rsidRPr="00CF3E73" w:rsidRDefault="001902C5" w:rsidP="00405B06">
      <w:pPr>
        <w:tabs>
          <w:tab w:val="center" w:pos="5003"/>
        </w:tabs>
        <w:spacing w:after="0"/>
        <w:rPr>
          <w:rFonts w:ascii="Arial" w:hAnsi="Arial" w:cs="Arial"/>
          <w:b/>
          <w:sz w:val="24"/>
          <w:szCs w:val="24"/>
          <w:lang w:val="ro-RO"/>
        </w:rPr>
      </w:pPr>
      <w:r w:rsidRPr="00CF3E73">
        <w:rPr>
          <w:rFonts w:ascii="Arial" w:hAnsi="Arial" w:cs="Arial"/>
          <w:b/>
          <w:sz w:val="24"/>
          <w:szCs w:val="24"/>
          <w:lang w:val="ro-RO"/>
        </w:rPr>
        <w:t xml:space="preserve">Adresa : </w:t>
      </w:r>
      <w:r w:rsidR="006D3A17" w:rsidRPr="00CF3E73">
        <w:rPr>
          <w:rFonts w:ascii="Arial" w:hAnsi="Arial" w:cs="Arial"/>
          <w:b/>
          <w:sz w:val="24"/>
          <w:szCs w:val="24"/>
          <w:lang w:val="ro-RO"/>
        </w:rPr>
        <w:t xml:space="preserve">Str. </w:t>
      </w:r>
      <w:r w:rsidR="00882200" w:rsidRPr="00CF3E73">
        <w:rPr>
          <w:rFonts w:ascii="Arial" w:hAnsi="Arial" w:cs="Arial"/>
          <w:b/>
          <w:sz w:val="24"/>
          <w:szCs w:val="24"/>
          <w:lang w:val="ro-RO"/>
        </w:rPr>
        <w:t>Sâncrăieni, nr.2, Miercurea-Ciuc,</w:t>
      </w:r>
      <w:r w:rsidRPr="00CF3E73">
        <w:rPr>
          <w:rFonts w:ascii="Arial" w:hAnsi="Arial" w:cs="Arial"/>
          <w:b/>
          <w:sz w:val="24"/>
          <w:szCs w:val="24"/>
          <w:lang w:val="ro-RO"/>
        </w:rPr>
        <w:t xml:space="preserve"> Județ</w:t>
      </w:r>
      <w:r w:rsidR="00882200" w:rsidRPr="00CF3E73">
        <w:rPr>
          <w:rFonts w:ascii="Arial" w:hAnsi="Arial" w:cs="Arial"/>
          <w:b/>
          <w:sz w:val="24"/>
          <w:szCs w:val="24"/>
          <w:lang w:val="ro-RO"/>
        </w:rPr>
        <w:t>ul Harghita</w:t>
      </w:r>
      <w:r w:rsidR="00405B06" w:rsidRPr="00CF3E73">
        <w:rPr>
          <w:rFonts w:ascii="Arial" w:hAnsi="Arial" w:cs="Arial"/>
          <w:b/>
          <w:sz w:val="24"/>
          <w:szCs w:val="24"/>
          <w:lang w:val="ro-RO"/>
        </w:rPr>
        <w:tab/>
      </w:r>
    </w:p>
    <w:p w:rsidR="00405B06" w:rsidRPr="00CF3E73" w:rsidRDefault="006D3A17" w:rsidP="00405B06">
      <w:pPr>
        <w:spacing w:after="0"/>
        <w:rPr>
          <w:rFonts w:ascii="Arial" w:hAnsi="Arial" w:cs="Arial"/>
          <w:b/>
          <w:sz w:val="24"/>
          <w:szCs w:val="24"/>
          <w:lang w:val="ro-RO"/>
        </w:rPr>
      </w:pPr>
      <w:r w:rsidRPr="00CF3E73">
        <w:rPr>
          <w:rFonts w:ascii="Arial" w:hAnsi="Arial" w:cs="Arial"/>
          <w:b/>
          <w:sz w:val="24"/>
          <w:szCs w:val="24"/>
          <w:lang w:val="ro-RO"/>
        </w:rPr>
        <w:t>Punc</w:t>
      </w:r>
      <w:r w:rsidR="00F64FD9" w:rsidRPr="00CF3E73">
        <w:rPr>
          <w:rFonts w:ascii="Arial" w:hAnsi="Arial" w:cs="Arial"/>
          <w:b/>
          <w:sz w:val="24"/>
          <w:szCs w:val="24"/>
          <w:lang w:val="ro-RO"/>
        </w:rPr>
        <w:t xml:space="preserve">t de lucru: LASZLO COM SERVICE </w:t>
      </w:r>
      <w:r w:rsidR="00405B06" w:rsidRPr="00CF3E73">
        <w:rPr>
          <w:rFonts w:ascii="Arial" w:hAnsi="Arial" w:cs="Arial"/>
          <w:b/>
          <w:sz w:val="24"/>
          <w:szCs w:val="24"/>
          <w:lang w:val="ro-RO"/>
        </w:rPr>
        <w:t>SRL</w:t>
      </w:r>
    </w:p>
    <w:p w:rsidR="00405B06" w:rsidRPr="00CF3E73" w:rsidRDefault="006D3A17" w:rsidP="00405B06">
      <w:pPr>
        <w:spacing w:after="0"/>
        <w:rPr>
          <w:rFonts w:ascii="Arial" w:hAnsi="Arial" w:cs="Arial"/>
          <w:b/>
          <w:sz w:val="24"/>
          <w:szCs w:val="24"/>
          <w:lang w:val="ro-RO"/>
        </w:rPr>
      </w:pPr>
      <w:r w:rsidRPr="00CF3E73">
        <w:rPr>
          <w:rFonts w:ascii="Arial" w:hAnsi="Arial" w:cs="Arial"/>
          <w:b/>
          <w:sz w:val="24"/>
          <w:szCs w:val="24"/>
          <w:lang w:val="ro-RO"/>
        </w:rPr>
        <w:t>Locația activității: Str</w:t>
      </w:r>
      <w:r w:rsidR="00F64FD9" w:rsidRPr="00CF3E73">
        <w:rPr>
          <w:rFonts w:ascii="Arial" w:hAnsi="Arial" w:cs="Arial"/>
          <w:b/>
          <w:sz w:val="24"/>
          <w:szCs w:val="24"/>
          <w:lang w:val="ro-RO"/>
        </w:rPr>
        <w:t>. Sâncrăieni</w:t>
      </w:r>
      <w:r w:rsidR="001902C5" w:rsidRPr="00CF3E73">
        <w:rPr>
          <w:rFonts w:ascii="Arial" w:hAnsi="Arial" w:cs="Arial"/>
          <w:b/>
          <w:sz w:val="24"/>
          <w:szCs w:val="24"/>
          <w:lang w:val="ro-RO"/>
        </w:rPr>
        <w:t>,</w:t>
      </w:r>
      <w:r w:rsidR="00F64FD9" w:rsidRPr="00CF3E73">
        <w:rPr>
          <w:rFonts w:ascii="Arial" w:hAnsi="Arial" w:cs="Arial"/>
          <w:b/>
          <w:sz w:val="24"/>
          <w:szCs w:val="24"/>
          <w:lang w:val="ro-RO"/>
        </w:rPr>
        <w:t xml:space="preserve"> </w:t>
      </w:r>
      <w:r w:rsidR="00903D38" w:rsidRPr="00CF3E73">
        <w:rPr>
          <w:rFonts w:ascii="Arial" w:hAnsi="Arial" w:cs="Arial"/>
          <w:b/>
          <w:sz w:val="24"/>
          <w:szCs w:val="24"/>
          <w:lang w:val="ro-RO"/>
        </w:rPr>
        <w:t>nr.2, municipiul Miercurea-Ciuc,</w:t>
      </w:r>
      <w:r w:rsidR="001902C5" w:rsidRPr="00CF3E73">
        <w:rPr>
          <w:rFonts w:ascii="Arial" w:hAnsi="Arial" w:cs="Arial"/>
          <w:b/>
          <w:sz w:val="24"/>
          <w:szCs w:val="24"/>
          <w:lang w:val="ro-RO"/>
        </w:rPr>
        <w:t xml:space="preserve"> Județ</w:t>
      </w:r>
      <w:r w:rsidR="00405B06" w:rsidRPr="00CF3E73">
        <w:rPr>
          <w:rFonts w:ascii="Arial" w:hAnsi="Arial" w:cs="Arial"/>
          <w:b/>
          <w:sz w:val="24"/>
          <w:szCs w:val="24"/>
          <w:lang w:val="ro-RO"/>
        </w:rPr>
        <w:t xml:space="preserve">ul Harghita </w:t>
      </w:r>
    </w:p>
    <w:p w:rsidR="00405B06" w:rsidRPr="00CF3E73" w:rsidRDefault="00405B06" w:rsidP="00405B06">
      <w:pPr>
        <w:spacing w:after="0"/>
        <w:rPr>
          <w:rFonts w:ascii="Arial" w:hAnsi="Arial" w:cs="Arial"/>
          <w:b/>
          <w:sz w:val="24"/>
          <w:szCs w:val="24"/>
          <w:lang w:val="ro-RO"/>
        </w:rPr>
      </w:pPr>
      <w:r w:rsidRPr="00CF3E73">
        <w:rPr>
          <w:rFonts w:ascii="Arial" w:hAnsi="Arial" w:cs="Arial"/>
          <w:b/>
          <w:sz w:val="24"/>
          <w:szCs w:val="24"/>
          <w:lang w:val="ro-RO"/>
        </w:rPr>
        <w:t>Activitatea/Activitățile</w:t>
      </w:r>
      <w:r w:rsidRPr="00CF3E73">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05B06" w:rsidRPr="00CF3E73" w:rsidTr="00405B06">
        <w:tc>
          <w:tcPr>
            <w:tcW w:w="791"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Cod CAEN Rev.2</w:t>
            </w:r>
          </w:p>
        </w:tc>
        <w:tc>
          <w:tcPr>
            <w:tcW w:w="2372"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Denumire activitate CAEN Rev. 2</w:t>
            </w:r>
          </w:p>
        </w:tc>
        <w:tc>
          <w:tcPr>
            <w:tcW w:w="1212"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Poziţie Anexa 1 din OM 1798/2007</w:t>
            </w:r>
          </w:p>
        </w:tc>
        <w:tc>
          <w:tcPr>
            <w:tcW w:w="791"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Cod CAEN Rev.1</w:t>
            </w:r>
          </w:p>
        </w:tc>
        <w:tc>
          <w:tcPr>
            <w:tcW w:w="2372"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Denumire activitate CAEN Rev.1</w:t>
            </w:r>
          </w:p>
        </w:tc>
        <w:tc>
          <w:tcPr>
            <w:tcW w:w="1054"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NFR</w:t>
            </w:r>
          </w:p>
        </w:tc>
        <w:tc>
          <w:tcPr>
            <w:tcW w:w="1054" w:type="dxa"/>
            <w:shd w:val="clear" w:color="auto" w:fill="C0C0C0"/>
            <w:vAlign w:val="center"/>
          </w:tcPr>
          <w:p w:rsidR="00405B06" w:rsidRPr="00CF3E73" w:rsidRDefault="00405B06" w:rsidP="00405B06">
            <w:pPr>
              <w:spacing w:before="40" w:after="0" w:line="240" w:lineRule="auto"/>
              <w:jc w:val="center"/>
              <w:rPr>
                <w:rFonts w:ascii="Arial" w:hAnsi="Arial" w:cs="Arial"/>
                <w:b/>
                <w:sz w:val="20"/>
                <w:szCs w:val="24"/>
                <w:lang w:val="ro-RO"/>
              </w:rPr>
            </w:pPr>
            <w:r w:rsidRPr="00CF3E73">
              <w:rPr>
                <w:rFonts w:ascii="Arial" w:hAnsi="Arial" w:cs="Arial"/>
                <w:b/>
                <w:sz w:val="20"/>
                <w:szCs w:val="24"/>
                <w:lang w:val="ro-RO"/>
              </w:rPr>
              <w:t>SNAP</w:t>
            </w:r>
          </w:p>
        </w:tc>
      </w:tr>
      <w:tr w:rsidR="00405B06" w:rsidRPr="00CF3E73" w:rsidTr="00405B06">
        <w:tc>
          <w:tcPr>
            <w:tcW w:w="791" w:type="dxa"/>
            <w:shd w:val="clear" w:color="auto" w:fill="auto"/>
          </w:tcPr>
          <w:p w:rsidR="00405B06" w:rsidRPr="00CF3E73" w:rsidRDefault="00405B06" w:rsidP="00405B06">
            <w:pPr>
              <w:spacing w:before="40" w:after="0" w:line="240" w:lineRule="auto"/>
              <w:jc w:val="center"/>
              <w:rPr>
                <w:rFonts w:ascii="Arial" w:hAnsi="Arial" w:cs="Arial"/>
                <w:sz w:val="24"/>
                <w:szCs w:val="24"/>
                <w:lang w:val="ro-RO"/>
              </w:rPr>
            </w:pPr>
            <w:r w:rsidRPr="00CF3E73">
              <w:rPr>
                <w:rFonts w:ascii="Arial" w:hAnsi="Arial" w:cs="Arial"/>
                <w:sz w:val="24"/>
                <w:szCs w:val="24"/>
                <w:lang w:val="ro-RO"/>
              </w:rPr>
              <w:t>4520</w:t>
            </w:r>
          </w:p>
        </w:tc>
        <w:tc>
          <w:tcPr>
            <w:tcW w:w="2372" w:type="dxa"/>
            <w:shd w:val="clear" w:color="auto" w:fill="auto"/>
          </w:tcPr>
          <w:p w:rsidR="00405B06" w:rsidRPr="00CF3E73" w:rsidRDefault="001902C5" w:rsidP="00405B06">
            <w:pPr>
              <w:spacing w:before="40" w:after="0" w:line="240" w:lineRule="auto"/>
              <w:jc w:val="center"/>
              <w:rPr>
                <w:rFonts w:ascii="Arial" w:hAnsi="Arial" w:cs="Arial"/>
                <w:sz w:val="24"/>
                <w:szCs w:val="24"/>
                <w:lang w:val="ro-RO"/>
              </w:rPr>
            </w:pPr>
            <w:r w:rsidRPr="00CF3E73">
              <w:rPr>
                <w:rFonts w:ascii="Arial" w:hAnsi="Arial" w:cs="Arial"/>
                <w:sz w:val="24"/>
                <w:szCs w:val="24"/>
                <w:lang w:val="ro-RO"/>
              </w:rPr>
              <w:t>Întreț</w:t>
            </w:r>
            <w:r w:rsidR="00405B06" w:rsidRPr="00CF3E73">
              <w:rPr>
                <w:rFonts w:ascii="Arial" w:hAnsi="Arial" w:cs="Arial"/>
                <w:sz w:val="24"/>
                <w:szCs w:val="24"/>
                <w:lang w:val="ro-RO"/>
              </w:rPr>
              <w:t>inerea si repararea autovehiculelor</w:t>
            </w:r>
          </w:p>
        </w:tc>
        <w:tc>
          <w:tcPr>
            <w:tcW w:w="1212" w:type="dxa"/>
            <w:shd w:val="clear" w:color="auto" w:fill="auto"/>
          </w:tcPr>
          <w:p w:rsidR="00405B06" w:rsidRPr="00CF3E73" w:rsidRDefault="00405B06" w:rsidP="00405B06">
            <w:pPr>
              <w:spacing w:before="40" w:after="0" w:line="240" w:lineRule="auto"/>
              <w:jc w:val="center"/>
              <w:rPr>
                <w:rFonts w:ascii="Arial" w:hAnsi="Arial" w:cs="Arial"/>
                <w:sz w:val="24"/>
                <w:szCs w:val="24"/>
                <w:lang w:val="ro-RO"/>
              </w:rPr>
            </w:pPr>
            <w:r w:rsidRPr="00CF3E73">
              <w:rPr>
                <w:rFonts w:ascii="Arial" w:hAnsi="Arial" w:cs="Arial"/>
                <w:sz w:val="24"/>
                <w:szCs w:val="24"/>
                <w:lang w:val="ro-RO"/>
              </w:rPr>
              <w:t>255</w:t>
            </w:r>
          </w:p>
        </w:tc>
        <w:tc>
          <w:tcPr>
            <w:tcW w:w="791" w:type="dxa"/>
            <w:shd w:val="clear" w:color="auto" w:fill="auto"/>
          </w:tcPr>
          <w:p w:rsidR="00405B06" w:rsidRPr="00CF3E73" w:rsidRDefault="00405B06" w:rsidP="00405B06">
            <w:pPr>
              <w:spacing w:before="40" w:after="0" w:line="240" w:lineRule="auto"/>
              <w:jc w:val="center"/>
              <w:rPr>
                <w:rFonts w:ascii="Arial" w:hAnsi="Arial" w:cs="Arial"/>
                <w:sz w:val="24"/>
                <w:szCs w:val="24"/>
                <w:lang w:val="ro-RO"/>
              </w:rPr>
            </w:pPr>
            <w:r w:rsidRPr="00CF3E73">
              <w:rPr>
                <w:rFonts w:ascii="Arial" w:hAnsi="Arial" w:cs="Arial"/>
                <w:sz w:val="24"/>
                <w:szCs w:val="24"/>
                <w:lang w:val="ro-RO"/>
              </w:rPr>
              <w:t>5020</w:t>
            </w:r>
          </w:p>
        </w:tc>
        <w:tc>
          <w:tcPr>
            <w:tcW w:w="2372" w:type="dxa"/>
            <w:shd w:val="clear" w:color="auto" w:fill="auto"/>
          </w:tcPr>
          <w:p w:rsidR="00405B06" w:rsidRPr="00CF3E73" w:rsidRDefault="001902C5" w:rsidP="00405B06">
            <w:pPr>
              <w:spacing w:before="40" w:after="0" w:line="240" w:lineRule="auto"/>
              <w:jc w:val="center"/>
              <w:rPr>
                <w:rFonts w:ascii="Arial" w:hAnsi="Arial" w:cs="Arial"/>
                <w:sz w:val="24"/>
                <w:szCs w:val="24"/>
                <w:lang w:val="ro-RO"/>
              </w:rPr>
            </w:pPr>
            <w:r w:rsidRPr="00CF3E73">
              <w:rPr>
                <w:rFonts w:ascii="Arial" w:hAnsi="Arial" w:cs="Arial"/>
                <w:sz w:val="24"/>
                <w:szCs w:val="24"/>
                <w:lang w:val="ro-RO"/>
              </w:rPr>
              <w:t>Întreț</w:t>
            </w:r>
            <w:r w:rsidR="00405B06" w:rsidRPr="00CF3E73">
              <w:rPr>
                <w:rFonts w:ascii="Arial" w:hAnsi="Arial" w:cs="Arial"/>
                <w:sz w:val="24"/>
                <w:szCs w:val="24"/>
                <w:lang w:val="ro-RO"/>
              </w:rPr>
              <w:t>inerea si repararea autovehiculelor</w:t>
            </w:r>
          </w:p>
        </w:tc>
        <w:tc>
          <w:tcPr>
            <w:tcW w:w="1054" w:type="dxa"/>
            <w:shd w:val="clear" w:color="auto" w:fill="auto"/>
          </w:tcPr>
          <w:p w:rsidR="00405B06" w:rsidRPr="00CF3E73" w:rsidRDefault="00405B06" w:rsidP="00405B06">
            <w:pPr>
              <w:spacing w:before="40" w:after="0" w:line="240" w:lineRule="auto"/>
              <w:jc w:val="center"/>
              <w:rPr>
                <w:rFonts w:ascii="Arial" w:hAnsi="Arial" w:cs="Arial"/>
                <w:sz w:val="24"/>
                <w:szCs w:val="24"/>
                <w:lang w:val="ro-RO"/>
              </w:rPr>
            </w:pPr>
          </w:p>
        </w:tc>
        <w:tc>
          <w:tcPr>
            <w:tcW w:w="1054" w:type="dxa"/>
            <w:shd w:val="clear" w:color="auto" w:fill="auto"/>
          </w:tcPr>
          <w:p w:rsidR="00405B06" w:rsidRPr="00CF3E73" w:rsidRDefault="00405B06" w:rsidP="00405B06">
            <w:pPr>
              <w:spacing w:before="40" w:after="0" w:line="240" w:lineRule="auto"/>
              <w:jc w:val="center"/>
              <w:rPr>
                <w:rFonts w:ascii="Arial" w:hAnsi="Arial" w:cs="Arial"/>
                <w:sz w:val="24"/>
                <w:szCs w:val="24"/>
                <w:lang w:val="ro-RO"/>
              </w:rPr>
            </w:pPr>
          </w:p>
        </w:tc>
      </w:tr>
    </w:tbl>
    <w:p w:rsidR="00405B06" w:rsidRPr="00CF3E73" w:rsidRDefault="00405B06" w:rsidP="00405B06">
      <w:pPr>
        <w:spacing w:after="0"/>
        <w:rPr>
          <w:rFonts w:ascii="Arial" w:hAnsi="Arial" w:cs="Arial"/>
          <w:sz w:val="24"/>
          <w:szCs w:val="24"/>
          <w:lang w:val="ro-RO"/>
        </w:rPr>
      </w:pPr>
    </w:p>
    <w:p w:rsidR="00AC5BAA" w:rsidRPr="00CF3E73" w:rsidRDefault="00AC5BAA" w:rsidP="00405B06">
      <w:pPr>
        <w:spacing w:after="0"/>
        <w:rPr>
          <w:rFonts w:ascii="Arial" w:hAnsi="Arial" w:cs="Arial"/>
          <w:sz w:val="24"/>
          <w:szCs w:val="24"/>
          <w:lang w:val="ro-RO"/>
        </w:rPr>
      </w:pPr>
    </w:p>
    <w:p w:rsidR="00405B06" w:rsidRPr="00CF3E73" w:rsidRDefault="00D62AC2" w:rsidP="0069147D">
      <w:pPr>
        <w:spacing w:after="0"/>
        <w:rPr>
          <w:rFonts w:ascii="Arial" w:hAnsi="Arial" w:cs="Arial"/>
          <w:b/>
          <w:sz w:val="24"/>
          <w:szCs w:val="24"/>
          <w:lang w:val="ro-RO"/>
        </w:rPr>
      </w:pPr>
      <w:r w:rsidRPr="00CF3E73">
        <w:rPr>
          <w:rFonts w:ascii="Arial" w:hAnsi="Arial" w:cs="Arial"/>
          <w:b/>
          <w:sz w:val="24"/>
          <w:szCs w:val="24"/>
          <w:lang w:val="ro-RO"/>
        </w:rPr>
        <w:t xml:space="preserve">Emisă de </w:t>
      </w:r>
      <w:r w:rsidR="003B6B68" w:rsidRPr="00CF3E73">
        <w:rPr>
          <w:rFonts w:ascii="Arial" w:hAnsi="Arial" w:cs="Arial"/>
          <w:b/>
          <w:sz w:val="24"/>
          <w:szCs w:val="24"/>
          <w:lang w:val="ro-RO"/>
        </w:rPr>
        <w:t>:AP</w:t>
      </w:r>
      <w:r w:rsidR="001209D1" w:rsidRPr="00CF3E73">
        <w:rPr>
          <w:rFonts w:ascii="Arial" w:hAnsi="Arial" w:cs="Arial"/>
          <w:b/>
          <w:sz w:val="24"/>
          <w:szCs w:val="24"/>
          <w:lang w:val="ro-RO"/>
        </w:rPr>
        <w:t xml:space="preserve">M </w:t>
      </w:r>
      <w:r w:rsidRPr="00CF3E73">
        <w:rPr>
          <w:rFonts w:ascii="Arial" w:hAnsi="Arial" w:cs="Arial"/>
          <w:b/>
          <w:sz w:val="24"/>
          <w:szCs w:val="24"/>
          <w:lang w:val="ro-RO"/>
        </w:rPr>
        <w:t>Harghita</w:t>
      </w:r>
    </w:p>
    <w:p w:rsidR="00D62AC2" w:rsidRPr="00CF3E73" w:rsidRDefault="00405B06" w:rsidP="00D62AC2">
      <w:pPr>
        <w:spacing w:after="0" w:line="240" w:lineRule="auto"/>
        <w:rPr>
          <w:rFonts w:ascii="Arial" w:hAnsi="Arial" w:cs="Arial"/>
          <w:b/>
          <w:sz w:val="24"/>
          <w:szCs w:val="24"/>
          <w:lang w:val="ro-RO"/>
        </w:rPr>
      </w:pPr>
      <w:r w:rsidRPr="00CF3E73">
        <w:rPr>
          <w:rFonts w:ascii="Arial" w:hAnsi="Arial" w:cs="Arial"/>
          <w:b/>
          <w:sz w:val="24"/>
          <w:szCs w:val="24"/>
          <w:lang w:val="ro-RO"/>
        </w:rPr>
        <w:t xml:space="preserve">Data emiterii: </w:t>
      </w:r>
      <w:r w:rsidR="00637FB5">
        <w:rPr>
          <w:rFonts w:ascii="Arial" w:hAnsi="Arial" w:cs="Arial"/>
          <w:b/>
          <w:sz w:val="24"/>
          <w:szCs w:val="24"/>
          <w:lang w:val="ro-RO"/>
        </w:rPr>
        <w:t>xx</w:t>
      </w:r>
      <w:bookmarkStart w:id="0" w:name="_GoBack"/>
      <w:bookmarkEnd w:id="0"/>
      <w:r w:rsidR="009E070E" w:rsidRPr="00CF3E73">
        <w:rPr>
          <w:rFonts w:ascii="Arial" w:hAnsi="Arial" w:cs="Arial"/>
          <w:b/>
          <w:sz w:val="24"/>
          <w:szCs w:val="24"/>
          <w:lang w:val="ro-RO"/>
        </w:rPr>
        <w:t>.01.2020</w:t>
      </w:r>
    </w:p>
    <w:p w:rsidR="00405B06" w:rsidRPr="00CF3E73" w:rsidRDefault="009E070E" w:rsidP="00405B06">
      <w:pPr>
        <w:spacing w:after="0" w:line="240" w:lineRule="auto"/>
        <w:rPr>
          <w:rFonts w:ascii="Arial" w:hAnsi="Arial" w:cs="Arial"/>
          <w:sz w:val="24"/>
          <w:szCs w:val="24"/>
          <w:lang w:val="ro-RO"/>
        </w:rPr>
      </w:pPr>
      <w:r w:rsidRPr="00CF3E73">
        <w:rPr>
          <w:rFonts w:ascii="Arial" w:hAnsi="Arial" w:cs="Arial"/>
          <w:sz w:val="24"/>
          <w:szCs w:val="24"/>
          <w:lang w:val="ro-RO"/>
        </w:rPr>
        <w:t>Prezenta Autorizație de mediu își păstrează valabilitatea pe toată perioada în care beneficiarul acestuia obține viza anuală.</w:t>
      </w:r>
    </w:p>
    <w:p w:rsidR="00405B06" w:rsidRPr="00CF3E73" w:rsidRDefault="00405B06" w:rsidP="00405B06">
      <w:pPr>
        <w:spacing w:after="0" w:line="360" w:lineRule="auto"/>
        <w:rPr>
          <w:rFonts w:ascii="Arial" w:hAnsi="Arial" w:cs="Arial"/>
          <w:b/>
          <w:noProof/>
          <w:sz w:val="24"/>
          <w:szCs w:val="24"/>
          <w:lang w:val="ro-RO"/>
        </w:rPr>
      </w:pPr>
      <w:r w:rsidRPr="00CF3E73">
        <w:rPr>
          <w:rFonts w:ascii="Arial" w:hAnsi="Arial" w:cs="Arial"/>
          <w:b/>
          <w:noProof/>
          <w:sz w:val="24"/>
          <w:szCs w:val="24"/>
          <w:lang w:val="ro-RO"/>
        </w:rPr>
        <w:t>Temeiul legal</w:t>
      </w:r>
    </w:p>
    <w:p w:rsidR="00AC5BAA" w:rsidRPr="00CF3E73" w:rsidRDefault="00AC5BAA" w:rsidP="00405B06">
      <w:pPr>
        <w:spacing w:after="0" w:line="360" w:lineRule="auto"/>
        <w:rPr>
          <w:rFonts w:ascii="Arial" w:hAnsi="Arial" w:cs="Arial"/>
          <w:b/>
          <w:noProof/>
          <w:sz w:val="24"/>
          <w:szCs w:val="24"/>
          <w:lang w:val="ro-RO"/>
        </w:rPr>
      </w:pPr>
    </w:p>
    <w:p w:rsidR="00405B06" w:rsidRPr="00CF3E73" w:rsidRDefault="00405B06" w:rsidP="00405B06">
      <w:pPr>
        <w:spacing w:after="0" w:line="240" w:lineRule="auto"/>
        <w:jc w:val="both"/>
        <w:rPr>
          <w:rFonts w:ascii="Arial" w:hAnsi="Arial" w:cs="Arial"/>
          <w:noProof/>
          <w:sz w:val="24"/>
          <w:szCs w:val="24"/>
          <w:lang w:val="ro-RO"/>
        </w:rPr>
      </w:pPr>
      <w:r w:rsidRPr="00CF3E73">
        <w:rPr>
          <w:rFonts w:ascii="Arial" w:hAnsi="Arial" w:cs="Arial"/>
          <w:noProof/>
          <w:sz w:val="24"/>
          <w:szCs w:val="24"/>
          <w:lang w:val="ro-RO"/>
        </w:rPr>
        <w:t>Ca urmare a cereri</w:t>
      </w:r>
      <w:r w:rsidR="006D3A17" w:rsidRPr="00CF3E73">
        <w:rPr>
          <w:rFonts w:ascii="Arial" w:hAnsi="Arial" w:cs="Arial"/>
          <w:noProof/>
          <w:sz w:val="24"/>
          <w:szCs w:val="24"/>
          <w:lang w:val="ro-RO"/>
        </w:rPr>
        <w:t xml:space="preserve">i adresate de </w:t>
      </w:r>
      <w:r w:rsidR="009E070E" w:rsidRPr="00CF3E73">
        <w:rPr>
          <w:rFonts w:ascii="Arial" w:hAnsi="Arial" w:cs="Arial"/>
          <w:b/>
          <w:noProof/>
          <w:sz w:val="24"/>
          <w:szCs w:val="24"/>
          <w:lang w:val="ro-RO"/>
        </w:rPr>
        <w:t>LASZLO COM SERVICE</w:t>
      </w:r>
      <w:r w:rsidRPr="00CF3E73">
        <w:rPr>
          <w:rFonts w:ascii="Arial" w:hAnsi="Arial" w:cs="Arial"/>
          <w:b/>
          <w:noProof/>
          <w:sz w:val="24"/>
          <w:szCs w:val="24"/>
          <w:lang w:val="ro-RO"/>
        </w:rPr>
        <w:t xml:space="preserve"> SRL</w:t>
      </w:r>
      <w:r w:rsidRPr="00CF3E73">
        <w:rPr>
          <w:rFonts w:ascii="Arial" w:hAnsi="Arial" w:cs="Arial"/>
          <w:noProof/>
          <w:sz w:val="24"/>
          <w:szCs w:val="24"/>
          <w:lang w:val="ro-RO"/>
        </w:rPr>
        <w:t>, cu p</w:t>
      </w:r>
      <w:r w:rsidR="009E070E" w:rsidRPr="00CF3E73">
        <w:rPr>
          <w:rFonts w:ascii="Arial" w:hAnsi="Arial" w:cs="Arial"/>
          <w:noProof/>
          <w:sz w:val="24"/>
          <w:szCs w:val="24"/>
          <w:lang w:val="ro-RO"/>
        </w:rPr>
        <w:t>unctul de lucru din</w:t>
      </w:r>
      <w:r w:rsidR="0051175E" w:rsidRPr="00CF3E73">
        <w:rPr>
          <w:rFonts w:ascii="Arial" w:hAnsi="Arial" w:cs="Arial"/>
          <w:noProof/>
          <w:sz w:val="24"/>
          <w:szCs w:val="24"/>
          <w:lang w:val="ro-RO"/>
        </w:rPr>
        <w:t xml:space="preserve"> </w:t>
      </w:r>
      <w:r w:rsidR="0051175E" w:rsidRPr="00CF3E73">
        <w:rPr>
          <w:rFonts w:ascii="Arial" w:hAnsi="Arial" w:cs="Arial"/>
          <w:b/>
          <w:noProof/>
          <w:sz w:val="24"/>
          <w:szCs w:val="24"/>
          <w:lang w:val="ro-RO"/>
        </w:rPr>
        <w:t>Județ</w:t>
      </w:r>
      <w:r w:rsidRPr="00CF3E73">
        <w:rPr>
          <w:rFonts w:ascii="Arial" w:hAnsi="Arial" w:cs="Arial"/>
          <w:b/>
          <w:noProof/>
          <w:sz w:val="24"/>
          <w:szCs w:val="24"/>
          <w:lang w:val="ro-RO"/>
        </w:rPr>
        <w:t>ul Harghita</w:t>
      </w:r>
      <w:r w:rsidR="009E070E" w:rsidRPr="00CF3E73">
        <w:rPr>
          <w:rFonts w:ascii="Arial" w:hAnsi="Arial" w:cs="Arial"/>
          <w:b/>
          <w:noProof/>
          <w:sz w:val="24"/>
          <w:szCs w:val="24"/>
          <w:lang w:val="ro-RO"/>
        </w:rPr>
        <w:t>, Municipiul Miercurea Ciuc, str. Sâncrăieni, nr.2</w:t>
      </w:r>
      <w:r w:rsidRPr="00CF3E73">
        <w:rPr>
          <w:rFonts w:ascii="Arial" w:hAnsi="Arial" w:cs="Arial"/>
          <w:noProof/>
          <w:sz w:val="24"/>
          <w:szCs w:val="24"/>
          <w:lang w:val="ro-RO"/>
        </w:rPr>
        <w:t>, înregistr</w:t>
      </w:r>
      <w:r w:rsidR="006D3A17" w:rsidRPr="00CF3E73">
        <w:rPr>
          <w:rFonts w:ascii="Arial" w:hAnsi="Arial" w:cs="Arial"/>
          <w:noProof/>
          <w:sz w:val="24"/>
          <w:szCs w:val="24"/>
          <w:lang w:val="ro-RO"/>
        </w:rPr>
        <w:t>ată la AP</w:t>
      </w:r>
      <w:r w:rsidR="008D5A03" w:rsidRPr="00CF3E73">
        <w:rPr>
          <w:rFonts w:ascii="Arial" w:hAnsi="Arial" w:cs="Arial"/>
          <w:noProof/>
          <w:sz w:val="24"/>
          <w:szCs w:val="24"/>
          <w:lang w:val="ro-RO"/>
        </w:rPr>
        <w:t>M Harghita cu nr. 8136/04.09.2019, completat ulterior cu nr.</w:t>
      </w:r>
      <w:r w:rsidR="008D5A03" w:rsidRPr="00CF3E73">
        <w:rPr>
          <w:rFonts w:ascii="Arial" w:hAnsi="Arial" w:cs="Arial"/>
          <w:b/>
          <w:noProof/>
          <w:sz w:val="24"/>
          <w:szCs w:val="24"/>
          <w:lang w:val="ro-RO"/>
        </w:rPr>
        <w:t>10.436/28.11.2019</w:t>
      </w:r>
      <w:r w:rsidR="006D3A17" w:rsidRPr="00CF3E73">
        <w:rPr>
          <w:rFonts w:ascii="Arial" w:hAnsi="Arial" w:cs="Arial"/>
          <w:noProof/>
          <w:sz w:val="24"/>
          <w:szCs w:val="24"/>
          <w:lang w:val="ro-RO"/>
        </w:rPr>
        <w:t>,</w:t>
      </w:r>
      <w:r w:rsidR="009D27F6" w:rsidRPr="00CF3E73">
        <w:rPr>
          <w:rFonts w:ascii="Arial" w:hAnsi="Arial" w:cs="Arial"/>
          <w:noProof/>
          <w:color w:val="000000" w:themeColor="text1"/>
          <w:sz w:val="24"/>
          <w:szCs w:val="24"/>
          <w:lang w:val="ro-RO"/>
        </w:rPr>
        <w:t xml:space="preserve"> </w:t>
      </w:r>
      <w:r w:rsidR="00AD5D10" w:rsidRPr="00CF3E73">
        <w:rPr>
          <w:rFonts w:ascii="Arial" w:hAnsi="Arial" w:cs="Arial"/>
          <w:noProof/>
          <w:sz w:val="24"/>
          <w:szCs w:val="24"/>
          <w:lang w:val="ro-RO"/>
        </w:rPr>
        <w:t xml:space="preserve">și </w:t>
      </w:r>
      <w:r w:rsidR="00F57D80" w:rsidRPr="00CF3E73">
        <w:rPr>
          <w:rFonts w:ascii="Arial" w:hAnsi="Arial" w:cs="Arial"/>
          <w:noProof/>
          <w:sz w:val="24"/>
          <w:szCs w:val="24"/>
          <w:lang w:val="ro-RO"/>
        </w:rPr>
        <w:t>conform deciziei luate cu consultarea CAT din data de</w:t>
      </w:r>
      <w:r w:rsidR="00F57D80" w:rsidRPr="00CF3E73">
        <w:rPr>
          <w:rFonts w:ascii="Arial" w:hAnsi="Arial" w:cs="Arial"/>
          <w:b/>
          <w:noProof/>
          <w:sz w:val="24"/>
          <w:szCs w:val="24"/>
          <w:lang w:val="ro-RO"/>
        </w:rPr>
        <w:t xml:space="preserve"> </w:t>
      </w:r>
      <w:r w:rsidR="008D5A03" w:rsidRPr="00CF3E73">
        <w:rPr>
          <w:rFonts w:ascii="Arial" w:hAnsi="Arial" w:cs="Arial"/>
          <w:b/>
          <w:noProof/>
          <w:sz w:val="24"/>
          <w:szCs w:val="24"/>
          <w:lang w:val="ro-RO"/>
        </w:rPr>
        <w:t>26.11</w:t>
      </w:r>
      <w:r w:rsidR="006D3A17" w:rsidRPr="00CF3E73">
        <w:rPr>
          <w:rFonts w:ascii="Arial" w:hAnsi="Arial" w:cs="Arial"/>
          <w:b/>
          <w:noProof/>
          <w:sz w:val="24"/>
          <w:szCs w:val="24"/>
          <w:lang w:val="ro-RO"/>
        </w:rPr>
        <w:t>.2019</w:t>
      </w:r>
      <w:r w:rsidRPr="00CF3E73">
        <w:rPr>
          <w:rFonts w:ascii="Arial" w:hAnsi="Arial" w:cs="Arial"/>
          <w:noProof/>
          <w:sz w:val="24"/>
          <w:szCs w:val="24"/>
          <w:lang w:val="ro-RO"/>
        </w:rPr>
        <w:t xml:space="preserve"> în urma analizării documentelor transmise şi a verificării, în baza HG nr. 19/201</w:t>
      </w:r>
      <w:r w:rsidR="005555EA" w:rsidRPr="00CF3E73">
        <w:rPr>
          <w:rFonts w:ascii="Arial" w:hAnsi="Arial" w:cs="Arial"/>
          <w:noProof/>
          <w:sz w:val="24"/>
          <w:szCs w:val="24"/>
          <w:lang w:val="ro-RO"/>
        </w:rPr>
        <w:t>7</w:t>
      </w:r>
      <w:r w:rsidRPr="00CF3E73">
        <w:rPr>
          <w:rFonts w:ascii="Arial" w:hAnsi="Arial" w:cs="Arial"/>
          <w:noProof/>
          <w:sz w:val="24"/>
          <w:szCs w:val="24"/>
          <w:lang w:val="ro-RO"/>
        </w:rPr>
        <w:t xml:space="preserve"> </w:t>
      </w:r>
      <w:r w:rsidRPr="00CF3E73">
        <w:rPr>
          <w:rFonts w:ascii="Arial" w:eastAsia="Times New Roman" w:hAnsi="Arial" w:cs="Arial"/>
          <w:sz w:val="24"/>
          <w:szCs w:val="24"/>
          <w:lang w:val="ro-RO" w:eastAsia="ro-RO"/>
        </w:rPr>
        <w:t xml:space="preserve">privind organizarea și funcționarea Ministerului Mediului, </w:t>
      </w:r>
      <w:r w:rsidRPr="00CF3E73">
        <w:rPr>
          <w:rFonts w:ascii="Arial" w:hAnsi="Arial" w:cs="Arial"/>
          <w:sz w:val="24"/>
          <w:szCs w:val="24"/>
          <w:lang w:val="ro-RO"/>
        </w:rPr>
        <w:t>a HG nr. 1000/2012 privind reorganizarea și funcționarea Agenției Naționale pentru Protecția Mediului și a instituțiilor publice aflate în subordinea acesteia,</w:t>
      </w:r>
      <w:r w:rsidRPr="00CF3E73">
        <w:rPr>
          <w:rFonts w:ascii="Arial" w:eastAsia="Times New Roman" w:hAnsi="Arial" w:cs="Arial"/>
          <w:sz w:val="24"/>
          <w:szCs w:val="24"/>
          <w:lang w:val="ro-RO" w:eastAsia="ro-RO"/>
        </w:rPr>
        <w:t xml:space="preserve"> a </w:t>
      </w:r>
      <w:r w:rsidRPr="00CF3E73">
        <w:rPr>
          <w:rFonts w:ascii="Arial" w:hAnsi="Arial" w:cs="Arial"/>
          <w:sz w:val="24"/>
          <w:szCs w:val="24"/>
          <w:lang w:val="ro-RO"/>
        </w:rPr>
        <w:t>OUG nr. 195/2005 privind protecția mediului, aprobată cu modificări și completări prin Legea nr. 265/2006, cu modificările şi completările ulterioare şi a</w:t>
      </w:r>
      <w:r w:rsidRPr="00CF3E73">
        <w:rPr>
          <w:rFonts w:ascii="Arial" w:hAnsi="Arial" w:cs="Arial"/>
          <w:noProof/>
          <w:sz w:val="24"/>
          <w:szCs w:val="24"/>
          <w:lang w:val="ro-RO"/>
        </w:rPr>
        <w:t xml:space="preserve"> OM nr. 1798/2007 pentru aprobarea Procedurii de emitere a autorizației de mediu, cu modificările și completările ulterioare,</w:t>
      </w:r>
    </w:p>
    <w:p w:rsidR="00405B06" w:rsidRPr="00CF3E73" w:rsidRDefault="00405B06" w:rsidP="00405B06">
      <w:pPr>
        <w:pStyle w:val="Default"/>
        <w:jc w:val="both"/>
        <w:rPr>
          <w:rFonts w:ascii="Arial" w:eastAsia="Calibri" w:hAnsi="Arial" w:cs="Arial"/>
          <w:b/>
          <w:noProof/>
          <w:color w:val="auto"/>
          <w:sz w:val="22"/>
          <w:szCs w:val="22"/>
          <w:lang w:val="ro-RO"/>
        </w:rPr>
      </w:pPr>
    </w:p>
    <w:p w:rsidR="00405B06" w:rsidRPr="00CF3E73" w:rsidRDefault="00405B06" w:rsidP="00405B06">
      <w:pPr>
        <w:pStyle w:val="Default"/>
        <w:jc w:val="both"/>
        <w:rPr>
          <w:rFonts w:ascii="Arial" w:eastAsia="Calibri" w:hAnsi="Arial" w:cs="Arial"/>
          <w:b/>
          <w:noProof/>
          <w:color w:val="auto"/>
          <w:lang w:val="ro-RO"/>
        </w:rPr>
      </w:pPr>
      <w:r w:rsidRPr="00CF3E73">
        <w:rPr>
          <w:rFonts w:ascii="Arial" w:eastAsia="Calibri" w:hAnsi="Arial" w:cs="Arial"/>
          <w:b/>
          <w:noProof/>
          <w:color w:val="auto"/>
          <w:lang w:val="ro-RO"/>
        </w:rPr>
        <w:t>se emite:</w:t>
      </w:r>
    </w:p>
    <w:p w:rsidR="00AC5BAA" w:rsidRPr="00CF3E73" w:rsidRDefault="00AC5BAA" w:rsidP="00405B06">
      <w:pPr>
        <w:pStyle w:val="Default"/>
        <w:jc w:val="both"/>
        <w:rPr>
          <w:rFonts w:ascii="Arial" w:eastAsia="Calibri" w:hAnsi="Arial" w:cs="Arial"/>
          <w:b/>
          <w:noProof/>
          <w:color w:val="auto"/>
          <w:lang w:val="ro-RO"/>
        </w:rPr>
      </w:pPr>
    </w:p>
    <w:p w:rsidR="00405B06" w:rsidRPr="00CF3E73" w:rsidRDefault="00405B06" w:rsidP="00405B06">
      <w:pPr>
        <w:pStyle w:val="Default"/>
        <w:jc w:val="center"/>
        <w:rPr>
          <w:rFonts w:ascii="Arial" w:eastAsia="Calibri" w:hAnsi="Arial" w:cs="Arial"/>
          <w:b/>
          <w:noProof/>
          <w:color w:val="auto"/>
          <w:sz w:val="28"/>
          <w:szCs w:val="28"/>
          <w:lang w:val="ro-RO"/>
        </w:rPr>
      </w:pPr>
      <w:r w:rsidRPr="00CF3E73">
        <w:rPr>
          <w:rFonts w:ascii="Arial" w:eastAsia="Calibri" w:hAnsi="Arial" w:cs="Arial"/>
          <w:b/>
          <w:noProof/>
          <w:color w:val="auto"/>
          <w:sz w:val="28"/>
          <w:szCs w:val="28"/>
          <w:lang w:val="ro-RO"/>
        </w:rPr>
        <w:t>AUTORIZAȚIA DE MEDIU</w:t>
      </w:r>
    </w:p>
    <w:p w:rsidR="00405B06" w:rsidRPr="00CF3E73" w:rsidRDefault="00405B06" w:rsidP="00405B06">
      <w:pPr>
        <w:pStyle w:val="Default"/>
        <w:jc w:val="both"/>
        <w:rPr>
          <w:rFonts w:ascii="Arial" w:eastAsia="Calibri" w:hAnsi="Arial" w:cs="Arial"/>
          <w:b/>
          <w:noProof/>
          <w:color w:val="auto"/>
          <w:lang w:val="ro-RO"/>
        </w:rPr>
      </w:pPr>
    </w:p>
    <w:p w:rsidR="00405B06" w:rsidRPr="00CF3E73" w:rsidRDefault="008D5A03" w:rsidP="00405B06">
      <w:pPr>
        <w:pStyle w:val="Default"/>
        <w:jc w:val="both"/>
        <w:rPr>
          <w:rFonts w:ascii="Arial" w:eastAsia="Calibri" w:hAnsi="Arial" w:cs="Arial"/>
          <w:b/>
          <w:noProof/>
          <w:color w:val="auto"/>
          <w:lang w:val="ro-RO"/>
        </w:rPr>
      </w:pPr>
      <w:r w:rsidRPr="00CF3E73">
        <w:rPr>
          <w:rFonts w:ascii="Arial" w:eastAsia="Calibri" w:hAnsi="Arial" w:cs="Arial"/>
          <w:b/>
          <w:noProof/>
          <w:color w:val="auto"/>
          <w:lang w:val="ro-RO"/>
        </w:rPr>
        <w:t xml:space="preserve">Pentru </w:t>
      </w:r>
      <w:r w:rsidR="00CA0041" w:rsidRPr="00CF3E73">
        <w:rPr>
          <w:rFonts w:ascii="Arial" w:hAnsi="Arial" w:cs="Arial"/>
          <w:b/>
          <w:noProof/>
          <w:lang w:val="ro-RO"/>
        </w:rPr>
        <w:t>LASZLO COM SERVICE SRL</w:t>
      </w:r>
      <w:r w:rsidR="006D3A17" w:rsidRPr="00CF3E73">
        <w:rPr>
          <w:rFonts w:ascii="Arial" w:eastAsia="Calibri" w:hAnsi="Arial" w:cs="Arial"/>
          <w:b/>
          <w:noProof/>
          <w:color w:val="auto"/>
          <w:lang w:val="ro-RO"/>
        </w:rPr>
        <w:t>, cu pu</w:t>
      </w:r>
      <w:r w:rsidR="00CA0041" w:rsidRPr="00CF3E73">
        <w:rPr>
          <w:rFonts w:ascii="Arial" w:eastAsia="Calibri" w:hAnsi="Arial" w:cs="Arial"/>
          <w:b/>
          <w:noProof/>
          <w:color w:val="auto"/>
          <w:lang w:val="ro-RO"/>
        </w:rPr>
        <w:t>nctul de lucru din</w:t>
      </w:r>
      <w:r w:rsidR="001902C5" w:rsidRPr="00CF3E73">
        <w:rPr>
          <w:rFonts w:ascii="Arial" w:eastAsia="Calibri" w:hAnsi="Arial" w:cs="Arial"/>
          <w:b/>
          <w:noProof/>
          <w:color w:val="auto"/>
          <w:lang w:val="ro-RO"/>
        </w:rPr>
        <w:t xml:space="preserve"> Județ</w:t>
      </w:r>
      <w:r w:rsidR="00405B06" w:rsidRPr="00CF3E73">
        <w:rPr>
          <w:rFonts w:ascii="Arial" w:eastAsia="Calibri" w:hAnsi="Arial" w:cs="Arial"/>
          <w:b/>
          <w:noProof/>
          <w:color w:val="auto"/>
          <w:lang w:val="ro-RO"/>
        </w:rPr>
        <w:t>ul Harghita,</w:t>
      </w:r>
      <w:r w:rsidR="00CA0041" w:rsidRPr="00CF3E73">
        <w:rPr>
          <w:rFonts w:ascii="Arial" w:eastAsia="Calibri" w:hAnsi="Arial" w:cs="Arial"/>
          <w:b/>
          <w:noProof/>
          <w:color w:val="auto"/>
          <w:lang w:val="ro-RO"/>
        </w:rPr>
        <w:t xml:space="preserve"> Municipiul Miercurea-Ciuc, str. Sâncrăieni, nr.2,</w:t>
      </w:r>
    </w:p>
    <w:p w:rsidR="00405B06" w:rsidRPr="00CF3E73" w:rsidRDefault="00405B06" w:rsidP="00405B06">
      <w:pPr>
        <w:pStyle w:val="Default"/>
        <w:jc w:val="both"/>
        <w:rPr>
          <w:rFonts w:ascii="Arial" w:eastAsia="Calibri" w:hAnsi="Arial" w:cs="Arial"/>
          <w:b/>
          <w:noProof/>
          <w:color w:val="auto"/>
          <w:lang w:val="ro-RO"/>
        </w:rPr>
      </w:pPr>
    </w:p>
    <w:p w:rsidR="00405B06" w:rsidRPr="00CF3E73" w:rsidRDefault="00405B06" w:rsidP="00405B06">
      <w:pPr>
        <w:pStyle w:val="Default"/>
        <w:jc w:val="both"/>
        <w:rPr>
          <w:rFonts w:ascii="Arial" w:eastAsia="Calibri" w:hAnsi="Arial" w:cs="Arial"/>
          <w:b/>
          <w:noProof/>
          <w:color w:val="auto"/>
          <w:lang w:val="ro-RO"/>
        </w:rPr>
      </w:pPr>
      <w:r w:rsidRPr="00CF3E73">
        <w:rPr>
          <w:rFonts w:ascii="Arial" w:eastAsia="Calibri" w:hAnsi="Arial" w:cs="Arial"/>
          <w:b/>
          <w:noProof/>
          <w:color w:val="auto"/>
          <w:lang w:val="ro-RO"/>
        </w:rPr>
        <w:t>Documentația conține:</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-Cerere</w:t>
      </w:r>
      <w:r w:rsidR="00AD5D10" w:rsidRPr="00CF3E73">
        <w:rPr>
          <w:rFonts w:ascii="Arial" w:eastAsia="Calibri" w:hAnsi="Arial" w:cs="Arial"/>
          <w:i/>
          <w:noProof/>
          <w:color w:val="auto"/>
          <w:lang w:val="ro-RO"/>
        </w:rPr>
        <w:t>,formulată de</w:t>
      </w:r>
      <w:r w:rsidR="00CA0041" w:rsidRPr="00CF3E73">
        <w:rPr>
          <w:rFonts w:ascii="Arial" w:eastAsia="Calibri" w:hAnsi="Arial" w:cs="Arial"/>
          <w:i/>
          <w:noProof/>
          <w:color w:val="auto"/>
          <w:lang w:val="ro-RO"/>
        </w:rPr>
        <w:t xml:space="preserve"> administratorul László Péter</w:t>
      </w:r>
      <w:r w:rsidRPr="00CF3E73">
        <w:rPr>
          <w:rFonts w:ascii="Arial" w:eastAsia="Calibri" w:hAnsi="Arial" w:cs="Arial"/>
          <w:i/>
          <w:noProof/>
          <w:color w:val="auto"/>
          <w:lang w:val="ro-RO"/>
        </w:rPr>
        <w:t>;</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-Fișă de prezentare și decl</w:t>
      </w:r>
      <w:r w:rsidR="006D3A17" w:rsidRPr="00CF3E73">
        <w:rPr>
          <w:rFonts w:ascii="Arial" w:eastAsia="Calibri" w:hAnsi="Arial" w:cs="Arial"/>
          <w:i/>
          <w:noProof/>
          <w:color w:val="auto"/>
          <w:lang w:val="ro-RO"/>
        </w:rPr>
        <w:t>a</w:t>
      </w:r>
      <w:r w:rsidR="00CA0041" w:rsidRPr="00CF3E73">
        <w:rPr>
          <w:rFonts w:ascii="Arial" w:eastAsia="Calibri" w:hAnsi="Arial" w:cs="Arial"/>
          <w:i/>
          <w:noProof/>
          <w:color w:val="auto"/>
          <w:lang w:val="ro-RO"/>
        </w:rPr>
        <w:t>rație,elaborată de László Péter</w:t>
      </w:r>
      <w:r w:rsidRPr="00CF3E73">
        <w:rPr>
          <w:rFonts w:ascii="Arial" w:eastAsia="Calibri" w:hAnsi="Arial" w:cs="Arial"/>
          <w:i/>
          <w:noProof/>
          <w:color w:val="auto"/>
          <w:lang w:val="ro-RO"/>
        </w:rPr>
        <w:t>;</w:t>
      </w:r>
    </w:p>
    <w:p w:rsidR="00405B06" w:rsidRPr="00CF3E73" w:rsidRDefault="00AD5D10"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-Dovada achitării tarifului –prin OP din</w:t>
      </w:r>
      <w:r w:rsidR="00CA0041" w:rsidRPr="00CF3E73">
        <w:rPr>
          <w:rFonts w:ascii="Arial" w:eastAsia="Calibri" w:hAnsi="Arial" w:cs="Arial"/>
          <w:i/>
          <w:noProof/>
          <w:color w:val="auto"/>
          <w:lang w:val="ro-RO"/>
        </w:rPr>
        <w:t xml:space="preserve"> 04.09</w:t>
      </w:r>
      <w:r w:rsidR="007F5E33" w:rsidRPr="00CF3E73">
        <w:rPr>
          <w:rFonts w:ascii="Arial" w:eastAsia="Calibri" w:hAnsi="Arial" w:cs="Arial"/>
          <w:i/>
          <w:noProof/>
          <w:color w:val="auto"/>
          <w:lang w:val="ro-RO"/>
        </w:rPr>
        <w:t>.2019</w:t>
      </w:r>
      <w:r w:rsidRPr="00CF3E73">
        <w:rPr>
          <w:rFonts w:ascii="Arial" w:eastAsia="Calibri" w:hAnsi="Arial" w:cs="Arial"/>
          <w:i/>
          <w:noProof/>
          <w:color w:val="auto"/>
          <w:lang w:val="ro-RO"/>
        </w:rPr>
        <w:t>- 500 RON</w:t>
      </w:r>
      <w:r w:rsidR="00405B06" w:rsidRPr="00CF3E73">
        <w:rPr>
          <w:rFonts w:ascii="Arial" w:eastAsia="Calibri" w:hAnsi="Arial" w:cs="Arial"/>
          <w:i/>
          <w:noProof/>
          <w:color w:val="auto"/>
          <w:lang w:val="ro-RO"/>
        </w:rPr>
        <w:t>;</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 xml:space="preserve">-Plan de situație </w:t>
      </w:r>
      <w:r w:rsidR="00AD5D10" w:rsidRPr="00CF3E73">
        <w:rPr>
          <w:rFonts w:ascii="Arial" w:eastAsia="Calibri" w:hAnsi="Arial" w:cs="Arial"/>
          <w:i/>
          <w:noProof/>
          <w:color w:val="auto"/>
          <w:lang w:val="ro-RO"/>
        </w:rPr>
        <w:t xml:space="preserve">a amplasamentului </w:t>
      </w:r>
      <w:r w:rsidRPr="00CF3E73">
        <w:rPr>
          <w:rFonts w:ascii="Arial" w:eastAsia="Calibri" w:hAnsi="Arial" w:cs="Arial"/>
          <w:i/>
          <w:noProof/>
          <w:color w:val="auto"/>
          <w:lang w:val="ro-RO"/>
        </w:rPr>
        <w:t>și plan de încadrareîn zonă;</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 xml:space="preserve">-Anunț </w:t>
      </w:r>
      <w:r w:rsidR="007F5E33" w:rsidRPr="00CF3E73">
        <w:rPr>
          <w:rFonts w:ascii="Arial" w:eastAsia="Calibri" w:hAnsi="Arial" w:cs="Arial"/>
          <w:i/>
          <w:noProof/>
          <w:color w:val="auto"/>
          <w:lang w:val="ro-RO"/>
        </w:rPr>
        <w:t xml:space="preserve">public apărut în ziarul </w:t>
      </w:r>
      <w:r w:rsidR="00CA0041" w:rsidRPr="00CF3E73">
        <w:rPr>
          <w:rFonts w:ascii="Arial" w:eastAsia="Calibri" w:hAnsi="Arial" w:cs="Arial"/>
          <w:i/>
          <w:noProof/>
          <w:color w:val="auto"/>
          <w:lang w:val="ro-RO"/>
        </w:rPr>
        <w:t>Hargitanepe</w:t>
      </w:r>
      <w:r w:rsidRPr="00CF3E73">
        <w:rPr>
          <w:rFonts w:ascii="Arial" w:eastAsia="Calibri" w:hAnsi="Arial" w:cs="Arial"/>
          <w:i/>
          <w:noProof/>
          <w:color w:val="auto"/>
          <w:lang w:val="ro-RO"/>
        </w:rPr>
        <w:t xml:space="preserve"> </w:t>
      </w:r>
      <w:r w:rsidR="00AD5D10" w:rsidRPr="00CF3E73">
        <w:rPr>
          <w:rFonts w:ascii="Arial" w:eastAsia="Calibri" w:hAnsi="Arial" w:cs="Arial"/>
          <w:i/>
          <w:noProof/>
          <w:color w:val="auto"/>
          <w:lang w:val="ro-RO"/>
        </w:rPr>
        <w:t xml:space="preserve">din </w:t>
      </w:r>
      <w:r w:rsidR="00CA0041" w:rsidRPr="00CF3E73">
        <w:rPr>
          <w:rFonts w:ascii="Arial" w:eastAsia="Calibri" w:hAnsi="Arial" w:cs="Arial"/>
          <w:i/>
          <w:noProof/>
          <w:color w:val="auto"/>
          <w:lang w:val="ro-RO"/>
        </w:rPr>
        <w:t>data de 05.09</w:t>
      </w:r>
      <w:r w:rsidR="007F5E33" w:rsidRPr="00CF3E73">
        <w:rPr>
          <w:rFonts w:ascii="Arial" w:eastAsia="Calibri" w:hAnsi="Arial" w:cs="Arial"/>
          <w:i/>
          <w:noProof/>
          <w:color w:val="auto"/>
          <w:lang w:val="ro-RO"/>
        </w:rPr>
        <w:t xml:space="preserve">.2019 </w:t>
      </w:r>
      <w:r w:rsidRPr="00CF3E73">
        <w:rPr>
          <w:rFonts w:ascii="Arial" w:eastAsia="Calibri" w:hAnsi="Arial" w:cs="Arial"/>
          <w:i/>
          <w:noProof/>
          <w:color w:val="auto"/>
          <w:lang w:val="ro-RO"/>
        </w:rPr>
        <w:t xml:space="preserve">și anunț public afișat la </w:t>
      </w:r>
      <w:r w:rsidR="00AD5D10" w:rsidRPr="00CF3E73">
        <w:rPr>
          <w:rFonts w:ascii="Arial" w:eastAsia="Calibri" w:hAnsi="Arial" w:cs="Arial"/>
          <w:i/>
          <w:noProof/>
          <w:color w:val="auto"/>
          <w:lang w:val="ro-RO"/>
        </w:rPr>
        <w:t xml:space="preserve">sediul </w:t>
      </w:r>
      <w:r w:rsidRPr="00CF3E73">
        <w:rPr>
          <w:rFonts w:ascii="Arial" w:eastAsia="Calibri" w:hAnsi="Arial" w:cs="Arial"/>
          <w:i/>
          <w:noProof/>
          <w:color w:val="auto"/>
          <w:lang w:val="ro-RO"/>
        </w:rPr>
        <w:t>P</w:t>
      </w:r>
      <w:r w:rsidR="007F5E33" w:rsidRPr="00CF3E73">
        <w:rPr>
          <w:rFonts w:ascii="Arial" w:eastAsia="Calibri" w:hAnsi="Arial" w:cs="Arial"/>
          <w:i/>
          <w:noProof/>
          <w:color w:val="auto"/>
          <w:lang w:val="ro-RO"/>
        </w:rPr>
        <w:t>rimări</w:t>
      </w:r>
      <w:r w:rsidR="00CA0041" w:rsidRPr="00CF3E73">
        <w:rPr>
          <w:rFonts w:ascii="Arial" w:eastAsia="Calibri" w:hAnsi="Arial" w:cs="Arial"/>
          <w:i/>
          <w:noProof/>
          <w:color w:val="auto"/>
          <w:lang w:val="ro-RO"/>
        </w:rPr>
        <w:t>a Municipiului Miercurea-Ciuc, înregistrat la nr.17002</w:t>
      </w:r>
      <w:r w:rsidR="00AD5D10" w:rsidRPr="00CF3E73">
        <w:rPr>
          <w:rFonts w:ascii="Arial" w:eastAsia="Calibri" w:hAnsi="Arial" w:cs="Arial"/>
          <w:i/>
          <w:noProof/>
          <w:color w:val="auto"/>
          <w:lang w:val="ro-RO"/>
        </w:rPr>
        <w:t xml:space="preserve"> din data de </w:t>
      </w:r>
      <w:r w:rsidR="00CA0041" w:rsidRPr="00CF3E73">
        <w:rPr>
          <w:rFonts w:ascii="Arial" w:eastAsia="Calibri" w:hAnsi="Arial" w:cs="Arial"/>
          <w:i/>
          <w:noProof/>
          <w:color w:val="auto"/>
          <w:lang w:val="ro-RO"/>
        </w:rPr>
        <w:t>30.08.</w:t>
      </w:r>
      <w:r w:rsidR="007F5E33" w:rsidRPr="00CF3E73">
        <w:rPr>
          <w:rFonts w:ascii="Arial" w:eastAsia="Calibri" w:hAnsi="Arial" w:cs="Arial"/>
          <w:i/>
          <w:noProof/>
          <w:color w:val="auto"/>
          <w:lang w:val="ro-RO"/>
        </w:rPr>
        <w:t>2019</w:t>
      </w:r>
      <w:r w:rsidR="00AD5D10" w:rsidRPr="00CF3E73">
        <w:rPr>
          <w:rFonts w:ascii="Arial" w:eastAsia="Calibri" w:hAnsi="Arial" w:cs="Arial"/>
          <w:i/>
          <w:noProof/>
          <w:color w:val="auto"/>
          <w:lang w:val="ro-RO"/>
        </w:rPr>
        <w:t>;</w:t>
      </w:r>
    </w:p>
    <w:p w:rsidR="009609D4" w:rsidRPr="00CF3E73" w:rsidRDefault="009609D4"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-Proces verbal de verif</w:t>
      </w:r>
      <w:r w:rsidR="00C82BB1" w:rsidRPr="00CF3E73">
        <w:rPr>
          <w:rFonts w:ascii="Arial" w:eastAsia="Calibri" w:hAnsi="Arial" w:cs="Arial"/>
          <w:i/>
          <w:noProof/>
          <w:color w:val="auto"/>
          <w:lang w:val="ro-RO"/>
        </w:rPr>
        <w:t>icare a amplasamentul</w:t>
      </w:r>
      <w:r w:rsidR="00CA0041" w:rsidRPr="00CF3E73">
        <w:rPr>
          <w:rFonts w:ascii="Arial" w:eastAsia="Calibri" w:hAnsi="Arial" w:cs="Arial"/>
          <w:i/>
          <w:noProof/>
          <w:color w:val="auto"/>
          <w:lang w:val="ro-RO"/>
        </w:rPr>
        <w:t>ui nr.9776 / 04.11</w:t>
      </w:r>
      <w:r w:rsidR="00C82BB1" w:rsidRPr="00CF3E73">
        <w:rPr>
          <w:rFonts w:ascii="Arial" w:eastAsia="Calibri" w:hAnsi="Arial" w:cs="Arial"/>
          <w:i/>
          <w:noProof/>
          <w:color w:val="auto"/>
          <w:lang w:val="ro-RO"/>
        </w:rPr>
        <w:t>.2019;</w:t>
      </w:r>
    </w:p>
    <w:p w:rsidR="009609D4" w:rsidRPr="00CF3E73" w:rsidRDefault="009609D4"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-Decizie de emitere a autorizației de mediu</w:t>
      </w:r>
      <w:r w:rsidR="00CA0041" w:rsidRPr="00CF3E73">
        <w:rPr>
          <w:rFonts w:ascii="Arial" w:eastAsia="Calibri" w:hAnsi="Arial" w:cs="Arial"/>
          <w:i/>
          <w:noProof/>
          <w:color w:val="auto"/>
          <w:lang w:val="ro-RO"/>
        </w:rPr>
        <w:t xml:space="preserve"> nr. 8136</w:t>
      </w:r>
      <w:r w:rsidR="00C82BB1" w:rsidRPr="00CF3E73">
        <w:rPr>
          <w:rFonts w:ascii="Arial" w:eastAsia="Calibri" w:hAnsi="Arial" w:cs="Arial"/>
          <w:i/>
          <w:noProof/>
          <w:color w:val="auto"/>
          <w:lang w:val="ro-RO"/>
        </w:rPr>
        <w:t xml:space="preserve"> </w:t>
      </w:r>
      <w:r w:rsidRPr="00CF3E73">
        <w:rPr>
          <w:rFonts w:ascii="Arial" w:eastAsia="Calibri" w:hAnsi="Arial" w:cs="Arial"/>
          <w:i/>
          <w:noProof/>
          <w:color w:val="auto"/>
          <w:lang w:val="ro-RO"/>
        </w:rPr>
        <w:t>din</w:t>
      </w:r>
      <w:r w:rsidR="00CA0041" w:rsidRPr="00CF3E73">
        <w:rPr>
          <w:rFonts w:ascii="Arial" w:eastAsia="Calibri" w:hAnsi="Arial" w:cs="Arial"/>
          <w:i/>
          <w:noProof/>
          <w:color w:val="auto"/>
          <w:lang w:val="ro-RO"/>
        </w:rPr>
        <w:t xml:space="preserve"> 26.11</w:t>
      </w:r>
      <w:r w:rsidR="00C82BB1" w:rsidRPr="00CF3E73">
        <w:rPr>
          <w:rFonts w:ascii="Arial" w:eastAsia="Calibri" w:hAnsi="Arial" w:cs="Arial"/>
          <w:i/>
          <w:noProof/>
          <w:color w:val="auto"/>
          <w:lang w:val="ro-RO"/>
        </w:rPr>
        <w:t>.2019,</w:t>
      </w:r>
      <w:r w:rsidRPr="00CF3E73">
        <w:rPr>
          <w:rFonts w:ascii="Arial" w:eastAsia="Calibri" w:hAnsi="Arial" w:cs="Arial"/>
          <w:i/>
          <w:noProof/>
          <w:color w:val="auto"/>
          <w:lang w:val="ro-RO"/>
        </w:rPr>
        <w:t xml:space="preserve"> emisă d</w:t>
      </w:r>
      <w:r w:rsidR="00C82BB1" w:rsidRPr="00CF3E73">
        <w:rPr>
          <w:rFonts w:ascii="Arial" w:eastAsia="Calibri" w:hAnsi="Arial" w:cs="Arial"/>
          <w:i/>
          <w:noProof/>
          <w:color w:val="auto"/>
          <w:lang w:val="ro-RO"/>
        </w:rPr>
        <w:t>e A.P.M. Harghita;</w:t>
      </w:r>
    </w:p>
    <w:p w:rsidR="00405B06" w:rsidRPr="00CF3E73" w:rsidRDefault="00405B06" w:rsidP="00405B06">
      <w:pPr>
        <w:pStyle w:val="Default"/>
        <w:jc w:val="both"/>
        <w:rPr>
          <w:rFonts w:ascii="Arial" w:hAnsi="Arial" w:cs="Arial"/>
          <w:b/>
          <w:lang w:val="ro-RO"/>
        </w:rPr>
      </w:pPr>
      <w:r w:rsidRPr="00CF3E73">
        <w:rPr>
          <w:rFonts w:ascii="Arial" w:eastAsia="Calibri" w:hAnsi="Arial" w:cs="Arial"/>
          <w:b/>
          <w:noProof/>
          <w:color w:val="auto"/>
          <w:lang w:val="ro-RO"/>
        </w:rPr>
        <w:t xml:space="preserve">și următoarele acte de reglementare </w:t>
      </w:r>
      <w:r w:rsidRPr="00CF3E73">
        <w:rPr>
          <w:rFonts w:ascii="Arial" w:hAnsi="Arial" w:cs="Arial"/>
          <w:b/>
          <w:lang w:val="ro-RO"/>
        </w:rPr>
        <w:t>emise de alte autorități</w:t>
      </w:r>
      <w:r w:rsidR="00F57D80" w:rsidRPr="00CF3E73">
        <w:rPr>
          <w:rFonts w:ascii="Arial" w:hAnsi="Arial" w:cs="Arial"/>
          <w:b/>
          <w:lang w:val="ro-RO"/>
        </w:rPr>
        <w:t>, contracte</w:t>
      </w:r>
      <w:r w:rsidRPr="00CF3E73">
        <w:rPr>
          <w:rFonts w:ascii="Arial" w:hAnsi="Arial" w:cs="Arial"/>
          <w:b/>
          <w:lang w:val="ro-RO"/>
        </w:rPr>
        <w:t>:</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 xml:space="preserve"> -Certificat de În</w:t>
      </w:r>
      <w:r w:rsidR="00903D38" w:rsidRPr="00CF3E73">
        <w:rPr>
          <w:rFonts w:ascii="Arial" w:eastAsia="Calibri" w:hAnsi="Arial" w:cs="Arial"/>
          <w:i/>
          <w:noProof/>
          <w:color w:val="auto"/>
          <w:lang w:val="ro-RO"/>
        </w:rPr>
        <w:t>registrare nr. J19/90/14.04.2000</w:t>
      </w:r>
      <w:r w:rsidRPr="00CF3E73">
        <w:rPr>
          <w:rFonts w:ascii="Arial" w:eastAsia="Calibri" w:hAnsi="Arial" w:cs="Arial"/>
          <w:i/>
          <w:noProof/>
          <w:color w:val="auto"/>
          <w:lang w:val="ro-RO"/>
        </w:rPr>
        <w:t>, eliberat de Oficiul Registrului Comerțului de pe lângă Tribunalul Harghita cu cod unic de înr</w:t>
      </w:r>
      <w:r w:rsidR="00B702AF" w:rsidRPr="00CF3E73">
        <w:rPr>
          <w:rFonts w:ascii="Arial" w:eastAsia="Calibri" w:hAnsi="Arial" w:cs="Arial"/>
          <w:i/>
          <w:noProof/>
          <w:color w:val="auto"/>
          <w:lang w:val="ro-RO"/>
        </w:rPr>
        <w:t xml:space="preserve">egistrare </w:t>
      </w:r>
      <w:r w:rsidR="00903D38" w:rsidRPr="00CF3E73">
        <w:rPr>
          <w:rFonts w:ascii="Arial" w:eastAsia="Calibri" w:hAnsi="Arial" w:cs="Arial"/>
          <w:i/>
          <w:noProof/>
          <w:color w:val="auto"/>
          <w:lang w:val="ro-RO"/>
        </w:rPr>
        <w:t>12915155 din data de 17.04.2000,</w:t>
      </w:r>
    </w:p>
    <w:p w:rsidR="00405B06" w:rsidRPr="00CF3E73" w:rsidRDefault="00405B06" w:rsidP="00405B06">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 xml:space="preserve">-Certificat de constator emis de Oficiul Registrului Comerțului de pe lângă Tribunalul </w:t>
      </w:r>
      <w:r w:rsidR="00843EEB" w:rsidRPr="00CF3E73">
        <w:rPr>
          <w:rFonts w:ascii="Arial" w:eastAsia="Calibri" w:hAnsi="Arial" w:cs="Arial"/>
          <w:i/>
          <w:noProof/>
          <w:color w:val="auto"/>
          <w:lang w:val="ro-RO"/>
        </w:rPr>
        <w:t>H</w:t>
      </w:r>
      <w:r w:rsidRPr="00CF3E73">
        <w:rPr>
          <w:rFonts w:ascii="Arial" w:eastAsia="Calibri" w:hAnsi="Arial" w:cs="Arial"/>
          <w:i/>
          <w:noProof/>
          <w:color w:val="auto"/>
          <w:lang w:val="ro-RO"/>
        </w:rPr>
        <w:t>arghita , eliberat pe baza declarației pe propria răs</w:t>
      </w:r>
      <w:r w:rsidR="00BC3624" w:rsidRPr="00CF3E73">
        <w:rPr>
          <w:rFonts w:ascii="Arial" w:eastAsia="Calibri" w:hAnsi="Arial" w:cs="Arial"/>
          <w:i/>
          <w:noProof/>
          <w:color w:val="auto"/>
          <w:lang w:val="ro-RO"/>
        </w:rPr>
        <w:t>pundere înregistrată sub nr.</w:t>
      </w:r>
      <w:r w:rsidR="00112903" w:rsidRPr="00CF3E73">
        <w:rPr>
          <w:rFonts w:ascii="Arial" w:eastAsia="Calibri" w:hAnsi="Arial" w:cs="Arial"/>
          <w:i/>
          <w:noProof/>
          <w:color w:val="auto"/>
          <w:lang w:val="ro-RO"/>
        </w:rPr>
        <w:t xml:space="preserve"> </w:t>
      </w:r>
      <w:r w:rsidR="00903D38" w:rsidRPr="00CF3E73">
        <w:rPr>
          <w:rFonts w:ascii="Arial" w:eastAsia="Calibri" w:hAnsi="Arial" w:cs="Arial"/>
          <w:i/>
          <w:noProof/>
          <w:color w:val="auto"/>
          <w:lang w:val="ro-RO"/>
        </w:rPr>
        <w:t>46625 din data de 08.12.2009</w:t>
      </w:r>
      <w:r w:rsidRPr="00CF3E73">
        <w:rPr>
          <w:rFonts w:ascii="Arial" w:eastAsia="Calibri" w:hAnsi="Arial" w:cs="Arial"/>
          <w:i/>
          <w:noProof/>
          <w:color w:val="auto"/>
          <w:lang w:val="ro-RO"/>
        </w:rPr>
        <w:t>;</w:t>
      </w:r>
    </w:p>
    <w:p w:rsidR="00672F9D" w:rsidRPr="00CF3E73" w:rsidRDefault="00903D38" w:rsidP="00C9405B">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w:t>
      </w:r>
      <w:r w:rsidR="00C9405B" w:rsidRPr="00CF3E73">
        <w:rPr>
          <w:rFonts w:ascii="Arial" w:eastAsia="Calibri" w:hAnsi="Arial" w:cs="Arial"/>
          <w:i/>
          <w:noProof/>
          <w:color w:val="auto"/>
          <w:lang w:val="ro-RO"/>
        </w:rPr>
        <w:t xml:space="preserve">Contract de achiziție nr.59/27.03.2007 încheiat </w:t>
      </w:r>
      <w:r w:rsidR="00D15378" w:rsidRPr="00CF3E73">
        <w:rPr>
          <w:rFonts w:ascii="Arial" w:eastAsia="Calibri" w:hAnsi="Arial" w:cs="Arial"/>
          <w:i/>
          <w:noProof/>
          <w:color w:val="auto"/>
          <w:lang w:val="ro-RO"/>
        </w:rPr>
        <w:t>cu SC.Solaris Trade SRL</w:t>
      </w:r>
      <w:r w:rsidR="00C9405B" w:rsidRPr="00CF3E73">
        <w:rPr>
          <w:rFonts w:ascii="Arial" w:eastAsia="Calibri" w:hAnsi="Arial" w:cs="Arial"/>
          <w:i/>
          <w:noProof/>
          <w:color w:val="auto"/>
          <w:lang w:val="ro-RO"/>
        </w:rPr>
        <w:t xml:space="preserve"> cu sediul în Miercurea-Ciuc;</w:t>
      </w:r>
    </w:p>
    <w:p w:rsidR="00D15378" w:rsidRPr="00CF3E73" w:rsidRDefault="00D15378" w:rsidP="00C9405B">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-Contract de prestări servicii de salubrizare Seria MCIUCPJ, nr.068</w:t>
      </w:r>
      <w:r w:rsidR="00F73AFC" w:rsidRPr="00CF3E73">
        <w:rPr>
          <w:rFonts w:ascii="Arial" w:eastAsia="Calibri" w:hAnsi="Arial" w:cs="Arial"/>
          <w:i/>
          <w:noProof/>
          <w:color w:val="auto"/>
          <w:lang w:val="ro-RO"/>
        </w:rPr>
        <w:t xml:space="preserve"> din data de 02.03.2012 încheiat cu SC. ECO-CSIK SRL sediu în Sânsimion;</w:t>
      </w:r>
    </w:p>
    <w:p w:rsidR="00C9405B" w:rsidRPr="00CF3E73" w:rsidRDefault="00C9405B" w:rsidP="00C9405B">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-Contract de comodat încheiat</w:t>
      </w:r>
      <w:r w:rsidR="00D15378" w:rsidRPr="00CF3E73">
        <w:rPr>
          <w:rFonts w:ascii="Arial" w:eastAsia="Calibri" w:hAnsi="Arial" w:cs="Arial"/>
          <w:i/>
          <w:noProof/>
          <w:color w:val="auto"/>
          <w:lang w:val="ro-RO"/>
        </w:rPr>
        <w:t xml:space="preserve"> din data de 06.11.2019</w:t>
      </w:r>
      <w:r w:rsidRPr="00CF3E73">
        <w:rPr>
          <w:rFonts w:ascii="Arial" w:eastAsia="Calibri" w:hAnsi="Arial" w:cs="Arial"/>
          <w:i/>
          <w:noProof/>
          <w:color w:val="auto"/>
          <w:lang w:val="ro-RO"/>
        </w:rPr>
        <w:t xml:space="preserve"> cu Laszlo Peter</w:t>
      </w:r>
      <w:r w:rsidR="00D15378" w:rsidRPr="00CF3E73">
        <w:rPr>
          <w:rFonts w:ascii="Arial" w:eastAsia="Calibri" w:hAnsi="Arial" w:cs="Arial"/>
          <w:i/>
          <w:noProof/>
          <w:color w:val="auto"/>
          <w:lang w:val="ro-RO"/>
        </w:rPr>
        <w:t xml:space="preserve"> cu sediul în Miercurea-Ciuc;</w:t>
      </w:r>
    </w:p>
    <w:p w:rsidR="00874D44" w:rsidRPr="00CF3E73" w:rsidRDefault="00874D44" w:rsidP="00C9405B">
      <w:pPr>
        <w:pStyle w:val="Default"/>
        <w:jc w:val="both"/>
        <w:rPr>
          <w:rFonts w:ascii="Arial" w:eastAsia="Calibri" w:hAnsi="Arial" w:cs="Arial"/>
          <w:i/>
          <w:noProof/>
          <w:color w:val="auto"/>
          <w:lang w:val="ro-RO"/>
        </w:rPr>
      </w:pPr>
      <w:r w:rsidRPr="00CF3E73">
        <w:rPr>
          <w:rFonts w:ascii="Arial" w:eastAsia="Calibri" w:hAnsi="Arial" w:cs="Arial"/>
          <w:i/>
          <w:noProof/>
          <w:color w:val="auto"/>
          <w:lang w:val="ro-RO"/>
        </w:rPr>
        <w:t>-Certificat de Urbanism nr.560/05.10.2000 emisă de către Municipiul Mierceurea-Ciuc;</w:t>
      </w:r>
    </w:p>
    <w:p w:rsidR="00D15378" w:rsidRPr="00CF3E73" w:rsidRDefault="00D15378" w:rsidP="00C9405B">
      <w:pPr>
        <w:pStyle w:val="Default"/>
        <w:jc w:val="both"/>
        <w:rPr>
          <w:rFonts w:ascii="Arial" w:eastAsia="Calibri" w:hAnsi="Arial" w:cs="Arial"/>
          <w:noProof/>
          <w:color w:val="auto"/>
          <w:lang w:val="ro-RO"/>
        </w:rPr>
      </w:pPr>
      <w:r w:rsidRPr="00CF3E73">
        <w:rPr>
          <w:rFonts w:ascii="Arial" w:eastAsia="Calibri" w:hAnsi="Arial" w:cs="Arial"/>
          <w:i/>
          <w:noProof/>
          <w:color w:val="auto"/>
          <w:lang w:val="ro-RO"/>
        </w:rPr>
        <w:t>-Oficiul de Cadastru și Publicitate Imobiliară Harghita, Biroul de Cadastru și Publicitate Imobiliară, Miercurea-Ciuc, Extras de carte Funciară nr.50516-C1-U2 Miercurea-Ciuc,</w:t>
      </w:r>
    </w:p>
    <w:p w:rsidR="005773D6" w:rsidRPr="00CF3E73" w:rsidRDefault="00F73AFC"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-Fişe tehnică</w:t>
      </w:r>
      <w:r w:rsidR="005773D6" w:rsidRPr="00CF3E73">
        <w:rPr>
          <w:rFonts w:ascii="Arial" w:eastAsia="Calibri" w:hAnsi="Arial" w:cs="Arial"/>
          <w:noProof/>
          <w:color w:val="auto"/>
          <w:lang w:val="ro-RO"/>
        </w:rPr>
        <w:t xml:space="preserve"> de securitate a vopselelor </w:t>
      </w:r>
      <w:r w:rsidRPr="00CF3E73">
        <w:rPr>
          <w:rFonts w:ascii="Arial" w:eastAsia="Calibri" w:hAnsi="Arial" w:cs="Arial"/>
          <w:noProof/>
          <w:color w:val="auto"/>
          <w:lang w:val="ro-RO"/>
        </w:rPr>
        <w:t>1-60 1 K Plastic Primer pag. 1-18;</w:t>
      </w:r>
    </w:p>
    <w:p w:rsidR="00F73AFC" w:rsidRPr="00CF3E73" w:rsidRDefault="00F73AFC"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-Fișe tehnică de securitate 1-141 Uni Thinner Fast pag. 1-19;</w:t>
      </w:r>
    </w:p>
    <w:p w:rsidR="00F73AFC" w:rsidRPr="00CF3E73" w:rsidRDefault="00F73AFC"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-Fișe cu date de securitate 8-714 HS420 Supreme Clear Coat pag. 1-18;</w:t>
      </w:r>
    </w:p>
    <w:p w:rsidR="00F73AFC" w:rsidRPr="00CF3E73" w:rsidRDefault="00F73AFC"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-Fișe cu date de securitate 6010 Uni Putty- Lightweight pag. 1- 17;</w:t>
      </w:r>
    </w:p>
    <w:p w:rsidR="00F73AFC" w:rsidRPr="00CF3E73" w:rsidRDefault="00874D44"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-Fișe cu date de securitate Seria 500 BeroBase MM 500-5999 pag. 1-27;</w:t>
      </w:r>
    </w:p>
    <w:p w:rsidR="00874D44" w:rsidRPr="00CF3E73" w:rsidRDefault="00874D44" w:rsidP="00405B06">
      <w:pPr>
        <w:pStyle w:val="Default"/>
        <w:jc w:val="both"/>
        <w:rPr>
          <w:rFonts w:ascii="Arial" w:eastAsia="Calibri" w:hAnsi="Arial" w:cs="Arial"/>
          <w:noProof/>
          <w:color w:val="auto"/>
          <w:lang w:val="ro-RO"/>
        </w:rPr>
      </w:pPr>
      <w:r w:rsidRPr="00CF3E73">
        <w:rPr>
          <w:rFonts w:ascii="Arial" w:eastAsia="Calibri" w:hAnsi="Arial" w:cs="Arial"/>
          <w:noProof/>
          <w:color w:val="auto"/>
          <w:lang w:val="ro-RO"/>
        </w:rPr>
        <w:t>-Fișe cu date de securitate 8-450 HS420 Hardener Medium pag.1-20;</w:t>
      </w:r>
    </w:p>
    <w:p w:rsidR="00405B06" w:rsidRPr="00CF3E73" w:rsidRDefault="00405B06" w:rsidP="00405B06">
      <w:pPr>
        <w:pStyle w:val="Default"/>
        <w:jc w:val="both"/>
        <w:rPr>
          <w:rFonts w:ascii="Arial" w:hAnsi="Arial" w:cs="Arial"/>
          <w:b/>
          <w:noProof/>
          <w:lang w:val="ro-RO"/>
        </w:rPr>
      </w:pPr>
      <w:r w:rsidRPr="00CF3E73">
        <w:rPr>
          <w:rFonts w:ascii="Arial" w:hAnsi="Arial" w:cs="Arial"/>
          <w:b/>
          <w:noProof/>
          <w:lang w:val="ro-RO"/>
        </w:rPr>
        <w:t>Prezenta autorizație se emite cu următoarele condiții impuse:</w:t>
      </w:r>
    </w:p>
    <w:p w:rsidR="00405B06" w:rsidRPr="00CF3E73" w:rsidRDefault="00405B06" w:rsidP="00112903">
      <w:pPr>
        <w:pStyle w:val="Default"/>
        <w:ind w:firstLine="142"/>
        <w:jc w:val="both"/>
        <w:rPr>
          <w:rFonts w:ascii="Arial" w:eastAsia="Calibri" w:hAnsi="Arial" w:cs="Arial"/>
          <w:i/>
          <w:noProof/>
          <w:color w:val="auto"/>
          <w:lang w:val="ro-RO"/>
        </w:rPr>
      </w:pPr>
      <w:r w:rsidRPr="00CF3E73">
        <w:rPr>
          <w:rFonts w:ascii="Arial" w:eastAsia="Calibri" w:hAnsi="Arial" w:cs="Arial"/>
          <w:i/>
          <w:noProof/>
          <w:color w:val="auto"/>
          <w:lang w:val="ro-RO"/>
        </w:rPr>
        <w:t>-Reducerea la minim a ca</w:t>
      </w:r>
      <w:r w:rsidR="00112903" w:rsidRPr="00CF3E73">
        <w:rPr>
          <w:rFonts w:ascii="Arial" w:eastAsia="Calibri" w:hAnsi="Arial" w:cs="Arial"/>
          <w:i/>
          <w:noProof/>
          <w:color w:val="auto"/>
          <w:lang w:val="ro-RO"/>
        </w:rPr>
        <w:t>ntităților de deșeuri</w:t>
      </w:r>
      <w:r w:rsidR="00843EEB" w:rsidRPr="00CF3E73">
        <w:rPr>
          <w:rFonts w:ascii="Arial" w:eastAsia="Calibri" w:hAnsi="Arial" w:cs="Arial"/>
          <w:i/>
          <w:noProof/>
          <w:color w:val="auto"/>
          <w:lang w:val="ro-RO"/>
        </w:rPr>
        <w:t xml:space="preserve"> generate</w:t>
      </w:r>
      <w:r w:rsidR="00112903" w:rsidRPr="00CF3E73">
        <w:rPr>
          <w:rFonts w:ascii="Arial" w:eastAsia="Calibri" w:hAnsi="Arial" w:cs="Arial"/>
          <w:i/>
          <w:noProof/>
          <w:color w:val="auto"/>
          <w:lang w:val="ro-RO"/>
        </w:rPr>
        <w:t>;</w:t>
      </w:r>
    </w:p>
    <w:p w:rsidR="00405B06" w:rsidRPr="00CF3E73" w:rsidRDefault="00405B06" w:rsidP="00405B06">
      <w:pPr>
        <w:spacing w:after="0" w:line="240" w:lineRule="auto"/>
        <w:ind w:right="83" w:firstLine="142"/>
        <w:jc w:val="both"/>
        <w:rPr>
          <w:rFonts w:ascii="Arial" w:hAnsi="Arial" w:cs="Arial"/>
          <w:sz w:val="24"/>
          <w:szCs w:val="24"/>
          <w:lang w:val="ro-RO"/>
        </w:rPr>
      </w:pPr>
      <w:r w:rsidRPr="00CF3E73">
        <w:rPr>
          <w:rFonts w:ascii="Arial" w:hAnsi="Arial" w:cs="Arial"/>
          <w:sz w:val="24"/>
          <w:szCs w:val="24"/>
          <w:lang w:val="ro-RO"/>
        </w:rPr>
        <w:t xml:space="preserve">- Titularul activităţii are obligaţia conform prevederilor </w:t>
      </w:r>
      <w:r w:rsidRPr="00CF3E73">
        <w:rPr>
          <w:rFonts w:ascii="Arial" w:hAnsi="Arial" w:cs="Arial"/>
          <w:b/>
          <w:bCs/>
          <w:sz w:val="24"/>
          <w:szCs w:val="24"/>
          <w:lang w:val="ro-RO"/>
        </w:rPr>
        <w:t xml:space="preserve">art. 15 al </w:t>
      </w:r>
      <w:r w:rsidRPr="00CF3E73">
        <w:rPr>
          <w:rFonts w:ascii="Arial" w:hAnsi="Arial" w:cs="Arial"/>
          <w:sz w:val="24"/>
          <w:szCs w:val="24"/>
          <w:lang w:val="ro-RO"/>
        </w:rPr>
        <w:t>Ordonanţei de urgenţă a Guvernului nr. 195/2005 privind protecţia mediului, modificat şi completat prin</w:t>
      </w:r>
      <w:r w:rsidRPr="00CF3E73">
        <w:rPr>
          <w:rFonts w:ascii="Arial" w:hAnsi="Arial" w:cs="Arial"/>
          <w:b/>
          <w:bCs/>
          <w:sz w:val="24"/>
          <w:szCs w:val="24"/>
          <w:lang w:val="ro-RO"/>
        </w:rPr>
        <w:t xml:space="preserve"> OUG 164/2008,</w:t>
      </w:r>
      <w:r w:rsidRPr="00CF3E73">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w:t>
      </w:r>
      <w:r w:rsidRPr="00CF3E73">
        <w:rPr>
          <w:rFonts w:ascii="Arial" w:hAnsi="Arial" w:cs="Arial"/>
          <w:sz w:val="24"/>
          <w:szCs w:val="24"/>
          <w:lang w:val="ro-RO"/>
        </w:rPr>
        <w:lastRenderedPageBreak/>
        <w:t>acestei decizii de către APM Harghita este interzisă desfăşurarea oricărei activităţi care ar rezulta în urma modificărilor care fac obiectul notificării.</w:t>
      </w:r>
    </w:p>
    <w:p w:rsidR="00A96B6E" w:rsidRPr="00CF3E73" w:rsidRDefault="00405B06" w:rsidP="00405B06">
      <w:pPr>
        <w:ind w:right="83"/>
        <w:jc w:val="both"/>
        <w:rPr>
          <w:rFonts w:ascii="Arial" w:hAnsi="Arial" w:cs="Arial"/>
          <w:sz w:val="24"/>
          <w:szCs w:val="24"/>
          <w:lang w:val="ro-RO"/>
        </w:rPr>
      </w:pPr>
      <w:r w:rsidRPr="00CF3E73">
        <w:rPr>
          <w:rFonts w:ascii="Arial" w:hAnsi="Arial" w:cs="Arial"/>
          <w:sz w:val="24"/>
          <w:szCs w:val="24"/>
          <w:lang w:val="ro-RO"/>
        </w:rPr>
        <w:t xml:space="preserve">- Dispoziţiile </w:t>
      </w:r>
      <w:r w:rsidRPr="00CF3E73">
        <w:rPr>
          <w:rFonts w:ascii="Arial" w:hAnsi="Arial" w:cs="Arial"/>
          <w:b/>
          <w:bCs/>
          <w:sz w:val="24"/>
          <w:szCs w:val="24"/>
          <w:lang w:val="ro-RO"/>
        </w:rPr>
        <w:t>art.15 din OUG 195/2005</w:t>
      </w:r>
      <w:r w:rsidRPr="00CF3E73">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405B06" w:rsidRPr="00CF3E73" w:rsidRDefault="00405B06" w:rsidP="0069147D">
      <w:pPr>
        <w:ind w:right="83"/>
        <w:jc w:val="both"/>
        <w:rPr>
          <w:rFonts w:ascii="Arial" w:hAnsi="Arial" w:cs="Arial"/>
          <w:sz w:val="24"/>
          <w:szCs w:val="24"/>
          <w:lang w:val="ro-RO"/>
        </w:rPr>
      </w:pPr>
      <w:r w:rsidRPr="00CF3E73">
        <w:rPr>
          <w:rFonts w:ascii="Arial" w:hAnsi="Arial" w:cs="Arial"/>
          <w:sz w:val="24"/>
          <w:szCs w:val="24"/>
          <w:lang w:val="ro-RO"/>
        </w:rPr>
        <w:t>Solicitarea și obținerea acordului de mediu sunt obligatorii pentru proiecte publice ori private sau pentru modificarea ori ext</w:t>
      </w:r>
      <w:r w:rsidR="00112903" w:rsidRPr="00CF3E73">
        <w:rPr>
          <w:rFonts w:ascii="Arial" w:hAnsi="Arial" w:cs="Arial"/>
          <w:sz w:val="24"/>
          <w:szCs w:val="24"/>
          <w:lang w:val="ro-RO"/>
        </w:rPr>
        <w:t>inderea activităților existente</w:t>
      </w:r>
      <w:r w:rsidRPr="00CF3E73">
        <w:rPr>
          <w:rFonts w:ascii="Arial" w:hAnsi="Arial" w:cs="Arial"/>
          <w:sz w:val="24"/>
          <w:szCs w:val="24"/>
          <w:lang w:val="ro-RO"/>
        </w:rPr>
        <w:t>, care por avea impac</w:t>
      </w:r>
      <w:r w:rsidR="0069147D" w:rsidRPr="00CF3E73">
        <w:rPr>
          <w:rFonts w:ascii="Arial" w:hAnsi="Arial" w:cs="Arial"/>
          <w:sz w:val="24"/>
          <w:szCs w:val="24"/>
          <w:lang w:val="ro-RO"/>
        </w:rPr>
        <w:t>t semnificativ asupra mediului.</w:t>
      </w:r>
    </w:p>
    <w:p w:rsidR="00405B06" w:rsidRPr="00CF3E73" w:rsidRDefault="00405B06" w:rsidP="00405B06">
      <w:pPr>
        <w:pStyle w:val="Default"/>
        <w:jc w:val="both"/>
        <w:rPr>
          <w:rFonts w:ascii="Arial" w:hAnsi="Arial" w:cs="Arial"/>
          <w:b/>
          <w:noProof/>
          <w:lang w:val="ro-RO"/>
        </w:rPr>
      </w:pPr>
      <w:r w:rsidRPr="00CF3E73">
        <w:rPr>
          <w:rFonts w:ascii="Arial" w:hAnsi="Arial" w:cs="Arial"/>
          <w:b/>
          <w:noProof/>
          <w:lang w:val="ro-RO"/>
        </w:rPr>
        <w:t>Titularul de activitate este obligat să respecte în integralitate prevederile următoarelor acte normative:</w:t>
      </w:r>
    </w:p>
    <w:p w:rsidR="00405B06" w:rsidRPr="00CF3E73" w:rsidRDefault="00405B06" w:rsidP="00405B06">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405B06" w:rsidRPr="00CF3E73" w:rsidRDefault="00405B06" w:rsidP="00405B06">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Hotărârea Guvernului. nr. 856/2002 privind evidenţa gestiunii deşeurilor şi pentru aprobarea listei cuprinzând deşeurile, inclusiv deşeurile periculoase;</w:t>
      </w:r>
    </w:p>
    <w:p w:rsidR="00FE0047" w:rsidRPr="00CF3E73" w:rsidRDefault="00FE0047" w:rsidP="00FE0047">
      <w:pPr>
        <w:numPr>
          <w:ilvl w:val="0"/>
          <w:numId w:val="3"/>
        </w:numPr>
        <w:spacing w:after="0" w:line="240" w:lineRule="auto"/>
        <w:rPr>
          <w:rFonts w:ascii="Arial" w:hAnsi="Arial" w:cs="Arial"/>
          <w:sz w:val="24"/>
          <w:szCs w:val="24"/>
          <w:lang w:val="ro-RO"/>
        </w:rPr>
      </w:pPr>
      <w:r w:rsidRPr="00CF3E73">
        <w:rPr>
          <w:rFonts w:ascii="Arial" w:hAnsi="Arial" w:cs="Arial"/>
          <w:sz w:val="24"/>
          <w:szCs w:val="24"/>
          <w:lang w:val="ro-RO"/>
        </w:rPr>
        <w:t>Legea nr. 211/2011 privind regimul deşeurilor, cu toate modificările și completările ulterioare</w:t>
      </w:r>
    </w:p>
    <w:p w:rsidR="00FE0047" w:rsidRPr="00CF3E73" w:rsidRDefault="00FE0047" w:rsidP="00FE0047">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Hotărârea Guvernului nr. 235/2007 privind gestionarea uleiurilor uzate.</w:t>
      </w:r>
    </w:p>
    <w:p w:rsidR="00FE0047" w:rsidRPr="00CF3E73" w:rsidRDefault="00FE0047" w:rsidP="00FE0047">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 xml:space="preserve"> Hotărârea Guvernului nr. 170/2004 privind gestionarea anvelopelor uzate</w:t>
      </w:r>
    </w:p>
    <w:p w:rsidR="00405B06" w:rsidRPr="00CF3E73" w:rsidRDefault="00405B06" w:rsidP="00405B06">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HG nr. 1061/2008 privind transportul deşeurilor periculoase şi nepericuloase pe teritoriul României;</w:t>
      </w:r>
    </w:p>
    <w:p w:rsidR="00405B06" w:rsidRPr="00CF3E73" w:rsidRDefault="00405B06" w:rsidP="00405B06">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Ordonanţa de Urgenţă a Guvernului nr. 68 din 2007 privind răspunderea de mediu cu referire la prevenirea şi repararea prejudiciului asupra mediului,</w:t>
      </w:r>
    </w:p>
    <w:p w:rsidR="00A96B6E" w:rsidRPr="00CF3E73" w:rsidRDefault="00405B06" w:rsidP="00A96B6E">
      <w:pPr>
        <w:numPr>
          <w:ilvl w:val="0"/>
          <w:numId w:val="3"/>
        </w:numPr>
        <w:spacing w:after="0" w:line="240" w:lineRule="auto"/>
        <w:jc w:val="both"/>
        <w:rPr>
          <w:rFonts w:ascii="Arial" w:hAnsi="Arial" w:cs="Arial"/>
          <w:sz w:val="24"/>
          <w:szCs w:val="24"/>
          <w:lang w:val="ro-RO"/>
        </w:rPr>
      </w:pPr>
      <w:r w:rsidRPr="00CF3E73">
        <w:rPr>
          <w:rFonts w:ascii="Arial" w:hAnsi="Arial" w:cs="Arial"/>
          <w:sz w:val="24"/>
          <w:szCs w:val="24"/>
          <w:lang w:val="ro-RO"/>
        </w:rPr>
        <w:t>Ordin nr. 119/2014 pentru aprobarea Normelor de igienă și sănătate publică privind mediul de viață al populației</w:t>
      </w:r>
      <w:r w:rsidR="00843EEB" w:rsidRPr="00CF3E73">
        <w:rPr>
          <w:rFonts w:ascii="Arial" w:hAnsi="Arial" w:cs="Arial"/>
          <w:sz w:val="24"/>
          <w:szCs w:val="24"/>
          <w:lang w:val="ro-RO"/>
        </w:rPr>
        <w:t xml:space="preserve"> cu modificările şi completările ulterioare</w:t>
      </w:r>
      <w:r w:rsidRPr="00CF3E73">
        <w:rPr>
          <w:rFonts w:ascii="Arial" w:hAnsi="Arial" w:cs="Arial"/>
          <w:sz w:val="24"/>
          <w:szCs w:val="24"/>
          <w:lang w:val="ro-RO"/>
        </w:rPr>
        <w:t>;</w:t>
      </w:r>
    </w:p>
    <w:p w:rsidR="003828DF" w:rsidRPr="00CF3E73" w:rsidRDefault="003828DF" w:rsidP="003828DF">
      <w:pPr>
        <w:ind w:right="83"/>
        <w:jc w:val="both"/>
        <w:rPr>
          <w:rFonts w:ascii="Arial" w:hAnsi="Arial" w:cs="Arial"/>
          <w:sz w:val="24"/>
          <w:szCs w:val="24"/>
          <w:lang w:val="ro-RO"/>
        </w:rPr>
      </w:pPr>
    </w:p>
    <w:p w:rsidR="00405B06" w:rsidRPr="00CF3E73" w:rsidRDefault="00405B06" w:rsidP="00405B06">
      <w:pPr>
        <w:pStyle w:val="Default"/>
        <w:jc w:val="both"/>
        <w:rPr>
          <w:rFonts w:ascii="Arial" w:hAnsi="Arial" w:cs="Arial"/>
          <w:b/>
          <w:i/>
          <w:lang w:val="ro-RO"/>
        </w:rPr>
      </w:pPr>
      <w:r w:rsidRPr="00CF3E7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05B06" w:rsidRPr="00CF3E73" w:rsidRDefault="00405B06" w:rsidP="00405B06">
      <w:pPr>
        <w:pStyle w:val="Default"/>
        <w:jc w:val="both"/>
        <w:rPr>
          <w:rFonts w:ascii="Arial" w:eastAsia="Calibri" w:hAnsi="Arial" w:cs="Arial"/>
          <w:noProof/>
          <w:color w:val="auto"/>
          <w:lang w:val="ro-RO"/>
        </w:rPr>
      </w:pPr>
    </w:p>
    <w:p w:rsidR="00405B06" w:rsidRPr="00CF3E73" w:rsidRDefault="00405B06" w:rsidP="00405B06">
      <w:pPr>
        <w:pStyle w:val="Default"/>
        <w:jc w:val="both"/>
        <w:rPr>
          <w:rFonts w:ascii="Arial" w:hAnsi="Arial" w:cs="Arial"/>
          <w:b/>
          <w:iCs/>
          <w:lang w:val="ro-RO"/>
        </w:rPr>
      </w:pPr>
      <w:r w:rsidRPr="00CF3E73">
        <w:rPr>
          <w:rFonts w:ascii="Arial" w:hAnsi="Arial" w:cs="Arial"/>
          <w:b/>
          <w:noProof/>
          <w:lang w:val="ro-RO"/>
        </w:rPr>
        <w:t>Nerespectarea prevederilor prezentei autorizații de mediu se sancţionează conform prevederilor legale în vigoare</w:t>
      </w:r>
      <w:r w:rsidRPr="00CF3E73">
        <w:rPr>
          <w:rFonts w:ascii="Arial" w:hAnsi="Arial" w:cs="Arial"/>
          <w:b/>
          <w:iCs/>
          <w:lang w:val="ro-RO"/>
        </w:rPr>
        <w:t>.</w:t>
      </w:r>
    </w:p>
    <w:p w:rsidR="00405B06" w:rsidRPr="00CF3E73" w:rsidRDefault="00405B06" w:rsidP="00405B06">
      <w:pPr>
        <w:pStyle w:val="Default"/>
        <w:jc w:val="both"/>
        <w:rPr>
          <w:rFonts w:ascii="Arial" w:hAnsi="Arial" w:cs="Arial"/>
          <w:b/>
          <w:lang w:val="ro-RO" w:eastAsia="ro-RO"/>
        </w:rPr>
      </w:pPr>
      <w:r w:rsidRPr="00CF3E73">
        <w:rPr>
          <w:rFonts w:ascii="Arial" w:hAnsi="Arial" w:cs="Arial"/>
          <w:b/>
          <w:lang w:val="ro-RO" w:eastAsia="ro-RO"/>
        </w:rPr>
        <w:t>Răspunderea pentru corectitudinea informațiilor puse la dispoziția autorității competente pentru protecția mediului și a publicului revine în înt</w:t>
      </w:r>
      <w:r w:rsidR="0069147D" w:rsidRPr="00CF3E73">
        <w:rPr>
          <w:rFonts w:ascii="Arial" w:hAnsi="Arial" w:cs="Arial"/>
          <w:b/>
          <w:lang w:val="ro-RO" w:eastAsia="ro-RO"/>
        </w:rPr>
        <w:t>regime titularului activității.</w:t>
      </w:r>
    </w:p>
    <w:p w:rsidR="00405B06" w:rsidRPr="00CF3E73" w:rsidRDefault="00405B06" w:rsidP="00405B06">
      <w:pPr>
        <w:pStyle w:val="Heading1"/>
        <w:rPr>
          <w:rFonts w:ascii="Arial" w:hAnsi="Arial" w:cs="Arial"/>
          <w:b/>
          <w:noProof/>
          <w:color w:val="auto"/>
          <w:sz w:val="24"/>
          <w:szCs w:val="24"/>
          <w:lang w:val="ro-RO"/>
        </w:rPr>
      </w:pPr>
      <w:r w:rsidRPr="00CF3E73">
        <w:rPr>
          <w:rFonts w:ascii="Arial" w:eastAsia="Times New Roman" w:hAnsi="Arial" w:cs="Arial"/>
          <w:b/>
          <w:color w:val="auto"/>
          <w:sz w:val="24"/>
          <w:szCs w:val="24"/>
          <w:lang w:val="ro-RO"/>
        </w:rPr>
        <w:t>I. Activitatea autorizată</w:t>
      </w:r>
    </w:p>
    <w:p w:rsidR="00405B06" w:rsidRPr="00CF3E73" w:rsidRDefault="00405B06" w:rsidP="00405B06">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05B06" w:rsidRPr="00CF3E73" w:rsidTr="00405B06">
        <w:tc>
          <w:tcPr>
            <w:tcW w:w="1206" w:type="dxa"/>
            <w:shd w:val="clear" w:color="auto" w:fill="C0C0C0"/>
            <w:vAlign w:val="center"/>
          </w:tcPr>
          <w:p w:rsidR="00405B06" w:rsidRPr="00CF3E73" w:rsidRDefault="00405B06" w:rsidP="00405B06">
            <w:pPr>
              <w:spacing w:before="40" w:after="0" w:line="240" w:lineRule="auto"/>
              <w:jc w:val="center"/>
              <w:rPr>
                <w:rFonts w:ascii="Arial" w:hAnsi="Arial" w:cs="Arial"/>
                <w:b/>
                <w:noProof/>
                <w:sz w:val="20"/>
                <w:szCs w:val="24"/>
                <w:lang w:val="ro-RO"/>
              </w:rPr>
            </w:pPr>
            <w:r w:rsidRPr="00CF3E73">
              <w:rPr>
                <w:rFonts w:ascii="Arial" w:hAnsi="Arial" w:cs="Arial"/>
                <w:b/>
                <w:noProof/>
                <w:sz w:val="20"/>
                <w:szCs w:val="24"/>
                <w:lang w:val="ro-RO"/>
              </w:rPr>
              <w:t>Cod CAEN Rev.2</w:t>
            </w:r>
          </w:p>
        </w:tc>
        <w:tc>
          <w:tcPr>
            <w:tcW w:w="3617" w:type="dxa"/>
            <w:shd w:val="clear" w:color="auto" w:fill="C0C0C0"/>
            <w:vAlign w:val="center"/>
          </w:tcPr>
          <w:p w:rsidR="00405B06" w:rsidRPr="00CF3E73" w:rsidRDefault="00405B06" w:rsidP="00405B06">
            <w:pPr>
              <w:spacing w:before="40" w:after="0" w:line="240" w:lineRule="auto"/>
              <w:jc w:val="center"/>
              <w:rPr>
                <w:rFonts w:ascii="Arial" w:hAnsi="Arial" w:cs="Arial"/>
                <w:b/>
                <w:noProof/>
                <w:sz w:val="20"/>
                <w:szCs w:val="24"/>
                <w:lang w:val="ro-RO"/>
              </w:rPr>
            </w:pPr>
            <w:r w:rsidRPr="00CF3E73">
              <w:rPr>
                <w:rFonts w:ascii="Arial" w:hAnsi="Arial" w:cs="Arial"/>
                <w:b/>
                <w:noProof/>
                <w:sz w:val="20"/>
                <w:szCs w:val="24"/>
                <w:lang w:val="ro-RO"/>
              </w:rPr>
              <w:t>Activitate</w:t>
            </w:r>
          </w:p>
        </w:tc>
        <w:tc>
          <w:tcPr>
            <w:tcW w:w="2411" w:type="dxa"/>
            <w:shd w:val="clear" w:color="auto" w:fill="C0C0C0"/>
            <w:vAlign w:val="center"/>
          </w:tcPr>
          <w:p w:rsidR="00405B06" w:rsidRPr="00CF3E73" w:rsidRDefault="00405B06" w:rsidP="00405B06">
            <w:pPr>
              <w:spacing w:before="40" w:after="0" w:line="240" w:lineRule="auto"/>
              <w:jc w:val="center"/>
              <w:rPr>
                <w:rFonts w:ascii="Arial" w:hAnsi="Arial" w:cs="Arial"/>
                <w:b/>
                <w:noProof/>
                <w:sz w:val="20"/>
                <w:szCs w:val="24"/>
                <w:lang w:val="ro-RO"/>
              </w:rPr>
            </w:pPr>
            <w:r w:rsidRPr="00CF3E73">
              <w:rPr>
                <w:rFonts w:ascii="Arial" w:hAnsi="Arial" w:cs="Arial"/>
                <w:b/>
                <w:noProof/>
                <w:sz w:val="20"/>
                <w:szCs w:val="24"/>
                <w:lang w:val="ro-RO"/>
              </w:rPr>
              <w:t>Capacitate maximă proiectată</w:t>
            </w:r>
          </w:p>
        </w:tc>
        <w:tc>
          <w:tcPr>
            <w:tcW w:w="2411" w:type="dxa"/>
            <w:shd w:val="clear" w:color="auto" w:fill="C0C0C0"/>
            <w:vAlign w:val="center"/>
          </w:tcPr>
          <w:p w:rsidR="00405B06" w:rsidRPr="00CF3E73" w:rsidRDefault="00405B06" w:rsidP="00405B06">
            <w:pPr>
              <w:spacing w:before="40" w:after="0" w:line="240" w:lineRule="auto"/>
              <w:jc w:val="center"/>
              <w:rPr>
                <w:rFonts w:ascii="Arial" w:hAnsi="Arial" w:cs="Arial"/>
                <w:b/>
                <w:noProof/>
                <w:sz w:val="20"/>
                <w:szCs w:val="24"/>
                <w:lang w:val="ro-RO"/>
              </w:rPr>
            </w:pPr>
            <w:r w:rsidRPr="00CF3E73">
              <w:rPr>
                <w:rFonts w:ascii="Arial" w:hAnsi="Arial" w:cs="Arial"/>
                <w:b/>
                <w:noProof/>
                <w:sz w:val="20"/>
                <w:szCs w:val="24"/>
                <w:lang w:val="ro-RO"/>
              </w:rPr>
              <w:t>UM</w:t>
            </w:r>
          </w:p>
        </w:tc>
      </w:tr>
      <w:tr w:rsidR="00405B06" w:rsidRPr="00CF3E73" w:rsidTr="00405B06">
        <w:tc>
          <w:tcPr>
            <w:tcW w:w="1206" w:type="dxa"/>
            <w:shd w:val="clear" w:color="auto" w:fill="auto"/>
          </w:tcPr>
          <w:p w:rsidR="00405B06" w:rsidRPr="00CF3E73" w:rsidRDefault="00405B06" w:rsidP="00405B06">
            <w:pPr>
              <w:spacing w:before="40" w:after="0" w:line="240" w:lineRule="auto"/>
              <w:jc w:val="center"/>
              <w:rPr>
                <w:rFonts w:ascii="Arial" w:hAnsi="Arial" w:cs="Arial"/>
                <w:noProof/>
                <w:sz w:val="24"/>
                <w:szCs w:val="24"/>
                <w:lang w:val="ro-RO"/>
              </w:rPr>
            </w:pPr>
            <w:r w:rsidRPr="00CF3E73">
              <w:rPr>
                <w:rFonts w:ascii="Arial" w:hAnsi="Arial" w:cs="Arial"/>
                <w:noProof/>
                <w:sz w:val="24"/>
                <w:szCs w:val="24"/>
                <w:lang w:val="ro-RO"/>
              </w:rPr>
              <w:t>4520</w:t>
            </w:r>
          </w:p>
        </w:tc>
        <w:tc>
          <w:tcPr>
            <w:tcW w:w="3617" w:type="dxa"/>
            <w:shd w:val="clear" w:color="auto" w:fill="auto"/>
          </w:tcPr>
          <w:p w:rsidR="00405B06" w:rsidRPr="00CF3E73" w:rsidRDefault="00971D4F" w:rsidP="00405B06">
            <w:pPr>
              <w:spacing w:before="40" w:after="0" w:line="240" w:lineRule="auto"/>
              <w:jc w:val="center"/>
              <w:rPr>
                <w:rFonts w:ascii="Arial" w:hAnsi="Arial" w:cs="Arial"/>
                <w:noProof/>
                <w:sz w:val="24"/>
                <w:szCs w:val="24"/>
                <w:lang w:val="ro-RO"/>
              </w:rPr>
            </w:pPr>
            <w:r w:rsidRPr="00CF3E73">
              <w:rPr>
                <w:rFonts w:ascii="Arial" w:hAnsi="Arial" w:cs="Arial"/>
                <w:noProof/>
                <w:sz w:val="24"/>
                <w:szCs w:val="24"/>
                <w:lang w:val="ro-RO"/>
              </w:rPr>
              <w:t xml:space="preserve">Întreținerea și repararea </w:t>
            </w:r>
            <w:r w:rsidRPr="00CF3E73">
              <w:rPr>
                <w:rFonts w:ascii="Arial" w:hAnsi="Arial" w:cs="Arial"/>
                <w:noProof/>
                <w:sz w:val="24"/>
                <w:szCs w:val="24"/>
                <w:lang w:val="ro-RO"/>
              </w:rPr>
              <w:lastRenderedPageBreak/>
              <w:t>autovechiculelor</w:t>
            </w:r>
          </w:p>
        </w:tc>
        <w:tc>
          <w:tcPr>
            <w:tcW w:w="2411" w:type="dxa"/>
            <w:shd w:val="clear" w:color="auto" w:fill="auto"/>
          </w:tcPr>
          <w:p w:rsidR="00405B06" w:rsidRPr="00CF3E73" w:rsidRDefault="0087335D" w:rsidP="00405B06">
            <w:pPr>
              <w:spacing w:before="40" w:after="0" w:line="240" w:lineRule="auto"/>
              <w:jc w:val="center"/>
              <w:rPr>
                <w:rFonts w:ascii="Arial" w:hAnsi="Arial" w:cs="Arial"/>
                <w:noProof/>
                <w:sz w:val="24"/>
                <w:szCs w:val="24"/>
                <w:lang w:val="ro-RO"/>
              </w:rPr>
            </w:pPr>
            <w:r w:rsidRPr="00CF3E73">
              <w:rPr>
                <w:rFonts w:ascii="Arial" w:hAnsi="Arial" w:cs="Arial"/>
                <w:noProof/>
                <w:sz w:val="24"/>
                <w:szCs w:val="24"/>
                <w:lang w:val="ro-RO"/>
              </w:rPr>
              <w:lastRenderedPageBreak/>
              <w:t>4</w:t>
            </w:r>
          </w:p>
        </w:tc>
        <w:tc>
          <w:tcPr>
            <w:tcW w:w="2411" w:type="dxa"/>
            <w:shd w:val="clear" w:color="auto" w:fill="auto"/>
          </w:tcPr>
          <w:p w:rsidR="00405B06" w:rsidRPr="00CF3E73" w:rsidRDefault="00FF633B" w:rsidP="00405B06">
            <w:pPr>
              <w:spacing w:before="40" w:after="0" w:line="240" w:lineRule="auto"/>
              <w:jc w:val="center"/>
              <w:rPr>
                <w:rFonts w:ascii="Arial" w:hAnsi="Arial" w:cs="Arial"/>
                <w:noProof/>
                <w:sz w:val="24"/>
                <w:szCs w:val="24"/>
                <w:lang w:val="ro-RO"/>
              </w:rPr>
            </w:pPr>
            <w:r w:rsidRPr="00CF3E73">
              <w:rPr>
                <w:rFonts w:ascii="Arial" w:hAnsi="Arial" w:cs="Arial"/>
                <w:noProof/>
                <w:sz w:val="24"/>
                <w:szCs w:val="24"/>
                <w:lang w:val="ro-RO"/>
              </w:rPr>
              <w:t>Bucăț</w:t>
            </w:r>
            <w:r w:rsidR="00B702AF" w:rsidRPr="00CF3E73">
              <w:rPr>
                <w:rFonts w:ascii="Arial" w:hAnsi="Arial" w:cs="Arial"/>
                <w:noProof/>
                <w:sz w:val="24"/>
                <w:szCs w:val="24"/>
                <w:lang w:val="ro-RO"/>
              </w:rPr>
              <w:t>i/lună</w:t>
            </w:r>
          </w:p>
        </w:tc>
      </w:tr>
    </w:tbl>
    <w:p w:rsidR="00405B06" w:rsidRPr="00CF3E73" w:rsidRDefault="00405B06" w:rsidP="00405B06">
      <w:pPr>
        <w:spacing w:after="0"/>
        <w:rPr>
          <w:lang w:val="ro-RO" w:eastAsia="ro-RO"/>
        </w:rPr>
      </w:pPr>
    </w:p>
    <w:p w:rsidR="00AC5BAA" w:rsidRPr="00CF3E73" w:rsidRDefault="00AC5BAA" w:rsidP="00405B06">
      <w:pPr>
        <w:spacing w:after="0"/>
        <w:rPr>
          <w:lang w:val="ro-RO" w:eastAsia="ro-RO"/>
        </w:rPr>
      </w:pPr>
    </w:p>
    <w:p w:rsidR="00405B06" w:rsidRPr="00CF3E73" w:rsidRDefault="00405B06" w:rsidP="008D71E0">
      <w:pPr>
        <w:pStyle w:val="Heading2"/>
        <w:numPr>
          <w:ilvl w:val="0"/>
          <w:numId w:val="8"/>
        </w:numPr>
        <w:rPr>
          <w:rFonts w:ascii="Arial" w:hAnsi="Arial" w:cs="Arial"/>
        </w:rPr>
      </w:pPr>
      <w:r w:rsidRPr="00CF3E73">
        <w:rPr>
          <w:rFonts w:ascii="Arial" w:hAnsi="Arial" w:cs="Arial"/>
        </w:rPr>
        <w:t>Dotări (instalații, utilaje, mijloace de transport utilizate în activitate)</w:t>
      </w:r>
    </w:p>
    <w:p w:rsidR="00405B06" w:rsidRPr="00CF3E73" w:rsidRDefault="00405B06" w:rsidP="00405B06">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b/>
          <w:sz w:val="24"/>
          <w:szCs w:val="24"/>
          <w:lang w:val="ro-RO"/>
        </w:rPr>
        <w:t>Activitatea se d</w:t>
      </w:r>
      <w:r w:rsidR="009C1DF8" w:rsidRPr="00CF3E73">
        <w:rPr>
          <w:rFonts w:ascii="Arial" w:eastAsia="Times New Roman" w:hAnsi="Arial" w:cs="Arial"/>
          <w:b/>
          <w:sz w:val="24"/>
          <w:szCs w:val="24"/>
          <w:lang w:val="ro-RO"/>
        </w:rPr>
        <w:t>esfășoară</w:t>
      </w:r>
      <w:r w:rsidR="009C1DF8" w:rsidRPr="00CF3E73">
        <w:rPr>
          <w:rFonts w:ascii="Arial" w:eastAsia="Times New Roman" w:hAnsi="Arial" w:cs="Arial"/>
          <w:sz w:val="24"/>
          <w:szCs w:val="24"/>
          <w:lang w:val="ro-RO"/>
        </w:rPr>
        <w:t xml:space="preserve"> pe o suprafață de </w:t>
      </w:r>
      <w:r w:rsidR="005A2207">
        <w:rPr>
          <w:rFonts w:ascii="Arial" w:eastAsia="Times New Roman" w:hAnsi="Arial" w:cs="Arial"/>
          <w:sz w:val="24"/>
          <w:szCs w:val="24"/>
          <w:lang w:val="ro-RO"/>
        </w:rPr>
        <w:t>324</w:t>
      </w:r>
      <w:r w:rsidR="00371EF9" w:rsidRPr="00CF3E73">
        <w:rPr>
          <w:rFonts w:ascii="Arial" w:eastAsia="Times New Roman" w:hAnsi="Arial" w:cs="Arial"/>
          <w:sz w:val="24"/>
          <w:szCs w:val="24"/>
          <w:lang w:val="ro-RO"/>
        </w:rPr>
        <w:t xml:space="preserve">,00 mp </w:t>
      </w:r>
      <w:r w:rsidRPr="00CF3E73">
        <w:rPr>
          <w:rFonts w:ascii="Arial" w:eastAsia="Times New Roman" w:hAnsi="Arial" w:cs="Arial"/>
          <w:sz w:val="24"/>
          <w:szCs w:val="24"/>
          <w:lang w:val="ro-RO"/>
        </w:rPr>
        <w:t>din care :</w:t>
      </w:r>
    </w:p>
    <w:p w:rsidR="00467D18" w:rsidRPr="00CF3E73" w:rsidRDefault="00467D18" w:rsidP="00467D18">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w:t>
      </w:r>
      <w:r w:rsidR="005A2207">
        <w:rPr>
          <w:rFonts w:ascii="Arial" w:eastAsia="Times New Roman" w:hAnsi="Arial" w:cs="Arial"/>
          <w:sz w:val="24"/>
          <w:szCs w:val="24"/>
          <w:lang w:val="ro-RO"/>
        </w:rPr>
        <w:t>Casă de locuit</w:t>
      </w:r>
      <w:r w:rsidR="005A2207">
        <w:rPr>
          <w:rFonts w:ascii="Arial" w:eastAsia="Times New Roman" w:hAnsi="Arial" w:cs="Arial"/>
          <w:sz w:val="24"/>
          <w:szCs w:val="24"/>
          <w:lang w:val="ro-RO"/>
        </w:rPr>
        <w:tab/>
      </w:r>
      <w:r w:rsidR="005A2207">
        <w:rPr>
          <w:rFonts w:ascii="Arial" w:eastAsia="Times New Roman" w:hAnsi="Arial" w:cs="Arial"/>
          <w:sz w:val="24"/>
          <w:szCs w:val="24"/>
          <w:lang w:val="ro-RO"/>
        </w:rPr>
        <w:tab/>
      </w:r>
      <w:r w:rsidR="005A2207">
        <w:rPr>
          <w:rFonts w:ascii="Arial" w:eastAsia="Times New Roman" w:hAnsi="Arial" w:cs="Arial"/>
          <w:sz w:val="24"/>
          <w:szCs w:val="24"/>
          <w:lang w:val="ro-RO"/>
        </w:rPr>
        <w:tab/>
        <w:t xml:space="preserve">70,00 </w:t>
      </w:r>
      <w:r w:rsidR="00391673" w:rsidRPr="00CF3E73">
        <w:rPr>
          <w:rFonts w:ascii="Arial" w:eastAsia="Times New Roman" w:hAnsi="Arial" w:cs="Arial"/>
          <w:sz w:val="24"/>
          <w:szCs w:val="24"/>
          <w:lang w:val="ro-RO"/>
        </w:rPr>
        <w:t>mp</w:t>
      </w:r>
    </w:p>
    <w:p w:rsidR="00391673" w:rsidRPr="00CF3E73" w:rsidRDefault="00391673" w:rsidP="00467D18">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w:t>
      </w:r>
      <w:r w:rsidR="005A2207">
        <w:rPr>
          <w:rFonts w:ascii="Arial" w:eastAsia="Times New Roman" w:hAnsi="Arial" w:cs="Arial"/>
          <w:sz w:val="24"/>
          <w:szCs w:val="24"/>
          <w:lang w:val="ro-RO"/>
        </w:rPr>
        <w:t>Atelier</w:t>
      </w:r>
      <w:r w:rsidR="005A2207">
        <w:rPr>
          <w:rFonts w:ascii="Arial" w:eastAsia="Times New Roman" w:hAnsi="Arial" w:cs="Arial"/>
          <w:sz w:val="24"/>
          <w:szCs w:val="24"/>
          <w:lang w:val="ro-RO"/>
        </w:rPr>
        <w:tab/>
      </w:r>
      <w:r w:rsidR="005A2207">
        <w:rPr>
          <w:rFonts w:ascii="Arial" w:eastAsia="Times New Roman" w:hAnsi="Arial" w:cs="Arial"/>
          <w:sz w:val="24"/>
          <w:szCs w:val="24"/>
          <w:lang w:val="ro-RO"/>
        </w:rPr>
        <w:tab/>
      </w:r>
      <w:r w:rsidR="005A2207">
        <w:rPr>
          <w:rFonts w:ascii="Arial" w:eastAsia="Times New Roman" w:hAnsi="Arial" w:cs="Arial"/>
          <w:sz w:val="24"/>
          <w:szCs w:val="24"/>
          <w:lang w:val="ro-RO"/>
        </w:rPr>
        <w:tab/>
      </w:r>
      <w:r w:rsidR="005A2207">
        <w:rPr>
          <w:rFonts w:ascii="Arial" w:eastAsia="Times New Roman" w:hAnsi="Arial" w:cs="Arial"/>
          <w:sz w:val="24"/>
          <w:szCs w:val="24"/>
          <w:lang w:val="ro-RO"/>
        </w:rPr>
        <w:tab/>
        <w:t>60</w:t>
      </w:r>
      <w:r w:rsidR="00672F9D" w:rsidRPr="00CF3E73">
        <w:rPr>
          <w:rFonts w:ascii="Arial" w:eastAsia="Times New Roman" w:hAnsi="Arial" w:cs="Arial"/>
          <w:sz w:val="24"/>
          <w:szCs w:val="24"/>
          <w:lang w:val="ro-RO"/>
        </w:rPr>
        <w:t>,00</w:t>
      </w:r>
      <w:r w:rsidRPr="00CF3E73">
        <w:rPr>
          <w:rFonts w:ascii="Arial" w:eastAsia="Times New Roman" w:hAnsi="Arial" w:cs="Arial"/>
          <w:sz w:val="24"/>
          <w:szCs w:val="24"/>
          <w:lang w:val="ro-RO"/>
        </w:rPr>
        <w:t xml:space="preserve"> mp</w:t>
      </w:r>
    </w:p>
    <w:p w:rsidR="000A70EF" w:rsidRPr="00CF3E73" w:rsidRDefault="005A2207" w:rsidP="00E41DD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-Loc pentru parcare</w:t>
      </w:r>
      <w:r>
        <w:rPr>
          <w:rFonts w:ascii="Arial" w:eastAsia="Times New Roman" w:hAnsi="Arial" w:cs="Arial"/>
          <w:sz w:val="24"/>
          <w:szCs w:val="24"/>
          <w:lang w:val="ro-RO"/>
        </w:rPr>
        <w:tab/>
        <w:t xml:space="preserve">         194,00 mp</w:t>
      </w:r>
    </w:p>
    <w:p w:rsidR="00BE78A8" w:rsidRPr="00CF3E73" w:rsidRDefault="00F57D80" w:rsidP="00467D18">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b/>
          <w:sz w:val="24"/>
          <w:szCs w:val="24"/>
          <w:lang w:val="ro-RO"/>
        </w:rPr>
        <w:t>Instalaţii,</w:t>
      </w:r>
      <w:r w:rsidR="00BE78A8" w:rsidRPr="00CF3E73">
        <w:rPr>
          <w:rFonts w:ascii="Arial" w:eastAsia="Times New Roman" w:hAnsi="Arial" w:cs="Arial"/>
          <w:b/>
          <w:sz w:val="24"/>
          <w:szCs w:val="24"/>
          <w:lang w:val="ro-RO"/>
        </w:rPr>
        <w:t xml:space="preserve"> utilaje</w:t>
      </w:r>
      <w:r w:rsidR="00BE78A8" w:rsidRPr="00CF3E73">
        <w:rPr>
          <w:rFonts w:ascii="Arial" w:eastAsia="Times New Roman" w:hAnsi="Arial" w:cs="Arial"/>
          <w:sz w:val="24"/>
          <w:szCs w:val="24"/>
          <w:lang w:val="ro-RO"/>
        </w:rPr>
        <w:t>:</w:t>
      </w:r>
    </w:p>
    <w:p w:rsidR="00BE78A8"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Cabina de vopsire uscare flux fortat</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00F57D80" w:rsidRPr="00CF3E73">
        <w:rPr>
          <w:rFonts w:ascii="Arial" w:eastAsia="Times New Roman" w:hAnsi="Arial" w:cs="Arial"/>
          <w:sz w:val="24"/>
          <w:szCs w:val="24"/>
          <w:lang w:val="ro-RO"/>
        </w:rPr>
        <w:t>1 buc</w:t>
      </w:r>
    </w:p>
    <w:p w:rsidR="00E12E76"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Aparat de sudură</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00E12E76" w:rsidRPr="00CF3E73">
        <w:rPr>
          <w:rFonts w:ascii="Arial" w:eastAsia="Times New Roman" w:hAnsi="Arial" w:cs="Arial"/>
          <w:sz w:val="24"/>
          <w:szCs w:val="24"/>
          <w:lang w:val="ro-RO"/>
        </w:rPr>
        <w:tab/>
      </w:r>
      <w:r w:rsidR="00E12E76" w:rsidRPr="00CF3E73">
        <w:rPr>
          <w:rFonts w:ascii="Arial" w:eastAsia="Times New Roman" w:hAnsi="Arial" w:cs="Arial"/>
          <w:sz w:val="24"/>
          <w:szCs w:val="24"/>
          <w:lang w:val="ro-RO"/>
        </w:rPr>
        <w:tab/>
      </w:r>
      <w:r w:rsidR="00A124FB" w:rsidRPr="00CF3E73">
        <w:rPr>
          <w:rFonts w:ascii="Arial" w:eastAsia="Times New Roman" w:hAnsi="Arial" w:cs="Arial"/>
          <w:sz w:val="24"/>
          <w:szCs w:val="24"/>
          <w:lang w:val="ro-RO"/>
        </w:rPr>
        <w:tab/>
      </w:r>
      <w:r w:rsidR="00E12E76" w:rsidRPr="00CF3E73">
        <w:rPr>
          <w:rFonts w:ascii="Arial" w:eastAsia="Times New Roman" w:hAnsi="Arial" w:cs="Arial"/>
          <w:sz w:val="24"/>
          <w:szCs w:val="24"/>
          <w:lang w:val="ro-RO"/>
        </w:rPr>
        <w:t>1 buc</w:t>
      </w:r>
    </w:p>
    <w:p w:rsidR="00874D44"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Polizor</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t>1 buc</w:t>
      </w:r>
    </w:p>
    <w:p w:rsidR="00874D44"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Aparat de șlefuit</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t>1 buc</w:t>
      </w:r>
    </w:p>
    <w:p w:rsidR="00874D44"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Mașina de găurit</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t>1 buc</w:t>
      </w:r>
    </w:p>
    <w:p w:rsidR="00874D44" w:rsidRPr="00CF3E73" w:rsidRDefault="00874D44" w:rsidP="00E12E76">
      <w:pPr>
        <w:pStyle w:val="ListParagraph"/>
        <w:numPr>
          <w:ilvl w:val="0"/>
          <w:numId w:val="11"/>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Pistol de vopsit pneumatic</w:t>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r>
      <w:r w:rsidRPr="00CF3E73">
        <w:rPr>
          <w:rFonts w:ascii="Arial" w:eastAsia="Times New Roman" w:hAnsi="Arial" w:cs="Arial"/>
          <w:sz w:val="24"/>
          <w:szCs w:val="24"/>
          <w:lang w:val="ro-RO"/>
        </w:rPr>
        <w:tab/>
        <w:t>1 buc</w:t>
      </w:r>
    </w:p>
    <w:p w:rsidR="00384691" w:rsidRPr="00CF3E73" w:rsidRDefault="00384691" w:rsidP="00384691">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Camera de vopsit este dotată cu:</w:t>
      </w:r>
    </w:p>
    <w:p w:rsidR="0003387F" w:rsidRPr="00CF3E73" w:rsidRDefault="00384691" w:rsidP="00966C81">
      <w:pPr>
        <w:pStyle w:val="ListParagraph"/>
        <w:numPr>
          <w:ilvl w:val="0"/>
          <w:numId w:val="12"/>
        </w:num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Filtru de cărbune activ la coșul de evacuarea aerului uzat</w:t>
      </w:r>
      <w:r w:rsidR="00CD0B36" w:rsidRPr="00CF3E73">
        <w:rPr>
          <w:rFonts w:ascii="Arial" w:eastAsia="Times New Roman" w:hAnsi="Arial" w:cs="Arial"/>
          <w:sz w:val="24"/>
          <w:szCs w:val="24"/>
          <w:lang w:val="ro-RO"/>
        </w:rPr>
        <w:t>;</w:t>
      </w:r>
    </w:p>
    <w:p w:rsidR="00405B06" w:rsidRPr="00CF3E73" w:rsidRDefault="00405B06" w:rsidP="0069147D">
      <w:pPr>
        <w:pStyle w:val="Heading2"/>
        <w:ind w:left="360"/>
        <w:rPr>
          <w:rFonts w:ascii="Arial" w:hAnsi="Arial" w:cs="Arial"/>
        </w:rPr>
      </w:pPr>
      <w:r w:rsidRPr="00CF3E73">
        <w:rPr>
          <w:rFonts w:ascii="Arial" w:hAnsi="Arial" w:cs="Arial"/>
        </w:rPr>
        <w:t>2. Materiile prime, auxiliare, combustibilii și ambalajele folosite</w:t>
      </w:r>
      <w:r w:rsidR="0069147D" w:rsidRPr="00CF3E73">
        <w:rPr>
          <w:rFonts w:ascii="Arial" w:hAnsi="Arial" w:cs="Arial"/>
        </w:rPr>
        <w:t xml:space="preserve"> – mod de depozitare, cantități</w:t>
      </w:r>
    </w:p>
    <w:p w:rsidR="00405B06" w:rsidRPr="00CF3E73" w:rsidRDefault="009751BB" w:rsidP="0069147D">
      <w:p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ab/>
        <w:t>Materii prime: piese de schimb auto, accesori;</w:t>
      </w:r>
    </w:p>
    <w:p w:rsidR="009751BB" w:rsidRPr="00CF3E73" w:rsidRDefault="009751BB" w:rsidP="0069147D">
      <w:p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ab/>
      </w:r>
      <w:r w:rsidR="00F04772" w:rsidRPr="00CF3E73">
        <w:rPr>
          <w:rFonts w:ascii="Arial" w:eastAsia="Times New Roman" w:hAnsi="Arial" w:cs="Arial"/>
          <w:sz w:val="24"/>
          <w:szCs w:val="24"/>
          <w:lang w:val="ro-RO"/>
        </w:rPr>
        <w:t>Materiale auxiliare:</w:t>
      </w:r>
      <w:r w:rsidR="00080489" w:rsidRPr="00CF3E73">
        <w:rPr>
          <w:rFonts w:ascii="Arial" w:eastAsia="Times New Roman" w:hAnsi="Arial" w:cs="Arial"/>
          <w:sz w:val="24"/>
          <w:szCs w:val="24"/>
          <w:lang w:val="ro-RO"/>
        </w:rPr>
        <w:t xml:space="preserve"> </w:t>
      </w:r>
      <w:r w:rsidR="00F04772" w:rsidRPr="00CF3E73">
        <w:rPr>
          <w:rFonts w:ascii="Arial" w:eastAsia="Times New Roman" w:hAnsi="Arial" w:cs="Arial"/>
          <w:sz w:val="24"/>
          <w:szCs w:val="24"/>
          <w:lang w:val="ro-RO"/>
        </w:rPr>
        <w:t>produse de finisare și de refinisarea vehiculelor, produse și substanțe de curățare a suprafețelor, produse</w:t>
      </w:r>
      <w:r w:rsidR="00080489" w:rsidRPr="00CF3E73">
        <w:rPr>
          <w:rFonts w:ascii="Arial" w:eastAsia="Times New Roman" w:hAnsi="Arial" w:cs="Arial"/>
          <w:sz w:val="24"/>
          <w:szCs w:val="24"/>
          <w:lang w:val="ro-RO"/>
        </w:rPr>
        <w:t xml:space="preserve"> de acop</w:t>
      </w:r>
      <w:r w:rsidR="00E41DDC" w:rsidRPr="00CF3E73">
        <w:rPr>
          <w:rFonts w:ascii="Arial" w:eastAsia="Times New Roman" w:hAnsi="Arial" w:cs="Arial"/>
          <w:sz w:val="24"/>
          <w:szCs w:val="24"/>
          <w:lang w:val="ro-RO"/>
        </w:rPr>
        <w:t>erire de protecție</w:t>
      </w:r>
      <w:r w:rsidR="00080489" w:rsidRPr="00CF3E73">
        <w:rPr>
          <w:rFonts w:ascii="Arial" w:eastAsia="Times New Roman" w:hAnsi="Arial" w:cs="Arial"/>
          <w:sz w:val="24"/>
          <w:szCs w:val="24"/>
          <w:lang w:val="ro-RO"/>
        </w:rPr>
        <w:t>;</w:t>
      </w:r>
    </w:p>
    <w:p w:rsidR="00405B06" w:rsidRPr="00CF3E73" w:rsidRDefault="00405B06" w:rsidP="0069147D">
      <w:pPr>
        <w:pStyle w:val="Heading2"/>
        <w:ind w:left="360"/>
        <w:rPr>
          <w:rFonts w:ascii="Arial" w:hAnsi="Arial" w:cs="Arial"/>
        </w:rPr>
      </w:pPr>
      <w:r w:rsidRPr="00CF3E73">
        <w:rPr>
          <w:rFonts w:ascii="Arial" w:hAnsi="Arial" w:cs="Arial"/>
        </w:rPr>
        <w:t>3. Utilități - apă, canaliza</w:t>
      </w:r>
      <w:r w:rsidR="0069147D" w:rsidRPr="00CF3E73">
        <w:rPr>
          <w:rFonts w:ascii="Arial" w:hAnsi="Arial" w:cs="Arial"/>
        </w:rPr>
        <w:t xml:space="preserve">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05B06" w:rsidRPr="00CF3E73" w:rsidTr="00405B06">
        <w:tc>
          <w:tcPr>
            <w:tcW w:w="1206"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Tip utilitate</w:t>
            </w:r>
          </w:p>
        </w:tc>
        <w:tc>
          <w:tcPr>
            <w:tcW w:w="3617"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Descriere</w:t>
            </w:r>
          </w:p>
        </w:tc>
        <w:tc>
          <w:tcPr>
            <w:tcW w:w="3617"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Cantitate</w:t>
            </w:r>
          </w:p>
        </w:tc>
        <w:tc>
          <w:tcPr>
            <w:tcW w:w="1206"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UM</w:t>
            </w:r>
          </w:p>
        </w:tc>
      </w:tr>
      <w:tr w:rsidR="00405B06" w:rsidRPr="00CF3E73" w:rsidTr="00405B06">
        <w:tc>
          <w:tcPr>
            <w:tcW w:w="1206"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Apa</w:t>
            </w:r>
          </w:p>
        </w:tc>
        <w:tc>
          <w:tcPr>
            <w:tcW w:w="3617"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Apă potabilă este asigurată din rețeaua de apă potabilă a municipiului</w:t>
            </w:r>
          </w:p>
        </w:tc>
        <w:tc>
          <w:tcPr>
            <w:tcW w:w="3617" w:type="dxa"/>
            <w:shd w:val="clear" w:color="auto" w:fill="auto"/>
          </w:tcPr>
          <w:p w:rsidR="00405B06" w:rsidRPr="00CF3E73" w:rsidRDefault="00CC4E73" w:rsidP="00CC4E73">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0,05</w:t>
            </w:r>
          </w:p>
        </w:tc>
        <w:tc>
          <w:tcPr>
            <w:tcW w:w="1206" w:type="dxa"/>
            <w:shd w:val="clear" w:color="auto" w:fill="auto"/>
          </w:tcPr>
          <w:p w:rsidR="00405B06" w:rsidRPr="00CF3E73" w:rsidRDefault="005555EA"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m</w:t>
            </w:r>
            <w:r w:rsidR="00CC4E73" w:rsidRPr="00CF3E73">
              <w:rPr>
                <w:rFonts w:ascii="Arial" w:eastAsia="Times New Roman" w:hAnsi="Arial" w:cs="Arial"/>
                <w:sz w:val="24"/>
                <w:szCs w:val="24"/>
                <w:lang w:val="ro-RO"/>
              </w:rPr>
              <w:t>c/zi</w:t>
            </w:r>
          </w:p>
        </w:tc>
      </w:tr>
      <w:tr w:rsidR="00405B06" w:rsidRPr="00CF3E73" w:rsidTr="00405B06">
        <w:tc>
          <w:tcPr>
            <w:tcW w:w="1206"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Canalizare</w:t>
            </w:r>
          </w:p>
        </w:tc>
        <w:tc>
          <w:tcPr>
            <w:tcW w:w="3617" w:type="dxa"/>
            <w:shd w:val="clear" w:color="auto" w:fill="auto"/>
          </w:tcPr>
          <w:p w:rsidR="00405B06" w:rsidRPr="00CF3E73" w:rsidRDefault="00C837DD"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Apele uzate</w:t>
            </w:r>
            <w:r w:rsidR="0061256B" w:rsidRPr="00CF3E73">
              <w:rPr>
                <w:rFonts w:ascii="Arial" w:eastAsia="Times New Roman" w:hAnsi="Arial" w:cs="Arial"/>
                <w:sz w:val="24"/>
                <w:szCs w:val="24"/>
                <w:lang w:val="ro-RO"/>
              </w:rPr>
              <w:t xml:space="preserve"> </w:t>
            </w:r>
            <w:r w:rsidR="00405B06" w:rsidRPr="00CF3E73">
              <w:rPr>
                <w:rFonts w:ascii="Arial" w:eastAsia="Times New Roman" w:hAnsi="Arial" w:cs="Arial"/>
                <w:sz w:val="24"/>
                <w:szCs w:val="24"/>
                <w:lang w:val="ro-RO"/>
              </w:rPr>
              <w:t>vor fi evacuate în canalizarea menajeră a municipiului</w:t>
            </w:r>
          </w:p>
        </w:tc>
        <w:tc>
          <w:tcPr>
            <w:tcW w:w="3617" w:type="dxa"/>
            <w:shd w:val="clear" w:color="auto" w:fill="auto"/>
          </w:tcPr>
          <w:p w:rsidR="00405B06" w:rsidRPr="00CF3E73" w:rsidRDefault="00CC4E73" w:rsidP="00CC4E73">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0,04</w:t>
            </w:r>
          </w:p>
        </w:tc>
        <w:tc>
          <w:tcPr>
            <w:tcW w:w="1206" w:type="dxa"/>
            <w:shd w:val="clear" w:color="auto" w:fill="auto"/>
          </w:tcPr>
          <w:p w:rsidR="00405B06" w:rsidRPr="00CF3E73" w:rsidRDefault="0039605B"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m</w:t>
            </w:r>
            <w:r w:rsidR="00CC4E73" w:rsidRPr="00CF3E73">
              <w:rPr>
                <w:rFonts w:ascii="Arial" w:eastAsia="Times New Roman" w:hAnsi="Arial" w:cs="Arial"/>
                <w:sz w:val="24"/>
                <w:szCs w:val="24"/>
                <w:lang w:val="ro-RO"/>
              </w:rPr>
              <w:t>c/zi</w:t>
            </w:r>
          </w:p>
        </w:tc>
      </w:tr>
      <w:tr w:rsidR="00405B06" w:rsidRPr="00CF3E73" w:rsidTr="00405B06">
        <w:tc>
          <w:tcPr>
            <w:tcW w:w="1206"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Energie</w:t>
            </w:r>
          </w:p>
        </w:tc>
        <w:tc>
          <w:tcPr>
            <w:tcW w:w="3617"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Energia electrică este asigurată d</w:t>
            </w:r>
            <w:r w:rsidR="00512573" w:rsidRPr="00CF3E73">
              <w:rPr>
                <w:rFonts w:ascii="Arial" w:eastAsia="Times New Roman" w:hAnsi="Arial" w:cs="Arial"/>
                <w:sz w:val="24"/>
                <w:szCs w:val="24"/>
                <w:lang w:val="ro-RO"/>
              </w:rPr>
              <w:t>in rețeaua națională existentă î</w:t>
            </w:r>
            <w:r w:rsidRPr="00CF3E73">
              <w:rPr>
                <w:rFonts w:ascii="Arial" w:eastAsia="Times New Roman" w:hAnsi="Arial" w:cs="Arial"/>
                <w:sz w:val="24"/>
                <w:szCs w:val="24"/>
                <w:lang w:val="ro-RO"/>
              </w:rPr>
              <w:t>n zonă</w:t>
            </w:r>
          </w:p>
        </w:tc>
        <w:tc>
          <w:tcPr>
            <w:tcW w:w="3617" w:type="dxa"/>
            <w:shd w:val="clear" w:color="auto" w:fill="auto"/>
          </w:tcPr>
          <w:p w:rsidR="00405B06" w:rsidRPr="00CF3E73" w:rsidRDefault="00E41DDC" w:rsidP="00E41DDC">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500,00</w:t>
            </w:r>
          </w:p>
        </w:tc>
        <w:tc>
          <w:tcPr>
            <w:tcW w:w="1206" w:type="dxa"/>
            <w:shd w:val="clear" w:color="auto" w:fill="auto"/>
          </w:tcPr>
          <w:p w:rsidR="00405B06" w:rsidRPr="00CF3E73" w:rsidRDefault="00A553A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kW</w:t>
            </w:r>
            <w:r w:rsidR="00512573" w:rsidRPr="00CF3E73">
              <w:rPr>
                <w:rFonts w:ascii="Arial" w:eastAsia="Times New Roman" w:hAnsi="Arial" w:cs="Arial"/>
                <w:sz w:val="24"/>
                <w:szCs w:val="24"/>
                <w:lang w:val="ro-RO"/>
              </w:rPr>
              <w:t>/lună</w:t>
            </w:r>
          </w:p>
        </w:tc>
      </w:tr>
      <w:tr w:rsidR="00843EEB" w:rsidRPr="00CF3E73" w:rsidTr="00405B06">
        <w:tc>
          <w:tcPr>
            <w:tcW w:w="1206" w:type="dxa"/>
            <w:shd w:val="clear" w:color="auto" w:fill="auto"/>
          </w:tcPr>
          <w:p w:rsidR="00843EEB" w:rsidRPr="00CF3E73" w:rsidRDefault="00843EEB"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Energie</w:t>
            </w:r>
          </w:p>
        </w:tc>
        <w:tc>
          <w:tcPr>
            <w:tcW w:w="3617" w:type="dxa"/>
            <w:shd w:val="clear" w:color="auto" w:fill="auto"/>
          </w:tcPr>
          <w:p w:rsidR="00843EEB" w:rsidRPr="00CF3E73" w:rsidRDefault="008D71E0"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Energia termică,</w:t>
            </w:r>
            <w:r w:rsidR="00016601" w:rsidRPr="00CF3E73">
              <w:rPr>
                <w:rFonts w:ascii="Arial" w:eastAsia="Times New Roman" w:hAnsi="Arial" w:cs="Arial"/>
                <w:sz w:val="24"/>
                <w:szCs w:val="24"/>
                <w:lang w:val="ro-RO"/>
              </w:rPr>
              <w:t>este asigurată cu ajutorul cen</w:t>
            </w:r>
            <w:r w:rsidR="00E41DDC" w:rsidRPr="00CF3E73">
              <w:rPr>
                <w:rFonts w:ascii="Arial" w:eastAsia="Times New Roman" w:hAnsi="Arial" w:cs="Arial"/>
                <w:sz w:val="24"/>
                <w:szCs w:val="24"/>
                <w:lang w:val="ro-RO"/>
              </w:rPr>
              <w:t>tralei termice pe gaze naturale</w:t>
            </w:r>
            <w:r w:rsidR="00F64FD9" w:rsidRPr="00CF3E73">
              <w:rPr>
                <w:rFonts w:ascii="Arial" w:eastAsia="Times New Roman" w:hAnsi="Arial" w:cs="Arial"/>
                <w:sz w:val="24"/>
                <w:szCs w:val="24"/>
                <w:lang w:val="ro-RO"/>
              </w:rPr>
              <w:t>,Wiesman</w:t>
            </w:r>
            <w:r w:rsidR="004B1CAA">
              <w:rPr>
                <w:rFonts w:ascii="Arial" w:eastAsia="Times New Roman" w:hAnsi="Arial" w:cs="Arial"/>
                <w:sz w:val="24"/>
                <w:szCs w:val="24"/>
                <w:lang w:val="ro-RO"/>
              </w:rPr>
              <w:t>n</w:t>
            </w:r>
            <w:r w:rsidR="00F64FD9" w:rsidRPr="00CF3E73">
              <w:rPr>
                <w:rFonts w:ascii="Arial" w:eastAsia="Times New Roman" w:hAnsi="Arial" w:cs="Arial"/>
                <w:sz w:val="24"/>
                <w:szCs w:val="24"/>
                <w:lang w:val="ro-RO"/>
              </w:rPr>
              <w:t xml:space="preserve"> 45 kW</w:t>
            </w:r>
          </w:p>
        </w:tc>
        <w:tc>
          <w:tcPr>
            <w:tcW w:w="3617" w:type="dxa"/>
            <w:shd w:val="clear" w:color="auto" w:fill="auto"/>
          </w:tcPr>
          <w:p w:rsidR="00843EEB" w:rsidRPr="00CF3E73" w:rsidRDefault="00E41DDC"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350,00</w:t>
            </w:r>
          </w:p>
        </w:tc>
        <w:tc>
          <w:tcPr>
            <w:tcW w:w="1206" w:type="dxa"/>
            <w:shd w:val="clear" w:color="auto" w:fill="auto"/>
          </w:tcPr>
          <w:p w:rsidR="00843EEB" w:rsidRPr="00CF3E73" w:rsidRDefault="004B1CAA"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kW</w:t>
            </w:r>
            <w:r w:rsidR="00E41DDC" w:rsidRPr="00CF3E73">
              <w:rPr>
                <w:rFonts w:ascii="Arial" w:eastAsia="Times New Roman" w:hAnsi="Arial" w:cs="Arial"/>
                <w:sz w:val="24"/>
                <w:szCs w:val="24"/>
                <w:lang w:val="ro-RO"/>
              </w:rPr>
              <w:t>/lună</w:t>
            </w:r>
          </w:p>
        </w:tc>
      </w:tr>
    </w:tbl>
    <w:p w:rsidR="00405B06" w:rsidRPr="00CF3E73" w:rsidRDefault="00405B06" w:rsidP="00405B06">
      <w:pPr>
        <w:spacing w:after="0" w:line="240" w:lineRule="auto"/>
        <w:jc w:val="both"/>
        <w:rPr>
          <w:rFonts w:ascii="Arial" w:eastAsia="Times New Roman" w:hAnsi="Arial" w:cs="Arial"/>
          <w:sz w:val="24"/>
          <w:szCs w:val="24"/>
          <w:lang w:val="ro-RO"/>
        </w:rPr>
      </w:pPr>
    </w:p>
    <w:p w:rsidR="00405B06" w:rsidRPr="00CF3E73" w:rsidRDefault="00405B06" w:rsidP="00405B06">
      <w:pPr>
        <w:pStyle w:val="Heading2"/>
        <w:ind w:left="360"/>
        <w:rPr>
          <w:rFonts w:ascii="Arial" w:hAnsi="Arial" w:cs="Arial"/>
        </w:rPr>
      </w:pPr>
      <w:r w:rsidRPr="00CF3E73">
        <w:rPr>
          <w:rFonts w:ascii="Arial" w:hAnsi="Arial" w:cs="Arial"/>
        </w:rPr>
        <w:t>4. Descrierea principalelor faze ale procesului tehnologic sau ale activității</w:t>
      </w:r>
    </w:p>
    <w:p w:rsidR="00016601" w:rsidRPr="00CF3E73" w:rsidRDefault="003049B7"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Lucrări de tinichigerie</w:t>
      </w:r>
      <w:r w:rsidR="00672F9D" w:rsidRPr="00CF3E73">
        <w:rPr>
          <w:rFonts w:ascii="Arial" w:hAnsi="Arial" w:cs="Arial"/>
          <w:sz w:val="24"/>
          <w:szCs w:val="24"/>
          <w:lang w:val="ro-RO" w:eastAsia="ro-RO"/>
        </w:rPr>
        <w:t>;</w:t>
      </w:r>
    </w:p>
    <w:p w:rsidR="00B702AF" w:rsidRPr="00CF3E73" w:rsidRDefault="00B702AF"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 xml:space="preserve">Curățarea mecanică </w:t>
      </w:r>
      <w:r w:rsidR="003049B7" w:rsidRPr="00CF3E73">
        <w:rPr>
          <w:rFonts w:ascii="Arial" w:hAnsi="Arial" w:cs="Arial"/>
          <w:sz w:val="24"/>
          <w:szCs w:val="24"/>
          <w:lang w:val="ro-RO" w:eastAsia="ro-RO"/>
        </w:rPr>
        <w:t>a suprafețelor de vopsit;</w:t>
      </w:r>
    </w:p>
    <w:p w:rsidR="00B702AF" w:rsidRPr="00CF3E73" w:rsidRDefault="00B702AF"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Chituire manuală și mecanică;</w:t>
      </w:r>
    </w:p>
    <w:p w:rsidR="00672F9D" w:rsidRPr="00CF3E73" w:rsidRDefault="00B702AF"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Șlefuirea mecanică și manuală</w:t>
      </w:r>
      <w:r w:rsidR="00672F9D" w:rsidRPr="00CF3E73">
        <w:rPr>
          <w:rFonts w:ascii="Arial" w:hAnsi="Arial" w:cs="Arial"/>
          <w:sz w:val="24"/>
          <w:szCs w:val="24"/>
          <w:lang w:val="ro-RO" w:eastAsia="ro-RO"/>
        </w:rPr>
        <w:t>;</w:t>
      </w:r>
    </w:p>
    <w:p w:rsidR="00672F9D" w:rsidRPr="00CF3E73" w:rsidRDefault="00B702AF"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Degresarea suprafețelor de vopsit</w:t>
      </w:r>
      <w:r w:rsidR="00672F9D" w:rsidRPr="00CF3E73">
        <w:rPr>
          <w:rFonts w:ascii="Arial" w:hAnsi="Arial" w:cs="Arial"/>
          <w:sz w:val="24"/>
          <w:szCs w:val="24"/>
          <w:lang w:val="ro-RO" w:eastAsia="ro-RO"/>
        </w:rPr>
        <w:t>;</w:t>
      </w:r>
    </w:p>
    <w:p w:rsidR="00672F9D" w:rsidRPr="00CF3E73" w:rsidRDefault="00B702AF"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Vopsirea mecanică și manuală</w:t>
      </w:r>
      <w:r w:rsidR="00672F9D" w:rsidRPr="00CF3E73">
        <w:rPr>
          <w:rFonts w:ascii="Arial" w:hAnsi="Arial" w:cs="Arial"/>
          <w:sz w:val="24"/>
          <w:szCs w:val="24"/>
          <w:lang w:val="ro-RO" w:eastAsia="ro-RO"/>
        </w:rPr>
        <w:t>;</w:t>
      </w:r>
    </w:p>
    <w:p w:rsidR="00672F9D" w:rsidRPr="00CF3E73" w:rsidRDefault="00672F9D"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lastRenderedPageBreak/>
        <w:t>Gestionarea deșeurilor produse;</w:t>
      </w:r>
    </w:p>
    <w:p w:rsidR="00672F9D" w:rsidRPr="00CF3E73" w:rsidRDefault="00672F9D" w:rsidP="00672F9D">
      <w:pPr>
        <w:pStyle w:val="ListParagraph"/>
        <w:numPr>
          <w:ilvl w:val="0"/>
          <w:numId w:val="10"/>
        </w:numPr>
        <w:spacing w:after="0"/>
        <w:rPr>
          <w:rFonts w:ascii="Arial" w:hAnsi="Arial" w:cs="Arial"/>
          <w:sz w:val="24"/>
          <w:szCs w:val="24"/>
          <w:lang w:val="ro-RO" w:eastAsia="ro-RO"/>
        </w:rPr>
      </w:pPr>
      <w:r w:rsidRPr="00CF3E73">
        <w:rPr>
          <w:rFonts w:ascii="Arial" w:hAnsi="Arial" w:cs="Arial"/>
          <w:sz w:val="24"/>
          <w:szCs w:val="24"/>
          <w:lang w:val="ro-RO" w:eastAsia="ro-RO"/>
        </w:rPr>
        <w:t>Alte activități administrative;</w:t>
      </w:r>
    </w:p>
    <w:p w:rsidR="00405B06" w:rsidRPr="00CF3E73" w:rsidRDefault="00405B06" w:rsidP="00405B06">
      <w:pPr>
        <w:spacing w:after="0" w:line="240" w:lineRule="auto"/>
        <w:ind w:firstLine="360"/>
        <w:jc w:val="both"/>
        <w:rPr>
          <w:rFonts w:ascii="Arial" w:hAnsi="Arial" w:cs="Arial"/>
          <w:b/>
          <w:sz w:val="24"/>
          <w:szCs w:val="24"/>
          <w:lang w:val="ro-RO"/>
        </w:rPr>
      </w:pPr>
      <w:r w:rsidRPr="00CF3E73">
        <w:rPr>
          <w:rFonts w:ascii="Arial" w:eastAsia="Times New Roman" w:hAnsi="Arial" w:cs="Arial"/>
          <w:b/>
          <w:sz w:val="24"/>
          <w:szCs w:val="24"/>
          <w:lang w:val="ro-RO"/>
        </w:rPr>
        <w:t>4.1.</w:t>
      </w:r>
      <w:r w:rsidRPr="00CF3E73">
        <w:rPr>
          <w:rFonts w:ascii="Arial" w:eastAsia="Times New Roman" w:hAnsi="Arial" w:cs="Arial"/>
          <w:sz w:val="24"/>
          <w:szCs w:val="24"/>
          <w:lang w:val="ro-RO"/>
        </w:rPr>
        <w:t xml:space="preserve"> </w:t>
      </w:r>
      <w:r w:rsidRPr="00CF3E73">
        <w:rPr>
          <w:rFonts w:ascii="Arial" w:hAnsi="Arial" w:cs="Arial"/>
          <w:b/>
          <w:sz w:val="24"/>
          <w:szCs w:val="24"/>
          <w:lang w:val="ro-RO"/>
        </w:rPr>
        <w:t>Poziționarea amplasamentului pe care se desfășoară activitatea, în interiorul ariilor naturale protejate</w:t>
      </w:r>
    </w:p>
    <w:p w:rsidR="00405B06" w:rsidRPr="00CF3E73" w:rsidRDefault="00405B06" w:rsidP="00D266A2">
      <w:pPr>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Nu este cazul.</w:t>
      </w:r>
    </w:p>
    <w:p w:rsidR="00405B06" w:rsidRPr="00CF3E73" w:rsidRDefault="00405B06" w:rsidP="00EF22E5">
      <w:pPr>
        <w:pStyle w:val="Heading2"/>
        <w:ind w:left="360"/>
        <w:rPr>
          <w:rFonts w:ascii="Arial" w:hAnsi="Arial" w:cs="Arial"/>
        </w:rPr>
      </w:pPr>
      <w:r w:rsidRPr="00CF3E73">
        <w:rPr>
          <w:rFonts w:ascii="Arial" w:hAnsi="Arial" w:cs="Arial"/>
        </w:rPr>
        <w:t>5. Prod</w:t>
      </w:r>
      <w:r w:rsidR="00EF22E5" w:rsidRPr="00CF3E73">
        <w:rPr>
          <w:rFonts w:ascii="Arial" w:hAnsi="Arial" w:cs="Arial"/>
        </w:rPr>
        <w:t xml:space="preserve">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405B06" w:rsidRPr="00CF3E73" w:rsidTr="00405B06">
        <w:tc>
          <w:tcPr>
            <w:tcW w:w="2175"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hAnsi="Arial" w:cs="Arial"/>
                <w:b/>
                <w:sz w:val="20"/>
                <w:szCs w:val="24"/>
                <w:lang w:val="ro-RO"/>
              </w:rPr>
            </w:pPr>
            <w:r w:rsidRPr="00CF3E73">
              <w:rPr>
                <w:rFonts w:ascii="Arial" w:hAnsi="Arial" w:cs="Arial"/>
                <w:b/>
                <w:sz w:val="20"/>
                <w:szCs w:val="24"/>
                <w:lang w:val="ro-RO"/>
              </w:rPr>
              <w:t>Tip produs/subprodus</w:t>
            </w:r>
          </w:p>
        </w:tc>
        <w:tc>
          <w:tcPr>
            <w:tcW w:w="3559"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hAnsi="Arial" w:cs="Arial"/>
                <w:b/>
                <w:sz w:val="20"/>
                <w:szCs w:val="24"/>
                <w:lang w:val="ro-RO"/>
              </w:rPr>
            </w:pPr>
            <w:r w:rsidRPr="00CF3E73">
              <w:rPr>
                <w:rFonts w:ascii="Arial" w:hAnsi="Arial" w:cs="Arial"/>
                <w:b/>
                <w:sz w:val="20"/>
                <w:szCs w:val="24"/>
                <w:lang w:val="ro-RO"/>
              </w:rPr>
              <w:t>Denumire produs/subprodus</w:t>
            </w:r>
          </w:p>
        </w:tc>
        <w:tc>
          <w:tcPr>
            <w:tcW w:w="1107"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hAnsi="Arial" w:cs="Arial"/>
                <w:b/>
                <w:sz w:val="20"/>
                <w:szCs w:val="24"/>
                <w:lang w:val="ro-RO"/>
              </w:rPr>
            </w:pPr>
            <w:r w:rsidRPr="00CF3E73">
              <w:rPr>
                <w:rFonts w:ascii="Arial" w:hAnsi="Arial" w:cs="Arial"/>
                <w:b/>
                <w:sz w:val="20"/>
                <w:szCs w:val="24"/>
                <w:lang w:val="ro-RO"/>
              </w:rPr>
              <w:t>Cantitate</w:t>
            </w:r>
          </w:p>
        </w:tc>
        <w:tc>
          <w:tcPr>
            <w:tcW w:w="1186"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hAnsi="Arial" w:cs="Arial"/>
                <w:b/>
                <w:sz w:val="20"/>
                <w:szCs w:val="24"/>
                <w:lang w:val="ro-RO"/>
              </w:rPr>
            </w:pPr>
            <w:r w:rsidRPr="00CF3E73">
              <w:rPr>
                <w:rFonts w:ascii="Arial" w:hAnsi="Arial" w:cs="Arial"/>
                <w:b/>
                <w:sz w:val="20"/>
                <w:szCs w:val="24"/>
                <w:lang w:val="ro-RO"/>
              </w:rPr>
              <w:t>UM</w:t>
            </w:r>
          </w:p>
        </w:tc>
        <w:tc>
          <w:tcPr>
            <w:tcW w:w="1977"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hAnsi="Arial" w:cs="Arial"/>
                <w:b/>
                <w:sz w:val="20"/>
                <w:szCs w:val="24"/>
                <w:lang w:val="ro-RO"/>
              </w:rPr>
            </w:pPr>
            <w:r w:rsidRPr="00CF3E73">
              <w:rPr>
                <w:rFonts w:ascii="Arial" w:hAnsi="Arial" w:cs="Arial"/>
                <w:b/>
                <w:sz w:val="20"/>
                <w:szCs w:val="24"/>
                <w:lang w:val="ro-RO"/>
              </w:rPr>
              <w:t>Destinație</w:t>
            </w:r>
          </w:p>
        </w:tc>
      </w:tr>
      <w:tr w:rsidR="00405B06" w:rsidRPr="00CF3E73" w:rsidTr="00405B06">
        <w:tc>
          <w:tcPr>
            <w:tcW w:w="2175" w:type="dxa"/>
            <w:shd w:val="clear" w:color="auto" w:fill="auto"/>
          </w:tcPr>
          <w:p w:rsidR="00405B06" w:rsidRPr="00CF3E73" w:rsidRDefault="005E1A8D" w:rsidP="00405B06">
            <w:pPr>
              <w:autoSpaceDE w:val="0"/>
              <w:autoSpaceDN w:val="0"/>
              <w:adjustRightInd w:val="0"/>
              <w:spacing w:before="40" w:after="0" w:line="240" w:lineRule="auto"/>
              <w:jc w:val="center"/>
              <w:rPr>
                <w:rFonts w:ascii="Arial" w:hAnsi="Arial" w:cs="Arial"/>
                <w:sz w:val="24"/>
                <w:szCs w:val="24"/>
                <w:lang w:val="ro-RO"/>
              </w:rPr>
            </w:pPr>
            <w:r w:rsidRPr="00CF3E73">
              <w:rPr>
                <w:rFonts w:ascii="Arial" w:hAnsi="Arial" w:cs="Arial"/>
                <w:sz w:val="24"/>
                <w:szCs w:val="24"/>
                <w:lang w:val="ro-RO"/>
              </w:rPr>
              <w:t>Alte produse</w:t>
            </w:r>
          </w:p>
        </w:tc>
        <w:tc>
          <w:tcPr>
            <w:tcW w:w="3559" w:type="dxa"/>
            <w:shd w:val="clear" w:color="auto" w:fill="auto"/>
          </w:tcPr>
          <w:p w:rsidR="00405B06" w:rsidRPr="00CF3E73" w:rsidRDefault="0047498D" w:rsidP="0047498D">
            <w:pPr>
              <w:autoSpaceDE w:val="0"/>
              <w:autoSpaceDN w:val="0"/>
              <w:adjustRightInd w:val="0"/>
              <w:spacing w:before="40" w:after="0" w:line="240" w:lineRule="auto"/>
              <w:jc w:val="center"/>
              <w:rPr>
                <w:rFonts w:ascii="Arial" w:hAnsi="Arial" w:cs="Arial"/>
                <w:sz w:val="24"/>
                <w:szCs w:val="24"/>
                <w:lang w:val="ro-RO"/>
              </w:rPr>
            </w:pPr>
            <w:r w:rsidRPr="00CF3E73">
              <w:rPr>
                <w:rFonts w:ascii="Arial" w:hAnsi="Arial" w:cs="Arial"/>
                <w:sz w:val="24"/>
                <w:szCs w:val="24"/>
                <w:lang w:val="ro-RO"/>
              </w:rPr>
              <w:t xml:space="preserve">Autovehicule </w:t>
            </w:r>
            <w:r w:rsidR="00B702AF" w:rsidRPr="00CF3E73">
              <w:rPr>
                <w:rFonts w:ascii="Arial" w:hAnsi="Arial" w:cs="Arial"/>
                <w:sz w:val="24"/>
                <w:szCs w:val="24"/>
                <w:lang w:val="ro-RO"/>
              </w:rPr>
              <w:t xml:space="preserve">reparate, </w:t>
            </w:r>
            <w:r w:rsidRPr="00CF3E73">
              <w:rPr>
                <w:rFonts w:ascii="Arial" w:hAnsi="Arial" w:cs="Arial"/>
                <w:sz w:val="24"/>
                <w:szCs w:val="24"/>
                <w:lang w:val="ro-RO"/>
              </w:rPr>
              <w:t>vopsite</w:t>
            </w:r>
            <w:r w:rsidR="00672F9D" w:rsidRPr="00CF3E73">
              <w:rPr>
                <w:rFonts w:ascii="Arial" w:hAnsi="Arial" w:cs="Arial"/>
                <w:sz w:val="24"/>
                <w:szCs w:val="24"/>
                <w:lang w:val="ro-RO"/>
              </w:rPr>
              <w:t xml:space="preserve"> </w:t>
            </w:r>
          </w:p>
        </w:tc>
        <w:tc>
          <w:tcPr>
            <w:tcW w:w="1107" w:type="dxa"/>
            <w:shd w:val="clear" w:color="auto" w:fill="auto"/>
          </w:tcPr>
          <w:p w:rsidR="00405B06" w:rsidRPr="00CF3E73" w:rsidRDefault="0087335D" w:rsidP="00405B06">
            <w:pPr>
              <w:autoSpaceDE w:val="0"/>
              <w:autoSpaceDN w:val="0"/>
              <w:adjustRightInd w:val="0"/>
              <w:spacing w:before="40" w:after="0" w:line="240" w:lineRule="auto"/>
              <w:jc w:val="center"/>
              <w:rPr>
                <w:rFonts w:ascii="Arial" w:hAnsi="Arial" w:cs="Arial"/>
                <w:sz w:val="24"/>
                <w:szCs w:val="24"/>
                <w:lang w:val="ro-RO"/>
              </w:rPr>
            </w:pPr>
            <w:r w:rsidRPr="00CF3E73">
              <w:rPr>
                <w:rFonts w:ascii="Arial" w:hAnsi="Arial" w:cs="Arial"/>
                <w:sz w:val="24"/>
                <w:szCs w:val="24"/>
                <w:lang w:val="ro-RO"/>
              </w:rPr>
              <w:t>4</w:t>
            </w:r>
          </w:p>
        </w:tc>
        <w:tc>
          <w:tcPr>
            <w:tcW w:w="1186" w:type="dxa"/>
            <w:shd w:val="clear" w:color="auto" w:fill="auto"/>
          </w:tcPr>
          <w:p w:rsidR="00405B06" w:rsidRPr="00CF3E73" w:rsidRDefault="00B702AF" w:rsidP="00405B06">
            <w:pPr>
              <w:autoSpaceDE w:val="0"/>
              <w:autoSpaceDN w:val="0"/>
              <w:adjustRightInd w:val="0"/>
              <w:spacing w:before="40" w:after="0" w:line="240" w:lineRule="auto"/>
              <w:jc w:val="center"/>
              <w:rPr>
                <w:rFonts w:ascii="Arial" w:hAnsi="Arial" w:cs="Arial"/>
                <w:sz w:val="24"/>
                <w:szCs w:val="24"/>
                <w:lang w:val="ro-RO"/>
              </w:rPr>
            </w:pPr>
            <w:r w:rsidRPr="00CF3E73">
              <w:rPr>
                <w:rFonts w:ascii="Arial" w:hAnsi="Arial" w:cs="Arial"/>
                <w:sz w:val="24"/>
                <w:szCs w:val="24"/>
                <w:lang w:val="ro-RO"/>
              </w:rPr>
              <w:t>Buc/lună</w:t>
            </w:r>
          </w:p>
        </w:tc>
        <w:tc>
          <w:tcPr>
            <w:tcW w:w="1977" w:type="dxa"/>
            <w:shd w:val="clear" w:color="auto" w:fill="auto"/>
          </w:tcPr>
          <w:p w:rsidR="00405B06" w:rsidRPr="00CF3E73" w:rsidRDefault="00405B06" w:rsidP="00405B06">
            <w:pPr>
              <w:autoSpaceDE w:val="0"/>
              <w:autoSpaceDN w:val="0"/>
              <w:adjustRightInd w:val="0"/>
              <w:spacing w:before="40" w:after="0" w:line="240" w:lineRule="auto"/>
              <w:jc w:val="center"/>
              <w:rPr>
                <w:rFonts w:ascii="Arial" w:hAnsi="Arial" w:cs="Arial"/>
                <w:sz w:val="24"/>
                <w:szCs w:val="24"/>
                <w:lang w:val="ro-RO"/>
              </w:rPr>
            </w:pPr>
          </w:p>
        </w:tc>
      </w:tr>
    </w:tbl>
    <w:p w:rsidR="00405B06" w:rsidRPr="00CF3E73" w:rsidRDefault="00405B06" w:rsidP="00405B06">
      <w:pPr>
        <w:autoSpaceDE w:val="0"/>
        <w:autoSpaceDN w:val="0"/>
        <w:adjustRightInd w:val="0"/>
        <w:spacing w:after="0" w:line="240" w:lineRule="auto"/>
        <w:jc w:val="both"/>
        <w:rPr>
          <w:rFonts w:ascii="Arial" w:hAnsi="Arial" w:cs="Arial"/>
          <w:sz w:val="24"/>
          <w:szCs w:val="24"/>
          <w:lang w:val="ro-RO"/>
        </w:rPr>
      </w:pPr>
    </w:p>
    <w:p w:rsidR="00076994" w:rsidRPr="00EA1B9E" w:rsidRDefault="00076994" w:rsidP="00076994">
      <w:pPr>
        <w:pStyle w:val="Heading2"/>
        <w:ind w:left="360"/>
        <w:rPr>
          <w:rFonts w:ascii="Arial" w:hAnsi="Arial" w:cs="Arial"/>
        </w:rPr>
      </w:pPr>
      <w:r w:rsidRPr="00EA1B9E">
        <w:rPr>
          <w:rFonts w:ascii="Arial" w:hAnsi="Arial" w:cs="Arial"/>
        </w:rPr>
        <w:t xml:space="preserve">6. Datele referitoare la centrala termică proprie - dotare, combustibili utilizați </w:t>
      </w:r>
    </w:p>
    <w:p w:rsidR="00405B06" w:rsidRPr="00CF3E73" w:rsidRDefault="004B1CAA" w:rsidP="00405B0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Centrala termică proprie este echipate cu un cazan tip Wiesmann având capacitate de 45 kW utilizând drept combustibil gaze naturale.</w:t>
      </w:r>
    </w:p>
    <w:p w:rsidR="000E7331" w:rsidRPr="00CF3E73" w:rsidRDefault="00405B06" w:rsidP="000E7331">
      <w:pPr>
        <w:pStyle w:val="Heading2"/>
        <w:ind w:left="360"/>
        <w:rPr>
          <w:rFonts w:ascii="Arial" w:hAnsi="Arial" w:cs="Arial"/>
        </w:rPr>
      </w:pPr>
      <w:r w:rsidRPr="00CF3E73">
        <w:rPr>
          <w:rFonts w:ascii="Arial" w:hAnsi="Arial" w:cs="Arial"/>
        </w:rPr>
        <w:t>7. Alte date specifice activității: (coduri CAEN Rev.2 care se desfășoară pe amplasament, dar nu intră pe procedura de autorizare)</w:t>
      </w:r>
      <w:r w:rsidR="000E7331" w:rsidRPr="00CF3E73">
        <w:rPr>
          <w:b w:val="0"/>
          <w:sz w:val="28"/>
          <w:szCs w:val="28"/>
        </w:rPr>
        <w:t>Nu este cazul.</w:t>
      </w:r>
    </w:p>
    <w:p w:rsidR="00405B06" w:rsidRPr="00CF3E73" w:rsidRDefault="00405B06" w:rsidP="00405B06">
      <w:pPr>
        <w:pStyle w:val="Heading2"/>
        <w:ind w:left="360"/>
        <w:rPr>
          <w:rFonts w:ascii="Arial" w:hAnsi="Arial" w:cs="Arial"/>
        </w:rPr>
      </w:pPr>
      <w:r w:rsidRPr="00CF3E73">
        <w:rPr>
          <w:rFonts w:ascii="Arial" w:hAnsi="Arial" w:cs="Arial"/>
        </w:rPr>
        <w:t>8. Programul de funcționare</w:t>
      </w:r>
    </w:p>
    <w:p w:rsidR="00625D09" w:rsidRPr="00CF3E73" w:rsidRDefault="00625D09" w:rsidP="00625D09">
      <w:pPr>
        <w:rPr>
          <w:rFonts w:ascii="Arial" w:hAnsi="Arial" w:cs="Arial"/>
          <w:sz w:val="24"/>
          <w:szCs w:val="24"/>
          <w:lang w:val="ro-RO" w:eastAsia="ro-RO"/>
        </w:rPr>
      </w:pPr>
      <w:r w:rsidRPr="00CF3E73">
        <w:rPr>
          <w:lang w:val="ro-RO" w:eastAsia="ro-RO"/>
        </w:rPr>
        <w:tab/>
      </w:r>
      <w:r w:rsidR="0087335D" w:rsidRPr="00CF3E73">
        <w:rPr>
          <w:rFonts w:ascii="Arial" w:hAnsi="Arial" w:cs="Arial"/>
          <w:sz w:val="24"/>
          <w:szCs w:val="24"/>
          <w:lang w:val="ro-RO" w:eastAsia="ro-RO"/>
        </w:rPr>
        <w:t>Numărul angajaților este 2</w:t>
      </w:r>
      <w:r w:rsidRPr="00CF3E73">
        <w:rPr>
          <w:rFonts w:ascii="Arial" w:hAnsi="Arial" w:cs="Arial"/>
          <w:sz w:val="24"/>
          <w:szCs w:val="24"/>
          <w:lang w:val="ro-RO" w:eastAsia="ro-RO"/>
        </w:rPr>
        <w:t xml:space="preserve"> persoane în atelier.</w:t>
      </w:r>
    </w:p>
    <w:p w:rsidR="00405B06" w:rsidRPr="00CF3E73" w:rsidRDefault="00057ED0" w:rsidP="00625D09">
      <w:pPr>
        <w:spacing w:after="0" w:line="240" w:lineRule="auto"/>
        <w:ind w:firstLine="720"/>
        <w:jc w:val="both"/>
        <w:rPr>
          <w:rFonts w:ascii="Arial" w:hAnsi="Arial" w:cs="Arial"/>
          <w:sz w:val="24"/>
          <w:szCs w:val="24"/>
          <w:lang w:val="ro-RO"/>
        </w:rPr>
      </w:pPr>
      <w:r w:rsidRPr="00CF3E73">
        <w:rPr>
          <w:rFonts w:ascii="Arial" w:hAnsi="Arial" w:cs="Arial"/>
          <w:sz w:val="24"/>
          <w:szCs w:val="24"/>
          <w:lang w:val="ro-RO"/>
        </w:rPr>
        <w:t xml:space="preserve">Regimul de lucru : </w:t>
      </w:r>
      <w:r w:rsidR="00672F9D" w:rsidRPr="00CF3E73">
        <w:rPr>
          <w:rFonts w:ascii="Arial" w:hAnsi="Arial" w:cs="Arial"/>
          <w:sz w:val="24"/>
          <w:szCs w:val="24"/>
          <w:lang w:val="ro-RO"/>
        </w:rPr>
        <w:t xml:space="preserve">8 </w:t>
      </w:r>
      <w:r w:rsidR="00405B06" w:rsidRPr="00CF3E73">
        <w:rPr>
          <w:rFonts w:ascii="Arial" w:hAnsi="Arial" w:cs="Arial"/>
          <w:sz w:val="24"/>
          <w:szCs w:val="24"/>
          <w:lang w:val="ro-RO"/>
        </w:rPr>
        <w:t>o</w:t>
      </w:r>
      <w:r w:rsidR="00672F9D" w:rsidRPr="00CF3E73">
        <w:rPr>
          <w:rFonts w:ascii="Arial" w:hAnsi="Arial" w:cs="Arial"/>
          <w:sz w:val="24"/>
          <w:szCs w:val="24"/>
          <w:lang w:val="ro-RO"/>
        </w:rPr>
        <w:t xml:space="preserve">re/zi, ( 8-17 ) 5 zile pe săptămână , 252 </w:t>
      </w:r>
      <w:r w:rsidR="00405B06" w:rsidRPr="00CF3E73">
        <w:rPr>
          <w:rFonts w:ascii="Arial" w:hAnsi="Arial" w:cs="Arial"/>
          <w:sz w:val="24"/>
          <w:szCs w:val="24"/>
          <w:lang w:val="ro-RO"/>
        </w:rPr>
        <w:t>zile/an</w:t>
      </w:r>
      <w:r w:rsidR="00A553A5" w:rsidRPr="00CF3E73">
        <w:rPr>
          <w:rFonts w:ascii="Arial" w:hAnsi="Arial" w:cs="Arial"/>
          <w:sz w:val="24"/>
          <w:szCs w:val="24"/>
          <w:lang w:val="ro-RO"/>
        </w:rPr>
        <w:t xml:space="preserve"> </w:t>
      </w:r>
    </w:p>
    <w:p w:rsidR="00405B06" w:rsidRPr="00CF3E73" w:rsidRDefault="00405B06" w:rsidP="00FF633B">
      <w:pPr>
        <w:pStyle w:val="Heading1"/>
        <w:rPr>
          <w:rFonts w:ascii="Arial" w:eastAsia="Times New Roman" w:hAnsi="Arial" w:cs="Arial"/>
          <w:b/>
          <w:color w:val="auto"/>
          <w:sz w:val="24"/>
          <w:szCs w:val="24"/>
          <w:lang w:val="ro-RO"/>
        </w:rPr>
      </w:pPr>
      <w:r w:rsidRPr="00CF3E73">
        <w:rPr>
          <w:rFonts w:ascii="Arial" w:eastAsia="Times New Roman" w:hAnsi="Arial" w:cs="Arial"/>
          <w:b/>
          <w:color w:val="auto"/>
          <w:sz w:val="24"/>
          <w:szCs w:val="24"/>
          <w:lang w:val="ro-RO"/>
        </w:rPr>
        <w:t>II. Instalațiile, măsurile și condițiile de protecție a mediului</w:t>
      </w:r>
    </w:p>
    <w:p w:rsidR="00405B06" w:rsidRPr="00CF3E73" w:rsidRDefault="00405B06" w:rsidP="009D685C">
      <w:pPr>
        <w:pStyle w:val="Heading2"/>
        <w:ind w:left="360"/>
        <w:rPr>
          <w:rFonts w:ascii="Arial" w:hAnsi="Arial" w:cs="Arial"/>
        </w:rPr>
      </w:pPr>
      <w:r w:rsidRPr="00CF3E73">
        <w:rPr>
          <w:rFonts w:ascii="Arial" w:hAnsi="Arial" w:cs="Arial"/>
        </w:rPr>
        <w:t>1. Stațiile și instalațiile pentru reținerea, evacuarea și dispersia poluanților în mediu, din dotare (pe factori de mediu)</w:t>
      </w:r>
    </w:p>
    <w:p w:rsidR="00405B06" w:rsidRPr="00CF3E73" w:rsidRDefault="00405B06" w:rsidP="00FF633B">
      <w:pPr>
        <w:spacing w:after="0" w:line="240" w:lineRule="auto"/>
        <w:jc w:val="both"/>
        <w:rPr>
          <w:rFonts w:ascii="Arial" w:eastAsia="Times New Roman" w:hAnsi="Arial" w:cs="Arial"/>
          <w:b/>
          <w:sz w:val="24"/>
          <w:szCs w:val="24"/>
          <w:lang w:val="ro-RO"/>
        </w:rPr>
      </w:pPr>
      <w:r w:rsidRPr="00CF3E73">
        <w:rPr>
          <w:rFonts w:ascii="Arial" w:eastAsia="Times New Roman" w:hAnsi="Arial" w:cs="Arial"/>
          <w:sz w:val="24"/>
          <w:szCs w:val="24"/>
          <w:lang w:val="ro-RO"/>
        </w:rPr>
        <w:tab/>
      </w:r>
      <w:r w:rsidRPr="00CF3E73">
        <w:rPr>
          <w:rFonts w:ascii="Arial" w:eastAsia="Times New Roman" w:hAnsi="Arial" w:cs="Arial"/>
          <w:b/>
          <w:sz w:val="24"/>
          <w:szCs w:val="24"/>
          <w:lang w:val="ro-RO"/>
        </w:rPr>
        <w:t>Aer</w:t>
      </w:r>
    </w:p>
    <w:p w:rsidR="009E6C8D" w:rsidRPr="00CF3E73" w:rsidRDefault="009E6C8D" w:rsidP="00FF633B">
      <w:p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Gazele de ardere rezultate de la centrala termică sunt evacuate în atmosferă prin coș d</w:t>
      </w:r>
      <w:r w:rsidR="00487901" w:rsidRPr="00CF3E73">
        <w:rPr>
          <w:rFonts w:ascii="Arial" w:eastAsia="Times New Roman" w:hAnsi="Arial" w:cs="Arial"/>
          <w:sz w:val="24"/>
          <w:szCs w:val="24"/>
          <w:lang w:val="ro-RO"/>
        </w:rPr>
        <w:t>e fum având caracteristicile de</w:t>
      </w:r>
      <w:r w:rsidRPr="00CF3E73">
        <w:rPr>
          <w:rFonts w:ascii="Arial" w:eastAsia="Times New Roman" w:hAnsi="Arial" w:cs="Arial"/>
          <w:sz w:val="24"/>
          <w:szCs w:val="24"/>
          <w:lang w:val="ro-RO"/>
        </w:rPr>
        <w:t>:</w:t>
      </w:r>
      <w:r w:rsidR="00487901" w:rsidRPr="00CF3E73">
        <w:rPr>
          <w:rFonts w:ascii="Arial" w:eastAsia="Times New Roman" w:hAnsi="Arial" w:cs="Arial"/>
          <w:sz w:val="24"/>
          <w:szCs w:val="24"/>
          <w:lang w:val="ro-RO"/>
        </w:rPr>
        <w:t xml:space="preserve"> </w:t>
      </w:r>
      <w:r w:rsidR="00405BAD" w:rsidRPr="00CF3E73">
        <w:rPr>
          <w:rFonts w:ascii="Arial" w:eastAsia="Times New Roman" w:hAnsi="Arial" w:cs="Arial"/>
          <w:sz w:val="24"/>
          <w:szCs w:val="24"/>
          <w:lang w:val="ro-RO"/>
        </w:rPr>
        <w:t>H=8,8</w:t>
      </w:r>
      <w:r w:rsidR="00B702AF" w:rsidRPr="00CF3E73">
        <w:rPr>
          <w:rFonts w:ascii="Arial" w:eastAsia="Times New Roman" w:hAnsi="Arial" w:cs="Arial"/>
          <w:sz w:val="24"/>
          <w:szCs w:val="24"/>
          <w:lang w:val="ro-RO"/>
        </w:rPr>
        <w:t xml:space="preserve"> </w:t>
      </w:r>
      <w:r w:rsidR="003B6B68" w:rsidRPr="00CF3E73">
        <w:rPr>
          <w:rFonts w:ascii="Arial" w:eastAsia="Times New Roman" w:hAnsi="Arial" w:cs="Arial"/>
          <w:sz w:val="24"/>
          <w:szCs w:val="24"/>
          <w:lang w:val="ro-RO"/>
        </w:rPr>
        <w:t>m,</w:t>
      </w:r>
      <w:r w:rsidR="00487901" w:rsidRPr="00CF3E73">
        <w:rPr>
          <w:rFonts w:ascii="Arial" w:eastAsia="Times New Roman" w:hAnsi="Arial" w:cs="Arial"/>
          <w:sz w:val="24"/>
          <w:szCs w:val="24"/>
          <w:lang w:val="ro-RO"/>
        </w:rPr>
        <w:t xml:space="preserve"> </w:t>
      </w:r>
      <w:r w:rsidR="00110291" w:rsidRPr="00CF3E73">
        <w:rPr>
          <w:rFonts w:ascii="Arial" w:eastAsia="Times New Roman" w:hAnsi="Arial" w:cs="Arial"/>
          <w:sz w:val="24"/>
          <w:szCs w:val="24"/>
          <w:lang w:val="ro-RO"/>
        </w:rPr>
        <w:t>D=45</w:t>
      </w:r>
      <w:r w:rsidR="00EE6F3D" w:rsidRPr="00CF3E73">
        <w:rPr>
          <w:rFonts w:ascii="Arial" w:eastAsia="Times New Roman" w:hAnsi="Arial" w:cs="Arial"/>
          <w:sz w:val="24"/>
          <w:szCs w:val="24"/>
          <w:lang w:val="ro-RO"/>
        </w:rPr>
        <w:t xml:space="preserve"> </w:t>
      </w:r>
      <w:r w:rsidR="00B702AF" w:rsidRPr="00CF3E73">
        <w:rPr>
          <w:rFonts w:ascii="Arial" w:eastAsia="Times New Roman" w:hAnsi="Arial" w:cs="Arial"/>
          <w:sz w:val="24"/>
          <w:szCs w:val="24"/>
          <w:lang w:val="ro-RO"/>
        </w:rPr>
        <w:t xml:space="preserve"> </w:t>
      </w:r>
      <w:r w:rsidR="003B6B68" w:rsidRPr="00CF3E73">
        <w:rPr>
          <w:rFonts w:ascii="Arial" w:eastAsia="Times New Roman" w:hAnsi="Arial" w:cs="Arial"/>
          <w:sz w:val="24"/>
          <w:szCs w:val="24"/>
          <w:lang w:val="ro-RO"/>
        </w:rPr>
        <w:t>cm</w:t>
      </w:r>
      <w:r w:rsidR="00CD0B36" w:rsidRPr="00CF3E73">
        <w:rPr>
          <w:rFonts w:ascii="Arial" w:eastAsia="Times New Roman" w:hAnsi="Arial" w:cs="Arial"/>
          <w:sz w:val="24"/>
          <w:szCs w:val="24"/>
          <w:lang w:val="ro-RO"/>
        </w:rPr>
        <w:t>;</w:t>
      </w:r>
    </w:p>
    <w:p w:rsidR="00CD0B36" w:rsidRPr="00CF3E73" w:rsidRDefault="00CD0B36" w:rsidP="00FF633B">
      <w:pPr>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 xml:space="preserve">Aerul uzat din camera de vopsire este evacuate după prefiltrare </w:t>
      </w:r>
      <w:r w:rsidR="0047498D" w:rsidRPr="00CF3E73">
        <w:rPr>
          <w:rFonts w:ascii="Arial" w:eastAsia="Times New Roman" w:hAnsi="Arial" w:cs="Arial"/>
          <w:sz w:val="24"/>
          <w:szCs w:val="24"/>
          <w:lang w:val="ro-RO"/>
        </w:rPr>
        <w:t xml:space="preserve">şi filtrare </w:t>
      </w:r>
      <w:r w:rsidRPr="00CF3E73">
        <w:rPr>
          <w:rFonts w:ascii="Arial" w:eastAsia="Times New Roman" w:hAnsi="Arial" w:cs="Arial"/>
          <w:sz w:val="24"/>
          <w:szCs w:val="24"/>
          <w:lang w:val="ro-RO"/>
        </w:rPr>
        <w:t xml:space="preserve">cu </w:t>
      </w:r>
      <w:r w:rsidR="00641293" w:rsidRPr="00CF3E73">
        <w:rPr>
          <w:rFonts w:ascii="Arial" w:eastAsia="Times New Roman" w:hAnsi="Arial" w:cs="Arial"/>
          <w:sz w:val="24"/>
          <w:szCs w:val="24"/>
          <w:lang w:val="ro-RO"/>
        </w:rPr>
        <w:t>carbon</w:t>
      </w:r>
      <w:r w:rsidRPr="00CF3E73">
        <w:rPr>
          <w:rFonts w:ascii="Arial" w:eastAsia="Times New Roman" w:hAnsi="Arial" w:cs="Arial"/>
          <w:sz w:val="24"/>
          <w:szCs w:val="24"/>
          <w:lang w:val="ro-RO"/>
        </w:rPr>
        <w:t xml:space="preserve"> </w:t>
      </w:r>
      <w:r w:rsidR="00641293" w:rsidRPr="00CF3E73">
        <w:rPr>
          <w:rFonts w:ascii="Arial" w:eastAsia="Times New Roman" w:hAnsi="Arial" w:cs="Arial"/>
          <w:sz w:val="24"/>
          <w:szCs w:val="24"/>
          <w:lang w:val="ro-RO"/>
        </w:rPr>
        <w:t>activ</w:t>
      </w:r>
      <w:r w:rsidR="00CC4E73" w:rsidRPr="00CF3E73">
        <w:rPr>
          <w:rFonts w:ascii="Arial" w:eastAsia="Times New Roman" w:hAnsi="Arial" w:cs="Arial"/>
          <w:sz w:val="24"/>
          <w:szCs w:val="24"/>
          <w:lang w:val="ro-RO"/>
        </w:rPr>
        <w:t xml:space="preserve"> printr-un tub PVC la o înălțime de</w:t>
      </w:r>
      <w:r w:rsidR="00CC6A61" w:rsidRPr="00CF3E73">
        <w:rPr>
          <w:rFonts w:ascii="Arial" w:eastAsia="Times New Roman" w:hAnsi="Arial" w:cs="Arial"/>
          <w:sz w:val="24"/>
          <w:szCs w:val="24"/>
          <w:lang w:val="ro-RO"/>
        </w:rPr>
        <w:t xml:space="preserve"> H=7,5 </w:t>
      </w:r>
      <w:r w:rsidR="0087335D" w:rsidRPr="00CF3E73">
        <w:rPr>
          <w:rFonts w:ascii="Arial" w:eastAsia="Times New Roman" w:hAnsi="Arial" w:cs="Arial"/>
          <w:sz w:val="24"/>
          <w:szCs w:val="24"/>
          <w:lang w:val="ro-RO"/>
        </w:rPr>
        <w:t>m, D=50</w:t>
      </w:r>
      <w:r w:rsidRPr="00CF3E73">
        <w:rPr>
          <w:rFonts w:ascii="Arial" w:eastAsia="Times New Roman" w:hAnsi="Arial" w:cs="Arial"/>
          <w:sz w:val="24"/>
          <w:szCs w:val="24"/>
          <w:lang w:val="ro-RO"/>
        </w:rPr>
        <w:t xml:space="preserve"> cm;</w:t>
      </w:r>
    </w:p>
    <w:p w:rsidR="00405B06" w:rsidRPr="00CF3E73" w:rsidRDefault="00405B06" w:rsidP="00405B06">
      <w:pPr>
        <w:widowControl w:val="0"/>
        <w:tabs>
          <w:tab w:val="left" w:pos="0"/>
        </w:tabs>
        <w:suppressAutoHyphens/>
        <w:spacing w:after="0" w:line="240" w:lineRule="auto"/>
        <w:jc w:val="both"/>
        <w:rPr>
          <w:rFonts w:ascii="Arial" w:eastAsia="Times New Roman" w:hAnsi="Arial" w:cs="Arial"/>
          <w:sz w:val="24"/>
          <w:szCs w:val="24"/>
          <w:lang w:val="ro-RO"/>
        </w:rPr>
      </w:pPr>
      <w:r w:rsidRPr="00CF3E73">
        <w:rPr>
          <w:rFonts w:ascii="Arial" w:eastAsia="Times New Roman" w:hAnsi="Arial" w:cs="Arial"/>
          <w:b/>
          <w:sz w:val="24"/>
          <w:szCs w:val="24"/>
          <w:lang w:val="ro-RO"/>
        </w:rPr>
        <w:tab/>
        <w:t>Alte surse de poluare</w:t>
      </w:r>
    </w:p>
    <w:p w:rsidR="00405B06" w:rsidRPr="00CF3E73" w:rsidRDefault="00CD0B36" w:rsidP="00CD0B36">
      <w:pPr>
        <w:spacing w:after="0"/>
        <w:ind w:left="720"/>
        <w:rPr>
          <w:rFonts w:ascii="Arial" w:hAnsi="Arial" w:cs="Arial"/>
          <w:lang w:val="ro-RO"/>
        </w:rPr>
      </w:pPr>
      <w:r w:rsidRPr="00CF3E73">
        <w:rPr>
          <w:rFonts w:ascii="Arial" w:hAnsi="Arial" w:cs="Arial"/>
          <w:sz w:val="24"/>
          <w:szCs w:val="24"/>
          <w:lang w:val="ro-RO"/>
        </w:rPr>
        <w:t>Nu este cazul.</w:t>
      </w:r>
    </w:p>
    <w:p w:rsidR="00405B06" w:rsidRPr="00CF3E73" w:rsidRDefault="00405B06" w:rsidP="00405B06">
      <w:pPr>
        <w:widowControl w:val="0"/>
        <w:tabs>
          <w:tab w:val="left" w:pos="0"/>
        </w:tabs>
        <w:suppressAutoHyphens/>
        <w:spacing w:after="0" w:line="240" w:lineRule="auto"/>
        <w:jc w:val="both"/>
        <w:rPr>
          <w:rFonts w:ascii="Arial" w:eastAsia="Times New Roman" w:hAnsi="Arial" w:cs="Arial"/>
          <w:sz w:val="24"/>
          <w:szCs w:val="24"/>
          <w:lang w:val="ro-RO"/>
        </w:rPr>
      </w:pPr>
      <w:r w:rsidRPr="00CF3E73">
        <w:rPr>
          <w:rFonts w:ascii="Arial" w:eastAsia="Times New Roman" w:hAnsi="Arial" w:cs="Arial"/>
          <w:b/>
          <w:sz w:val="24"/>
          <w:szCs w:val="24"/>
          <w:lang w:val="ro-RO"/>
        </w:rPr>
        <w:tab/>
        <w:t>Apă</w:t>
      </w:r>
      <w:r w:rsidR="00641293" w:rsidRPr="00CF3E73">
        <w:rPr>
          <w:rFonts w:ascii="Arial" w:eastAsia="Times New Roman" w:hAnsi="Arial" w:cs="Arial"/>
          <w:b/>
          <w:sz w:val="24"/>
          <w:szCs w:val="24"/>
          <w:lang w:val="ro-RO"/>
        </w:rPr>
        <w:t xml:space="preserve">: </w:t>
      </w:r>
      <w:r w:rsidR="00641293" w:rsidRPr="00CF3E73">
        <w:rPr>
          <w:rFonts w:ascii="Arial" w:eastAsia="Times New Roman" w:hAnsi="Arial" w:cs="Arial"/>
          <w:sz w:val="24"/>
          <w:szCs w:val="24"/>
          <w:lang w:val="ro-RO"/>
        </w:rPr>
        <w:t xml:space="preserve">apele uzate sunt evacuate în sistemul de canalizare al </w:t>
      </w:r>
      <w:r w:rsidR="009E1DD0">
        <w:rPr>
          <w:rFonts w:ascii="Arial" w:eastAsia="Times New Roman" w:hAnsi="Arial" w:cs="Arial"/>
          <w:sz w:val="24"/>
          <w:szCs w:val="24"/>
          <w:lang w:val="ro-RO"/>
        </w:rPr>
        <w:t>municipiului Miercurea-Ciuc.</w:t>
      </w:r>
      <w:r w:rsidR="009E1DD0">
        <w:rPr>
          <w:rFonts w:ascii="Arial" w:eastAsia="Times New Roman" w:hAnsi="Arial" w:cs="Arial"/>
          <w:sz w:val="24"/>
          <w:szCs w:val="24"/>
          <w:lang w:val="ro-RO"/>
        </w:rPr>
        <w:tab/>
      </w:r>
    </w:p>
    <w:p w:rsidR="00405B06" w:rsidRPr="00CF3E73" w:rsidRDefault="00405B06" w:rsidP="00405B06">
      <w:pPr>
        <w:autoSpaceDE w:val="0"/>
        <w:autoSpaceDN w:val="0"/>
        <w:adjustRightInd w:val="0"/>
        <w:spacing w:after="0" w:line="240" w:lineRule="auto"/>
        <w:ind w:left="720"/>
        <w:jc w:val="both"/>
        <w:rPr>
          <w:rFonts w:ascii="Arial" w:eastAsia="Times New Roman" w:hAnsi="Arial" w:cs="Arial"/>
          <w:sz w:val="24"/>
          <w:szCs w:val="24"/>
          <w:lang w:val="ro-RO"/>
        </w:rPr>
      </w:pPr>
    </w:p>
    <w:p w:rsidR="00405B06" w:rsidRPr="00CF3E73" w:rsidRDefault="00CD0B36" w:rsidP="009D685C">
      <w:pPr>
        <w:autoSpaceDE w:val="0"/>
        <w:autoSpaceDN w:val="0"/>
        <w:adjustRightInd w:val="0"/>
        <w:spacing w:after="0" w:line="240" w:lineRule="auto"/>
        <w:ind w:firstLine="720"/>
        <w:jc w:val="both"/>
        <w:rPr>
          <w:rFonts w:ascii="Arial" w:eastAsia="Times New Roman" w:hAnsi="Arial" w:cs="Arial"/>
          <w:b/>
          <w:sz w:val="24"/>
          <w:szCs w:val="24"/>
          <w:lang w:val="ro-RO"/>
        </w:rPr>
      </w:pPr>
      <w:r w:rsidRPr="00CF3E73">
        <w:rPr>
          <w:rFonts w:ascii="Arial" w:eastAsia="Times New Roman" w:hAnsi="Arial" w:cs="Arial"/>
          <w:b/>
          <w:sz w:val="24"/>
          <w:szCs w:val="24"/>
          <w:lang w:val="ro-RO"/>
        </w:rPr>
        <w:t>Pretratare ape pe amplasament</w:t>
      </w:r>
    </w:p>
    <w:p w:rsidR="00CD0B36" w:rsidRPr="00CF3E73" w:rsidRDefault="00CD0B36" w:rsidP="009D685C">
      <w:pPr>
        <w:autoSpaceDE w:val="0"/>
        <w:autoSpaceDN w:val="0"/>
        <w:adjustRightInd w:val="0"/>
        <w:spacing w:after="0" w:line="240" w:lineRule="auto"/>
        <w:ind w:firstLine="720"/>
        <w:jc w:val="both"/>
        <w:rPr>
          <w:rFonts w:ascii="Arial" w:eastAsia="Times New Roman" w:hAnsi="Arial" w:cs="Arial"/>
          <w:sz w:val="24"/>
          <w:szCs w:val="24"/>
          <w:lang w:val="ro-RO"/>
        </w:rPr>
      </w:pPr>
      <w:r w:rsidRPr="00CF3E73">
        <w:rPr>
          <w:rFonts w:ascii="Arial" w:eastAsia="Times New Roman" w:hAnsi="Arial" w:cs="Arial"/>
          <w:sz w:val="24"/>
          <w:szCs w:val="24"/>
          <w:lang w:val="ro-RO"/>
        </w:rPr>
        <w:t>Nu este cazul.</w:t>
      </w:r>
    </w:p>
    <w:p w:rsidR="00405B06" w:rsidRPr="00CF3E73" w:rsidRDefault="00405B06" w:rsidP="00405B06">
      <w:pPr>
        <w:spacing w:after="0" w:line="240" w:lineRule="auto"/>
        <w:jc w:val="both"/>
        <w:rPr>
          <w:rFonts w:ascii="Arial" w:hAnsi="Arial" w:cs="Arial"/>
          <w:b/>
          <w:sz w:val="24"/>
          <w:szCs w:val="24"/>
          <w:lang w:val="ro-RO"/>
        </w:rPr>
      </w:pPr>
      <w:r w:rsidRPr="00CF3E73">
        <w:rPr>
          <w:rFonts w:ascii="Arial" w:hAnsi="Arial" w:cs="Arial"/>
          <w:b/>
          <w:sz w:val="24"/>
          <w:szCs w:val="24"/>
          <w:lang w:val="ro-RO"/>
        </w:rPr>
        <w:tab/>
        <w:t>Tratare ape pe amplasament</w:t>
      </w:r>
    </w:p>
    <w:p w:rsidR="00405B06" w:rsidRPr="00CF3E73" w:rsidRDefault="00405B06" w:rsidP="009D685C">
      <w:pPr>
        <w:spacing w:after="0"/>
        <w:ind w:firstLine="720"/>
        <w:rPr>
          <w:rFonts w:ascii="Arial" w:hAnsi="Arial" w:cs="Arial"/>
          <w:lang w:val="ro-RO"/>
        </w:rPr>
      </w:pPr>
      <w:r w:rsidRPr="00CF3E73">
        <w:rPr>
          <w:rFonts w:ascii="Arial" w:hAnsi="Arial" w:cs="Arial"/>
          <w:sz w:val="24"/>
          <w:szCs w:val="24"/>
          <w:lang w:val="ro-RO"/>
        </w:rPr>
        <w:t>Nu este cazul</w:t>
      </w:r>
      <w:r w:rsidRPr="00CF3E73">
        <w:rPr>
          <w:rFonts w:ascii="Arial" w:hAnsi="Arial" w:cs="Arial"/>
          <w:lang w:val="ro-RO"/>
        </w:rPr>
        <w:t xml:space="preserve"> .</w:t>
      </w:r>
    </w:p>
    <w:p w:rsidR="00405B06" w:rsidRPr="00CF3E73" w:rsidRDefault="00405B06" w:rsidP="00405B06">
      <w:pPr>
        <w:widowControl w:val="0"/>
        <w:tabs>
          <w:tab w:val="left" w:pos="0"/>
        </w:tabs>
        <w:suppressAutoHyphens/>
        <w:spacing w:after="0" w:line="240" w:lineRule="auto"/>
        <w:jc w:val="both"/>
        <w:rPr>
          <w:rFonts w:ascii="Arial" w:eastAsia="Times New Roman" w:hAnsi="Arial" w:cs="Arial"/>
          <w:b/>
          <w:sz w:val="24"/>
          <w:szCs w:val="24"/>
          <w:lang w:val="ro-RO"/>
        </w:rPr>
      </w:pPr>
      <w:r w:rsidRPr="00CF3E73">
        <w:rPr>
          <w:rFonts w:ascii="Arial" w:eastAsia="Times New Roman" w:hAnsi="Arial" w:cs="Arial"/>
          <w:b/>
          <w:sz w:val="24"/>
          <w:szCs w:val="24"/>
          <w:lang w:val="ro-RO"/>
        </w:rPr>
        <w:tab/>
        <w:t>Sol</w:t>
      </w:r>
    </w:p>
    <w:p w:rsidR="00405B06" w:rsidRPr="00CF3E73" w:rsidRDefault="00405B06" w:rsidP="00405B06">
      <w:pPr>
        <w:spacing w:after="0"/>
        <w:ind w:firstLine="720"/>
        <w:rPr>
          <w:rFonts w:ascii="Arial" w:hAnsi="Arial" w:cs="Arial"/>
          <w:sz w:val="24"/>
          <w:szCs w:val="24"/>
          <w:lang w:val="ro-RO"/>
        </w:rPr>
      </w:pPr>
      <w:r w:rsidRPr="00CF3E73">
        <w:rPr>
          <w:rFonts w:ascii="Arial" w:hAnsi="Arial" w:cs="Arial"/>
          <w:sz w:val="24"/>
          <w:szCs w:val="24"/>
          <w:lang w:val="ro-RO"/>
        </w:rPr>
        <w:t>Platformă betonată pentru parcare</w:t>
      </w:r>
      <w:r w:rsidR="00016601" w:rsidRPr="00CF3E73">
        <w:rPr>
          <w:rFonts w:ascii="Arial" w:hAnsi="Arial" w:cs="Arial"/>
          <w:sz w:val="24"/>
          <w:szCs w:val="24"/>
          <w:lang w:val="ro-RO"/>
        </w:rPr>
        <w:t>a autovehiculelor</w:t>
      </w:r>
      <w:r w:rsidR="00CD0B36" w:rsidRPr="00CF3E73">
        <w:rPr>
          <w:rFonts w:ascii="Arial" w:hAnsi="Arial" w:cs="Arial"/>
          <w:sz w:val="24"/>
          <w:szCs w:val="24"/>
          <w:lang w:val="ro-RO"/>
        </w:rPr>
        <w:t xml:space="preserve"> este de 720 mp.</w:t>
      </w:r>
    </w:p>
    <w:p w:rsidR="00405B06" w:rsidRPr="00CF3E73" w:rsidRDefault="00405B06" w:rsidP="00405B06">
      <w:pPr>
        <w:widowControl w:val="0"/>
        <w:tabs>
          <w:tab w:val="left" w:pos="0"/>
        </w:tabs>
        <w:suppressAutoHyphens/>
        <w:spacing w:after="0" w:line="240" w:lineRule="auto"/>
        <w:jc w:val="both"/>
        <w:rPr>
          <w:rFonts w:ascii="Arial" w:eastAsia="Times New Roman" w:hAnsi="Arial" w:cs="Arial"/>
          <w:b/>
          <w:sz w:val="24"/>
          <w:szCs w:val="24"/>
          <w:lang w:val="ro-RO"/>
        </w:rPr>
      </w:pPr>
      <w:r w:rsidRPr="00CF3E73">
        <w:rPr>
          <w:rFonts w:ascii="Arial" w:eastAsia="Times New Roman" w:hAnsi="Arial" w:cs="Arial"/>
          <w:b/>
          <w:sz w:val="24"/>
          <w:szCs w:val="24"/>
          <w:lang w:val="ro-RO"/>
        </w:rPr>
        <w:tab/>
        <w:t>Alți factori de mediu (după caz)</w:t>
      </w:r>
    </w:p>
    <w:p w:rsidR="00405B06" w:rsidRPr="00CF3E73" w:rsidRDefault="00405B06" w:rsidP="00405B06">
      <w:pPr>
        <w:spacing w:after="0"/>
        <w:ind w:left="720"/>
        <w:rPr>
          <w:rFonts w:ascii="Arial" w:hAnsi="Arial" w:cs="Arial"/>
          <w:sz w:val="24"/>
          <w:szCs w:val="24"/>
          <w:lang w:val="ro-RO"/>
        </w:rPr>
      </w:pPr>
      <w:r w:rsidRPr="00CF3E73">
        <w:rPr>
          <w:rFonts w:ascii="Arial" w:hAnsi="Arial" w:cs="Arial"/>
          <w:sz w:val="24"/>
          <w:szCs w:val="24"/>
          <w:lang w:val="ro-RO"/>
        </w:rPr>
        <w:t>Deșeurile rezultate în urma activității sunt colectate selectiv.</w:t>
      </w:r>
    </w:p>
    <w:p w:rsidR="00405B06" w:rsidRPr="00CF3E73" w:rsidRDefault="00405B06" w:rsidP="00405B06">
      <w:pPr>
        <w:pStyle w:val="Heading2"/>
        <w:ind w:left="360"/>
        <w:rPr>
          <w:rFonts w:ascii="Arial" w:hAnsi="Arial" w:cs="Arial"/>
        </w:rPr>
      </w:pPr>
      <w:r w:rsidRPr="00CF3E73">
        <w:rPr>
          <w:rFonts w:ascii="Arial" w:hAnsi="Arial" w:cs="Arial"/>
        </w:rPr>
        <w:t xml:space="preserve">2. Alte amenajări speciale, dotări și măsuri pentru protecția mediului: </w:t>
      </w:r>
    </w:p>
    <w:p w:rsidR="00405B06" w:rsidRPr="00CF3E73" w:rsidRDefault="00405B06" w:rsidP="00FF633B">
      <w:pPr>
        <w:spacing w:after="0"/>
        <w:ind w:firstLine="720"/>
        <w:rPr>
          <w:rFonts w:ascii="Arial" w:hAnsi="Arial" w:cs="Arial"/>
          <w:sz w:val="24"/>
          <w:szCs w:val="24"/>
          <w:lang w:val="ro-RO"/>
        </w:rPr>
      </w:pPr>
      <w:r w:rsidRPr="00CF3E73">
        <w:rPr>
          <w:rFonts w:ascii="Arial" w:hAnsi="Arial" w:cs="Arial"/>
          <w:sz w:val="24"/>
          <w:szCs w:val="24"/>
          <w:lang w:val="ro-RO"/>
        </w:rPr>
        <w:t>Nu sunt.</w:t>
      </w:r>
    </w:p>
    <w:p w:rsidR="008A21C2" w:rsidRPr="00CF3E73" w:rsidRDefault="008A21C2" w:rsidP="008A21C2">
      <w:pPr>
        <w:ind w:firstLine="284"/>
        <w:jc w:val="both"/>
        <w:rPr>
          <w:rFonts w:ascii="Times New Roman" w:hAnsi="Times New Roman" w:cs="Times New Roman"/>
          <w:b/>
          <w:sz w:val="28"/>
          <w:szCs w:val="28"/>
          <w:lang w:val="ro-RO"/>
        </w:rPr>
      </w:pPr>
      <w:r w:rsidRPr="00CF3E73">
        <w:rPr>
          <w:rFonts w:ascii="Times New Roman" w:hAnsi="Times New Roman" w:cs="Times New Roman"/>
          <w:b/>
          <w:sz w:val="28"/>
          <w:szCs w:val="28"/>
          <w:lang w:val="ro-RO"/>
        </w:rPr>
        <w:t>3. Concentraţiile şi debitele masice de poluanţi, nivelul de zgomot, de radiaţii, admise la evacuarea în mediu, depăşiri permise şi în ce condiţii:</w:t>
      </w:r>
    </w:p>
    <w:p w:rsidR="008A21C2" w:rsidRPr="00CF3E73" w:rsidRDefault="008A21C2" w:rsidP="008A21C2">
      <w:pPr>
        <w:ind w:firstLine="284"/>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lastRenderedPageBreak/>
        <w:t>a. Valorile limită pentru concentraţiile de emisie de compuși organici volatili evacuaţi prin gazele reziduale,</w:t>
      </w:r>
      <w:r w:rsidRPr="00CF3E73">
        <w:rPr>
          <w:rFonts w:ascii="Times New Roman" w:hAnsi="Times New Roman" w:cs="Times New Roman"/>
          <w:b/>
          <w:sz w:val="28"/>
          <w:szCs w:val="28"/>
          <w:lang w:val="ro-RO"/>
        </w:rPr>
        <w:t xml:space="preserve"> </w:t>
      </w:r>
      <w:r w:rsidRPr="00CF3E73">
        <w:rPr>
          <w:rFonts w:ascii="Times New Roman" w:hAnsi="Times New Roman" w:cs="Times New Roman"/>
          <w:sz w:val="28"/>
          <w:szCs w:val="28"/>
          <w:lang w:val="ro-RO"/>
        </w:rPr>
        <w:t xml:space="preserve">prin emisii fugitive se vor încadra în limitele prescrise în Anexa nr. 1 din Ordinul M.A.P.P.M. nr. 462/1993 pentru fiecare component și pentru </w:t>
      </w:r>
      <w:r w:rsidRPr="00CF3E73">
        <w:rPr>
          <w:rFonts w:ascii="Times New Roman" w:hAnsi="Times New Roman" w:cs="Times New Roman"/>
          <w:b/>
          <w:sz w:val="28"/>
          <w:szCs w:val="28"/>
          <w:lang w:val="ro-RO"/>
        </w:rPr>
        <w:t>totalitatea substanţelor cu un debit masic ≥ 3 kg/h trebuie să fie mai mici decât 150 mg/mc.</w:t>
      </w:r>
      <w:r w:rsidRPr="00CF3E73">
        <w:rPr>
          <w:rFonts w:ascii="Times New Roman" w:hAnsi="Times New Roman" w:cs="Times New Roman"/>
          <w:sz w:val="28"/>
          <w:szCs w:val="28"/>
          <w:lang w:val="ro-RO"/>
        </w:rPr>
        <w:t xml:space="preserve"> </w:t>
      </w:r>
    </w:p>
    <w:p w:rsidR="008A21C2" w:rsidRPr="00CF3E73" w:rsidRDefault="008A21C2" w:rsidP="008A21C2">
      <w:pPr>
        <w:ind w:firstLine="284"/>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 xml:space="preserve">b. Concentraţiile maxime de poluanți evacuate prin gazele de ardere rezultate de la cazanul utilizând drept combustibil gaze naturale nu vor depăși valorile limită preventive de emisie stabilite prin Ordinul nr.462/1993 emis de Ministerul Apelor, Pădurilor și Protecţiei Mediului, anexa nr.2, și anume: </w:t>
      </w:r>
      <w:r w:rsidRPr="00CF3E73">
        <w:rPr>
          <w:rFonts w:ascii="Times New Roman" w:hAnsi="Times New Roman" w:cs="Times New Roman"/>
          <w:sz w:val="28"/>
          <w:szCs w:val="28"/>
          <w:lang w:val="ro-RO"/>
        </w:rPr>
        <w:tab/>
      </w:r>
    </w:p>
    <w:p w:rsidR="008A21C2" w:rsidRPr="00CF3E73" w:rsidRDefault="008A21C2" w:rsidP="008A21C2">
      <w:pPr>
        <w:ind w:left="1440" w:firstLine="720"/>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 pulberi</w:t>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t>:     5 mg/mcN</w:t>
      </w:r>
    </w:p>
    <w:p w:rsidR="008A21C2" w:rsidRPr="00CF3E73" w:rsidRDefault="008A21C2" w:rsidP="008A21C2">
      <w:pPr>
        <w:ind w:firstLine="720"/>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t>- monoxid de carbon (CO)</w:t>
      </w:r>
      <w:r w:rsidRPr="00CF3E73">
        <w:rPr>
          <w:rFonts w:ascii="Times New Roman" w:hAnsi="Times New Roman" w:cs="Times New Roman"/>
          <w:sz w:val="28"/>
          <w:szCs w:val="28"/>
          <w:lang w:val="ro-RO"/>
        </w:rPr>
        <w:tab/>
        <w:t>: 100 mg/mcN</w:t>
      </w:r>
    </w:p>
    <w:p w:rsidR="008A21C2" w:rsidRPr="00CF3E73" w:rsidRDefault="008A21C2" w:rsidP="008A21C2">
      <w:pPr>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t>- oxizi de azot</w:t>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r>
      <w:r w:rsidRPr="00CF3E73">
        <w:rPr>
          <w:rFonts w:ascii="Times New Roman" w:hAnsi="Times New Roman" w:cs="Times New Roman"/>
          <w:sz w:val="28"/>
          <w:szCs w:val="28"/>
          <w:lang w:val="ro-RO"/>
        </w:rPr>
        <w:tab/>
        <w:t>: 350 mg/mcN la un conţinut de 3 % volum oxigen al efluentului gazos.</w:t>
      </w:r>
    </w:p>
    <w:p w:rsidR="008A21C2" w:rsidRPr="00CF3E73" w:rsidRDefault="008A21C2" w:rsidP="008A21C2">
      <w:pPr>
        <w:ind w:firstLine="720"/>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 xml:space="preserve">3.1.b. Emisiile sub formă de pulberi rezultate din întreaga activitate desfășurate pe amplasament nu trebuie să depășească 50 mg /mc la un debit masic de </w:t>
      </w:r>
      <w:r w:rsidRPr="00CF3E73">
        <w:rPr>
          <w:rFonts w:ascii="Times New Roman" w:hAnsi="Times New Roman" w:cs="Times New Roman"/>
          <w:b/>
          <w:sz w:val="28"/>
          <w:szCs w:val="28"/>
          <w:lang w:val="ro-RO"/>
        </w:rPr>
        <w:sym w:font="Symbol" w:char="F0B3"/>
      </w:r>
      <w:r w:rsidRPr="00CF3E73">
        <w:rPr>
          <w:rFonts w:ascii="Times New Roman" w:hAnsi="Times New Roman" w:cs="Times New Roman"/>
          <w:b/>
          <w:sz w:val="28"/>
          <w:szCs w:val="28"/>
          <w:lang w:val="ro-RO"/>
        </w:rPr>
        <w:t xml:space="preserve"> </w:t>
      </w:r>
      <w:r w:rsidRPr="00CF3E73">
        <w:rPr>
          <w:rFonts w:ascii="Times New Roman" w:hAnsi="Times New Roman" w:cs="Times New Roman"/>
          <w:sz w:val="28"/>
          <w:szCs w:val="28"/>
          <w:lang w:val="ro-RO"/>
        </w:rPr>
        <w:t>0,5kg/h.</w:t>
      </w:r>
    </w:p>
    <w:p w:rsidR="008A21C2" w:rsidRPr="00CF3E73" w:rsidRDefault="008A21C2" w:rsidP="008A21C2">
      <w:pPr>
        <w:ind w:firstLine="720"/>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3.2. 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p>
    <w:p w:rsidR="008A21C2" w:rsidRPr="00CF3E73" w:rsidRDefault="008A21C2" w:rsidP="00CC4E73">
      <w:pPr>
        <w:ind w:firstLine="720"/>
        <w:jc w:val="both"/>
        <w:rPr>
          <w:rFonts w:ascii="Times New Roman" w:hAnsi="Times New Roman" w:cs="Times New Roman"/>
          <w:sz w:val="28"/>
          <w:szCs w:val="28"/>
          <w:lang w:val="ro-RO"/>
        </w:rPr>
      </w:pPr>
      <w:r w:rsidRPr="00CF3E73">
        <w:rPr>
          <w:rFonts w:ascii="Times New Roman" w:hAnsi="Times New Roman" w:cs="Times New Roman"/>
          <w:sz w:val="28"/>
          <w:szCs w:val="28"/>
          <w:lang w:val="ro-RO"/>
        </w:rPr>
        <w:t>3.3. Nivelul de zgomot rezultat în urma desfășurării activității, măsurat în conformitate cu prevederile standardului SR ISO nr.1996/2-08 nu va depăși valorile maxime prevă</w:t>
      </w:r>
      <w:r w:rsidR="00CC4E73" w:rsidRPr="00CF3E73">
        <w:rPr>
          <w:rFonts w:ascii="Times New Roman" w:hAnsi="Times New Roman" w:cs="Times New Roman"/>
          <w:sz w:val="28"/>
          <w:szCs w:val="28"/>
          <w:lang w:val="ro-RO"/>
        </w:rPr>
        <w:t>zute de SR 10009/2017 și anume:</w:t>
      </w:r>
    </w:p>
    <w:p w:rsidR="008A21C2" w:rsidRPr="00CF3E73" w:rsidRDefault="008A21C2" w:rsidP="008A21C2">
      <w:pPr>
        <w:ind w:firstLine="720"/>
        <w:rPr>
          <w:rFonts w:ascii="Times New Roman" w:hAnsi="Times New Roman" w:cs="Times New Roman"/>
          <w:sz w:val="28"/>
          <w:szCs w:val="28"/>
          <w:lang w:val="ro-RO"/>
        </w:rPr>
      </w:pPr>
      <w:r w:rsidRPr="00CF3E73">
        <w:rPr>
          <w:rFonts w:ascii="Times New Roman" w:hAnsi="Times New Roman" w:cs="Times New Roman"/>
          <w:sz w:val="28"/>
          <w:szCs w:val="28"/>
          <w:lang w:val="ro-RO"/>
        </w:rPr>
        <w:t xml:space="preserve">L </w:t>
      </w:r>
      <w:r w:rsidRPr="00CF3E73">
        <w:rPr>
          <w:rFonts w:ascii="Times New Roman" w:hAnsi="Times New Roman" w:cs="Times New Roman"/>
          <w:sz w:val="28"/>
          <w:szCs w:val="28"/>
          <w:vertAlign w:val="subscript"/>
          <w:lang w:val="ro-RO"/>
        </w:rPr>
        <w:t>ech</w:t>
      </w:r>
      <w:r w:rsidRPr="00CF3E73">
        <w:rPr>
          <w:rFonts w:ascii="Times New Roman" w:hAnsi="Times New Roman" w:cs="Times New Roman"/>
          <w:sz w:val="28"/>
          <w:szCs w:val="28"/>
          <w:lang w:val="ro-RO"/>
        </w:rPr>
        <w:t xml:space="preserve"> = 50 dB(A) între orele 8</w:t>
      </w:r>
      <w:r w:rsidRPr="00CF3E73">
        <w:rPr>
          <w:rFonts w:ascii="Times New Roman" w:hAnsi="Times New Roman" w:cs="Times New Roman"/>
          <w:sz w:val="28"/>
          <w:szCs w:val="28"/>
          <w:vertAlign w:val="superscript"/>
          <w:lang w:val="ro-RO"/>
        </w:rPr>
        <w:t>00</w:t>
      </w:r>
      <w:r w:rsidRPr="00CF3E73">
        <w:rPr>
          <w:rFonts w:ascii="Times New Roman" w:hAnsi="Times New Roman" w:cs="Times New Roman"/>
          <w:sz w:val="28"/>
          <w:szCs w:val="28"/>
          <w:lang w:val="ro-RO"/>
        </w:rPr>
        <w:t>-16</w:t>
      </w:r>
      <w:r w:rsidRPr="00CF3E73">
        <w:rPr>
          <w:rFonts w:ascii="Times New Roman" w:hAnsi="Times New Roman" w:cs="Times New Roman"/>
          <w:sz w:val="28"/>
          <w:szCs w:val="28"/>
          <w:vertAlign w:val="superscript"/>
          <w:lang w:val="ro-RO"/>
        </w:rPr>
        <w:t>00</w:t>
      </w:r>
      <w:r w:rsidRPr="00CF3E73">
        <w:rPr>
          <w:rFonts w:ascii="Times New Roman" w:hAnsi="Times New Roman" w:cs="Times New Roman"/>
          <w:sz w:val="28"/>
          <w:szCs w:val="28"/>
          <w:lang w:val="ro-RO"/>
        </w:rPr>
        <w:t>;</w:t>
      </w:r>
    </w:p>
    <w:p w:rsidR="00405B06" w:rsidRPr="00CF3E73" w:rsidRDefault="008A21C2" w:rsidP="008A21C2">
      <w:pPr>
        <w:tabs>
          <w:tab w:val="left" w:pos="3544"/>
          <w:tab w:val="left" w:pos="3686"/>
          <w:tab w:val="left" w:pos="3828"/>
        </w:tabs>
        <w:ind w:firstLine="720"/>
        <w:rPr>
          <w:rFonts w:ascii="Times New Roman" w:hAnsi="Times New Roman" w:cs="Times New Roman"/>
          <w:sz w:val="28"/>
          <w:szCs w:val="28"/>
          <w:lang w:val="ro-RO"/>
        </w:rPr>
      </w:pPr>
      <w:r w:rsidRPr="00CF3E73">
        <w:rPr>
          <w:rFonts w:ascii="Times New Roman" w:hAnsi="Times New Roman" w:cs="Times New Roman"/>
          <w:sz w:val="28"/>
          <w:szCs w:val="28"/>
          <w:lang w:val="ro-RO"/>
        </w:rPr>
        <w:t xml:space="preserve">L </w:t>
      </w:r>
      <w:r w:rsidRPr="00CF3E73">
        <w:rPr>
          <w:rFonts w:ascii="Times New Roman" w:hAnsi="Times New Roman" w:cs="Times New Roman"/>
          <w:sz w:val="28"/>
          <w:szCs w:val="28"/>
          <w:vertAlign w:val="subscript"/>
          <w:lang w:val="ro-RO"/>
        </w:rPr>
        <w:t>ech</w:t>
      </w:r>
      <w:r w:rsidRPr="00CF3E73">
        <w:rPr>
          <w:rFonts w:ascii="Times New Roman" w:hAnsi="Times New Roman" w:cs="Times New Roman"/>
          <w:sz w:val="28"/>
          <w:szCs w:val="28"/>
          <w:lang w:val="ro-RO"/>
        </w:rPr>
        <w:t xml:space="preserve"> = 40 dB(A) între orele 22</w:t>
      </w:r>
      <w:r w:rsidRPr="00CF3E73">
        <w:rPr>
          <w:rFonts w:ascii="Times New Roman" w:hAnsi="Times New Roman" w:cs="Times New Roman"/>
          <w:sz w:val="28"/>
          <w:szCs w:val="28"/>
          <w:vertAlign w:val="superscript"/>
          <w:lang w:val="ro-RO"/>
        </w:rPr>
        <w:t>00</w:t>
      </w:r>
      <w:r w:rsidRPr="00CF3E73">
        <w:rPr>
          <w:rFonts w:ascii="Times New Roman" w:hAnsi="Times New Roman" w:cs="Times New Roman"/>
          <w:sz w:val="28"/>
          <w:szCs w:val="28"/>
          <w:lang w:val="ro-RO"/>
        </w:rPr>
        <w:t>-8</w:t>
      </w:r>
      <w:r w:rsidRPr="00CF3E73">
        <w:rPr>
          <w:rFonts w:ascii="Times New Roman" w:hAnsi="Times New Roman" w:cs="Times New Roman"/>
          <w:sz w:val="28"/>
          <w:szCs w:val="28"/>
          <w:vertAlign w:val="superscript"/>
          <w:lang w:val="ro-RO"/>
        </w:rPr>
        <w:t>00</w:t>
      </w:r>
      <w:r w:rsidRPr="00CF3E73">
        <w:rPr>
          <w:rFonts w:ascii="Times New Roman" w:hAnsi="Times New Roman" w:cs="Times New Roman"/>
          <w:sz w:val="28"/>
          <w:szCs w:val="28"/>
          <w:lang w:val="ro-RO"/>
        </w:rPr>
        <w:t>;</w:t>
      </w:r>
    </w:p>
    <w:p w:rsidR="00405B06" w:rsidRPr="00CF3E73" w:rsidRDefault="005977F2" w:rsidP="005977F2">
      <w:pPr>
        <w:pStyle w:val="Heading1"/>
        <w:rPr>
          <w:rFonts w:ascii="Arial" w:eastAsia="Times New Roman" w:hAnsi="Arial" w:cs="Arial"/>
          <w:b/>
          <w:color w:val="auto"/>
          <w:sz w:val="24"/>
          <w:szCs w:val="24"/>
          <w:lang w:val="ro-RO"/>
        </w:rPr>
      </w:pPr>
      <w:r w:rsidRPr="00CF3E73">
        <w:rPr>
          <w:rFonts w:ascii="Arial" w:eastAsia="Times New Roman" w:hAnsi="Arial" w:cs="Arial"/>
          <w:b/>
          <w:color w:val="auto"/>
          <w:sz w:val="24"/>
          <w:szCs w:val="24"/>
          <w:lang w:val="ro-RO"/>
        </w:rPr>
        <w:t>III. Monitorizarea mediului</w:t>
      </w:r>
    </w:p>
    <w:p w:rsidR="00405B06" w:rsidRPr="00CF3E73" w:rsidRDefault="00405B06" w:rsidP="00B96698">
      <w:pPr>
        <w:pStyle w:val="Heading2"/>
        <w:numPr>
          <w:ilvl w:val="0"/>
          <w:numId w:val="13"/>
        </w:numPr>
        <w:rPr>
          <w:rFonts w:ascii="Arial" w:hAnsi="Arial" w:cs="Arial"/>
        </w:rPr>
      </w:pPr>
      <w:r w:rsidRPr="00CF3E73">
        <w:rPr>
          <w:rFonts w:ascii="Arial" w:hAnsi="Arial" w:cs="Arial"/>
        </w:rPr>
        <w:t>Indicatorii fizico-chimici, bacteriologici și biologici emiși, emisii de poluanți, frecvența, modul de valorificare a rezultatelor</w:t>
      </w:r>
    </w:p>
    <w:p w:rsidR="00B96698" w:rsidRPr="00CF3E73" w:rsidRDefault="00B96698" w:rsidP="00B96698">
      <w:pPr>
        <w:rPr>
          <w:rFonts w:ascii="Arial" w:hAnsi="Arial" w:cs="Arial"/>
          <w:sz w:val="24"/>
          <w:szCs w:val="24"/>
          <w:lang w:val="ro-RO" w:eastAsia="ro-RO"/>
        </w:rPr>
      </w:pPr>
      <w:r w:rsidRPr="00CF3E73">
        <w:rPr>
          <w:rFonts w:ascii="Arial" w:hAnsi="Arial" w:cs="Arial"/>
          <w:sz w:val="24"/>
          <w:szCs w:val="24"/>
          <w:lang w:val="ro-RO"/>
        </w:rPr>
        <w:t>A.</w:t>
      </w:r>
      <w:r w:rsidRPr="00CF3E73">
        <w:rPr>
          <w:rFonts w:ascii="Arial" w:hAnsi="Arial" w:cs="Arial"/>
          <w:sz w:val="24"/>
          <w:szCs w:val="24"/>
          <w:u w:val="single"/>
          <w:lang w:val="ro-RO"/>
        </w:rPr>
        <w:t xml:space="preserve"> Pentru funcţionare în condiţii normale</w:t>
      </w:r>
    </w:p>
    <w:p w:rsidR="00405B06" w:rsidRPr="00CF3E73" w:rsidRDefault="00405B06" w:rsidP="00405B06">
      <w:pPr>
        <w:pStyle w:val="NoSpacing"/>
        <w:tabs>
          <w:tab w:val="left" w:pos="851"/>
        </w:tabs>
        <w:ind w:left="720" w:hanging="294"/>
        <w:rPr>
          <w:rFonts w:ascii="Arial" w:hAnsi="Arial" w:cs="Arial"/>
          <w:b/>
          <w:sz w:val="24"/>
          <w:szCs w:val="24"/>
          <w:lang w:val="ro-RO"/>
        </w:rPr>
      </w:pPr>
      <w:r w:rsidRPr="00CF3E73">
        <w:rPr>
          <w:rFonts w:ascii="Arial" w:hAnsi="Arial" w:cs="Arial"/>
          <w:b/>
          <w:sz w:val="24"/>
          <w:szCs w:val="24"/>
          <w:lang w:val="ro-RO"/>
        </w:rPr>
        <w:tab/>
        <w:t>Monitorizarea aerului</w:t>
      </w:r>
    </w:p>
    <w:p w:rsidR="00726267" w:rsidRPr="00CF3E73" w:rsidRDefault="00C958E0" w:rsidP="00405B06">
      <w:pPr>
        <w:pStyle w:val="NoSpacing"/>
        <w:tabs>
          <w:tab w:val="left" w:pos="851"/>
        </w:tabs>
        <w:ind w:left="720" w:hanging="294"/>
        <w:rPr>
          <w:rFonts w:ascii="Arial" w:hAnsi="Arial" w:cs="Arial"/>
          <w:sz w:val="24"/>
          <w:szCs w:val="24"/>
          <w:lang w:val="ro-RO"/>
        </w:rPr>
      </w:pPr>
      <w:r w:rsidRPr="00CF3E73">
        <w:rPr>
          <w:rFonts w:ascii="Arial" w:hAnsi="Arial" w:cs="Arial"/>
          <w:sz w:val="24"/>
          <w:szCs w:val="24"/>
          <w:lang w:val="ro-RO"/>
        </w:rPr>
        <w:tab/>
      </w:r>
      <w:r w:rsidR="00726267" w:rsidRPr="00CF3E73">
        <w:rPr>
          <w:rFonts w:ascii="Arial" w:hAnsi="Arial" w:cs="Arial"/>
          <w:sz w:val="24"/>
          <w:szCs w:val="24"/>
          <w:lang w:val="ro-RO"/>
        </w:rPr>
        <w:t>Nu este cazul.</w:t>
      </w:r>
    </w:p>
    <w:p w:rsidR="00405B06" w:rsidRPr="00CF3E73" w:rsidRDefault="00C958E0" w:rsidP="00C958E0">
      <w:pPr>
        <w:pStyle w:val="NoSpacing"/>
        <w:ind w:left="720"/>
        <w:rPr>
          <w:rFonts w:ascii="Arial" w:hAnsi="Arial" w:cs="Arial"/>
          <w:b/>
          <w:sz w:val="24"/>
          <w:szCs w:val="24"/>
          <w:lang w:val="ro-RO"/>
        </w:rPr>
      </w:pPr>
      <w:r w:rsidRPr="00CF3E73">
        <w:rPr>
          <w:rFonts w:ascii="Arial" w:hAnsi="Arial" w:cs="Arial"/>
          <w:b/>
          <w:sz w:val="24"/>
          <w:szCs w:val="24"/>
          <w:lang w:val="ro-RO"/>
        </w:rPr>
        <w:t>Monitorizarea apei</w:t>
      </w:r>
    </w:p>
    <w:p w:rsidR="00405B06" w:rsidRPr="00CF3E73" w:rsidRDefault="00625D09" w:rsidP="00C958E0">
      <w:pPr>
        <w:pStyle w:val="NoSpacing"/>
        <w:ind w:firstLine="720"/>
        <w:rPr>
          <w:rFonts w:ascii="Arial" w:hAnsi="Arial" w:cs="Arial"/>
          <w:sz w:val="24"/>
          <w:szCs w:val="24"/>
          <w:lang w:val="ro-RO"/>
        </w:rPr>
      </w:pPr>
      <w:r w:rsidRPr="00CF3E73">
        <w:rPr>
          <w:rFonts w:ascii="Arial" w:hAnsi="Arial" w:cs="Arial"/>
          <w:sz w:val="24"/>
          <w:szCs w:val="24"/>
          <w:lang w:val="ro-RO"/>
        </w:rPr>
        <w:lastRenderedPageBreak/>
        <w:t>Nu este cazul.</w:t>
      </w:r>
    </w:p>
    <w:p w:rsidR="00405B06" w:rsidRPr="00CF3E73" w:rsidRDefault="00405B06" w:rsidP="00405B06">
      <w:pPr>
        <w:pStyle w:val="NoSpacing"/>
        <w:ind w:left="426" w:firstLine="294"/>
        <w:rPr>
          <w:rFonts w:ascii="Arial" w:hAnsi="Arial" w:cs="Arial"/>
          <w:b/>
          <w:sz w:val="24"/>
          <w:szCs w:val="24"/>
          <w:lang w:val="ro-RO"/>
        </w:rPr>
      </w:pPr>
      <w:r w:rsidRPr="00CF3E73">
        <w:rPr>
          <w:rFonts w:ascii="Arial" w:hAnsi="Arial" w:cs="Arial"/>
          <w:b/>
          <w:sz w:val="24"/>
          <w:szCs w:val="24"/>
          <w:lang w:val="ro-RO"/>
        </w:rPr>
        <w:t>Monitorizarea apei subterane</w:t>
      </w:r>
    </w:p>
    <w:p w:rsidR="00405B06" w:rsidRPr="00CF3E73" w:rsidRDefault="00265DE5" w:rsidP="00265DE5">
      <w:pPr>
        <w:pStyle w:val="NoSpacing"/>
        <w:ind w:firstLine="720"/>
        <w:rPr>
          <w:rFonts w:ascii="Arial" w:hAnsi="Arial" w:cs="Arial"/>
          <w:sz w:val="24"/>
          <w:szCs w:val="24"/>
          <w:lang w:val="ro-RO"/>
        </w:rPr>
      </w:pPr>
      <w:r w:rsidRPr="00CF3E73">
        <w:rPr>
          <w:rFonts w:ascii="Arial" w:hAnsi="Arial" w:cs="Arial"/>
          <w:sz w:val="24"/>
          <w:szCs w:val="24"/>
          <w:lang w:val="ro-RO"/>
        </w:rPr>
        <w:t>Nu este cazul.</w:t>
      </w:r>
    </w:p>
    <w:p w:rsidR="00405B06" w:rsidRPr="00CF3E73" w:rsidRDefault="00405B06" w:rsidP="00405B06">
      <w:pPr>
        <w:pStyle w:val="NoSpacing"/>
        <w:ind w:left="426" w:firstLine="294"/>
        <w:rPr>
          <w:rFonts w:ascii="Arial" w:hAnsi="Arial" w:cs="Arial"/>
          <w:b/>
          <w:sz w:val="24"/>
          <w:szCs w:val="24"/>
          <w:lang w:val="ro-RO"/>
        </w:rPr>
      </w:pPr>
      <w:r w:rsidRPr="00CF3E73">
        <w:rPr>
          <w:rFonts w:ascii="Arial" w:hAnsi="Arial" w:cs="Arial"/>
          <w:b/>
          <w:sz w:val="24"/>
          <w:szCs w:val="24"/>
          <w:lang w:val="ro-RO"/>
        </w:rPr>
        <w:t>Monitorizarea solului</w:t>
      </w:r>
    </w:p>
    <w:p w:rsidR="00405B06" w:rsidRPr="00CF3E73" w:rsidRDefault="00405B06" w:rsidP="00265DE5">
      <w:pPr>
        <w:pStyle w:val="NoSpacing"/>
        <w:ind w:firstLine="720"/>
        <w:rPr>
          <w:rFonts w:ascii="Arial" w:hAnsi="Arial" w:cs="Arial"/>
          <w:sz w:val="24"/>
          <w:szCs w:val="24"/>
          <w:lang w:val="ro-RO"/>
        </w:rPr>
      </w:pPr>
      <w:r w:rsidRPr="00CF3E73">
        <w:rPr>
          <w:rFonts w:ascii="Arial" w:hAnsi="Arial" w:cs="Arial"/>
          <w:sz w:val="24"/>
          <w:szCs w:val="24"/>
          <w:lang w:val="ro-RO"/>
        </w:rPr>
        <w:t>Nu este cazul.</w:t>
      </w:r>
    </w:p>
    <w:p w:rsidR="00B96698" w:rsidRPr="00CF3E73" w:rsidRDefault="00B96698" w:rsidP="00B96698">
      <w:pPr>
        <w:pStyle w:val="NoSpacing"/>
        <w:rPr>
          <w:rFonts w:ascii="Arial" w:hAnsi="Arial" w:cs="Arial"/>
          <w:sz w:val="24"/>
          <w:szCs w:val="24"/>
          <w:lang w:val="ro-RO"/>
        </w:rPr>
      </w:pPr>
      <w:r w:rsidRPr="00CF3E73">
        <w:rPr>
          <w:rFonts w:ascii="Arial" w:hAnsi="Arial" w:cs="Arial"/>
          <w:sz w:val="24"/>
          <w:szCs w:val="24"/>
          <w:lang w:val="ro-RO"/>
        </w:rPr>
        <w:t>B. În caz de accident sau reclamaţie aveţi obligaţia de a determina prin măsurători indicatorii privind emisiile de poluanţi specificaţi în capitolul nr.II pct.3. , după caz</w:t>
      </w:r>
    </w:p>
    <w:p w:rsidR="00405B06" w:rsidRPr="00CF3E73" w:rsidRDefault="00405B06" w:rsidP="00B96698">
      <w:pPr>
        <w:pStyle w:val="NoSpacing"/>
        <w:rPr>
          <w:rFonts w:ascii="Arial" w:hAnsi="Arial" w:cs="Arial"/>
          <w:b/>
          <w:sz w:val="24"/>
          <w:szCs w:val="24"/>
          <w:lang w:val="ro-RO"/>
        </w:rPr>
      </w:pPr>
      <w:r w:rsidRPr="00CF3E73">
        <w:rPr>
          <w:rFonts w:ascii="Arial" w:hAnsi="Arial" w:cs="Arial"/>
          <w:b/>
          <w:sz w:val="24"/>
          <w:szCs w:val="24"/>
          <w:lang w:val="ro-RO"/>
        </w:rPr>
        <w:t>2. Datele ce vor fi raportate autorității pentru protecția mediului și periodicitatea se regăsesc la capitolul VII, în tabelul care centralizează toate obligațiil</w:t>
      </w:r>
      <w:r w:rsidR="00265DE5" w:rsidRPr="00CF3E73">
        <w:rPr>
          <w:rFonts w:ascii="Arial" w:hAnsi="Arial" w:cs="Arial"/>
          <w:b/>
          <w:sz w:val="24"/>
          <w:szCs w:val="24"/>
          <w:lang w:val="ro-RO"/>
        </w:rPr>
        <w:t>e de raportare ale titularului.</w:t>
      </w:r>
    </w:p>
    <w:p w:rsidR="00405B06" w:rsidRPr="00CF3E73" w:rsidRDefault="00405B06" w:rsidP="00265DE5">
      <w:pPr>
        <w:pStyle w:val="Heading1"/>
        <w:rPr>
          <w:rFonts w:ascii="Arial" w:eastAsia="Times New Roman" w:hAnsi="Arial" w:cs="Arial"/>
          <w:b/>
          <w:color w:val="auto"/>
          <w:sz w:val="24"/>
          <w:szCs w:val="24"/>
          <w:lang w:val="ro-RO"/>
        </w:rPr>
      </w:pPr>
      <w:r w:rsidRPr="00CF3E73">
        <w:rPr>
          <w:rFonts w:ascii="Arial" w:eastAsia="Times New Roman" w:hAnsi="Arial" w:cs="Arial"/>
          <w:b/>
          <w:color w:val="auto"/>
          <w:sz w:val="24"/>
          <w:szCs w:val="24"/>
          <w:lang w:val="ro-RO"/>
        </w:rPr>
        <w:t>IV. Modul de gospodărir</w:t>
      </w:r>
      <w:r w:rsidR="00265DE5" w:rsidRPr="00CF3E73">
        <w:rPr>
          <w:rFonts w:ascii="Arial" w:eastAsia="Times New Roman" w:hAnsi="Arial" w:cs="Arial"/>
          <w:b/>
          <w:color w:val="auto"/>
          <w:sz w:val="24"/>
          <w:szCs w:val="24"/>
          <w:lang w:val="ro-RO"/>
        </w:rPr>
        <w:t>e a deșeurilor și a ambalajelor</w:t>
      </w:r>
    </w:p>
    <w:p w:rsidR="00405B06" w:rsidRPr="00CF3E73" w:rsidRDefault="00265DE5" w:rsidP="00265DE5">
      <w:pPr>
        <w:pStyle w:val="Heading2"/>
        <w:ind w:left="360"/>
        <w:rPr>
          <w:rFonts w:ascii="Arial" w:hAnsi="Arial" w:cs="Arial"/>
        </w:rPr>
      </w:pPr>
      <w:r w:rsidRPr="00CF3E73">
        <w:rPr>
          <w:rFonts w:ascii="Arial" w:hAnsi="Arial" w:cs="Arial"/>
        </w:rPr>
        <w:t>1. Deșeuri produse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1928"/>
        <w:gridCol w:w="1170"/>
        <w:gridCol w:w="720"/>
        <w:gridCol w:w="900"/>
        <w:gridCol w:w="1260"/>
        <w:gridCol w:w="720"/>
        <w:gridCol w:w="2169"/>
      </w:tblGrid>
      <w:tr w:rsidR="00405B06" w:rsidRPr="00CF3E73" w:rsidTr="0061256B">
        <w:trPr>
          <w:cantSplit/>
          <w:trHeight w:val="1701"/>
        </w:trPr>
        <w:tc>
          <w:tcPr>
            <w:tcW w:w="880"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Cod deșeu</w:t>
            </w:r>
          </w:p>
        </w:tc>
        <w:tc>
          <w:tcPr>
            <w:tcW w:w="1928"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Denumire deșeu</w:t>
            </w:r>
          </w:p>
        </w:tc>
        <w:tc>
          <w:tcPr>
            <w:tcW w:w="1170"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Sursă generatoare</w:t>
            </w:r>
          </w:p>
        </w:tc>
        <w:tc>
          <w:tcPr>
            <w:tcW w:w="720" w:type="dxa"/>
            <w:shd w:val="clear" w:color="auto" w:fill="C0C0C0"/>
            <w:textDirection w:val="btLr"/>
            <w:vAlign w:val="center"/>
          </w:tcPr>
          <w:p w:rsidR="00405B06" w:rsidRPr="00CF3E73" w:rsidRDefault="00405B06" w:rsidP="00405B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Cantitate</w:t>
            </w:r>
          </w:p>
        </w:tc>
        <w:tc>
          <w:tcPr>
            <w:tcW w:w="900"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UM</w:t>
            </w:r>
          </w:p>
        </w:tc>
        <w:tc>
          <w:tcPr>
            <w:tcW w:w="1260"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Operațiune valorificare / eliminare</w:t>
            </w:r>
          </w:p>
        </w:tc>
        <w:tc>
          <w:tcPr>
            <w:tcW w:w="720" w:type="dxa"/>
            <w:shd w:val="clear" w:color="auto" w:fill="C0C0C0"/>
            <w:textDirection w:val="btLr"/>
            <w:vAlign w:val="center"/>
          </w:tcPr>
          <w:p w:rsidR="00405B06" w:rsidRPr="00CF3E73" w:rsidRDefault="00405B06" w:rsidP="00405B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Cod operațiune</w:t>
            </w:r>
          </w:p>
        </w:tc>
        <w:tc>
          <w:tcPr>
            <w:tcW w:w="2169" w:type="dxa"/>
            <w:shd w:val="clear" w:color="auto" w:fill="C0C0C0"/>
            <w:vAlign w:val="center"/>
          </w:tcPr>
          <w:p w:rsidR="00405B06" w:rsidRPr="00CF3E73" w:rsidRDefault="00405B06" w:rsidP="00405B06">
            <w:pPr>
              <w:autoSpaceDE w:val="0"/>
              <w:autoSpaceDN w:val="0"/>
              <w:adjustRightIn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Denumire operațiune</w:t>
            </w:r>
          </w:p>
        </w:tc>
      </w:tr>
      <w:tr w:rsidR="00405B06" w:rsidRPr="00CF3E73" w:rsidTr="0061256B">
        <w:tc>
          <w:tcPr>
            <w:tcW w:w="880" w:type="dxa"/>
            <w:shd w:val="clear" w:color="auto" w:fill="auto"/>
          </w:tcPr>
          <w:p w:rsidR="00405B06" w:rsidRPr="00CF3E73" w:rsidRDefault="00E3160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20 03 01</w:t>
            </w:r>
          </w:p>
        </w:tc>
        <w:tc>
          <w:tcPr>
            <w:tcW w:w="1928" w:type="dxa"/>
            <w:shd w:val="clear" w:color="auto" w:fill="auto"/>
          </w:tcPr>
          <w:p w:rsidR="00405B06" w:rsidRPr="00CF3E73" w:rsidRDefault="00CD5C21"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D</w:t>
            </w:r>
            <w:r w:rsidR="00E31605" w:rsidRPr="00CF3E73">
              <w:rPr>
                <w:rFonts w:ascii="Arial" w:eastAsia="Times New Roman" w:hAnsi="Arial" w:cs="Arial"/>
                <w:sz w:val="24"/>
                <w:szCs w:val="24"/>
                <w:lang w:val="ro-RO"/>
              </w:rPr>
              <w:t xml:space="preserve">eșeuri </w:t>
            </w:r>
            <w:r w:rsidR="008C5E62" w:rsidRPr="00CF3E73">
              <w:rPr>
                <w:rFonts w:ascii="Arial" w:eastAsia="Times New Roman" w:hAnsi="Arial" w:cs="Arial"/>
                <w:sz w:val="24"/>
                <w:szCs w:val="24"/>
                <w:lang w:val="ro-RO"/>
              </w:rPr>
              <w:t>municipale amestecate</w:t>
            </w:r>
          </w:p>
        </w:tc>
        <w:tc>
          <w:tcPr>
            <w:tcW w:w="1170" w:type="dxa"/>
            <w:shd w:val="clear" w:color="auto" w:fill="auto"/>
          </w:tcPr>
          <w:p w:rsidR="00405B06" w:rsidRPr="00CF3E73" w:rsidRDefault="0006032F"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Personal, clienţi</w:t>
            </w:r>
          </w:p>
        </w:tc>
        <w:tc>
          <w:tcPr>
            <w:tcW w:w="720" w:type="dxa"/>
            <w:shd w:val="clear" w:color="auto" w:fill="auto"/>
          </w:tcPr>
          <w:p w:rsidR="00405B06" w:rsidRPr="00BD465E" w:rsidRDefault="009E1DD0" w:rsidP="00405B06">
            <w:pPr>
              <w:autoSpaceDE w:val="0"/>
              <w:autoSpaceDN w:val="0"/>
              <w:adjustRightInd w:val="0"/>
              <w:spacing w:before="40" w:after="0" w:line="240" w:lineRule="auto"/>
              <w:jc w:val="center"/>
              <w:rPr>
                <w:rFonts w:ascii="Arial" w:eastAsia="Times New Roman" w:hAnsi="Arial" w:cs="Arial"/>
                <w:sz w:val="24"/>
                <w:szCs w:val="24"/>
              </w:rPr>
            </w:pPr>
            <w:r>
              <w:rPr>
                <w:rFonts w:ascii="Arial" w:eastAsia="Times New Roman" w:hAnsi="Arial" w:cs="Arial"/>
                <w:sz w:val="24"/>
                <w:szCs w:val="24"/>
                <w:lang w:val="ro-RO"/>
              </w:rPr>
              <w:t>1,00</w:t>
            </w:r>
          </w:p>
        </w:tc>
        <w:tc>
          <w:tcPr>
            <w:tcW w:w="900" w:type="dxa"/>
            <w:shd w:val="clear" w:color="auto" w:fill="auto"/>
          </w:tcPr>
          <w:p w:rsidR="00405B06" w:rsidRPr="00CF3E73" w:rsidRDefault="00CD5C21"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Mc/lună</w:t>
            </w:r>
          </w:p>
        </w:tc>
        <w:tc>
          <w:tcPr>
            <w:tcW w:w="1260" w:type="dxa"/>
            <w:shd w:val="clear" w:color="auto" w:fill="auto"/>
          </w:tcPr>
          <w:p w:rsidR="00405B06" w:rsidRPr="00CF3E73" w:rsidRDefault="00366653"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Eliminare</w:t>
            </w:r>
          </w:p>
        </w:tc>
        <w:tc>
          <w:tcPr>
            <w:tcW w:w="720" w:type="dxa"/>
            <w:shd w:val="clear" w:color="auto" w:fill="auto"/>
          </w:tcPr>
          <w:p w:rsidR="00405B06" w:rsidRPr="00CF3E73" w:rsidRDefault="00726267"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D5</w:t>
            </w:r>
          </w:p>
        </w:tc>
        <w:tc>
          <w:tcPr>
            <w:tcW w:w="2169" w:type="dxa"/>
            <w:shd w:val="clear" w:color="auto" w:fill="auto"/>
          </w:tcPr>
          <w:p w:rsidR="00405B06" w:rsidRPr="00CF3E73" w:rsidRDefault="00DC0D81" w:rsidP="00405B06">
            <w:pPr>
              <w:autoSpaceDE w:val="0"/>
              <w:autoSpaceDN w:val="0"/>
              <w:adjustRightInd w:val="0"/>
              <w:spacing w:before="40" w:after="0" w:line="240" w:lineRule="auto"/>
              <w:jc w:val="center"/>
              <w:rPr>
                <w:rFonts w:ascii="Arial" w:eastAsia="Times New Roman" w:hAnsi="Arial" w:cs="Arial"/>
                <w:color w:val="FF0000"/>
                <w:sz w:val="24"/>
                <w:szCs w:val="24"/>
                <w:lang w:val="ro-RO"/>
              </w:rPr>
            </w:pPr>
            <w:r w:rsidRPr="00CF3E73">
              <w:rPr>
                <w:rFonts w:ascii="Arial" w:eastAsia="Times New Roman" w:hAnsi="Arial" w:cs="Arial"/>
                <w:sz w:val="24"/>
                <w:szCs w:val="24"/>
                <w:lang w:val="ro-RO"/>
              </w:rPr>
              <w:t>Depozite special construite,de exemplu,depunerea în com</w:t>
            </w:r>
            <w:r w:rsidR="00017384" w:rsidRPr="00CF3E73">
              <w:rPr>
                <w:rFonts w:ascii="Arial" w:eastAsia="Times New Roman" w:hAnsi="Arial" w:cs="Arial"/>
                <w:sz w:val="24"/>
                <w:szCs w:val="24"/>
                <w:lang w:val="ro-RO"/>
              </w:rPr>
              <w:t xml:space="preserve">partimente separate etanșe,care </w:t>
            </w:r>
            <w:r w:rsidRPr="00CF3E73">
              <w:rPr>
                <w:rFonts w:ascii="Arial" w:eastAsia="Times New Roman" w:hAnsi="Arial" w:cs="Arial"/>
                <w:sz w:val="24"/>
                <w:szCs w:val="24"/>
                <w:lang w:val="ro-RO"/>
              </w:rPr>
              <w:t>sunt acoperite și izol</w:t>
            </w:r>
            <w:r w:rsidR="00017384" w:rsidRPr="00CF3E73">
              <w:rPr>
                <w:rFonts w:ascii="Arial" w:eastAsia="Times New Roman" w:hAnsi="Arial" w:cs="Arial"/>
                <w:sz w:val="24"/>
                <w:szCs w:val="24"/>
                <w:lang w:val="ro-RO"/>
              </w:rPr>
              <w:t>a</w:t>
            </w:r>
            <w:r w:rsidRPr="00CF3E73">
              <w:rPr>
                <w:rFonts w:ascii="Arial" w:eastAsia="Times New Roman" w:hAnsi="Arial" w:cs="Arial"/>
                <w:sz w:val="24"/>
                <w:szCs w:val="24"/>
                <w:lang w:val="ro-RO"/>
              </w:rPr>
              <w:t>te unele față de celelalte și față de mediul înconjurător și altele asemenea</w:t>
            </w:r>
          </w:p>
        </w:tc>
      </w:tr>
      <w:tr w:rsidR="00637FB5" w:rsidRPr="00CF3E73" w:rsidTr="0061256B">
        <w:tc>
          <w:tcPr>
            <w:tcW w:w="88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15 01 01</w:t>
            </w:r>
          </w:p>
        </w:tc>
        <w:tc>
          <w:tcPr>
            <w:tcW w:w="1928"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Ambalaje hârtie și carton</w:t>
            </w:r>
          </w:p>
        </w:tc>
        <w:tc>
          <w:tcPr>
            <w:tcW w:w="117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Activitate</w:t>
            </w:r>
          </w:p>
        </w:tc>
        <w:tc>
          <w:tcPr>
            <w:tcW w:w="720" w:type="dxa"/>
            <w:shd w:val="clear" w:color="auto" w:fill="auto"/>
          </w:tcPr>
          <w:p w:rsidR="00637FB5"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10,00</w:t>
            </w:r>
          </w:p>
        </w:tc>
        <w:tc>
          <w:tcPr>
            <w:tcW w:w="90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Kg/lună</w:t>
            </w:r>
          </w:p>
        </w:tc>
        <w:tc>
          <w:tcPr>
            <w:tcW w:w="126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Valorificare</w:t>
            </w:r>
          </w:p>
        </w:tc>
        <w:tc>
          <w:tcPr>
            <w:tcW w:w="720" w:type="dxa"/>
            <w:shd w:val="clear" w:color="auto" w:fill="auto"/>
          </w:tcPr>
          <w:p w:rsidR="00637FB5" w:rsidRPr="00CF3E73" w:rsidRDefault="00637FB5" w:rsidP="004D3320">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R12</w:t>
            </w:r>
          </w:p>
        </w:tc>
        <w:tc>
          <w:tcPr>
            <w:tcW w:w="2169" w:type="dxa"/>
            <w:shd w:val="clear" w:color="auto" w:fill="auto"/>
          </w:tcPr>
          <w:p w:rsidR="00637FB5" w:rsidRPr="00CF3E73" w:rsidRDefault="00637FB5" w:rsidP="004D3320">
            <w:pPr>
              <w:autoSpaceDE w:val="0"/>
              <w:autoSpaceDN w:val="0"/>
              <w:adjustRightInd w:val="0"/>
              <w:spacing w:before="40" w:after="0" w:line="240" w:lineRule="auto"/>
              <w:rPr>
                <w:rFonts w:ascii="Arial" w:eastAsia="Times New Roman" w:hAnsi="Arial" w:cs="Arial"/>
                <w:sz w:val="24"/>
                <w:szCs w:val="24"/>
                <w:lang w:val="ro-RO"/>
              </w:rPr>
            </w:pPr>
            <w:r w:rsidRPr="00CF3E73">
              <w:rPr>
                <w:rFonts w:ascii="Arial" w:eastAsia="Times New Roman" w:hAnsi="Arial" w:cs="Arial"/>
                <w:sz w:val="24"/>
                <w:szCs w:val="24"/>
                <w:lang w:val="ro-RO"/>
              </w:rPr>
              <w:t>Schimb de deseuri in vederea efectuarii oricareia dintre operatiile numerotate de la R1 la R11</w:t>
            </w:r>
          </w:p>
        </w:tc>
      </w:tr>
      <w:tr w:rsidR="00637FB5" w:rsidRPr="00CF3E73" w:rsidTr="0061256B">
        <w:tc>
          <w:tcPr>
            <w:tcW w:w="88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16 01 17</w:t>
            </w:r>
          </w:p>
        </w:tc>
        <w:tc>
          <w:tcPr>
            <w:tcW w:w="1928" w:type="dxa"/>
            <w:shd w:val="clear" w:color="auto" w:fill="auto"/>
          </w:tcPr>
          <w:p w:rsidR="00637FB5" w:rsidRPr="00CF3E73" w:rsidRDefault="00637FB5" w:rsidP="00CD5C21">
            <w:pPr>
              <w:autoSpaceDE w:val="0"/>
              <w:autoSpaceDN w:val="0"/>
              <w:adjustRightInd w:val="0"/>
              <w:spacing w:before="40" w:after="0" w:line="240" w:lineRule="auto"/>
              <w:rPr>
                <w:rFonts w:ascii="Arial" w:eastAsia="Times New Roman" w:hAnsi="Arial" w:cs="Arial"/>
                <w:sz w:val="24"/>
                <w:szCs w:val="24"/>
                <w:lang w:val="ro-RO"/>
              </w:rPr>
            </w:pPr>
            <w:r w:rsidRPr="00CF3E73">
              <w:rPr>
                <w:rFonts w:ascii="Arial" w:eastAsia="Times New Roman" w:hAnsi="Arial" w:cs="Arial"/>
                <w:sz w:val="24"/>
                <w:szCs w:val="24"/>
                <w:lang w:val="ro-RO"/>
              </w:rPr>
              <w:t xml:space="preserve">Metale feroase </w:t>
            </w:r>
          </w:p>
        </w:tc>
        <w:tc>
          <w:tcPr>
            <w:tcW w:w="117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Activitate</w:t>
            </w:r>
          </w:p>
        </w:tc>
        <w:tc>
          <w:tcPr>
            <w:tcW w:w="72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50,00</w:t>
            </w:r>
          </w:p>
        </w:tc>
        <w:tc>
          <w:tcPr>
            <w:tcW w:w="900" w:type="dxa"/>
            <w:shd w:val="clear" w:color="auto" w:fill="auto"/>
          </w:tcPr>
          <w:p w:rsidR="00637FB5" w:rsidRPr="00CF3E73" w:rsidRDefault="00637FB5" w:rsidP="00CD5C21">
            <w:pPr>
              <w:autoSpaceDE w:val="0"/>
              <w:autoSpaceDN w:val="0"/>
              <w:adjustRightInd w:val="0"/>
              <w:spacing w:before="40" w:after="0" w:line="240" w:lineRule="auto"/>
              <w:rPr>
                <w:rFonts w:ascii="Arial" w:eastAsia="Times New Roman" w:hAnsi="Arial" w:cs="Arial"/>
                <w:sz w:val="24"/>
                <w:szCs w:val="24"/>
                <w:lang w:val="ro-RO"/>
              </w:rPr>
            </w:pPr>
            <w:r w:rsidRPr="00CF3E73">
              <w:rPr>
                <w:rFonts w:ascii="Arial" w:eastAsia="Times New Roman" w:hAnsi="Arial" w:cs="Arial"/>
                <w:sz w:val="24"/>
                <w:szCs w:val="24"/>
                <w:lang w:val="ro-RO"/>
              </w:rPr>
              <w:t>Kg/lună</w:t>
            </w:r>
          </w:p>
        </w:tc>
        <w:tc>
          <w:tcPr>
            <w:tcW w:w="126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Valorificare</w:t>
            </w:r>
          </w:p>
        </w:tc>
        <w:tc>
          <w:tcPr>
            <w:tcW w:w="72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R12</w:t>
            </w:r>
          </w:p>
        </w:tc>
        <w:tc>
          <w:tcPr>
            <w:tcW w:w="2169" w:type="dxa"/>
            <w:shd w:val="clear" w:color="auto" w:fill="auto"/>
          </w:tcPr>
          <w:p w:rsidR="00637FB5" w:rsidRPr="00CF3E73" w:rsidRDefault="00637FB5" w:rsidP="00017384">
            <w:pPr>
              <w:autoSpaceDE w:val="0"/>
              <w:autoSpaceDN w:val="0"/>
              <w:adjustRightInd w:val="0"/>
              <w:spacing w:before="40" w:after="0" w:line="240" w:lineRule="auto"/>
              <w:rPr>
                <w:rFonts w:ascii="Arial" w:eastAsia="Times New Roman" w:hAnsi="Arial" w:cs="Arial"/>
                <w:sz w:val="24"/>
                <w:szCs w:val="24"/>
                <w:lang w:val="ro-RO"/>
              </w:rPr>
            </w:pPr>
            <w:r w:rsidRPr="00CF3E73">
              <w:rPr>
                <w:rFonts w:ascii="Arial" w:eastAsia="Times New Roman" w:hAnsi="Arial" w:cs="Arial"/>
                <w:sz w:val="24"/>
                <w:szCs w:val="24"/>
                <w:lang w:val="ro-RO"/>
              </w:rPr>
              <w:t>Schimb de deseuri in vederea efectuarii oricareia dintre operatiile numerotate de la R1 la R11</w:t>
            </w:r>
          </w:p>
        </w:tc>
      </w:tr>
      <w:tr w:rsidR="00637FB5" w:rsidRPr="00CF3E73" w:rsidTr="0061256B">
        <w:tc>
          <w:tcPr>
            <w:tcW w:w="88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16 01 19</w:t>
            </w:r>
          </w:p>
        </w:tc>
        <w:tc>
          <w:tcPr>
            <w:tcW w:w="1928" w:type="dxa"/>
            <w:shd w:val="clear" w:color="auto" w:fill="auto"/>
          </w:tcPr>
          <w:p w:rsidR="00637FB5" w:rsidRPr="00CF3E73" w:rsidRDefault="00637FB5" w:rsidP="001E2FD0">
            <w:pPr>
              <w:autoSpaceDE w:val="0"/>
              <w:autoSpaceDN w:val="0"/>
              <w:adjustRightInd w:val="0"/>
              <w:spacing w:before="40" w:after="0" w:line="240" w:lineRule="auto"/>
              <w:rPr>
                <w:rFonts w:ascii="Arial" w:eastAsia="Times New Roman" w:hAnsi="Arial" w:cs="Arial"/>
                <w:sz w:val="24"/>
                <w:szCs w:val="24"/>
                <w:lang w:val="ro-RO"/>
              </w:rPr>
            </w:pPr>
            <w:r w:rsidRPr="00CF3E73">
              <w:rPr>
                <w:rFonts w:ascii="Arial" w:eastAsia="Times New Roman" w:hAnsi="Arial" w:cs="Arial"/>
                <w:sz w:val="24"/>
                <w:szCs w:val="24"/>
                <w:lang w:val="ro-RO"/>
              </w:rPr>
              <w:t>Materiale plastice</w:t>
            </w:r>
          </w:p>
        </w:tc>
        <w:tc>
          <w:tcPr>
            <w:tcW w:w="117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Activitate</w:t>
            </w:r>
          </w:p>
        </w:tc>
        <w:tc>
          <w:tcPr>
            <w:tcW w:w="72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10,00</w:t>
            </w:r>
          </w:p>
        </w:tc>
        <w:tc>
          <w:tcPr>
            <w:tcW w:w="90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Kg/lună</w:t>
            </w:r>
          </w:p>
        </w:tc>
        <w:tc>
          <w:tcPr>
            <w:tcW w:w="126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Valorificare</w:t>
            </w:r>
          </w:p>
        </w:tc>
        <w:tc>
          <w:tcPr>
            <w:tcW w:w="720" w:type="dxa"/>
            <w:shd w:val="clear" w:color="auto" w:fill="auto"/>
          </w:tcPr>
          <w:p w:rsidR="00637FB5" w:rsidRPr="00CF3E73" w:rsidRDefault="00637FB5" w:rsidP="00405B06">
            <w:pPr>
              <w:autoSpaceDE w:val="0"/>
              <w:autoSpaceDN w:val="0"/>
              <w:adjustRightInd w:val="0"/>
              <w:spacing w:before="40"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R12</w:t>
            </w:r>
          </w:p>
        </w:tc>
        <w:tc>
          <w:tcPr>
            <w:tcW w:w="2169" w:type="dxa"/>
            <w:shd w:val="clear" w:color="auto" w:fill="auto"/>
          </w:tcPr>
          <w:p w:rsidR="00637FB5" w:rsidRPr="00CF3E73" w:rsidRDefault="00637FB5" w:rsidP="002A0815">
            <w:pPr>
              <w:autoSpaceDE w:val="0"/>
              <w:autoSpaceDN w:val="0"/>
              <w:adjustRightInd w:val="0"/>
              <w:spacing w:before="40" w:after="0" w:line="240" w:lineRule="auto"/>
              <w:rPr>
                <w:rFonts w:ascii="Arial" w:eastAsia="Times New Roman" w:hAnsi="Arial" w:cs="Arial"/>
                <w:color w:val="FF0000"/>
                <w:sz w:val="24"/>
                <w:szCs w:val="24"/>
                <w:lang w:val="ro-RO"/>
              </w:rPr>
            </w:pPr>
            <w:r w:rsidRPr="00CF3E73">
              <w:rPr>
                <w:rFonts w:ascii="Arial" w:eastAsia="Times New Roman" w:hAnsi="Arial" w:cs="Arial"/>
                <w:sz w:val="24"/>
                <w:szCs w:val="24"/>
                <w:lang w:val="ro-RO"/>
              </w:rPr>
              <w:t xml:space="preserve">Schimb de deseuri in vederea efectuarii oricareia dintre operatiile </w:t>
            </w:r>
            <w:r w:rsidRPr="00CF3E73">
              <w:rPr>
                <w:rFonts w:ascii="Arial" w:eastAsia="Times New Roman" w:hAnsi="Arial" w:cs="Arial"/>
                <w:sz w:val="24"/>
                <w:szCs w:val="24"/>
                <w:lang w:val="ro-RO"/>
              </w:rPr>
              <w:lastRenderedPageBreak/>
              <w:t>numerotate de la R1 la R11de la R 1 la R 11</w:t>
            </w:r>
          </w:p>
        </w:tc>
      </w:tr>
    </w:tbl>
    <w:p w:rsidR="00405B06" w:rsidRPr="00CF3E73" w:rsidRDefault="00405B06" w:rsidP="00E52842">
      <w:pPr>
        <w:autoSpaceDE w:val="0"/>
        <w:autoSpaceDN w:val="0"/>
        <w:adjustRightInd w:val="0"/>
        <w:spacing w:after="0" w:line="240" w:lineRule="auto"/>
        <w:ind w:left="360" w:firstLine="360"/>
        <w:jc w:val="both"/>
        <w:rPr>
          <w:rFonts w:ascii="Arial" w:eastAsia="Times New Roman" w:hAnsi="Arial" w:cs="Arial"/>
          <w:sz w:val="24"/>
          <w:szCs w:val="24"/>
          <w:lang w:val="ro-RO"/>
        </w:rPr>
      </w:pPr>
    </w:p>
    <w:p w:rsidR="0061256B" w:rsidRPr="00CF3E73" w:rsidRDefault="0061256B" w:rsidP="0061256B">
      <w:pPr>
        <w:jc w:val="both"/>
        <w:rPr>
          <w:rFonts w:ascii="Arial" w:hAnsi="Arial" w:cs="Arial"/>
          <w:b/>
          <w:bCs/>
          <w:sz w:val="24"/>
          <w:szCs w:val="24"/>
          <w:lang w:val="ro-RO"/>
        </w:rPr>
      </w:pPr>
      <w:r w:rsidRPr="00CF3E73">
        <w:rPr>
          <w:rFonts w:ascii="Arial" w:hAnsi="Arial" w:cs="Arial"/>
          <w:b/>
          <w:bCs/>
          <w:sz w:val="24"/>
          <w:szCs w:val="24"/>
          <w:lang w:val="ro-RO"/>
        </w:rPr>
        <w:t xml:space="preserve">2. Deşeuri colectate </w:t>
      </w:r>
    </w:p>
    <w:p w:rsidR="0061256B" w:rsidRPr="00CF3E73" w:rsidRDefault="0061256B" w:rsidP="0061256B">
      <w:pPr>
        <w:jc w:val="both"/>
        <w:rPr>
          <w:rFonts w:ascii="Arial" w:hAnsi="Arial" w:cs="Arial"/>
          <w:sz w:val="24"/>
          <w:szCs w:val="24"/>
          <w:lang w:val="ro-RO"/>
        </w:rPr>
      </w:pPr>
      <w:r w:rsidRPr="00CF3E73">
        <w:rPr>
          <w:rFonts w:ascii="Arial" w:hAnsi="Arial" w:cs="Arial"/>
          <w:sz w:val="24"/>
          <w:szCs w:val="24"/>
          <w:lang w:val="ro-RO"/>
        </w:rPr>
        <w:t>-Nu este cazul.</w:t>
      </w:r>
    </w:p>
    <w:p w:rsidR="0061256B" w:rsidRPr="00CF3E73" w:rsidRDefault="0061256B" w:rsidP="0061256B">
      <w:pPr>
        <w:jc w:val="both"/>
        <w:rPr>
          <w:rFonts w:ascii="Arial" w:hAnsi="Arial" w:cs="Arial"/>
          <w:b/>
          <w:bCs/>
          <w:sz w:val="24"/>
          <w:szCs w:val="24"/>
          <w:lang w:val="ro-RO"/>
        </w:rPr>
      </w:pPr>
      <w:r w:rsidRPr="00CF3E73">
        <w:rPr>
          <w:rFonts w:ascii="Arial" w:hAnsi="Arial" w:cs="Arial"/>
          <w:b/>
          <w:bCs/>
          <w:sz w:val="24"/>
          <w:szCs w:val="24"/>
          <w:lang w:val="ro-RO"/>
        </w:rPr>
        <w:t>3. Deşeuri stocate temporar</w:t>
      </w:r>
    </w:p>
    <w:p w:rsidR="0061256B" w:rsidRPr="00CF3E73" w:rsidRDefault="0061256B" w:rsidP="0061256B">
      <w:pPr>
        <w:jc w:val="both"/>
        <w:rPr>
          <w:rFonts w:ascii="Arial" w:hAnsi="Arial" w:cs="Arial"/>
          <w:sz w:val="24"/>
          <w:szCs w:val="24"/>
          <w:lang w:val="ro-RO"/>
        </w:rPr>
      </w:pPr>
      <w:r w:rsidRPr="00CF3E73">
        <w:rPr>
          <w:rFonts w:ascii="Arial" w:hAnsi="Arial" w:cs="Arial"/>
          <w:sz w:val="24"/>
          <w:szCs w:val="24"/>
          <w:lang w:val="ro-RO"/>
        </w:rPr>
        <w:t xml:space="preserve">-Nu este cazul. </w:t>
      </w:r>
    </w:p>
    <w:p w:rsidR="0061256B" w:rsidRPr="00CF3E73" w:rsidRDefault="0061256B" w:rsidP="0061256B">
      <w:pPr>
        <w:jc w:val="both"/>
        <w:rPr>
          <w:rFonts w:ascii="Arial" w:hAnsi="Arial" w:cs="Arial"/>
          <w:b/>
          <w:bCs/>
          <w:sz w:val="24"/>
          <w:szCs w:val="24"/>
          <w:lang w:val="ro-RO"/>
        </w:rPr>
      </w:pPr>
      <w:r w:rsidRPr="00CF3E73">
        <w:rPr>
          <w:rFonts w:ascii="Arial" w:hAnsi="Arial" w:cs="Arial"/>
          <w:b/>
          <w:bCs/>
          <w:sz w:val="24"/>
          <w:szCs w:val="24"/>
          <w:lang w:val="ro-RO"/>
        </w:rPr>
        <w:t>4. Deşeuri tratate (valorificate/eliminate)</w:t>
      </w:r>
    </w:p>
    <w:p w:rsidR="0061256B" w:rsidRPr="00CF3E73" w:rsidRDefault="0061256B" w:rsidP="0061256B">
      <w:pPr>
        <w:jc w:val="both"/>
        <w:rPr>
          <w:rFonts w:ascii="Arial" w:hAnsi="Arial" w:cs="Arial"/>
          <w:sz w:val="24"/>
          <w:szCs w:val="24"/>
          <w:lang w:val="ro-RO"/>
        </w:rPr>
      </w:pPr>
      <w:r w:rsidRPr="00CF3E73">
        <w:rPr>
          <w:rFonts w:ascii="Arial" w:hAnsi="Arial" w:cs="Arial"/>
          <w:sz w:val="24"/>
          <w:szCs w:val="24"/>
          <w:lang w:val="ro-RO"/>
        </w:rPr>
        <w:t xml:space="preserve">-Nu este cazul. </w:t>
      </w:r>
    </w:p>
    <w:p w:rsidR="00405B06" w:rsidRPr="00CF3E73" w:rsidRDefault="001223D6" w:rsidP="0061256B">
      <w:pPr>
        <w:pStyle w:val="Heading2"/>
        <w:rPr>
          <w:rFonts w:ascii="Arial" w:hAnsi="Arial" w:cs="Arial"/>
        </w:rPr>
      </w:pPr>
      <w:r w:rsidRPr="00CF3E73">
        <w:rPr>
          <w:rFonts w:ascii="Arial" w:hAnsi="Arial" w:cs="Arial"/>
        </w:rPr>
        <w:t>5</w:t>
      </w:r>
      <w:r w:rsidR="00405B06" w:rsidRPr="00CF3E73">
        <w:rPr>
          <w:rFonts w:ascii="Arial" w:hAnsi="Arial" w:cs="Arial"/>
        </w:rPr>
        <w:t>. Modul de transport al deșeurilor și măsurile pentru protecția mediului</w:t>
      </w:r>
    </w:p>
    <w:p w:rsidR="00405B06" w:rsidRPr="00CF3E73" w:rsidRDefault="00405B06" w:rsidP="00405B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CF3E73">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0599B03BEDAC43928C05E01DB95571D1"/>
        </w:placeholder>
      </w:sdtPr>
      <w:sdtEndPr/>
      <w:sdtContent>
        <w:sdt>
          <w:sdtPr>
            <w:rPr>
              <w:rFonts w:ascii="Arial" w:eastAsiaTheme="minorHAnsi" w:hAnsi="Arial" w:cs="Arial"/>
              <w:sz w:val="24"/>
              <w:szCs w:val="24"/>
              <w:lang w:val="ro-RO" w:eastAsia="en-US"/>
            </w:rPr>
            <w:alias w:val="Câmp editabil text"/>
            <w:tag w:val="CampEditabil"/>
            <w:id w:val="-925500229"/>
            <w:placeholder>
              <w:docPart w:val="A5C5AF8FCAE14BB78DDDBC506C0F77CE"/>
            </w:placeholder>
          </w:sdtPr>
          <w:sdtEndPr/>
          <w:sdtContent>
            <w:p w:rsidR="00726267" w:rsidRPr="00CF3E73" w:rsidRDefault="00726267" w:rsidP="00726267">
              <w:pPr>
                <w:pStyle w:val="ListParagraph"/>
                <w:numPr>
                  <w:ilvl w:val="1"/>
                  <w:numId w:val="6"/>
                </w:numPr>
                <w:tabs>
                  <w:tab w:val="clear" w:pos="1440"/>
                  <w:tab w:val="num" w:pos="0"/>
                </w:tabs>
                <w:spacing w:after="0" w:line="240" w:lineRule="auto"/>
                <w:ind w:left="0" w:firstLine="1080"/>
                <w:jc w:val="both"/>
                <w:rPr>
                  <w:rFonts w:ascii="Arial" w:hAnsi="Arial" w:cs="Arial"/>
                  <w:sz w:val="24"/>
                  <w:szCs w:val="24"/>
                  <w:lang w:val="ro-RO"/>
                </w:rPr>
              </w:pPr>
              <w:r w:rsidRPr="00CF3E73">
                <w:rPr>
                  <w:rFonts w:ascii="Arial" w:hAnsi="Arial" w:cs="Arial"/>
                  <w:sz w:val="24"/>
                  <w:szCs w:val="24"/>
                  <w:lang w:val="ro-RO"/>
                </w:rPr>
                <w:t>Deşeurile municipale amestecate sunt transportate de unitatea specializată şi autorizată pentru a</w:t>
              </w:r>
              <w:r w:rsidR="00637FB5">
                <w:rPr>
                  <w:rFonts w:ascii="Arial" w:hAnsi="Arial" w:cs="Arial"/>
                  <w:sz w:val="24"/>
                  <w:szCs w:val="24"/>
                  <w:lang w:val="ro-RO"/>
                </w:rPr>
                <w:t>ceastă categorie de lucrare (SC.ECO-CSIK SRL sediu Sânsimion</w:t>
              </w:r>
              <w:r w:rsidRPr="00CF3E73">
                <w:rPr>
                  <w:rFonts w:ascii="Arial" w:hAnsi="Arial" w:cs="Arial"/>
                  <w:sz w:val="24"/>
                  <w:szCs w:val="24"/>
                  <w:lang w:val="ro-RO"/>
                </w:rPr>
                <w:t xml:space="preserve">) la un depozit de deşeuri nepericuloase conform autorizat. </w:t>
              </w:r>
            </w:p>
            <w:p w:rsidR="00726267" w:rsidRPr="00CF3E73" w:rsidRDefault="00726267" w:rsidP="00726267">
              <w:pPr>
                <w:spacing w:after="0"/>
                <w:jc w:val="both"/>
                <w:rPr>
                  <w:rFonts w:ascii="Arial" w:hAnsi="Arial" w:cs="Arial"/>
                  <w:sz w:val="24"/>
                  <w:szCs w:val="24"/>
                  <w:lang w:val="ro-RO" w:eastAsia="ar-SA"/>
                </w:rPr>
              </w:pPr>
              <w:r w:rsidRPr="00CF3E73">
                <w:rPr>
                  <w:rFonts w:ascii="Arial" w:hAnsi="Arial" w:cs="Arial"/>
                  <w:sz w:val="24"/>
                  <w:szCs w:val="24"/>
                  <w:lang w:val="ro-RO" w:eastAsia="ar-SA"/>
                </w:rPr>
                <w:t>Transportul deşeurilor din cadrul amplasamentului trebuie realizată cu:</w:t>
              </w:r>
            </w:p>
            <w:p w:rsidR="00726267" w:rsidRPr="00CF3E73" w:rsidRDefault="00726267" w:rsidP="00726267">
              <w:pPr>
                <w:widowControl w:val="0"/>
                <w:numPr>
                  <w:ilvl w:val="0"/>
                  <w:numId w:val="7"/>
                </w:numPr>
                <w:suppressAutoHyphens/>
                <w:spacing w:after="0" w:line="240" w:lineRule="auto"/>
                <w:ind w:left="0" w:firstLine="993"/>
                <w:jc w:val="both"/>
                <w:rPr>
                  <w:rFonts w:ascii="Arial" w:hAnsi="Arial" w:cs="Arial"/>
                  <w:sz w:val="24"/>
                  <w:szCs w:val="24"/>
                  <w:lang w:val="ro-RO" w:eastAsia="ar-SA"/>
                </w:rPr>
              </w:pPr>
              <w:r w:rsidRPr="00CF3E73">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726267" w:rsidRPr="00CF3E73" w:rsidRDefault="00726267" w:rsidP="00726267">
              <w:pPr>
                <w:widowControl w:val="0"/>
                <w:numPr>
                  <w:ilvl w:val="0"/>
                  <w:numId w:val="7"/>
                </w:numPr>
                <w:suppressAutoHyphens/>
                <w:spacing w:after="0" w:line="240" w:lineRule="auto"/>
                <w:ind w:left="0" w:firstLine="993"/>
                <w:jc w:val="both"/>
                <w:rPr>
                  <w:lang w:val="ro-RO" w:eastAsia="ro-RO"/>
                </w:rPr>
              </w:pPr>
              <w:r w:rsidRPr="00CF3E73">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p w:rsidR="00405B06" w:rsidRPr="00CF3E73" w:rsidRDefault="00726267" w:rsidP="00726267">
      <w:pPr>
        <w:pStyle w:val="Heading2"/>
        <w:ind w:left="360"/>
        <w:rPr>
          <w:rFonts w:ascii="Arial" w:hAnsi="Arial" w:cs="Arial"/>
        </w:rPr>
      </w:pPr>
      <w:r w:rsidRPr="00CF3E73">
        <w:rPr>
          <w:rFonts w:ascii="Arial" w:hAnsi="Arial" w:cs="Arial"/>
        </w:rPr>
        <w:t xml:space="preserve"> </w:t>
      </w:r>
      <w:r w:rsidR="00405B06" w:rsidRPr="00CF3E73">
        <w:rPr>
          <w:rFonts w:ascii="Arial" w:hAnsi="Arial" w:cs="Arial"/>
        </w:rPr>
        <w:t>6. Monitorizarea gestiunii deșeurilor</w:t>
      </w:r>
    </w:p>
    <w:p w:rsidR="00802631" w:rsidRPr="00CF3E73" w:rsidRDefault="00802631" w:rsidP="00802631">
      <w:pPr>
        <w:rPr>
          <w:rFonts w:ascii="Arial" w:hAnsi="Arial" w:cs="Arial"/>
          <w:sz w:val="24"/>
          <w:szCs w:val="24"/>
          <w:lang w:val="ro-RO" w:eastAsia="ro-RO"/>
        </w:rPr>
      </w:pPr>
      <w:r w:rsidRPr="00CF3E73">
        <w:rPr>
          <w:rFonts w:ascii="Arial" w:hAnsi="Arial" w:cs="Arial"/>
          <w:sz w:val="24"/>
          <w:szCs w:val="24"/>
          <w:lang w:val="ro-RO" w:eastAsia="ro-RO"/>
        </w:rPr>
        <w:tab/>
        <w:t>Titularul activității are obligația de a realiza evidența gestiunii deșeurilor rezultate în urma activității desfășurate , care va fi ținută conform modelului prezentat în Anexa nr.1 a H.G. nr.856/2002</w:t>
      </w:r>
    </w:p>
    <w:p w:rsidR="00405B06" w:rsidRPr="00CF3E73" w:rsidRDefault="00405B06" w:rsidP="00405B06">
      <w:pPr>
        <w:pStyle w:val="Heading2"/>
        <w:ind w:left="360"/>
        <w:rPr>
          <w:rFonts w:ascii="Arial" w:hAnsi="Arial" w:cs="Arial"/>
        </w:rPr>
      </w:pPr>
      <w:r w:rsidRPr="00CF3E73">
        <w:rPr>
          <w:rFonts w:ascii="Arial" w:hAnsi="Arial" w:cs="Arial"/>
        </w:rPr>
        <w:t xml:space="preserve">7. Ambalaje folosite </w:t>
      </w:r>
    </w:p>
    <w:p w:rsidR="00405B06" w:rsidRPr="00CF3E73" w:rsidRDefault="00726267" w:rsidP="00FF633B">
      <w:pPr>
        <w:autoSpaceDE w:val="0"/>
        <w:autoSpaceDN w:val="0"/>
        <w:adjustRightInd w:val="0"/>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Nu este cazul</w:t>
      </w:r>
      <w:r w:rsidR="00405B06" w:rsidRPr="00CF3E73">
        <w:rPr>
          <w:rFonts w:ascii="Arial" w:eastAsia="Times New Roman" w:hAnsi="Arial" w:cs="Arial"/>
          <w:sz w:val="24"/>
          <w:szCs w:val="24"/>
          <w:lang w:val="ro-RO"/>
        </w:rPr>
        <w:t>.</w:t>
      </w:r>
    </w:p>
    <w:p w:rsidR="00405B06" w:rsidRPr="00CF3E73" w:rsidRDefault="00405B06" w:rsidP="00405B06">
      <w:pPr>
        <w:pStyle w:val="Heading2"/>
        <w:ind w:left="360"/>
        <w:rPr>
          <w:rFonts w:ascii="Arial" w:hAnsi="Arial" w:cs="Arial"/>
        </w:rPr>
      </w:pPr>
      <w:r w:rsidRPr="00CF3E73">
        <w:rPr>
          <w:rFonts w:ascii="Arial" w:hAnsi="Arial" w:cs="Arial"/>
        </w:rPr>
        <w:t xml:space="preserve">8. Modul de gospodărire a ambalajelor </w:t>
      </w:r>
    </w:p>
    <w:p w:rsidR="00405B06" w:rsidRPr="00CF3E73" w:rsidRDefault="00405B06" w:rsidP="00FF633B">
      <w:pPr>
        <w:autoSpaceDE w:val="0"/>
        <w:autoSpaceDN w:val="0"/>
        <w:adjustRightInd w:val="0"/>
        <w:spacing w:after="0" w:line="240" w:lineRule="auto"/>
        <w:ind w:firstLine="360"/>
        <w:jc w:val="both"/>
        <w:rPr>
          <w:rFonts w:ascii="Arial" w:eastAsia="Times New Roman" w:hAnsi="Arial" w:cs="Arial"/>
          <w:sz w:val="24"/>
          <w:szCs w:val="24"/>
          <w:lang w:val="ro-RO"/>
        </w:rPr>
      </w:pPr>
      <w:r w:rsidRPr="00CF3E73">
        <w:rPr>
          <w:rFonts w:ascii="Arial" w:eastAsia="Times New Roman" w:hAnsi="Arial" w:cs="Arial"/>
          <w:sz w:val="24"/>
          <w:szCs w:val="24"/>
          <w:lang w:val="ro-RO"/>
        </w:rPr>
        <w:t>Nu este cazul .</w:t>
      </w:r>
    </w:p>
    <w:p w:rsidR="00405B06" w:rsidRPr="00CF3E73" w:rsidRDefault="00405B06" w:rsidP="00FF633B">
      <w:pPr>
        <w:pStyle w:val="Heading1"/>
        <w:rPr>
          <w:rFonts w:ascii="Arial" w:eastAsia="Times New Roman" w:hAnsi="Arial" w:cs="Arial"/>
          <w:b/>
          <w:color w:val="auto"/>
          <w:sz w:val="24"/>
          <w:szCs w:val="24"/>
          <w:lang w:val="ro-RO"/>
        </w:rPr>
      </w:pPr>
      <w:r w:rsidRPr="00CF3E73">
        <w:rPr>
          <w:rFonts w:ascii="Arial" w:eastAsia="Times New Roman" w:hAnsi="Arial" w:cs="Arial"/>
          <w:b/>
          <w:color w:val="auto"/>
          <w:sz w:val="24"/>
          <w:szCs w:val="24"/>
          <w:lang w:val="ro-RO"/>
        </w:rPr>
        <w:t>V. Modul de gospodărire a substanțelor și amestecurile periculoase</w:t>
      </w:r>
    </w:p>
    <w:p w:rsidR="00405B06" w:rsidRPr="00CF3E73" w:rsidRDefault="00405B06" w:rsidP="00FF633B">
      <w:pPr>
        <w:pStyle w:val="Heading2"/>
        <w:ind w:left="360"/>
        <w:rPr>
          <w:rFonts w:ascii="Arial" w:hAnsi="Arial" w:cs="Arial"/>
        </w:rPr>
      </w:pPr>
      <w:r w:rsidRPr="00CF3E73">
        <w:rPr>
          <w:rFonts w:ascii="Arial" w:hAnsi="Arial" w:cs="Arial"/>
        </w:rPr>
        <w:t xml:space="preserve">1. Substanțele și amestecurile periculoase folosite </w:t>
      </w:r>
    </w:p>
    <w:p w:rsidR="00872D04" w:rsidRPr="00CF3E73" w:rsidRDefault="00516954" w:rsidP="00872D04">
      <w:pPr>
        <w:rPr>
          <w:rFonts w:ascii="Arial" w:hAnsi="Arial" w:cs="Arial"/>
          <w:sz w:val="24"/>
          <w:szCs w:val="24"/>
          <w:lang w:val="ro-RO" w:eastAsia="ro-RO"/>
        </w:rPr>
      </w:pPr>
      <w:r w:rsidRPr="00CF3E73">
        <w:rPr>
          <w:rFonts w:ascii="Arial" w:hAnsi="Arial" w:cs="Arial"/>
          <w:sz w:val="24"/>
          <w:szCs w:val="24"/>
          <w:lang w:val="ro-RO" w:eastAsia="ro-RO"/>
        </w:rPr>
        <w:t>Se utilizează următoarele substanțe periculoase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50"/>
        <w:gridCol w:w="1452"/>
        <w:gridCol w:w="1501"/>
      </w:tblGrid>
      <w:tr w:rsidR="00405B06" w:rsidRPr="00CF3E73" w:rsidTr="00CA5973">
        <w:tc>
          <w:tcPr>
            <w:tcW w:w="1501"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Tip</w:t>
            </w:r>
          </w:p>
        </w:tc>
        <w:tc>
          <w:tcPr>
            <w:tcW w:w="3002"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Cantitate</w:t>
            </w:r>
          </w:p>
        </w:tc>
        <w:tc>
          <w:tcPr>
            <w:tcW w:w="1050"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UM</w:t>
            </w:r>
          </w:p>
        </w:tc>
        <w:tc>
          <w:tcPr>
            <w:tcW w:w="1452"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Categoria - Fraza de risc</w:t>
            </w:r>
          </w:p>
        </w:tc>
        <w:tc>
          <w:tcPr>
            <w:tcW w:w="1501" w:type="dxa"/>
            <w:shd w:val="clear" w:color="auto" w:fill="C0C0C0"/>
            <w:vAlign w:val="center"/>
          </w:tcPr>
          <w:p w:rsidR="00405B06" w:rsidRPr="00CF3E73" w:rsidRDefault="00405B06" w:rsidP="00405B06">
            <w:pPr>
              <w:snapToGrid w:val="0"/>
              <w:spacing w:before="40" w:after="0" w:line="240" w:lineRule="auto"/>
              <w:jc w:val="center"/>
              <w:rPr>
                <w:rFonts w:ascii="Arial" w:eastAsia="Times New Roman" w:hAnsi="Arial" w:cs="Arial"/>
                <w:b/>
                <w:sz w:val="20"/>
                <w:szCs w:val="24"/>
                <w:lang w:val="ro-RO"/>
              </w:rPr>
            </w:pPr>
            <w:r w:rsidRPr="00CF3E73">
              <w:rPr>
                <w:rFonts w:ascii="Arial" w:eastAsia="Times New Roman" w:hAnsi="Arial" w:cs="Arial"/>
                <w:b/>
                <w:sz w:val="20"/>
                <w:szCs w:val="24"/>
                <w:lang w:val="ro-RO"/>
              </w:rPr>
              <w:t>Fraza de pericol</w:t>
            </w:r>
          </w:p>
        </w:tc>
      </w:tr>
      <w:tr w:rsidR="002A0815" w:rsidRPr="00CF3E73" w:rsidTr="00CA5973">
        <w:tc>
          <w:tcPr>
            <w:tcW w:w="1501" w:type="dxa"/>
            <w:shd w:val="clear" w:color="auto" w:fill="auto"/>
          </w:tcPr>
          <w:p w:rsidR="002A0815" w:rsidRPr="00CF3E73" w:rsidRDefault="002A0815" w:rsidP="00726267">
            <w:pPr>
              <w:tabs>
                <w:tab w:val="left" w:pos="1319"/>
              </w:tabs>
              <w:snapToGrid w:val="0"/>
              <w:spacing w:before="40" w:after="0" w:line="240" w:lineRule="auto"/>
              <w:rPr>
                <w:rFonts w:ascii="Arial" w:eastAsia="Times New Roman" w:hAnsi="Arial" w:cs="Arial"/>
                <w:color w:val="FF0000"/>
                <w:sz w:val="20"/>
                <w:szCs w:val="24"/>
                <w:lang w:val="ro-RO"/>
              </w:rPr>
            </w:pPr>
            <w:r w:rsidRPr="00CF3E73">
              <w:rPr>
                <w:rFonts w:ascii="Arial" w:eastAsia="Times New Roman" w:hAnsi="Arial" w:cs="Arial"/>
                <w:sz w:val="20"/>
                <w:szCs w:val="24"/>
                <w:lang w:val="ro-RO"/>
              </w:rPr>
              <w:t>Amestec</w:t>
            </w:r>
          </w:p>
        </w:tc>
        <w:tc>
          <w:tcPr>
            <w:tcW w:w="3002" w:type="dxa"/>
            <w:shd w:val="clear" w:color="auto" w:fill="auto"/>
          </w:tcPr>
          <w:p w:rsidR="002A0815" w:rsidRPr="00CF3E73" w:rsidRDefault="00BD465E" w:rsidP="007377BB">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1-60 1 K Plastic Primer</w:t>
            </w:r>
          </w:p>
        </w:tc>
        <w:tc>
          <w:tcPr>
            <w:tcW w:w="1501" w:type="dxa"/>
            <w:shd w:val="clear" w:color="auto" w:fill="auto"/>
          </w:tcPr>
          <w:p w:rsidR="002A0815"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50" w:type="dxa"/>
            <w:shd w:val="clear" w:color="auto" w:fill="auto"/>
          </w:tcPr>
          <w:p w:rsidR="002A0815" w:rsidRPr="000B7FBB" w:rsidRDefault="00637FB5"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w:t>
            </w:r>
            <w:r w:rsidR="000B7FBB">
              <w:rPr>
                <w:rFonts w:ascii="Arial" w:eastAsia="Times New Roman" w:hAnsi="Arial" w:cs="Arial"/>
                <w:sz w:val="20"/>
                <w:szCs w:val="24"/>
                <w:lang w:val="ro-RO"/>
              </w:rPr>
              <w:t>g/lună</w:t>
            </w:r>
          </w:p>
        </w:tc>
        <w:tc>
          <w:tcPr>
            <w:tcW w:w="1452" w:type="dxa"/>
            <w:shd w:val="clear" w:color="auto" w:fill="auto"/>
          </w:tcPr>
          <w:p w:rsidR="00435A42" w:rsidRPr="00CF3E73" w:rsidRDefault="0061256B"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 xml:space="preserve">R </w:t>
            </w:r>
            <w:r w:rsidR="00435A42" w:rsidRPr="00CF3E73">
              <w:rPr>
                <w:rFonts w:ascii="Arial" w:eastAsia="Times New Roman" w:hAnsi="Arial" w:cs="Arial"/>
                <w:sz w:val="20"/>
                <w:szCs w:val="24"/>
                <w:lang w:val="ro-RO"/>
              </w:rPr>
              <w:t>34</w:t>
            </w:r>
            <w:r w:rsidRPr="00CF3E73">
              <w:rPr>
                <w:rFonts w:ascii="Arial" w:eastAsia="Times New Roman" w:hAnsi="Arial" w:cs="Arial"/>
                <w:sz w:val="20"/>
                <w:szCs w:val="24"/>
                <w:lang w:val="ro-RO"/>
              </w:rPr>
              <w:t>,</w:t>
            </w:r>
            <w:r w:rsidR="00435A42" w:rsidRPr="00CF3E73">
              <w:rPr>
                <w:rFonts w:ascii="Arial" w:eastAsia="Times New Roman" w:hAnsi="Arial" w:cs="Arial"/>
                <w:sz w:val="20"/>
                <w:szCs w:val="24"/>
                <w:lang w:val="ro-RO"/>
              </w:rPr>
              <w:t>R43</w:t>
            </w:r>
            <w:r w:rsidRPr="00CF3E73">
              <w:rPr>
                <w:rFonts w:ascii="Arial" w:eastAsia="Times New Roman" w:hAnsi="Arial" w:cs="Arial"/>
                <w:sz w:val="20"/>
                <w:szCs w:val="24"/>
                <w:lang w:val="ro-RO"/>
              </w:rPr>
              <w:t>,</w:t>
            </w:r>
            <w:r w:rsidR="00435A42" w:rsidRPr="00CF3E73">
              <w:rPr>
                <w:rFonts w:ascii="Arial" w:eastAsia="Times New Roman" w:hAnsi="Arial" w:cs="Arial"/>
                <w:sz w:val="20"/>
                <w:szCs w:val="24"/>
                <w:lang w:val="ro-RO"/>
              </w:rPr>
              <w:t>R36</w:t>
            </w:r>
          </w:p>
          <w:p w:rsidR="00435A42" w:rsidRPr="00CF3E73" w:rsidRDefault="00435A42"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R20</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R42</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R37</w:t>
            </w:r>
          </w:p>
          <w:p w:rsidR="00435A42" w:rsidRPr="00CF3E73" w:rsidRDefault="00435A42"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R67</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R68</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R60-61</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R39/24</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R50</w:t>
            </w:r>
          </w:p>
          <w:p w:rsidR="00435A42" w:rsidRPr="00CF3E73" w:rsidRDefault="00435A42" w:rsidP="00435A42">
            <w:pPr>
              <w:snapToGrid w:val="0"/>
              <w:spacing w:before="40" w:after="0" w:line="240" w:lineRule="auto"/>
              <w:rPr>
                <w:rFonts w:ascii="Arial" w:eastAsia="Times New Roman" w:hAnsi="Arial" w:cs="Arial"/>
                <w:sz w:val="20"/>
                <w:szCs w:val="24"/>
                <w:lang w:val="ro-RO"/>
              </w:rPr>
            </w:pPr>
          </w:p>
        </w:tc>
        <w:tc>
          <w:tcPr>
            <w:tcW w:w="1501" w:type="dxa"/>
            <w:shd w:val="clear" w:color="auto" w:fill="auto"/>
          </w:tcPr>
          <w:p w:rsidR="00D75D03" w:rsidRPr="00CF3E73" w:rsidRDefault="00FC289E" w:rsidP="00405B0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 xml:space="preserve">H226 </w:t>
            </w:r>
            <w:r w:rsidR="0061256B" w:rsidRPr="00CF3E73">
              <w:rPr>
                <w:rFonts w:ascii="Arial" w:eastAsia="Times New Roman" w:hAnsi="Arial" w:cs="Arial"/>
                <w:sz w:val="20"/>
                <w:szCs w:val="24"/>
                <w:lang w:val="ro-RO"/>
              </w:rPr>
              <w:t>,</w:t>
            </w:r>
            <w:r w:rsidR="00BD465E">
              <w:rPr>
                <w:rFonts w:ascii="Arial" w:eastAsia="Times New Roman" w:hAnsi="Arial" w:cs="Arial"/>
                <w:sz w:val="20"/>
                <w:szCs w:val="24"/>
                <w:lang w:val="ro-RO"/>
              </w:rPr>
              <w:t>H312</w:t>
            </w:r>
            <w:r w:rsidR="00D75D03" w:rsidRPr="00CF3E73">
              <w:rPr>
                <w:rFonts w:ascii="Arial" w:eastAsia="Times New Roman" w:hAnsi="Arial" w:cs="Arial"/>
                <w:sz w:val="20"/>
                <w:szCs w:val="24"/>
                <w:lang w:val="ro-RO"/>
              </w:rPr>
              <w:t xml:space="preserve"> </w:t>
            </w:r>
          </w:p>
          <w:p w:rsidR="00FC289E" w:rsidRPr="00CF3E73" w:rsidRDefault="00BD465E" w:rsidP="0061256B">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H332</w:t>
            </w:r>
            <w:r w:rsidR="00D75D03" w:rsidRPr="00CF3E73">
              <w:rPr>
                <w:rFonts w:ascii="Arial" w:eastAsia="Times New Roman" w:hAnsi="Arial" w:cs="Arial"/>
                <w:sz w:val="20"/>
                <w:szCs w:val="24"/>
                <w:lang w:val="ro-RO"/>
              </w:rPr>
              <w:t xml:space="preserve"> </w:t>
            </w:r>
            <w:r w:rsidR="0061256B" w:rsidRPr="00CF3E73">
              <w:rPr>
                <w:rFonts w:ascii="Arial" w:eastAsia="Times New Roman" w:hAnsi="Arial" w:cs="Arial"/>
                <w:sz w:val="20"/>
                <w:szCs w:val="24"/>
                <w:lang w:val="ro-RO"/>
              </w:rPr>
              <w:t>,</w:t>
            </w:r>
            <w:r>
              <w:rPr>
                <w:rFonts w:ascii="Arial" w:eastAsia="Times New Roman" w:hAnsi="Arial" w:cs="Arial"/>
                <w:sz w:val="20"/>
                <w:szCs w:val="24"/>
                <w:lang w:val="ro-RO"/>
              </w:rPr>
              <w:t>H315</w:t>
            </w:r>
          </w:p>
          <w:p w:rsidR="00FC289E" w:rsidRPr="00CF3E73" w:rsidRDefault="00D75D03" w:rsidP="00BD465E">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H318</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H319</w:t>
            </w:r>
            <w:r w:rsidR="00BD465E">
              <w:rPr>
                <w:rFonts w:ascii="Arial" w:eastAsia="Times New Roman" w:hAnsi="Arial" w:cs="Arial"/>
                <w:sz w:val="20"/>
                <w:szCs w:val="24"/>
                <w:lang w:val="ro-RO"/>
              </w:rPr>
              <w:t>,</w:t>
            </w:r>
          </w:p>
          <w:p w:rsidR="00087228" w:rsidRPr="00CF3E73" w:rsidRDefault="00087228" w:rsidP="00BD465E">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 xml:space="preserve">H335 </w:t>
            </w:r>
            <w:r w:rsidR="0061256B" w:rsidRPr="00CF3E73">
              <w:rPr>
                <w:rFonts w:ascii="Arial" w:eastAsia="Times New Roman" w:hAnsi="Arial" w:cs="Arial"/>
                <w:sz w:val="20"/>
                <w:szCs w:val="24"/>
                <w:lang w:val="ro-RO"/>
              </w:rPr>
              <w:t>,</w:t>
            </w:r>
            <w:r w:rsidR="00BD465E">
              <w:rPr>
                <w:rFonts w:ascii="Arial" w:eastAsia="Times New Roman" w:hAnsi="Arial" w:cs="Arial"/>
                <w:sz w:val="20"/>
                <w:szCs w:val="24"/>
                <w:lang w:val="ro-RO"/>
              </w:rPr>
              <w:t>H373</w:t>
            </w:r>
          </w:p>
        </w:tc>
      </w:tr>
      <w:tr w:rsidR="00AE1170" w:rsidRPr="00CF3E73" w:rsidTr="00CA5973">
        <w:tc>
          <w:tcPr>
            <w:tcW w:w="1501" w:type="dxa"/>
            <w:shd w:val="clear" w:color="auto" w:fill="auto"/>
          </w:tcPr>
          <w:p w:rsidR="00AE1170" w:rsidRPr="00CF3E73" w:rsidRDefault="00AE1170" w:rsidP="00726267">
            <w:pPr>
              <w:tabs>
                <w:tab w:val="left" w:pos="1319"/>
              </w:tabs>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Amestec</w:t>
            </w:r>
          </w:p>
        </w:tc>
        <w:tc>
          <w:tcPr>
            <w:tcW w:w="3002" w:type="dxa"/>
            <w:shd w:val="clear" w:color="auto" w:fill="auto"/>
          </w:tcPr>
          <w:p w:rsidR="00AE1170" w:rsidRPr="00CF3E73" w:rsidRDefault="00BD465E"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1-141 Uni Thinner Fast</w:t>
            </w:r>
          </w:p>
        </w:tc>
        <w:tc>
          <w:tcPr>
            <w:tcW w:w="1501" w:type="dxa"/>
            <w:shd w:val="clear" w:color="auto" w:fill="auto"/>
          </w:tcPr>
          <w:p w:rsidR="00AE1170"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50" w:type="dxa"/>
            <w:shd w:val="clear" w:color="auto" w:fill="auto"/>
          </w:tcPr>
          <w:p w:rsidR="00AE1170"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452" w:type="dxa"/>
            <w:shd w:val="clear" w:color="auto" w:fill="auto"/>
          </w:tcPr>
          <w:p w:rsidR="00071E9E" w:rsidRPr="00CF3E73" w:rsidRDefault="00071E9E"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R43</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R67</w:t>
            </w:r>
          </w:p>
          <w:p w:rsidR="005E1BA5" w:rsidRPr="00CF3E73" w:rsidRDefault="005E1BA5"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R51-53</w:t>
            </w:r>
          </w:p>
          <w:p w:rsidR="00071E9E" w:rsidRPr="00CF3E73" w:rsidRDefault="00071E9E" w:rsidP="00CA597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F6527" w:rsidRPr="00CF3E73" w:rsidRDefault="001F6527" w:rsidP="00BD465E">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lastRenderedPageBreak/>
              <w:t xml:space="preserve">H226 </w:t>
            </w:r>
            <w:r w:rsidR="0061256B" w:rsidRPr="00CF3E73">
              <w:rPr>
                <w:rFonts w:ascii="Arial" w:eastAsia="Times New Roman" w:hAnsi="Arial" w:cs="Arial"/>
                <w:sz w:val="20"/>
                <w:szCs w:val="24"/>
                <w:lang w:val="ro-RO"/>
              </w:rPr>
              <w:t>,</w:t>
            </w:r>
            <w:r w:rsidR="00BD465E">
              <w:rPr>
                <w:rFonts w:ascii="Arial" w:eastAsia="Times New Roman" w:hAnsi="Arial" w:cs="Arial"/>
                <w:sz w:val="20"/>
                <w:szCs w:val="24"/>
                <w:lang w:val="ro-RO"/>
              </w:rPr>
              <w:t>H315, H319,H335,H336,H373,H304</w:t>
            </w:r>
            <w:r w:rsidRPr="00CF3E73">
              <w:rPr>
                <w:rFonts w:ascii="Arial" w:eastAsia="Times New Roman" w:hAnsi="Arial" w:cs="Arial"/>
                <w:sz w:val="20"/>
                <w:szCs w:val="24"/>
                <w:lang w:val="ro-RO"/>
              </w:rPr>
              <w:t xml:space="preserve"> </w:t>
            </w:r>
          </w:p>
        </w:tc>
      </w:tr>
      <w:tr w:rsidR="002524DE" w:rsidRPr="00CF3E73" w:rsidTr="00CA5973">
        <w:tc>
          <w:tcPr>
            <w:tcW w:w="1501" w:type="dxa"/>
            <w:shd w:val="clear" w:color="auto" w:fill="auto"/>
          </w:tcPr>
          <w:p w:rsidR="002524DE" w:rsidRPr="00CF3E73" w:rsidRDefault="002524DE" w:rsidP="00726267">
            <w:pPr>
              <w:tabs>
                <w:tab w:val="left" w:pos="1319"/>
              </w:tabs>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lastRenderedPageBreak/>
              <w:t>Amestec</w:t>
            </w:r>
          </w:p>
        </w:tc>
        <w:tc>
          <w:tcPr>
            <w:tcW w:w="3002" w:type="dxa"/>
            <w:shd w:val="clear" w:color="auto" w:fill="auto"/>
          </w:tcPr>
          <w:p w:rsidR="002524DE" w:rsidRPr="00CF3E73" w:rsidRDefault="00BD465E"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6010 Uni Putty-Lightweight</w:t>
            </w:r>
          </w:p>
        </w:tc>
        <w:tc>
          <w:tcPr>
            <w:tcW w:w="1501" w:type="dxa"/>
            <w:shd w:val="clear" w:color="auto" w:fill="auto"/>
          </w:tcPr>
          <w:p w:rsidR="002524DE"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50" w:type="dxa"/>
            <w:shd w:val="clear" w:color="auto" w:fill="auto"/>
          </w:tcPr>
          <w:p w:rsidR="002524DE"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452" w:type="dxa"/>
            <w:shd w:val="clear" w:color="auto" w:fill="auto"/>
          </w:tcPr>
          <w:p w:rsidR="005E1BA5" w:rsidRPr="00CF3E73" w:rsidRDefault="005E1BA5"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R37</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R65</w:t>
            </w:r>
          </w:p>
          <w:p w:rsidR="005E1BA5" w:rsidRPr="00CF3E73" w:rsidRDefault="005E1BA5" w:rsidP="00CA5973">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R51-53</w:t>
            </w:r>
          </w:p>
          <w:p w:rsidR="005E1BA5" w:rsidRPr="00CF3E73" w:rsidRDefault="005E1BA5" w:rsidP="00CA597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B7923" w:rsidRPr="00CF3E73" w:rsidRDefault="00BD465E" w:rsidP="0061256B">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H226, H315, H319,H361 d, H372</w:t>
            </w:r>
          </w:p>
        </w:tc>
      </w:tr>
      <w:tr w:rsidR="002524DE" w:rsidRPr="00CF3E73" w:rsidTr="00CA5973">
        <w:tc>
          <w:tcPr>
            <w:tcW w:w="1501" w:type="dxa"/>
            <w:shd w:val="clear" w:color="auto" w:fill="auto"/>
          </w:tcPr>
          <w:p w:rsidR="002524DE" w:rsidRPr="00CF3E73" w:rsidRDefault="002524DE" w:rsidP="00726267">
            <w:pPr>
              <w:tabs>
                <w:tab w:val="left" w:pos="1319"/>
              </w:tabs>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Amestec</w:t>
            </w:r>
          </w:p>
        </w:tc>
        <w:tc>
          <w:tcPr>
            <w:tcW w:w="3002" w:type="dxa"/>
            <w:shd w:val="clear" w:color="auto" w:fill="auto"/>
          </w:tcPr>
          <w:p w:rsidR="002524DE" w:rsidRPr="00CF3E73" w:rsidRDefault="00BD465E" w:rsidP="00C837DD">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8-714 HS420 Supreme Clear Coat</w:t>
            </w:r>
          </w:p>
        </w:tc>
        <w:tc>
          <w:tcPr>
            <w:tcW w:w="1501" w:type="dxa"/>
            <w:shd w:val="clear" w:color="auto" w:fill="auto"/>
          </w:tcPr>
          <w:p w:rsidR="002524DE"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50" w:type="dxa"/>
            <w:shd w:val="clear" w:color="auto" w:fill="auto"/>
          </w:tcPr>
          <w:p w:rsidR="002524DE" w:rsidRPr="00CF3E73" w:rsidRDefault="00637FB5" w:rsidP="00FD39B5">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000B7FBB">
              <w:rPr>
                <w:rFonts w:ascii="Arial" w:eastAsia="Times New Roman" w:hAnsi="Arial" w:cs="Arial"/>
                <w:sz w:val="20"/>
                <w:szCs w:val="24"/>
                <w:lang w:val="ro-RO"/>
              </w:rPr>
              <w:t>Kg/lună</w:t>
            </w:r>
          </w:p>
        </w:tc>
        <w:tc>
          <w:tcPr>
            <w:tcW w:w="1452" w:type="dxa"/>
            <w:shd w:val="clear" w:color="auto" w:fill="auto"/>
          </w:tcPr>
          <w:p w:rsidR="005E1BA5" w:rsidRPr="00CF3E73" w:rsidRDefault="005E1BA5" w:rsidP="00405B0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R65</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R21</w:t>
            </w:r>
          </w:p>
          <w:p w:rsidR="005E1BA5" w:rsidRPr="00CF3E73" w:rsidRDefault="005E1BA5" w:rsidP="00405B0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R38</w:t>
            </w:r>
            <w:r w:rsidR="0061256B" w:rsidRPr="00CF3E73">
              <w:rPr>
                <w:rFonts w:ascii="Arial" w:eastAsia="Times New Roman" w:hAnsi="Arial" w:cs="Arial"/>
                <w:sz w:val="20"/>
                <w:szCs w:val="24"/>
                <w:lang w:val="ro-RO"/>
              </w:rPr>
              <w:t>,</w:t>
            </w:r>
            <w:r w:rsidRPr="00CF3E73">
              <w:rPr>
                <w:rFonts w:ascii="Arial" w:eastAsia="Times New Roman" w:hAnsi="Arial" w:cs="Arial"/>
                <w:sz w:val="20"/>
                <w:szCs w:val="24"/>
                <w:lang w:val="ro-RO"/>
              </w:rPr>
              <w:t>R43</w:t>
            </w:r>
          </w:p>
          <w:p w:rsidR="005E1BA5" w:rsidRPr="00CF3E73" w:rsidRDefault="005E1BA5" w:rsidP="00BD465E">
            <w:pPr>
              <w:snapToGrid w:val="0"/>
              <w:spacing w:before="40" w:after="0" w:line="240" w:lineRule="auto"/>
              <w:rPr>
                <w:rFonts w:ascii="Arial" w:eastAsia="Times New Roman" w:hAnsi="Arial" w:cs="Arial"/>
                <w:sz w:val="20"/>
                <w:szCs w:val="24"/>
                <w:lang w:val="ro-RO"/>
              </w:rPr>
            </w:pPr>
          </w:p>
          <w:p w:rsidR="005E1BA5" w:rsidRPr="00CF3E73" w:rsidRDefault="005E1BA5" w:rsidP="005E1BA5">
            <w:pPr>
              <w:snapToGrid w:val="0"/>
              <w:spacing w:before="40" w:after="0" w:line="240" w:lineRule="auto"/>
              <w:rPr>
                <w:rFonts w:ascii="Arial" w:eastAsia="Times New Roman" w:hAnsi="Arial" w:cs="Arial"/>
                <w:sz w:val="20"/>
                <w:szCs w:val="24"/>
                <w:lang w:val="ro-RO"/>
              </w:rPr>
            </w:pPr>
          </w:p>
        </w:tc>
        <w:tc>
          <w:tcPr>
            <w:tcW w:w="1501" w:type="dxa"/>
            <w:shd w:val="clear" w:color="auto" w:fill="auto"/>
          </w:tcPr>
          <w:p w:rsidR="00987CC2" w:rsidRPr="00CF3E73" w:rsidRDefault="00987CC2" w:rsidP="00BD465E">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 xml:space="preserve">H226 </w:t>
            </w:r>
            <w:r w:rsidR="005773D6" w:rsidRPr="00CF3E73">
              <w:rPr>
                <w:rFonts w:ascii="Arial" w:eastAsia="Times New Roman" w:hAnsi="Arial" w:cs="Arial"/>
                <w:sz w:val="20"/>
                <w:szCs w:val="24"/>
                <w:lang w:val="ro-RO"/>
              </w:rPr>
              <w:t>,</w:t>
            </w:r>
          </w:p>
          <w:p w:rsidR="00691896" w:rsidRPr="00CF3E73" w:rsidRDefault="00691896" w:rsidP="00BD465E">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 xml:space="preserve">H317 </w:t>
            </w:r>
          </w:p>
        </w:tc>
      </w:tr>
      <w:tr w:rsidR="00EB3958" w:rsidRPr="00CF3E73" w:rsidTr="00CA5973">
        <w:tc>
          <w:tcPr>
            <w:tcW w:w="1501" w:type="dxa"/>
            <w:shd w:val="clear" w:color="auto" w:fill="auto"/>
          </w:tcPr>
          <w:p w:rsidR="00EB3958" w:rsidRPr="00CF3E73" w:rsidRDefault="00EB3958" w:rsidP="00726267">
            <w:pPr>
              <w:tabs>
                <w:tab w:val="left" w:pos="1319"/>
              </w:tabs>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Amestec</w:t>
            </w:r>
          </w:p>
        </w:tc>
        <w:tc>
          <w:tcPr>
            <w:tcW w:w="3002" w:type="dxa"/>
            <w:shd w:val="clear" w:color="auto" w:fill="auto"/>
          </w:tcPr>
          <w:p w:rsidR="00EB3958"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Serie 500 BeroBase MM 500-5999</w:t>
            </w:r>
          </w:p>
        </w:tc>
        <w:tc>
          <w:tcPr>
            <w:tcW w:w="1501" w:type="dxa"/>
            <w:shd w:val="clear" w:color="auto" w:fill="auto"/>
          </w:tcPr>
          <w:p w:rsidR="00EB3958"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1050" w:type="dxa"/>
            <w:shd w:val="clear" w:color="auto" w:fill="auto"/>
          </w:tcPr>
          <w:p w:rsidR="00EB3958"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452" w:type="dxa"/>
            <w:shd w:val="clear" w:color="auto" w:fill="auto"/>
          </w:tcPr>
          <w:p w:rsidR="005E1BA5" w:rsidRPr="00CF3E73" w:rsidRDefault="005E1BA5" w:rsidP="00435A42">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R65</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R21</w:t>
            </w:r>
          </w:p>
          <w:p w:rsidR="005E1BA5" w:rsidRPr="00CF3E73" w:rsidRDefault="005E1BA5" w:rsidP="00435A42">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R38</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R36</w:t>
            </w:r>
          </w:p>
          <w:p w:rsidR="005E1BA5" w:rsidRPr="00CF3E73" w:rsidRDefault="005E1BA5" w:rsidP="00435A42">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R20</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R37</w:t>
            </w:r>
          </w:p>
          <w:p w:rsidR="005E1BA5" w:rsidRPr="00CF3E73" w:rsidRDefault="005E1BA5" w:rsidP="005773D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R67</w:t>
            </w:r>
          </w:p>
        </w:tc>
        <w:tc>
          <w:tcPr>
            <w:tcW w:w="1501" w:type="dxa"/>
            <w:shd w:val="clear" w:color="auto" w:fill="auto"/>
          </w:tcPr>
          <w:p w:rsidR="00EB7C6E" w:rsidRPr="00CF3E73" w:rsidRDefault="000B7FBB" w:rsidP="000B7FBB">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H226</w:t>
            </w:r>
            <w:r w:rsidR="007F4765" w:rsidRPr="00CF3E73">
              <w:rPr>
                <w:rFonts w:ascii="Arial" w:eastAsia="Times New Roman" w:hAnsi="Arial" w:cs="Arial"/>
                <w:sz w:val="20"/>
                <w:szCs w:val="24"/>
                <w:lang w:val="ro-RO"/>
              </w:rPr>
              <w:t xml:space="preserve"> H315</w:t>
            </w:r>
            <w:r w:rsidR="005773D6" w:rsidRPr="00CF3E73">
              <w:rPr>
                <w:rFonts w:ascii="Arial" w:eastAsia="Times New Roman" w:hAnsi="Arial" w:cs="Arial"/>
                <w:sz w:val="20"/>
                <w:szCs w:val="24"/>
                <w:lang w:val="ro-RO"/>
              </w:rPr>
              <w:t>,</w:t>
            </w:r>
            <w:r>
              <w:rPr>
                <w:rFonts w:ascii="Arial" w:eastAsia="Times New Roman" w:hAnsi="Arial" w:cs="Arial"/>
                <w:sz w:val="20"/>
                <w:szCs w:val="24"/>
                <w:lang w:val="ro-RO"/>
              </w:rPr>
              <w:t>H318</w:t>
            </w:r>
            <w:r w:rsidR="005773D6" w:rsidRPr="00CF3E73">
              <w:rPr>
                <w:rFonts w:ascii="Arial" w:eastAsia="Times New Roman" w:hAnsi="Arial" w:cs="Arial"/>
                <w:sz w:val="20"/>
                <w:szCs w:val="24"/>
                <w:lang w:val="ro-RO"/>
              </w:rPr>
              <w:t>,</w:t>
            </w:r>
          </w:p>
          <w:p w:rsidR="007F4765" w:rsidRPr="00CF3E73" w:rsidRDefault="005773D6" w:rsidP="000B7FBB">
            <w:pPr>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w:t>
            </w:r>
            <w:r w:rsidR="000B7FBB">
              <w:rPr>
                <w:rFonts w:ascii="Arial" w:eastAsia="Times New Roman" w:hAnsi="Arial" w:cs="Arial"/>
                <w:sz w:val="20"/>
                <w:szCs w:val="24"/>
                <w:lang w:val="ro-RO"/>
              </w:rPr>
              <w:t>H335 H336, H373,H412</w:t>
            </w:r>
          </w:p>
        </w:tc>
      </w:tr>
      <w:tr w:rsidR="00FD39B5" w:rsidRPr="00CF3E73" w:rsidTr="00CA5973">
        <w:tc>
          <w:tcPr>
            <w:tcW w:w="1501" w:type="dxa"/>
            <w:shd w:val="clear" w:color="auto" w:fill="auto"/>
          </w:tcPr>
          <w:p w:rsidR="00FD39B5" w:rsidRPr="00CF3E73" w:rsidRDefault="00FD39B5" w:rsidP="00726267">
            <w:pPr>
              <w:tabs>
                <w:tab w:val="left" w:pos="1319"/>
              </w:tabs>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Amestec</w:t>
            </w:r>
          </w:p>
        </w:tc>
        <w:tc>
          <w:tcPr>
            <w:tcW w:w="3002" w:type="dxa"/>
            <w:shd w:val="clear" w:color="auto" w:fill="auto"/>
          </w:tcPr>
          <w:p w:rsidR="00FD39B5"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8-450 HS420 Hardener Medium</w:t>
            </w:r>
          </w:p>
        </w:tc>
        <w:tc>
          <w:tcPr>
            <w:tcW w:w="1501" w:type="dxa"/>
            <w:shd w:val="clear" w:color="auto" w:fill="auto"/>
          </w:tcPr>
          <w:p w:rsidR="00FD39B5"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p>
        </w:tc>
        <w:tc>
          <w:tcPr>
            <w:tcW w:w="1050" w:type="dxa"/>
            <w:shd w:val="clear" w:color="auto" w:fill="auto"/>
          </w:tcPr>
          <w:p w:rsidR="00FD39B5" w:rsidRPr="00CF3E73" w:rsidRDefault="000B7FBB" w:rsidP="00405B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452" w:type="dxa"/>
            <w:shd w:val="clear" w:color="auto" w:fill="auto"/>
          </w:tcPr>
          <w:p w:rsidR="003B5297" w:rsidRPr="00CF3E73" w:rsidRDefault="003B5297" w:rsidP="00405B0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R65</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R38</w:t>
            </w:r>
          </w:p>
          <w:p w:rsidR="003B5297" w:rsidRPr="00CF3E73" w:rsidRDefault="003B5297" w:rsidP="00405B06">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R36</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R37</w:t>
            </w:r>
          </w:p>
          <w:p w:rsidR="003B5297" w:rsidRPr="00CF3E73" w:rsidRDefault="003B5297" w:rsidP="003B5297">
            <w:pPr>
              <w:snapToGrid w:val="0"/>
              <w:spacing w:before="40" w:after="0" w:line="240" w:lineRule="auto"/>
              <w:jc w:val="center"/>
              <w:rPr>
                <w:rFonts w:ascii="Arial" w:eastAsia="Times New Roman" w:hAnsi="Arial" w:cs="Arial"/>
                <w:sz w:val="20"/>
                <w:szCs w:val="24"/>
                <w:lang w:val="ro-RO"/>
              </w:rPr>
            </w:pPr>
            <w:r w:rsidRPr="00CF3E73">
              <w:rPr>
                <w:rFonts w:ascii="Arial" w:eastAsia="Times New Roman" w:hAnsi="Arial" w:cs="Arial"/>
                <w:sz w:val="20"/>
                <w:szCs w:val="24"/>
                <w:lang w:val="ro-RO"/>
              </w:rPr>
              <w:t>R67</w:t>
            </w:r>
            <w:r w:rsidR="005773D6" w:rsidRPr="00CF3E73">
              <w:rPr>
                <w:rFonts w:ascii="Arial" w:eastAsia="Times New Roman" w:hAnsi="Arial" w:cs="Arial"/>
                <w:sz w:val="20"/>
                <w:szCs w:val="24"/>
                <w:lang w:val="ro-RO"/>
              </w:rPr>
              <w:t>,</w:t>
            </w:r>
            <w:r w:rsidRPr="00CF3E73">
              <w:rPr>
                <w:rFonts w:ascii="Arial" w:eastAsia="Times New Roman" w:hAnsi="Arial" w:cs="Arial"/>
                <w:sz w:val="20"/>
                <w:szCs w:val="24"/>
                <w:lang w:val="ro-RO"/>
              </w:rPr>
              <w:t>R51-53</w:t>
            </w:r>
          </w:p>
          <w:p w:rsidR="003B5297" w:rsidRPr="00CF3E73" w:rsidRDefault="003B5297" w:rsidP="003B5297">
            <w:pPr>
              <w:snapToGrid w:val="0"/>
              <w:spacing w:before="40" w:after="0" w:line="240" w:lineRule="auto"/>
              <w:rPr>
                <w:rFonts w:ascii="Arial" w:eastAsia="Times New Roman" w:hAnsi="Arial" w:cs="Arial"/>
                <w:sz w:val="20"/>
                <w:szCs w:val="24"/>
                <w:lang w:val="ro-RO"/>
              </w:rPr>
            </w:pPr>
          </w:p>
        </w:tc>
        <w:tc>
          <w:tcPr>
            <w:tcW w:w="1501" w:type="dxa"/>
            <w:shd w:val="clear" w:color="auto" w:fill="auto"/>
          </w:tcPr>
          <w:p w:rsidR="002F2621" w:rsidRPr="00CF3E73" w:rsidRDefault="002F2621" w:rsidP="000B7FBB">
            <w:pPr>
              <w:snapToGrid w:val="0"/>
              <w:spacing w:before="40" w:after="0" w:line="240" w:lineRule="auto"/>
              <w:rPr>
                <w:rFonts w:ascii="Arial" w:eastAsia="Times New Roman" w:hAnsi="Arial" w:cs="Arial"/>
                <w:sz w:val="20"/>
                <w:szCs w:val="24"/>
                <w:lang w:val="ro-RO"/>
              </w:rPr>
            </w:pPr>
            <w:r w:rsidRPr="00CF3E73">
              <w:rPr>
                <w:rFonts w:ascii="Arial" w:eastAsia="Times New Roman" w:hAnsi="Arial" w:cs="Arial"/>
                <w:sz w:val="20"/>
                <w:szCs w:val="24"/>
                <w:lang w:val="ro-RO"/>
              </w:rPr>
              <w:t xml:space="preserve">H226 </w:t>
            </w:r>
          </w:p>
          <w:p w:rsidR="002F2621" w:rsidRPr="00CF3E73" w:rsidRDefault="000B7FBB" w:rsidP="000B7FBB">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H332,H317,</w:t>
            </w:r>
          </w:p>
          <w:p w:rsidR="002F2621" w:rsidRPr="00CF3E73" w:rsidRDefault="000B7FBB" w:rsidP="000B7FBB">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H335 </w:t>
            </w:r>
          </w:p>
        </w:tc>
      </w:tr>
    </w:tbl>
    <w:p w:rsidR="00405B06" w:rsidRPr="00CF3E73" w:rsidRDefault="00265DE5" w:rsidP="00265DE5">
      <w:pPr>
        <w:pStyle w:val="Heading2"/>
        <w:ind w:left="360"/>
        <w:rPr>
          <w:rFonts w:ascii="Arial" w:hAnsi="Arial" w:cs="Arial"/>
        </w:rPr>
      </w:pPr>
      <w:r w:rsidRPr="00CF3E73">
        <w:rPr>
          <w:rFonts w:ascii="Arial" w:hAnsi="Arial" w:cs="Arial"/>
        </w:rPr>
        <w:t>2. Modul de gospodărire</w:t>
      </w:r>
    </w:p>
    <w:p w:rsidR="00405B06" w:rsidRPr="00CF3E73" w:rsidRDefault="00405B06" w:rsidP="00405B06">
      <w:pPr>
        <w:pStyle w:val="ListParagraph"/>
        <w:numPr>
          <w:ilvl w:val="1"/>
          <w:numId w:val="1"/>
        </w:numPr>
        <w:snapToGrid w:val="0"/>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ambalare:</w:t>
      </w:r>
      <w:r w:rsidR="00872D04" w:rsidRPr="00CF3E73">
        <w:rPr>
          <w:rFonts w:ascii="Arial" w:eastAsia="Times New Roman" w:hAnsi="Arial" w:cs="Arial"/>
          <w:sz w:val="24"/>
          <w:szCs w:val="24"/>
          <w:lang w:val="ro-RO"/>
        </w:rPr>
        <w:t xml:space="preserve"> În ambalajele furnizorilor</w:t>
      </w:r>
    </w:p>
    <w:p w:rsidR="00405B06" w:rsidRPr="00CF3E73" w:rsidRDefault="00405B06" w:rsidP="00405B06">
      <w:pPr>
        <w:pStyle w:val="ListParagraph"/>
        <w:numPr>
          <w:ilvl w:val="1"/>
          <w:numId w:val="1"/>
        </w:numPr>
        <w:snapToGrid w:val="0"/>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 xml:space="preserve">transport: </w:t>
      </w:r>
      <w:r w:rsidR="00872D04" w:rsidRPr="00CF3E73">
        <w:rPr>
          <w:rFonts w:ascii="Arial" w:eastAsia="Times New Roman" w:hAnsi="Arial" w:cs="Arial"/>
          <w:sz w:val="24"/>
          <w:szCs w:val="24"/>
          <w:lang w:val="ro-RO"/>
        </w:rPr>
        <w:t>Cu mijloace de transport ale furnizorilor</w:t>
      </w:r>
    </w:p>
    <w:p w:rsidR="00405B06" w:rsidRPr="00CF3E73" w:rsidRDefault="00405B06" w:rsidP="00405B06">
      <w:pPr>
        <w:pStyle w:val="ListParagraph"/>
        <w:numPr>
          <w:ilvl w:val="1"/>
          <w:numId w:val="1"/>
        </w:numPr>
        <w:snapToGrid w:val="0"/>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 xml:space="preserve">depozitare: </w:t>
      </w:r>
      <w:r w:rsidR="00872D04" w:rsidRPr="00CF3E73">
        <w:rPr>
          <w:rFonts w:ascii="Arial" w:eastAsia="Times New Roman" w:hAnsi="Arial" w:cs="Arial"/>
          <w:sz w:val="24"/>
          <w:szCs w:val="24"/>
          <w:lang w:val="ro-RO"/>
        </w:rPr>
        <w:t>În ambalaje originale ale producătorilor</w:t>
      </w:r>
    </w:p>
    <w:p w:rsidR="00405B06" w:rsidRPr="00CF3E73" w:rsidRDefault="00405B06" w:rsidP="00265DE5">
      <w:pPr>
        <w:pStyle w:val="ListParagraph"/>
        <w:numPr>
          <w:ilvl w:val="1"/>
          <w:numId w:val="1"/>
        </w:numPr>
        <w:snapToGrid w:val="0"/>
        <w:spacing w:after="0" w:line="240" w:lineRule="auto"/>
        <w:jc w:val="both"/>
        <w:rPr>
          <w:rFonts w:ascii="Arial" w:eastAsia="Times New Roman" w:hAnsi="Arial" w:cs="Arial"/>
          <w:sz w:val="24"/>
          <w:szCs w:val="24"/>
          <w:lang w:val="ro-RO"/>
        </w:rPr>
      </w:pPr>
      <w:r w:rsidRPr="00CF3E73">
        <w:rPr>
          <w:rFonts w:ascii="Arial" w:eastAsia="Times New Roman" w:hAnsi="Arial" w:cs="Arial"/>
          <w:sz w:val="24"/>
          <w:szCs w:val="24"/>
          <w:lang w:val="ro-RO"/>
        </w:rPr>
        <w:t xml:space="preserve">folosire/comercializare: </w:t>
      </w:r>
      <w:r w:rsidR="00872D04" w:rsidRPr="00CF3E73">
        <w:rPr>
          <w:rFonts w:ascii="Arial" w:eastAsia="Times New Roman" w:hAnsi="Arial" w:cs="Arial"/>
          <w:sz w:val="24"/>
          <w:szCs w:val="24"/>
          <w:lang w:val="ro-RO"/>
        </w:rPr>
        <w:t>Substanțele periculoase utilizate se vor gestiona conform instrucțiunilor din fișele de securitate</w:t>
      </w:r>
    </w:p>
    <w:p w:rsidR="00405B06" w:rsidRPr="00CF3E73" w:rsidRDefault="00405B06" w:rsidP="0069147D">
      <w:pPr>
        <w:pStyle w:val="Heading2"/>
        <w:ind w:left="360"/>
        <w:rPr>
          <w:rFonts w:ascii="Arial" w:hAnsi="Arial" w:cs="Arial"/>
        </w:rPr>
      </w:pPr>
      <w:r w:rsidRPr="00CF3E73">
        <w:rPr>
          <w:rFonts w:ascii="Arial" w:hAnsi="Arial" w:cs="Arial"/>
        </w:rPr>
        <w:t>3. Modul de gospodărire a ambalajelor folosite la substanțele și amestecurile periculoase</w:t>
      </w:r>
      <w:r w:rsidR="00FA0C17" w:rsidRPr="00CF3E73">
        <w:rPr>
          <w:rFonts w:ascii="Arial" w:hAnsi="Arial" w:cs="Arial"/>
        </w:rPr>
        <w:t xml:space="preserve"> : </w:t>
      </w:r>
      <w:r w:rsidR="00FA0C17" w:rsidRPr="00CF3E73">
        <w:rPr>
          <w:rFonts w:ascii="Arial" w:hAnsi="Arial" w:cs="Arial"/>
          <w:b w:val="0"/>
        </w:rPr>
        <w:t xml:space="preserve">Deșeurile </w:t>
      </w:r>
      <w:r w:rsidR="00B96698" w:rsidRPr="00CF3E73">
        <w:rPr>
          <w:rFonts w:ascii="Arial" w:hAnsi="Arial" w:cs="Arial"/>
          <w:b w:val="0"/>
        </w:rPr>
        <w:t xml:space="preserve">de amblaje </w:t>
      </w:r>
      <w:r w:rsidR="00FA0C17" w:rsidRPr="00CF3E73">
        <w:rPr>
          <w:rFonts w:ascii="Arial" w:hAnsi="Arial" w:cs="Arial"/>
          <w:b w:val="0"/>
        </w:rPr>
        <w:t xml:space="preserve">rezultate sunt depozitate temporar în recipient și spații corespunzătoare până la ridicarea/preluarea acestora de către operatorii autorizați fie pentru </w:t>
      </w:r>
      <w:r w:rsidR="00016601" w:rsidRPr="00CF3E73">
        <w:rPr>
          <w:rFonts w:ascii="Arial" w:hAnsi="Arial" w:cs="Arial"/>
          <w:b w:val="0"/>
        </w:rPr>
        <w:t>valorificare</w:t>
      </w:r>
      <w:r w:rsidR="00FA0C17" w:rsidRPr="00CF3E73">
        <w:rPr>
          <w:rFonts w:ascii="Arial" w:hAnsi="Arial" w:cs="Arial"/>
          <w:b w:val="0"/>
        </w:rPr>
        <w:t xml:space="preserve"> fie pentru </w:t>
      </w:r>
      <w:r w:rsidR="00016601" w:rsidRPr="00CF3E73">
        <w:rPr>
          <w:rFonts w:ascii="Arial" w:hAnsi="Arial" w:cs="Arial"/>
          <w:b w:val="0"/>
        </w:rPr>
        <w:t>eliminare</w:t>
      </w:r>
      <w:r w:rsidR="00FA0C17" w:rsidRPr="00CF3E73">
        <w:rPr>
          <w:rFonts w:ascii="Arial" w:hAnsi="Arial" w:cs="Arial"/>
        </w:rPr>
        <w:t>.</w:t>
      </w:r>
    </w:p>
    <w:p w:rsidR="00405B06" w:rsidRPr="00CF3E73" w:rsidRDefault="00405B06" w:rsidP="00265DE5">
      <w:pPr>
        <w:pStyle w:val="Heading2"/>
        <w:ind w:left="360"/>
        <w:rPr>
          <w:rFonts w:ascii="Arial" w:hAnsi="Arial" w:cs="Arial"/>
        </w:rPr>
      </w:pPr>
      <w:r w:rsidRPr="00CF3E73">
        <w:rPr>
          <w:rFonts w:ascii="Arial" w:hAnsi="Arial" w:cs="Arial"/>
        </w:rPr>
        <w:t>4. Instalațiile, amenajările, dotările și măsurile pentru protecția factorilor de mediu și pentru</w:t>
      </w:r>
      <w:r w:rsidR="00265DE5" w:rsidRPr="00CF3E73">
        <w:rPr>
          <w:rFonts w:ascii="Arial" w:hAnsi="Arial" w:cs="Arial"/>
        </w:rPr>
        <w:t xml:space="preserve"> intervenție în caz de accident</w:t>
      </w:r>
    </w:p>
    <w:p w:rsidR="00405B06" w:rsidRPr="00CF3E73" w:rsidRDefault="0006032F" w:rsidP="0069147D">
      <w:pPr>
        <w:spacing w:after="0" w:line="240" w:lineRule="auto"/>
        <w:ind w:firstLine="360"/>
        <w:jc w:val="both"/>
        <w:rPr>
          <w:rFonts w:ascii="Arial" w:hAnsi="Arial" w:cs="Arial"/>
          <w:szCs w:val="24"/>
          <w:lang w:val="ro-RO"/>
        </w:rPr>
      </w:pPr>
      <w:r w:rsidRPr="00CF3E73">
        <w:rPr>
          <w:rFonts w:ascii="Arial" w:hAnsi="Arial" w:cs="Arial"/>
          <w:sz w:val="24"/>
          <w:szCs w:val="24"/>
          <w:lang w:val="ro-RO"/>
        </w:rPr>
        <w:t>-</w:t>
      </w:r>
      <w:r w:rsidR="00405B06" w:rsidRPr="00CF3E73">
        <w:rPr>
          <w:rFonts w:ascii="Arial" w:hAnsi="Arial" w:cs="Arial"/>
          <w:sz w:val="24"/>
          <w:szCs w:val="24"/>
          <w:lang w:val="ro-RO"/>
        </w:rPr>
        <w:t xml:space="preserve">Instalația </w:t>
      </w:r>
      <w:r w:rsidRPr="00CF3E73">
        <w:rPr>
          <w:rFonts w:ascii="Arial" w:hAnsi="Arial" w:cs="Arial"/>
          <w:sz w:val="24"/>
          <w:szCs w:val="24"/>
          <w:lang w:val="ro-RO"/>
        </w:rPr>
        <w:t xml:space="preserve">nu </w:t>
      </w:r>
      <w:r w:rsidR="00405B06" w:rsidRPr="00CF3E73">
        <w:rPr>
          <w:rFonts w:ascii="Arial" w:hAnsi="Arial" w:cs="Arial"/>
          <w:sz w:val="24"/>
          <w:szCs w:val="24"/>
          <w:lang w:val="ro-RO"/>
        </w:rPr>
        <w:t xml:space="preserve">intră sub incidența Directivei SEVESO </w:t>
      </w:r>
    </w:p>
    <w:p w:rsidR="00405B06" w:rsidRPr="00CF3E73" w:rsidRDefault="00405B06" w:rsidP="00405B06">
      <w:pPr>
        <w:pStyle w:val="Heading2"/>
        <w:ind w:left="360"/>
        <w:rPr>
          <w:rFonts w:ascii="Arial" w:hAnsi="Arial" w:cs="Arial"/>
        </w:rPr>
      </w:pPr>
      <w:r w:rsidRPr="00CF3E73">
        <w:rPr>
          <w:rFonts w:ascii="Arial" w:hAnsi="Arial" w:cs="Arial"/>
        </w:rPr>
        <w:t>5. Monitorizarea gospodăririi substanțelor și preparatelor periculoase</w:t>
      </w:r>
    </w:p>
    <w:p w:rsidR="00405B06" w:rsidRPr="00CF3E73" w:rsidRDefault="00405B06" w:rsidP="00405B06">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405B06" w:rsidRPr="00CF3E73" w:rsidRDefault="00405B06" w:rsidP="00405B06">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t xml:space="preserve"> - să respecte prevederile privind substanţele şi preparatele periculoase</w:t>
      </w:r>
    </w:p>
    <w:p w:rsidR="00405B06" w:rsidRPr="00CF3E73" w:rsidRDefault="00405B06" w:rsidP="00405B06">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405B06" w:rsidRPr="00CF3E73" w:rsidRDefault="00405B06" w:rsidP="00405B06">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405B06" w:rsidRPr="00CF3E73" w:rsidRDefault="00405B06" w:rsidP="00405B06">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405B06" w:rsidRPr="00CF3E73" w:rsidRDefault="00405B06" w:rsidP="00265DE5">
      <w:pPr>
        <w:snapToGrid w:val="0"/>
        <w:spacing w:after="0" w:line="240" w:lineRule="auto"/>
        <w:ind w:left="360"/>
        <w:jc w:val="both"/>
        <w:rPr>
          <w:rFonts w:ascii="Arial" w:hAnsi="Arial" w:cs="Arial"/>
          <w:sz w:val="24"/>
          <w:szCs w:val="24"/>
          <w:lang w:val="ro-RO"/>
        </w:rPr>
      </w:pPr>
      <w:r w:rsidRPr="00CF3E73">
        <w:rPr>
          <w:rFonts w:ascii="Arial" w:hAnsi="Arial" w:cs="Arial"/>
          <w:sz w:val="24"/>
          <w:szCs w:val="24"/>
          <w:lang w:val="ro-RO"/>
        </w:rPr>
        <w:lastRenderedPageBreak/>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AC5BAA" w:rsidRPr="00CF3E73" w:rsidRDefault="00AC5BAA" w:rsidP="00265DE5">
      <w:pPr>
        <w:snapToGrid w:val="0"/>
        <w:spacing w:after="0" w:line="240" w:lineRule="auto"/>
        <w:ind w:left="360"/>
        <w:jc w:val="both"/>
        <w:rPr>
          <w:rFonts w:ascii="Arial" w:eastAsia="Times New Roman" w:hAnsi="Arial" w:cs="Arial"/>
          <w:sz w:val="24"/>
          <w:szCs w:val="24"/>
          <w:lang w:val="ro-RO"/>
        </w:rPr>
      </w:pPr>
    </w:p>
    <w:p w:rsidR="00405B06" w:rsidRPr="00CF3E73" w:rsidRDefault="00405B06" w:rsidP="00405B06">
      <w:pPr>
        <w:autoSpaceDE w:val="0"/>
        <w:autoSpaceDN w:val="0"/>
        <w:adjustRightInd w:val="0"/>
        <w:spacing w:after="0" w:line="240" w:lineRule="auto"/>
        <w:jc w:val="both"/>
        <w:rPr>
          <w:rFonts w:ascii="Arial" w:eastAsia="Times New Roman" w:hAnsi="Arial" w:cs="Arial"/>
          <w:b/>
          <w:sz w:val="24"/>
          <w:szCs w:val="24"/>
          <w:lang w:val="ro-RO"/>
        </w:rPr>
      </w:pPr>
      <w:r w:rsidRPr="00CF3E73">
        <w:rPr>
          <w:rFonts w:ascii="Arial" w:eastAsia="Times New Roman" w:hAnsi="Arial" w:cs="Arial"/>
          <w:b/>
          <w:sz w:val="24"/>
          <w:szCs w:val="24"/>
          <w:lang w:val="ro-RO"/>
        </w:rPr>
        <w:t>VI. Programul de conformare - măsuri pentru reducerea efectelor prezente și viitoare ale activităților</w:t>
      </w:r>
    </w:p>
    <w:p w:rsidR="00405B06" w:rsidRPr="00CF3E73" w:rsidRDefault="00CD534F" w:rsidP="00CD534F">
      <w:pPr>
        <w:spacing w:after="0" w:line="360" w:lineRule="auto"/>
        <w:ind w:firstLine="720"/>
        <w:jc w:val="both"/>
        <w:rPr>
          <w:rFonts w:ascii="Arial" w:eastAsia="Times New Roman" w:hAnsi="Arial" w:cs="Arial"/>
          <w:sz w:val="24"/>
          <w:szCs w:val="24"/>
          <w:lang w:val="ro-RO"/>
        </w:rPr>
      </w:pPr>
      <w:r w:rsidRPr="00CF3E73">
        <w:rPr>
          <w:rFonts w:ascii="Arial" w:eastAsia="Times New Roman" w:hAnsi="Arial" w:cs="Arial"/>
          <w:sz w:val="24"/>
          <w:szCs w:val="24"/>
          <w:lang w:val="ro-RO"/>
        </w:rPr>
        <w:t>N</w:t>
      </w:r>
      <w:r w:rsidR="00405B06" w:rsidRPr="00CF3E73">
        <w:rPr>
          <w:rFonts w:ascii="Arial" w:eastAsia="Times New Roman" w:hAnsi="Arial" w:cs="Arial"/>
          <w:sz w:val="24"/>
          <w:szCs w:val="24"/>
          <w:lang w:val="ro-RO"/>
        </w:rPr>
        <w:t>u este cazul.</w:t>
      </w:r>
    </w:p>
    <w:p w:rsidR="00405B06" w:rsidRPr="00CF3E73" w:rsidRDefault="00405B06" w:rsidP="00405B06">
      <w:pPr>
        <w:spacing w:after="0" w:line="360" w:lineRule="auto"/>
        <w:jc w:val="both"/>
        <w:rPr>
          <w:rFonts w:ascii="Arial" w:eastAsia="Times New Roman" w:hAnsi="Arial" w:cs="Arial"/>
          <w:b/>
          <w:bCs/>
          <w:sz w:val="24"/>
          <w:szCs w:val="24"/>
          <w:lang w:val="ro-RO" w:eastAsia="ro-RO"/>
        </w:rPr>
      </w:pPr>
      <w:r w:rsidRPr="00CF3E73">
        <w:rPr>
          <w:rFonts w:ascii="Arial" w:eastAsia="Times New Roman" w:hAnsi="Arial" w:cs="Arial"/>
          <w:b/>
          <w:bCs/>
          <w:sz w:val="24"/>
          <w:szCs w:val="24"/>
          <w:lang w:val="ro-RO" w:eastAsia="ro-RO"/>
        </w:rPr>
        <w:t>VII. Datele ce vor fi raportate autorității pentru prote</w:t>
      </w:r>
      <w:r w:rsidR="00265DE5" w:rsidRPr="00CF3E73">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405B06" w:rsidRPr="00CF3E73" w:rsidTr="00405B06">
        <w:tc>
          <w:tcPr>
            <w:tcW w:w="667" w:type="dxa"/>
            <w:shd w:val="clear" w:color="auto" w:fill="C0C0C0"/>
            <w:vAlign w:val="center"/>
          </w:tcPr>
          <w:p w:rsidR="00405B06" w:rsidRPr="00CF3E73" w:rsidRDefault="00405B06" w:rsidP="00405B06">
            <w:pPr>
              <w:spacing w:before="40" w:after="0" w:line="240" w:lineRule="auto"/>
              <w:jc w:val="center"/>
              <w:rPr>
                <w:rFonts w:ascii="Arial" w:eastAsia="Times New Roman" w:hAnsi="Arial" w:cs="Arial"/>
                <w:b/>
                <w:bCs/>
                <w:sz w:val="20"/>
                <w:szCs w:val="24"/>
                <w:lang w:val="ro-RO" w:eastAsia="ro-RO"/>
              </w:rPr>
            </w:pPr>
            <w:r w:rsidRPr="00CF3E73">
              <w:rPr>
                <w:rFonts w:ascii="Arial" w:eastAsia="Times New Roman" w:hAnsi="Arial" w:cs="Arial"/>
                <w:b/>
                <w:bCs/>
                <w:sz w:val="20"/>
                <w:szCs w:val="24"/>
                <w:lang w:val="ro-RO" w:eastAsia="ro-RO"/>
              </w:rPr>
              <w:t>Nr. Crt.</w:t>
            </w:r>
          </w:p>
        </w:tc>
        <w:tc>
          <w:tcPr>
            <w:tcW w:w="3335" w:type="dxa"/>
            <w:shd w:val="clear" w:color="auto" w:fill="C0C0C0"/>
            <w:vAlign w:val="center"/>
          </w:tcPr>
          <w:p w:rsidR="00405B06" w:rsidRPr="00CF3E73" w:rsidRDefault="00405B06" w:rsidP="00405B06">
            <w:pPr>
              <w:spacing w:before="40" w:after="0" w:line="240" w:lineRule="auto"/>
              <w:jc w:val="center"/>
              <w:rPr>
                <w:rFonts w:ascii="Arial" w:eastAsia="Times New Roman" w:hAnsi="Arial" w:cs="Arial"/>
                <w:b/>
                <w:bCs/>
                <w:sz w:val="20"/>
                <w:szCs w:val="24"/>
                <w:lang w:val="ro-RO" w:eastAsia="ro-RO"/>
              </w:rPr>
            </w:pPr>
            <w:r w:rsidRPr="00CF3E73">
              <w:rPr>
                <w:rFonts w:ascii="Arial" w:eastAsia="Times New Roman" w:hAnsi="Arial" w:cs="Arial"/>
                <w:b/>
                <w:bCs/>
                <w:sz w:val="20"/>
                <w:szCs w:val="24"/>
                <w:lang w:val="ro-RO" w:eastAsia="ro-RO"/>
              </w:rPr>
              <w:t>Denumire raport</w:t>
            </w:r>
          </w:p>
        </w:tc>
        <w:tc>
          <w:tcPr>
            <w:tcW w:w="1334" w:type="dxa"/>
            <w:shd w:val="clear" w:color="auto" w:fill="C0C0C0"/>
            <w:vAlign w:val="center"/>
          </w:tcPr>
          <w:p w:rsidR="00405B06" w:rsidRPr="00CF3E73" w:rsidRDefault="00405B06" w:rsidP="00405B06">
            <w:pPr>
              <w:spacing w:before="40" w:after="0" w:line="240" w:lineRule="auto"/>
              <w:jc w:val="center"/>
              <w:rPr>
                <w:rFonts w:ascii="Arial" w:eastAsia="Times New Roman" w:hAnsi="Arial" w:cs="Arial"/>
                <w:b/>
                <w:bCs/>
                <w:sz w:val="20"/>
                <w:szCs w:val="24"/>
                <w:lang w:val="ro-RO" w:eastAsia="ro-RO"/>
              </w:rPr>
            </w:pPr>
            <w:r w:rsidRPr="00CF3E73">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05B06" w:rsidRPr="00CF3E73" w:rsidRDefault="00405B06" w:rsidP="00405B06">
            <w:pPr>
              <w:spacing w:before="40" w:after="0" w:line="240" w:lineRule="auto"/>
              <w:jc w:val="center"/>
              <w:rPr>
                <w:rFonts w:ascii="Arial" w:eastAsia="Times New Roman" w:hAnsi="Arial" w:cs="Arial"/>
                <w:b/>
                <w:bCs/>
                <w:sz w:val="20"/>
                <w:szCs w:val="24"/>
                <w:lang w:val="ro-RO" w:eastAsia="ro-RO"/>
              </w:rPr>
            </w:pPr>
            <w:r w:rsidRPr="00CF3E73">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05B06" w:rsidRPr="00CF3E73" w:rsidRDefault="00405B06" w:rsidP="00405B06">
            <w:pPr>
              <w:spacing w:before="40" w:after="0" w:line="240" w:lineRule="auto"/>
              <w:jc w:val="center"/>
              <w:rPr>
                <w:rFonts w:ascii="Arial" w:eastAsia="Times New Roman" w:hAnsi="Arial" w:cs="Arial"/>
                <w:b/>
                <w:bCs/>
                <w:sz w:val="20"/>
                <w:szCs w:val="24"/>
                <w:lang w:val="ro-RO" w:eastAsia="ro-RO"/>
              </w:rPr>
            </w:pPr>
            <w:r w:rsidRPr="00CF3E73">
              <w:rPr>
                <w:rFonts w:ascii="Arial" w:eastAsia="Times New Roman" w:hAnsi="Arial" w:cs="Arial"/>
                <w:b/>
                <w:bCs/>
                <w:sz w:val="20"/>
                <w:szCs w:val="24"/>
                <w:lang w:val="ro-RO" w:eastAsia="ro-RO"/>
              </w:rPr>
              <w:t>Acces aplicații SIM</w:t>
            </w:r>
          </w:p>
        </w:tc>
      </w:tr>
      <w:tr w:rsidR="00405B06" w:rsidRPr="00CF3E73" w:rsidTr="00405B06">
        <w:tc>
          <w:tcPr>
            <w:tcW w:w="667" w:type="dxa"/>
            <w:shd w:val="clear" w:color="auto" w:fill="auto"/>
          </w:tcPr>
          <w:p w:rsidR="00405B06"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1</w:t>
            </w:r>
          </w:p>
        </w:tc>
        <w:tc>
          <w:tcPr>
            <w:tcW w:w="3335" w:type="dxa"/>
            <w:shd w:val="clear" w:color="auto" w:fill="auto"/>
          </w:tcPr>
          <w:p w:rsidR="00405B06"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Statistica deșeurilor:Chestionar 4</w:t>
            </w:r>
          </w:p>
          <w:p w:rsidR="00155D7C"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PRODDES-completat de producatorii de deșeuri</w:t>
            </w:r>
          </w:p>
        </w:tc>
        <w:tc>
          <w:tcPr>
            <w:tcW w:w="1334" w:type="dxa"/>
            <w:shd w:val="clear" w:color="auto" w:fill="auto"/>
          </w:tcPr>
          <w:p w:rsidR="00405B06"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 xml:space="preserve">Anual </w:t>
            </w:r>
          </w:p>
        </w:tc>
        <w:tc>
          <w:tcPr>
            <w:tcW w:w="2001" w:type="dxa"/>
            <w:shd w:val="clear" w:color="auto" w:fill="auto"/>
          </w:tcPr>
          <w:p w:rsidR="00405B06"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1 februarie-15 iunie</w:t>
            </w:r>
          </w:p>
        </w:tc>
        <w:tc>
          <w:tcPr>
            <w:tcW w:w="2668" w:type="dxa"/>
            <w:shd w:val="clear" w:color="auto" w:fill="auto"/>
          </w:tcPr>
          <w:p w:rsidR="00405B06"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Chestionar 4: PRODDES- completat de producători de deșeuri</w:t>
            </w:r>
          </w:p>
        </w:tc>
      </w:tr>
      <w:tr w:rsidR="00155D7C" w:rsidRPr="00CF3E73" w:rsidTr="00405B06">
        <w:tc>
          <w:tcPr>
            <w:tcW w:w="667" w:type="dxa"/>
            <w:shd w:val="clear" w:color="auto" w:fill="auto"/>
          </w:tcPr>
          <w:p w:rsidR="00155D7C"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2</w:t>
            </w:r>
          </w:p>
        </w:tc>
        <w:tc>
          <w:tcPr>
            <w:tcW w:w="3335" w:type="dxa"/>
            <w:shd w:val="clear" w:color="auto" w:fill="auto"/>
          </w:tcPr>
          <w:p w:rsidR="00155D7C" w:rsidRPr="00CF3E73" w:rsidRDefault="00155D7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Substanțe chimice periculoase-Import/producție/utilizare substanțe/am</w:t>
            </w:r>
            <w:r w:rsidR="000F370C" w:rsidRPr="00CF3E73">
              <w:rPr>
                <w:rFonts w:ascii="Arial" w:eastAsia="Times New Roman" w:hAnsi="Arial" w:cs="Arial"/>
                <w:bCs/>
                <w:sz w:val="24"/>
                <w:szCs w:val="24"/>
                <w:lang w:val="ro-RO" w:eastAsia="ro-RO"/>
              </w:rPr>
              <w:t>estecuri periculoase și articole cu substanțe restricționate</w:t>
            </w:r>
          </w:p>
        </w:tc>
        <w:tc>
          <w:tcPr>
            <w:tcW w:w="1334" w:type="dxa"/>
            <w:shd w:val="clear" w:color="auto" w:fill="auto"/>
          </w:tcPr>
          <w:p w:rsidR="00155D7C" w:rsidRPr="00CF3E73" w:rsidRDefault="000F370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anual</w:t>
            </w:r>
          </w:p>
        </w:tc>
        <w:tc>
          <w:tcPr>
            <w:tcW w:w="2001" w:type="dxa"/>
            <w:shd w:val="clear" w:color="auto" w:fill="auto"/>
          </w:tcPr>
          <w:p w:rsidR="00155D7C" w:rsidRPr="00CF3E73" w:rsidRDefault="000F370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1 februarie – 15 iunie</w:t>
            </w:r>
          </w:p>
        </w:tc>
        <w:tc>
          <w:tcPr>
            <w:tcW w:w="2668" w:type="dxa"/>
            <w:shd w:val="clear" w:color="auto" w:fill="auto"/>
          </w:tcPr>
          <w:p w:rsidR="00155D7C" w:rsidRPr="00CF3E73" w:rsidRDefault="000F370C" w:rsidP="00405B06">
            <w:pPr>
              <w:spacing w:before="40" w:after="0" w:line="240" w:lineRule="auto"/>
              <w:jc w:val="center"/>
              <w:rPr>
                <w:rFonts w:ascii="Arial" w:eastAsia="Times New Roman" w:hAnsi="Arial" w:cs="Arial"/>
                <w:bCs/>
                <w:sz w:val="24"/>
                <w:szCs w:val="24"/>
                <w:lang w:val="ro-RO" w:eastAsia="ro-RO"/>
              </w:rPr>
            </w:pPr>
            <w:r w:rsidRPr="00CF3E73">
              <w:rPr>
                <w:rFonts w:ascii="Arial" w:eastAsia="Times New Roman" w:hAnsi="Arial" w:cs="Arial"/>
                <w:bCs/>
                <w:sz w:val="24"/>
                <w:szCs w:val="24"/>
                <w:lang w:val="ro-RO" w:eastAsia="ro-RO"/>
              </w:rPr>
              <w:t>Substanțe Chimice Periculoase</w:t>
            </w:r>
          </w:p>
        </w:tc>
      </w:tr>
    </w:tbl>
    <w:p w:rsidR="00405B06" w:rsidRPr="00CF3E73" w:rsidRDefault="00405B06" w:rsidP="00405B06">
      <w:pPr>
        <w:spacing w:after="0" w:line="240" w:lineRule="auto"/>
        <w:jc w:val="both"/>
        <w:rPr>
          <w:rFonts w:ascii="Arial" w:eastAsia="Times New Roman" w:hAnsi="Arial" w:cs="Arial"/>
          <w:b/>
          <w:bCs/>
          <w:sz w:val="24"/>
          <w:szCs w:val="24"/>
          <w:lang w:val="ro-RO" w:eastAsia="ro-RO"/>
        </w:rPr>
      </w:pPr>
    </w:p>
    <w:p w:rsidR="00405B06" w:rsidRPr="00CF3E73" w:rsidRDefault="00405B06" w:rsidP="00405B06">
      <w:pPr>
        <w:spacing w:after="0"/>
        <w:ind w:firstLine="720"/>
        <w:jc w:val="both"/>
        <w:rPr>
          <w:rFonts w:ascii="Arial" w:hAnsi="Arial" w:cs="Arial"/>
          <w:sz w:val="24"/>
          <w:szCs w:val="24"/>
          <w:lang w:val="ro-RO"/>
        </w:rPr>
      </w:pPr>
      <w:r w:rsidRPr="00CF3E73">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AC5BAA" w:rsidRPr="00CF3E73" w:rsidRDefault="00AC5BAA" w:rsidP="00EA1B9E">
      <w:pPr>
        <w:spacing w:after="0"/>
        <w:jc w:val="both"/>
        <w:rPr>
          <w:rFonts w:ascii="Arial" w:eastAsia="Times New Roman" w:hAnsi="Arial" w:cs="Arial"/>
          <w:sz w:val="24"/>
          <w:szCs w:val="24"/>
          <w:lang w:val="ro-RO"/>
        </w:rPr>
      </w:pPr>
    </w:p>
    <w:p w:rsidR="00405B06" w:rsidRPr="00CF3E73" w:rsidRDefault="00405B06" w:rsidP="00405B06">
      <w:pPr>
        <w:spacing w:after="0"/>
        <w:ind w:firstLine="720"/>
        <w:jc w:val="both"/>
        <w:rPr>
          <w:rFonts w:ascii="Arial" w:hAnsi="Arial" w:cs="Arial"/>
          <w:sz w:val="24"/>
          <w:szCs w:val="24"/>
          <w:lang w:val="ro-RO"/>
        </w:rPr>
      </w:pPr>
      <w:r w:rsidRPr="00CF3E73">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CF3E73">
        <w:rPr>
          <w:rFonts w:ascii="Arial" w:hAnsi="Arial" w:cs="Arial"/>
          <w:sz w:val="24"/>
          <w:szCs w:val="24"/>
          <w:lang w:val="ro-RO"/>
        </w:rPr>
        <w:t xml:space="preserve"> prin transmiterea în termen de maxim 2 ore de la constatare la APM Harghita a Raportului de informare cu următoarele informaţii:</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Date de localizare exactă a poluării accidentale ( anul, luna,ziua, ora, locul)</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Cauza producerii poluării accidentale</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Elemente de mediu afectate</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Modul de manifestare a fenomenului</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Rezultatele analizelor ( dacă s-a efectuat)</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Tendinţa evoluţiei</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Măsuri luate ( la sursă , respectiv pentru reducerea şi/sau eliminarea efectelor)</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Alte informaţii</w:t>
      </w:r>
    </w:p>
    <w:p w:rsidR="00405B06" w:rsidRPr="00CF3E73" w:rsidRDefault="00405B06" w:rsidP="00405B06">
      <w:pPr>
        <w:widowControl w:val="0"/>
        <w:numPr>
          <w:ilvl w:val="0"/>
          <w:numId w:val="4"/>
        </w:numPr>
        <w:tabs>
          <w:tab w:val="num" w:pos="720"/>
        </w:tabs>
        <w:suppressAutoHyphens/>
        <w:spacing w:after="0" w:line="240" w:lineRule="auto"/>
        <w:ind w:left="720"/>
        <w:jc w:val="both"/>
        <w:rPr>
          <w:rFonts w:ascii="Arial" w:hAnsi="Arial" w:cs="Arial"/>
          <w:sz w:val="24"/>
          <w:szCs w:val="24"/>
          <w:lang w:val="ro-RO"/>
        </w:rPr>
      </w:pPr>
      <w:r w:rsidRPr="00CF3E73">
        <w:rPr>
          <w:rFonts w:ascii="Arial" w:hAnsi="Arial" w:cs="Arial"/>
          <w:sz w:val="24"/>
          <w:szCs w:val="24"/>
          <w:lang w:val="ro-RO"/>
        </w:rPr>
        <w:t>Numele, prenumele, funcţia, data informării, semnătura, ştampila, a comunicatorului de informaţii</w:t>
      </w:r>
    </w:p>
    <w:p w:rsidR="00405B06" w:rsidRPr="00CF3E73" w:rsidRDefault="00405B06" w:rsidP="00405B06">
      <w:pPr>
        <w:jc w:val="both"/>
        <w:rPr>
          <w:rFonts w:ascii="Arial" w:hAnsi="Arial" w:cs="Arial"/>
          <w:sz w:val="24"/>
          <w:szCs w:val="24"/>
          <w:lang w:val="ro-RO"/>
        </w:rPr>
      </w:pPr>
      <w:r w:rsidRPr="00CF3E73">
        <w:rPr>
          <w:rFonts w:ascii="Arial" w:hAnsi="Arial" w:cs="Arial"/>
          <w:sz w:val="24"/>
          <w:szCs w:val="24"/>
          <w:lang w:val="ro-RO"/>
        </w:rPr>
        <w:tab/>
        <w:t xml:space="preserve">De asemenea, titularul activităţii are obligaţia de a întocmi dosarul de obiectiv care conţine documentaţia tehnică, autorizaţia de mediu, procesele verbale de constatare, </w:t>
      </w:r>
      <w:r w:rsidRPr="00CF3E73">
        <w:rPr>
          <w:rFonts w:ascii="Arial" w:hAnsi="Arial" w:cs="Arial"/>
          <w:sz w:val="24"/>
          <w:szCs w:val="24"/>
          <w:lang w:val="ro-RO"/>
        </w:rPr>
        <w:lastRenderedPageBreak/>
        <w:t>rapoartele de încercare şi care va fi prezentat delegatului Agenţiei pentru Protecţia Mediului Harghita şi altor organe de control, la solicitare.</w:t>
      </w:r>
    </w:p>
    <w:p w:rsidR="00AC5BAA" w:rsidRPr="00CF3E73" w:rsidRDefault="00AC5BAA" w:rsidP="00405B06">
      <w:pPr>
        <w:jc w:val="both"/>
        <w:rPr>
          <w:rFonts w:ascii="Arial" w:hAnsi="Arial" w:cs="Arial"/>
          <w:sz w:val="24"/>
          <w:szCs w:val="24"/>
          <w:lang w:val="ro-RO"/>
        </w:rPr>
      </w:pPr>
    </w:p>
    <w:p w:rsidR="00405B06" w:rsidRPr="00CF3E73" w:rsidRDefault="00405B06" w:rsidP="00405B06">
      <w:pPr>
        <w:autoSpaceDE w:val="0"/>
        <w:autoSpaceDN w:val="0"/>
        <w:adjustRightInd w:val="0"/>
        <w:spacing w:after="0" w:line="240" w:lineRule="auto"/>
        <w:jc w:val="both"/>
        <w:rPr>
          <w:rFonts w:ascii="Arial" w:eastAsia="Times New Roman" w:hAnsi="Arial" w:cs="Arial"/>
          <w:b/>
          <w:sz w:val="24"/>
          <w:szCs w:val="24"/>
          <w:lang w:val="ro-RO"/>
        </w:rPr>
      </w:pPr>
      <w:r w:rsidRPr="00CF3E73">
        <w:rPr>
          <w:rFonts w:ascii="Arial" w:eastAsia="Times New Roman" w:hAnsi="Arial" w:cs="Arial"/>
          <w:b/>
          <w:sz w:val="24"/>
          <w:szCs w:val="24"/>
          <w:lang w:val="ro-RO"/>
        </w:rPr>
        <w:t>Prezenta aut</w:t>
      </w:r>
      <w:r w:rsidR="006C1D43" w:rsidRPr="00CF3E73">
        <w:rPr>
          <w:rFonts w:ascii="Arial" w:eastAsia="Times New Roman" w:hAnsi="Arial" w:cs="Arial"/>
          <w:b/>
          <w:sz w:val="24"/>
          <w:szCs w:val="24"/>
          <w:lang w:val="ro-RO"/>
        </w:rPr>
        <w:t xml:space="preserve">orizație de mediu conține </w:t>
      </w:r>
      <w:r w:rsidR="0069147D" w:rsidRPr="00CF3E73">
        <w:rPr>
          <w:rFonts w:ascii="Arial" w:eastAsia="Times New Roman" w:hAnsi="Arial" w:cs="Arial"/>
          <w:b/>
          <w:sz w:val="24"/>
          <w:szCs w:val="24"/>
          <w:lang w:val="ro-RO"/>
        </w:rPr>
        <w:t>(</w:t>
      </w:r>
      <w:r w:rsidR="00966C81" w:rsidRPr="00CF3E73">
        <w:rPr>
          <w:rFonts w:ascii="Arial" w:eastAsia="Times New Roman" w:hAnsi="Arial" w:cs="Arial"/>
          <w:b/>
          <w:sz w:val="24"/>
          <w:szCs w:val="24"/>
          <w:lang w:val="ro-RO"/>
        </w:rPr>
        <w:t>12</w:t>
      </w:r>
      <w:r w:rsidRPr="00CF3E73">
        <w:rPr>
          <w:rFonts w:ascii="Arial" w:eastAsia="Times New Roman" w:hAnsi="Arial" w:cs="Arial"/>
          <w:b/>
          <w:sz w:val="24"/>
          <w:szCs w:val="24"/>
          <w:lang w:val="ro-RO"/>
        </w:rPr>
        <w:t>) pagini și a fost eliberată în 3 exemplare.</w:t>
      </w:r>
    </w:p>
    <w:p w:rsidR="00405B06" w:rsidRPr="00CF3E73" w:rsidRDefault="00405B06" w:rsidP="00405B06">
      <w:pPr>
        <w:spacing w:after="0" w:line="240" w:lineRule="auto"/>
        <w:rPr>
          <w:rFonts w:ascii="Arial" w:hAnsi="Arial" w:cs="Arial"/>
          <w:sz w:val="24"/>
          <w:szCs w:val="24"/>
          <w:lang w:val="ro-RO"/>
        </w:rPr>
      </w:pPr>
    </w:p>
    <w:p w:rsidR="00405B06" w:rsidRPr="00CF3E73" w:rsidRDefault="00405B06" w:rsidP="00405B06">
      <w:pPr>
        <w:spacing w:after="0" w:line="240" w:lineRule="auto"/>
        <w:jc w:val="center"/>
        <w:rPr>
          <w:rFonts w:ascii="Arial" w:hAnsi="Arial" w:cs="Arial"/>
          <w:b/>
          <w:sz w:val="24"/>
          <w:szCs w:val="24"/>
          <w:lang w:val="ro-RO"/>
        </w:rPr>
      </w:pPr>
      <w:r w:rsidRPr="00CF3E73">
        <w:rPr>
          <w:rFonts w:ascii="Arial" w:hAnsi="Arial" w:cs="Arial"/>
          <w:b/>
          <w:sz w:val="24"/>
          <w:szCs w:val="24"/>
          <w:lang w:val="ro-RO"/>
        </w:rPr>
        <w:t>DIRECTOR   EXECUTIV,</w:t>
      </w:r>
    </w:p>
    <w:p w:rsidR="00405B06" w:rsidRPr="00CF3E73" w:rsidRDefault="00405B06" w:rsidP="00405B06">
      <w:pPr>
        <w:spacing w:after="0" w:line="240" w:lineRule="auto"/>
        <w:jc w:val="center"/>
        <w:rPr>
          <w:rFonts w:ascii="Arial" w:eastAsia="Times New Roman" w:hAnsi="Arial" w:cs="Arial"/>
          <w:sz w:val="24"/>
          <w:szCs w:val="24"/>
          <w:lang w:val="ro-RO"/>
        </w:rPr>
      </w:pPr>
      <w:r w:rsidRPr="00CF3E73">
        <w:rPr>
          <w:rFonts w:ascii="Arial" w:eastAsia="Times New Roman" w:hAnsi="Arial" w:cs="Arial"/>
          <w:sz w:val="24"/>
          <w:szCs w:val="24"/>
          <w:lang w:val="ro-RO"/>
        </w:rPr>
        <w:t>ing. DOMOKOS László József</w:t>
      </w:r>
    </w:p>
    <w:p w:rsidR="00AC5BAA" w:rsidRPr="00CF3E73" w:rsidRDefault="00AC5BAA" w:rsidP="00405B06">
      <w:pPr>
        <w:spacing w:after="0" w:line="240" w:lineRule="auto"/>
        <w:jc w:val="center"/>
        <w:rPr>
          <w:rFonts w:ascii="Arial" w:hAnsi="Arial" w:cs="Arial"/>
          <w:sz w:val="24"/>
          <w:szCs w:val="24"/>
          <w:lang w:val="ro-RO"/>
        </w:rPr>
      </w:pPr>
    </w:p>
    <w:p w:rsidR="00405B06" w:rsidRPr="00CF3E73" w:rsidRDefault="00405B06" w:rsidP="00405B06">
      <w:pPr>
        <w:spacing w:after="0" w:line="240" w:lineRule="auto"/>
        <w:jc w:val="both"/>
        <w:rPr>
          <w:rFonts w:ascii="Arial" w:hAnsi="Arial" w:cs="Arial"/>
          <w:b/>
          <w:sz w:val="24"/>
          <w:szCs w:val="24"/>
          <w:lang w:val="ro-RO"/>
        </w:rPr>
      </w:pPr>
      <w:r w:rsidRPr="00CF3E73">
        <w:rPr>
          <w:rFonts w:ascii="Arial" w:hAnsi="Arial" w:cs="Arial"/>
          <w:b/>
          <w:sz w:val="24"/>
          <w:szCs w:val="24"/>
          <w:lang w:val="ro-RO"/>
        </w:rPr>
        <w:t>ŞEF SERVICIU AAA</w:t>
      </w:r>
    </w:p>
    <w:p w:rsidR="00405B06" w:rsidRPr="00CF3E73" w:rsidRDefault="00265DE5" w:rsidP="00405B06">
      <w:pPr>
        <w:spacing w:after="0" w:line="240" w:lineRule="auto"/>
        <w:jc w:val="both"/>
        <w:rPr>
          <w:rFonts w:ascii="Arial" w:hAnsi="Arial" w:cs="Arial"/>
          <w:sz w:val="24"/>
          <w:szCs w:val="24"/>
          <w:lang w:val="ro-RO"/>
        </w:rPr>
      </w:pPr>
      <w:r w:rsidRPr="00CF3E73">
        <w:rPr>
          <w:rFonts w:ascii="Arial" w:hAnsi="Arial" w:cs="Arial"/>
          <w:sz w:val="24"/>
          <w:szCs w:val="24"/>
          <w:lang w:val="ro-RO"/>
        </w:rPr>
        <w:t>Ing.</w:t>
      </w:r>
      <w:r w:rsidR="00CD534F" w:rsidRPr="00CF3E73">
        <w:rPr>
          <w:rFonts w:ascii="Arial" w:hAnsi="Arial" w:cs="Arial"/>
          <w:sz w:val="24"/>
          <w:szCs w:val="24"/>
          <w:lang w:val="ro-RO"/>
        </w:rPr>
        <w:t>BOTH Enikő</w:t>
      </w:r>
    </w:p>
    <w:p w:rsidR="00405B06" w:rsidRPr="00CF3E73" w:rsidRDefault="00405B06" w:rsidP="00405B06">
      <w:pPr>
        <w:spacing w:after="0"/>
        <w:rPr>
          <w:rFonts w:ascii="Arial" w:hAnsi="Arial" w:cs="Arial"/>
          <w:b/>
          <w:sz w:val="24"/>
          <w:szCs w:val="24"/>
          <w:lang w:val="ro-RO"/>
        </w:rPr>
      </w:pPr>
    </w:p>
    <w:p w:rsidR="00405B06" w:rsidRPr="00CF3E73" w:rsidRDefault="00405B06" w:rsidP="00405B06">
      <w:pPr>
        <w:spacing w:after="0"/>
        <w:rPr>
          <w:rFonts w:ascii="Arial" w:hAnsi="Arial" w:cs="Arial"/>
          <w:b/>
          <w:sz w:val="24"/>
          <w:szCs w:val="24"/>
          <w:lang w:val="ro-RO"/>
        </w:rPr>
      </w:pPr>
    </w:p>
    <w:p w:rsidR="00405B06" w:rsidRPr="00CF3E73" w:rsidRDefault="001A437A" w:rsidP="001A437A">
      <w:pPr>
        <w:spacing w:after="0"/>
        <w:rPr>
          <w:rFonts w:ascii="Arial" w:hAnsi="Arial" w:cs="Arial"/>
          <w:b/>
          <w:sz w:val="24"/>
          <w:szCs w:val="24"/>
          <w:lang w:val="ro-RO"/>
        </w:rPr>
      </w:pPr>
      <w:r w:rsidRPr="00CF3E73">
        <w:rPr>
          <w:rFonts w:ascii="Arial" w:hAnsi="Arial" w:cs="Arial"/>
          <w:b/>
          <w:sz w:val="24"/>
          <w:szCs w:val="24"/>
          <w:lang w:val="ro-RO"/>
        </w:rPr>
        <w:t>Întocmit,</w:t>
      </w:r>
    </w:p>
    <w:p w:rsidR="002770F8" w:rsidRPr="00CF3E73" w:rsidRDefault="001A437A" w:rsidP="00EA1B9E">
      <w:pPr>
        <w:spacing w:after="0"/>
        <w:rPr>
          <w:rFonts w:ascii="Arial" w:hAnsi="Arial" w:cs="Arial"/>
          <w:sz w:val="24"/>
          <w:szCs w:val="24"/>
          <w:lang w:val="ro-RO"/>
        </w:rPr>
      </w:pPr>
      <w:r w:rsidRPr="00CF3E73">
        <w:rPr>
          <w:rFonts w:ascii="Arial" w:hAnsi="Arial" w:cs="Arial"/>
          <w:sz w:val="24"/>
          <w:szCs w:val="24"/>
          <w:lang w:val="ro-RO"/>
        </w:rPr>
        <w:t>JÁNOSI Teréz-Rozália</w:t>
      </w:r>
    </w:p>
    <w:sectPr w:rsidR="002770F8" w:rsidRPr="00CF3E73" w:rsidSect="00405B06">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AA" w:rsidRDefault="002D73AA">
      <w:pPr>
        <w:spacing w:after="0" w:line="240" w:lineRule="auto"/>
      </w:pPr>
      <w:r>
        <w:separator/>
      </w:r>
    </w:p>
  </w:endnote>
  <w:endnote w:type="continuationSeparator" w:id="0">
    <w:p w:rsidR="002D73AA" w:rsidRDefault="002D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92682604"/>
        </w:sdtPr>
        <w:sdtEndPr/>
        <w:sdtContent>
          <w:p w:rsidR="00D15378" w:rsidRPr="00932F88" w:rsidRDefault="00D15378" w:rsidP="00C25E5C">
            <w:pPr>
              <w:pStyle w:val="Footer"/>
              <w:pBdr>
                <w:top w:val="single" w:sz="4" w:space="1" w:color="auto"/>
              </w:pBdr>
              <w:jc w:val="center"/>
              <w:rPr>
                <w:rFonts w:ascii="Arial" w:hAnsi="Arial" w:cs="Arial"/>
                <w:b/>
                <w:sz w:val="20"/>
                <w:szCs w:val="20"/>
              </w:rPr>
            </w:pPr>
            <w:r w:rsidRPr="00932F88">
              <w:rPr>
                <w:rFonts w:ascii="Arial" w:hAnsi="Arial" w:cs="Arial"/>
                <w:b/>
                <w:sz w:val="20"/>
                <w:szCs w:val="20"/>
              </w:rPr>
              <w:t>AGENŢIA PENTRU PROTECŢIA MEDIULUI</w:t>
            </w:r>
            <w:r>
              <w:rPr>
                <w:rFonts w:ascii="Arial" w:hAnsi="Arial" w:cs="Arial"/>
                <w:b/>
                <w:sz w:val="20"/>
                <w:szCs w:val="20"/>
              </w:rPr>
              <w:t xml:space="preserve"> </w:t>
            </w:r>
            <w:r w:rsidRPr="00932F88">
              <w:rPr>
                <w:rFonts w:ascii="Arial" w:hAnsi="Arial" w:cs="Arial"/>
                <w:b/>
                <w:sz w:val="20"/>
                <w:szCs w:val="20"/>
              </w:rPr>
              <w:t>Harghita</w:t>
            </w:r>
          </w:p>
          <w:p w:rsidR="00D15378" w:rsidRPr="00932F88" w:rsidRDefault="00D15378" w:rsidP="00C25E5C">
            <w:pPr>
              <w:pStyle w:val="Header"/>
              <w:tabs>
                <w:tab w:val="clear" w:pos="4680"/>
              </w:tabs>
              <w:ind w:left="720"/>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Áron,nr.43,</w:t>
            </w:r>
            <w:r>
              <w:rPr>
                <w:rFonts w:ascii="Arial" w:hAnsi="Arial" w:cs="Arial"/>
                <w:color w:val="00214E"/>
                <w:sz w:val="20"/>
                <w:szCs w:val="20"/>
                <w:lang w:val="ro-RO"/>
              </w:rPr>
              <w:t>Miercurea-Ciuc,</w:t>
            </w:r>
            <w:r w:rsidRPr="00932F88">
              <w:rPr>
                <w:rFonts w:ascii="Arial" w:hAnsi="Arial" w:cs="Arial"/>
                <w:color w:val="00214E"/>
                <w:sz w:val="20"/>
                <w:szCs w:val="20"/>
                <w:lang w:val="ro-RO"/>
              </w:rPr>
              <w:t xml:space="preserve"> </w:t>
            </w:r>
            <w:r>
              <w:rPr>
                <w:rFonts w:ascii="Arial" w:hAnsi="Arial" w:cs="Arial"/>
                <w:color w:val="00214E"/>
                <w:sz w:val="20"/>
                <w:szCs w:val="20"/>
                <w:lang w:val="ro-RO"/>
              </w:rPr>
              <w:t>Cod 530211</w:t>
            </w:r>
          </w:p>
          <w:p w:rsidR="00D15378" w:rsidRDefault="00D15378" w:rsidP="00C25E5C">
            <w:pPr>
              <w:pStyle w:val="Header"/>
              <w:jc w:val="center"/>
            </w:pPr>
            <w:r>
              <w:rPr>
                <w:rFonts w:ascii="Arial" w:hAnsi="Arial" w:cs="Arial"/>
                <w:color w:val="00214E"/>
                <w:sz w:val="20"/>
                <w:szCs w:val="20"/>
                <w:lang w:val="ro-RO"/>
              </w:rPr>
              <w:t xml:space="preserve">E-mail </w:t>
            </w:r>
            <w:r>
              <w:rPr>
                <w:rFonts w:ascii="Arial" w:hAnsi="Arial" w:cs="Arial"/>
                <w:color w:val="00214E"/>
                <w:sz w:val="20"/>
                <w:szCs w:val="20"/>
              </w:rPr>
              <w:t>:office@apmhr.anpm.ro,</w:t>
            </w:r>
            <w:r>
              <w:rPr>
                <w:rFonts w:ascii="Arial" w:hAnsi="Arial" w:cs="Arial"/>
                <w:color w:val="00214E"/>
                <w:sz w:val="20"/>
                <w:szCs w:val="20"/>
                <w:lang w:val="ro-RO"/>
              </w:rPr>
              <w:t>Tel.0266/312454</w:t>
            </w:r>
            <w:r w:rsidRPr="00932F88">
              <w:rPr>
                <w:rFonts w:ascii="Arial" w:hAnsi="Arial" w:cs="Arial"/>
                <w:color w:val="00214E"/>
                <w:sz w:val="20"/>
                <w:szCs w:val="20"/>
                <w:lang w:val="ro-RO"/>
              </w:rPr>
              <w:t>; Fax</w:t>
            </w:r>
            <w:r>
              <w:rPr>
                <w:rFonts w:ascii="Arial" w:hAnsi="Arial" w:cs="Arial"/>
                <w:color w:val="00214E"/>
                <w:sz w:val="20"/>
                <w:szCs w:val="20"/>
                <w:lang w:val="ro-RO"/>
              </w:rPr>
              <w:t>.0266/310041</w:t>
            </w:r>
            <w:r w:rsidRPr="00932F88">
              <w:rPr>
                <w:rFonts w:ascii="Arial" w:hAnsi="Arial" w:cs="Arial"/>
                <w:color w:val="00214E"/>
                <w:sz w:val="20"/>
                <w:szCs w:val="20"/>
                <w:lang w:val="ro-RO"/>
              </w:rPr>
              <w:t xml:space="preserve"> </w:t>
            </w:r>
          </w:p>
        </w:sdtContent>
      </w:sdt>
      <w:p w:rsidR="00D15378" w:rsidRDefault="00D15378" w:rsidP="00C25E5C">
        <w:pPr>
          <w:pStyle w:val="Footer"/>
          <w:pBdr>
            <w:top w:val="single" w:sz="4" w:space="1" w:color="auto"/>
          </w:pBdr>
          <w:jc w:val="center"/>
        </w:pPr>
        <w:r>
          <w:t xml:space="preserve"> </w:t>
        </w:r>
        <w:r>
          <w:fldChar w:fldCharType="begin"/>
        </w:r>
        <w:r>
          <w:instrText xml:space="preserve"> PAGE   \* MERGEFORMAT </w:instrText>
        </w:r>
        <w:r>
          <w:fldChar w:fldCharType="separate"/>
        </w:r>
        <w:r w:rsidR="00637FB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15378" w:rsidRPr="00932F88" w:rsidRDefault="00D15378" w:rsidP="00405B06">
        <w:pPr>
          <w:pStyle w:val="Footer"/>
          <w:pBdr>
            <w:top w:val="single" w:sz="4" w:space="1" w:color="auto"/>
          </w:pBdr>
          <w:jc w:val="center"/>
          <w:rPr>
            <w:rFonts w:ascii="Arial" w:hAnsi="Arial" w:cs="Arial"/>
            <w:b/>
            <w:sz w:val="20"/>
            <w:szCs w:val="20"/>
          </w:rPr>
        </w:pPr>
        <w:r w:rsidRPr="00932F88">
          <w:rPr>
            <w:rFonts w:ascii="Arial" w:hAnsi="Arial" w:cs="Arial"/>
            <w:b/>
            <w:sz w:val="20"/>
            <w:szCs w:val="20"/>
          </w:rPr>
          <w:t>AGENŢIA PENTRU PROTECŢIA MEDIULUI</w:t>
        </w:r>
        <w:r>
          <w:rPr>
            <w:rFonts w:ascii="Arial" w:hAnsi="Arial" w:cs="Arial"/>
            <w:b/>
            <w:sz w:val="20"/>
            <w:szCs w:val="20"/>
          </w:rPr>
          <w:t xml:space="preserve"> </w:t>
        </w:r>
        <w:r w:rsidRPr="00932F88">
          <w:rPr>
            <w:rFonts w:ascii="Arial" w:hAnsi="Arial" w:cs="Arial"/>
            <w:b/>
            <w:sz w:val="20"/>
            <w:szCs w:val="20"/>
          </w:rPr>
          <w:t>Harghita</w:t>
        </w:r>
      </w:p>
      <w:p w:rsidR="00D15378" w:rsidRPr="00932F88" w:rsidRDefault="00D15378" w:rsidP="00932F88">
        <w:pPr>
          <w:pStyle w:val="Header"/>
          <w:tabs>
            <w:tab w:val="clear" w:pos="4680"/>
          </w:tabs>
          <w:ind w:left="720"/>
          <w:jc w:val="center"/>
          <w:rPr>
            <w:rFonts w:ascii="Arial" w:hAnsi="Arial" w:cs="Arial"/>
            <w:color w:val="00214E"/>
            <w:sz w:val="20"/>
            <w:szCs w:val="20"/>
            <w:lang w:val="ro-RO"/>
          </w:rPr>
        </w:pPr>
        <w:r>
          <w:rPr>
            <w:rFonts w:ascii="Arial" w:hAnsi="Arial" w:cs="Arial"/>
            <w:color w:val="00214E"/>
            <w:sz w:val="20"/>
            <w:szCs w:val="20"/>
            <w:lang w:val="ro-RO"/>
          </w:rPr>
          <w:t>Str.</w:t>
        </w:r>
        <w:r>
          <w:rPr>
            <w:rFonts w:ascii="Arial" w:hAnsi="Arial" w:cs="Arial"/>
            <w:color w:val="00214E"/>
            <w:sz w:val="20"/>
            <w:szCs w:val="20"/>
            <w:lang w:val="hu-HU"/>
          </w:rPr>
          <w:t>Márton Áron,nr.43,</w:t>
        </w:r>
        <w:r>
          <w:rPr>
            <w:rFonts w:ascii="Arial" w:hAnsi="Arial" w:cs="Arial"/>
            <w:color w:val="00214E"/>
            <w:sz w:val="20"/>
            <w:szCs w:val="20"/>
            <w:lang w:val="ro-RO"/>
          </w:rPr>
          <w:t>Miercurea-Ciuc,</w:t>
        </w:r>
        <w:r w:rsidRPr="00932F88">
          <w:rPr>
            <w:rFonts w:ascii="Arial" w:hAnsi="Arial" w:cs="Arial"/>
            <w:color w:val="00214E"/>
            <w:sz w:val="20"/>
            <w:szCs w:val="20"/>
            <w:lang w:val="ro-RO"/>
          </w:rPr>
          <w:t xml:space="preserve"> </w:t>
        </w:r>
        <w:r>
          <w:rPr>
            <w:rFonts w:ascii="Arial" w:hAnsi="Arial" w:cs="Arial"/>
            <w:color w:val="00214E"/>
            <w:sz w:val="20"/>
            <w:szCs w:val="20"/>
            <w:lang w:val="ro-RO"/>
          </w:rPr>
          <w:t>Cod 530211</w:t>
        </w:r>
      </w:p>
      <w:p w:rsidR="00D15378" w:rsidRPr="00A50C45" w:rsidRDefault="00D15378" w:rsidP="00405B0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r>
          <w:rPr>
            <w:rFonts w:ascii="Arial" w:hAnsi="Arial" w:cs="Arial"/>
            <w:color w:val="00214E"/>
            <w:sz w:val="20"/>
            <w:szCs w:val="20"/>
          </w:rPr>
          <w:t>:office@apmhr.anpm.ro,</w:t>
        </w:r>
        <w:r>
          <w:rPr>
            <w:rFonts w:ascii="Arial" w:hAnsi="Arial" w:cs="Arial"/>
            <w:color w:val="00214E"/>
            <w:sz w:val="20"/>
            <w:szCs w:val="20"/>
            <w:lang w:val="ro-RO"/>
          </w:rPr>
          <w:t>Tel.0266/312454</w:t>
        </w:r>
        <w:r w:rsidRPr="00932F88">
          <w:rPr>
            <w:rFonts w:ascii="Arial" w:hAnsi="Arial" w:cs="Arial"/>
            <w:color w:val="00214E"/>
            <w:sz w:val="20"/>
            <w:szCs w:val="20"/>
            <w:lang w:val="ro-RO"/>
          </w:rPr>
          <w:t>; Fax</w:t>
        </w:r>
        <w:r>
          <w:rPr>
            <w:rFonts w:ascii="Arial" w:hAnsi="Arial" w:cs="Arial"/>
            <w:color w:val="00214E"/>
            <w:sz w:val="20"/>
            <w:szCs w:val="20"/>
            <w:lang w:val="ro-RO"/>
          </w:rPr>
          <w:t>.0266/310041</w:t>
        </w:r>
        <w:r w:rsidRPr="00932F88">
          <w:rPr>
            <w:rFonts w:ascii="Arial" w:hAnsi="Arial" w:cs="Arial"/>
            <w:color w:val="00214E"/>
            <w:sz w:val="20"/>
            <w:szCs w:val="20"/>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AA" w:rsidRDefault="002D73AA">
      <w:pPr>
        <w:spacing w:after="0" w:line="240" w:lineRule="auto"/>
      </w:pPr>
      <w:r>
        <w:separator/>
      </w:r>
    </w:p>
  </w:footnote>
  <w:footnote w:type="continuationSeparator" w:id="0">
    <w:p w:rsidR="002D73AA" w:rsidRDefault="002D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78" w:rsidRPr="00DC47F7" w:rsidRDefault="00D15378" w:rsidP="00405B0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6506D57F" wp14:editId="52395688">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D73A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641712105"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15378" w:rsidRPr="00DC47F7" w:rsidRDefault="002D73AA" w:rsidP="00405B0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15378" w:rsidRPr="00DC47F7">
          <w:rPr>
            <w:rFonts w:ascii="Arial" w:hAnsi="Arial" w:cs="Arial"/>
            <w:b/>
            <w:color w:val="00214E"/>
            <w:sz w:val="36"/>
            <w:szCs w:val="36"/>
            <w:lang w:val="ro-RO"/>
          </w:rPr>
          <w:t>Agenția Națională pentru Protecția Mediului</w:t>
        </w:r>
      </w:sdtContent>
    </w:sdt>
  </w:p>
  <w:p w:rsidR="00D15378" w:rsidRDefault="00D15378" w:rsidP="00405B0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932F88">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5C75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2C57A32"/>
    <w:multiLevelType w:val="hybridMultilevel"/>
    <w:tmpl w:val="5D2CF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17225"/>
    <w:multiLevelType w:val="hybridMultilevel"/>
    <w:tmpl w:val="8D209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873D3C"/>
    <w:multiLevelType w:val="hybridMultilevel"/>
    <w:tmpl w:val="D2406D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0E73F2"/>
    <w:multiLevelType w:val="hybridMultilevel"/>
    <w:tmpl w:val="A5367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751A5A"/>
    <w:multiLevelType w:val="hybridMultilevel"/>
    <w:tmpl w:val="B12E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F43F7"/>
    <w:multiLevelType w:val="hybridMultilevel"/>
    <w:tmpl w:val="A27AB50E"/>
    <w:lvl w:ilvl="0" w:tplc="EE3C198E">
      <w:start w:val="1"/>
      <w:numFmt w:val="decimal"/>
      <w:lvlText w:val="%1."/>
      <w:lvlJc w:val="left"/>
      <w:pPr>
        <w:ind w:left="1045" w:hanging="70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9"/>
  </w:num>
  <w:num w:numId="2">
    <w:abstractNumId w:val="4"/>
  </w:num>
  <w:num w:numId="3">
    <w:abstractNumId w:val="7"/>
  </w:num>
  <w:num w:numId="4">
    <w:abstractNumId w:val="1"/>
  </w:num>
  <w:num w:numId="5">
    <w:abstractNumId w:val="6"/>
  </w:num>
  <w:num w:numId="6">
    <w:abstractNumId w:val="8"/>
  </w:num>
  <w:num w:numId="7">
    <w:abstractNumId w:val="2"/>
  </w:num>
  <w:num w:numId="8">
    <w:abstractNumId w:val="11"/>
  </w:num>
  <w:num w:numId="9">
    <w:abstractNumId w:val="0"/>
  </w:num>
  <w:num w:numId="10">
    <w:abstractNumId w:val="10"/>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76"/>
    <w:rsid w:val="00010443"/>
    <w:rsid w:val="00016601"/>
    <w:rsid w:val="00017384"/>
    <w:rsid w:val="000212F2"/>
    <w:rsid w:val="00022670"/>
    <w:rsid w:val="00025C48"/>
    <w:rsid w:val="00031A1F"/>
    <w:rsid w:val="00032D6B"/>
    <w:rsid w:val="0003387F"/>
    <w:rsid w:val="00036094"/>
    <w:rsid w:val="00051A8B"/>
    <w:rsid w:val="00057ED0"/>
    <w:rsid w:val="0006032F"/>
    <w:rsid w:val="00065F07"/>
    <w:rsid w:val="0006784B"/>
    <w:rsid w:val="00071E9E"/>
    <w:rsid w:val="00076994"/>
    <w:rsid w:val="00080489"/>
    <w:rsid w:val="00087228"/>
    <w:rsid w:val="00090B8E"/>
    <w:rsid w:val="000974C9"/>
    <w:rsid w:val="000A7069"/>
    <w:rsid w:val="000A70EF"/>
    <w:rsid w:val="000B1F86"/>
    <w:rsid w:val="000B5A69"/>
    <w:rsid w:val="000B7FBB"/>
    <w:rsid w:val="000D199B"/>
    <w:rsid w:val="000E1997"/>
    <w:rsid w:val="000E7331"/>
    <w:rsid w:val="000F047A"/>
    <w:rsid w:val="000F370C"/>
    <w:rsid w:val="000F3ED4"/>
    <w:rsid w:val="001027EC"/>
    <w:rsid w:val="00110291"/>
    <w:rsid w:val="00112903"/>
    <w:rsid w:val="001143AC"/>
    <w:rsid w:val="00116840"/>
    <w:rsid w:val="0012073A"/>
    <w:rsid w:val="001209D1"/>
    <w:rsid w:val="001223D6"/>
    <w:rsid w:val="00142800"/>
    <w:rsid w:val="00150DC1"/>
    <w:rsid w:val="00153F32"/>
    <w:rsid w:val="00155D7C"/>
    <w:rsid w:val="00160B68"/>
    <w:rsid w:val="00174288"/>
    <w:rsid w:val="0018292C"/>
    <w:rsid w:val="001902C5"/>
    <w:rsid w:val="00193D30"/>
    <w:rsid w:val="00195A29"/>
    <w:rsid w:val="001A1CB0"/>
    <w:rsid w:val="001A437A"/>
    <w:rsid w:val="001B4AD7"/>
    <w:rsid w:val="001C0EEB"/>
    <w:rsid w:val="001C1741"/>
    <w:rsid w:val="001C6E9B"/>
    <w:rsid w:val="001C726A"/>
    <w:rsid w:val="001E2FD0"/>
    <w:rsid w:val="001F5536"/>
    <w:rsid w:val="001F6527"/>
    <w:rsid w:val="00202638"/>
    <w:rsid w:val="00213D84"/>
    <w:rsid w:val="00217DAB"/>
    <w:rsid w:val="002246BF"/>
    <w:rsid w:val="00246D92"/>
    <w:rsid w:val="002524DE"/>
    <w:rsid w:val="00262DA3"/>
    <w:rsid w:val="00265DE5"/>
    <w:rsid w:val="002770F8"/>
    <w:rsid w:val="00295955"/>
    <w:rsid w:val="002A0815"/>
    <w:rsid w:val="002B4BA3"/>
    <w:rsid w:val="002D2DDF"/>
    <w:rsid w:val="002D3BC0"/>
    <w:rsid w:val="002D53DF"/>
    <w:rsid w:val="002D73AA"/>
    <w:rsid w:val="002E5C69"/>
    <w:rsid w:val="002F1A4D"/>
    <w:rsid w:val="002F2621"/>
    <w:rsid w:val="002F4FBC"/>
    <w:rsid w:val="003049B7"/>
    <w:rsid w:val="003054FC"/>
    <w:rsid w:val="0033516D"/>
    <w:rsid w:val="003411EA"/>
    <w:rsid w:val="00342718"/>
    <w:rsid w:val="00344D9B"/>
    <w:rsid w:val="003450CA"/>
    <w:rsid w:val="00366653"/>
    <w:rsid w:val="00366E98"/>
    <w:rsid w:val="00371EF9"/>
    <w:rsid w:val="00380DDD"/>
    <w:rsid w:val="003828DF"/>
    <w:rsid w:val="00384691"/>
    <w:rsid w:val="00391673"/>
    <w:rsid w:val="0039605B"/>
    <w:rsid w:val="003B5297"/>
    <w:rsid w:val="003B6B68"/>
    <w:rsid w:val="003B7923"/>
    <w:rsid w:val="003C4874"/>
    <w:rsid w:val="003C726C"/>
    <w:rsid w:val="003D398A"/>
    <w:rsid w:val="00405B06"/>
    <w:rsid w:val="00405BAD"/>
    <w:rsid w:val="00431DDC"/>
    <w:rsid w:val="00435A42"/>
    <w:rsid w:val="004377D4"/>
    <w:rsid w:val="00447B55"/>
    <w:rsid w:val="00467D18"/>
    <w:rsid w:val="0047498D"/>
    <w:rsid w:val="0048429F"/>
    <w:rsid w:val="00485FA6"/>
    <w:rsid w:val="00487901"/>
    <w:rsid w:val="004952E6"/>
    <w:rsid w:val="004974F8"/>
    <w:rsid w:val="004B119B"/>
    <w:rsid w:val="004B1CAA"/>
    <w:rsid w:val="004B4A8C"/>
    <w:rsid w:val="004C1F9B"/>
    <w:rsid w:val="004D0480"/>
    <w:rsid w:val="004E1960"/>
    <w:rsid w:val="004F2113"/>
    <w:rsid w:val="004F6FCA"/>
    <w:rsid w:val="00502B66"/>
    <w:rsid w:val="0051175E"/>
    <w:rsid w:val="00512573"/>
    <w:rsid w:val="00516954"/>
    <w:rsid w:val="005242FE"/>
    <w:rsid w:val="00534F13"/>
    <w:rsid w:val="00542DFA"/>
    <w:rsid w:val="00545286"/>
    <w:rsid w:val="005555EA"/>
    <w:rsid w:val="005578A8"/>
    <w:rsid w:val="00560858"/>
    <w:rsid w:val="005773D6"/>
    <w:rsid w:val="00581879"/>
    <w:rsid w:val="00593335"/>
    <w:rsid w:val="005977F2"/>
    <w:rsid w:val="005A2207"/>
    <w:rsid w:val="005B2F7E"/>
    <w:rsid w:val="005B6613"/>
    <w:rsid w:val="005C7A18"/>
    <w:rsid w:val="005D2F66"/>
    <w:rsid w:val="005E1A8D"/>
    <w:rsid w:val="005E1BA5"/>
    <w:rsid w:val="005F7AD4"/>
    <w:rsid w:val="0060193A"/>
    <w:rsid w:val="0060287F"/>
    <w:rsid w:val="0061256B"/>
    <w:rsid w:val="00625D09"/>
    <w:rsid w:val="00630F17"/>
    <w:rsid w:val="00637FB5"/>
    <w:rsid w:val="00641293"/>
    <w:rsid w:val="006429D6"/>
    <w:rsid w:val="00672F9D"/>
    <w:rsid w:val="00676831"/>
    <w:rsid w:val="00684679"/>
    <w:rsid w:val="0069147D"/>
    <w:rsid w:val="00691896"/>
    <w:rsid w:val="006A1C50"/>
    <w:rsid w:val="006B25F7"/>
    <w:rsid w:val="006C1D43"/>
    <w:rsid w:val="006C770E"/>
    <w:rsid w:val="006D3A17"/>
    <w:rsid w:val="006D6CE4"/>
    <w:rsid w:val="006F6DBA"/>
    <w:rsid w:val="00704A0E"/>
    <w:rsid w:val="0071139D"/>
    <w:rsid w:val="00714A48"/>
    <w:rsid w:val="00717E88"/>
    <w:rsid w:val="00726267"/>
    <w:rsid w:val="00735BC1"/>
    <w:rsid w:val="007377BB"/>
    <w:rsid w:val="00737F69"/>
    <w:rsid w:val="00790E0D"/>
    <w:rsid w:val="007964D2"/>
    <w:rsid w:val="007A569A"/>
    <w:rsid w:val="007A601F"/>
    <w:rsid w:val="007B70C6"/>
    <w:rsid w:val="007C52F8"/>
    <w:rsid w:val="007D137E"/>
    <w:rsid w:val="007D56B8"/>
    <w:rsid w:val="007F4765"/>
    <w:rsid w:val="007F56F6"/>
    <w:rsid w:val="007F5E33"/>
    <w:rsid w:val="00802631"/>
    <w:rsid w:val="00804A18"/>
    <w:rsid w:val="00826387"/>
    <w:rsid w:val="00843EEB"/>
    <w:rsid w:val="00853051"/>
    <w:rsid w:val="0085406E"/>
    <w:rsid w:val="00872D04"/>
    <w:rsid w:val="0087335D"/>
    <w:rsid w:val="00874D44"/>
    <w:rsid w:val="00882200"/>
    <w:rsid w:val="008838F6"/>
    <w:rsid w:val="00886B51"/>
    <w:rsid w:val="008961EB"/>
    <w:rsid w:val="008A17BA"/>
    <w:rsid w:val="008A21C2"/>
    <w:rsid w:val="008A3F27"/>
    <w:rsid w:val="008B264D"/>
    <w:rsid w:val="008B78F1"/>
    <w:rsid w:val="008C5E62"/>
    <w:rsid w:val="008D5A03"/>
    <w:rsid w:val="008D71E0"/>
    <w:rsid w:val="008D7B0C"/>
    <w:rsid w:val="00903D38"/>
    <w:rsid w:val="009133AB"/>
    <w:rsid w:val="00915950"/>
    <w:rsid w:val="00916F8F"/>
    <w:rsid w:val="0093284C"/>
    <w:rsid w:val="00932F88"/>
    <w:rsid w:val="009569A5"/>
    <w:rsid w:val="009609D4"/>
    <w:rsid w:val="00960EFE"/>
    <w:rsid w:val="0096658B"/>
    <w:rsid w:val="00966A57"/>
    <w:rsid w:val="00966C81"/>
    <w:rsid w:val="00971D4F"/>
    <w:rsid w:val="009751BB"/>
    <w:rsid w:val="009813E2"/>
    <w:rsid w:val="0098441C"/>
    <w:rsid w:val="00985B2F"/>
    <w:rsid w:val="00987CC2"/>
    <w:rsid w:val="009B00D0"/>
    <w:rsid w:val="009B2283"/>
    <w:rsid w:val="009B3BD9"/>
    <w:rsid w:val="009B6A39"/>
    <w:rsid w:val="009B7875"/>
    <w:rsid w:val="009C15A8"/>
    <w:rsid w:val="009C1DF8"/>
    <w:rsid w:val="009C282F"/>
    <w:rsid w:val="009C5DF0"/>
    <w:rsid w:val="009D27F6"/>
    <w:rsid w:val="009D685C"/>
    <w:rsid w:val="009D733B"/>
    <w:rsid w:val="009E070E"/>
    <w:rsid w:val="009E1DD0"/>
    <w:rsid w:val="009E6C8D"/>
    <w:rsid w:val="009E7EE4"/>
    <w:rsid w:val="009F2917"/>
    <w:rsid w:val="009F6EC3"/>
    <w:rsid w:val="00A03BE1"/>
    <w:rsid w:val="00A124FB"/>
    <w:rsid w:val="00A31310"/>
    <w:rsid w:val="00A47A7B"/>
    <w:rsid w:val="00A553A5"/>
    <w:rsid w:val="00A96B6E"/>
    <w:rsid w:val="00AA7DC9"/>
    <w:rsid w:val="00AC5BAA"/>
    <w:rsid w:val="00AD5D10"/>
    <w:rsid w:val="00AE1170"/>
    <w:rsid w:val="00AF5506"/>
    <w:rsid w:val="00AF581C"/>
    <w:rsid w:val="00B312D0"/>
    <w:rsid w:val="00B36EDA"/>
    <w:rsid w:val="00B409ED"/>
    <w:rsid w:val="00B47C24"/>
    <w:rsid w:val="00B51CAA"/>
    <w:rsid w:val="00B545C6"/>
    <w:rsid w:val="00B622F4"/>
    <w:rsid w:val="00B6346E"/>
    <w:rsid w:val="00B702AF"/>
    <w:rsid w:val="00B84D6E"/>
    <w:rsid w:val="00B853B4"/>
    <w:rsid w:val="00B96698"/>
    <w:rsid w:val="00BB708A"/>
    <w:rsid w:val="00BC3624"/>
    <w:rsid w:val="00BC3C55"/>
    <w:rsid w:val="00BD465E"/>
    <w:rsid w:val="00BE6CAB"/>
    <w:rsid w:val="00BE78A8"/>
    <w:rsid w:val="00BF63DA"/>
    <w:rsid w:val="00C02DF8"/>
    <w:rsid w:val="00C21476"/>
    <w:rsid w:val="00C25E5C"/>
    <w:rsid w:val="00C649B2"/>
    <w:rsid w:val="00C82BB1"/>
    <w:rsid w:val="00C837DD"/>
    <w:rsid w:val="00C9405B"/>
    <w:rsid w:val="00C9501D"/>
    <w:rsid w:val="00C958E0"/>
    <w:rsid w:val="00C95C5C"/>
    <w:rsid w:val="00CA0041"/>
    <w:rsid w:val="00CA5973"/>
    <w:rsid w:val="00CC3720"/>
    <w:rsid w:val="00CC4E73"/>
    <w:rsid w:val="00CC6A61"/>
    <w:rsid w:val="00CD0B36"/>
    <w:rsid w:val="00CD534F"/>
    <w:rsid w:val="00CD5C21"/>
    <w:rsid w:val="00CE30EA"/>
    <w:rsid w:val="00CE71F1"/>
    <w:rsid w:val="00CF1DCF"/>
    <w:rsid w:val="00CF3E73"/>
    <w:rsid w:val="00D14D3D"/>
    <w:rsid w:val="00D15378"/>
    <w:rsid w:val="00D1734F"/>
    <w:rsid w:val="00D266A2"/>
    <w:rsid w:val="00D32D3C"/>
    <w:rsid w:val="00D424DE"/>
    <w:rsid w:val="00D624B0"/>
    <w:rsid w:val="00D62AC2"/>
    <w:rsid w:val="00D738F9"/>
    <w:rsid w:val="00D75D03"/>
    <w:rsid w:val="00DC0D81"/>
    <w:rsid w:val="00DD2DD3"/>
    <w:rsid w:val="00DF1F2C"/>
    <w:rsid w:val="00DF509A"/>
    <w:rsid w:val="00E00A4F"/>
    <w:rsid w:val="00E04913"/>
    <w:rsid w:val="00E12E76"/>
    <w:rsid w:val="00E2667D"/>
    <w:rsid w:val="00E31605"/>
    <w:rsid w:val="00E41DDC"/>
    <w:rsid w:val="00E52842"/>
    <w:rsid w:val="00E53469"/>
    <w:rsid w:val="00E55AFF"/>
    <w:rsid w:val="00E71B8D"/>
    <w:rsid w:val="00EA1B9E"/>
    <w:rsid w:val="00EA43D7"/>
    <w:rsid w:val="00EB3958"/>
    <w:rsid w:val="00EB6036"/>
    <w:rsid w:val="00EB79DE"/>
    <w:rsid w:val="00EB7C6E"/>
    <w:rsid w:val="00EE6F3D"/>
    <w:rsid w:val="00EF22E5"/>
    <w:rsid w:val="00F04772"/>
    <w:rsid w:val="00F122B7"/>
    <w:rsid w:val="00F2487B"/>
    <w:rsid w:val="00F27E42"/>
    <w:rsid w:val="00F31E50"/>
    <w:rsid w:val="00F3231E"/>
    <w:rsid w:val="00F57D80"/>
    <w:rsid w:val="00F64FD9"/>
    <w:rsid w:val="00F73AFC"/>
    <w:rsid w:val="00F74465"/>
    <w:rsid w:val="00F802E9"/>
    <w:rsid w:val="00F963F8"/>
    <w:rsid w:val="00FA0C17"/>
    <w:rsid w:val="00FC289E"/>
    <w:rsid w:val="00FC7EE2"/>
    <w:rsid w:val="00FD39B5"/>
    <w:rsid w:val="00FD4E8C"/>
    <w:rsid w:val="00FE0047"/>
    <w:rsid w:val="00FE1A98"/>
    <w:rsid w:val="00FE1D4C"/>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06"/>
    <w:pPr>
      <w:spacing w:after="160" w:line="259" w:lineRule="auto"/>
    </w:pPr>
  </w:style>
  <w:style w:type="paragraph" w:styleId="Heading1">
    <w:name w:val="heading 1"/>
    <w:basedOn w:val="Normal"/>
    <w:next w:val="Normal"/>
    <w:link w:val="Heading1Char"/>
    <w:qFormat/>
    <w:rsid w:val="00405B0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05B0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B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05B0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05B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05B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05B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05B06"/>
  </w:style>
  <w:style w:type="character" w:styleId="PlaceholderText">
    <w:name w:val="Placeholder Text"/>
    <w:basedOn w:val="DefaultParagraphFont"/>
    <w:uiPriority w:val="99"/>
    <w:semiHidden/>
    <w:rsid w:val="00405B06"/>
    <w:rPr>
      <w:color w:val="808080"/>
    </w:rPr>
  </w:style>
  <w:style w:type="paragraph" w:customStyle="1" w:styleId="Default">
    <w:name w:val="Default"/>
    <w:rsid w:val="00405B0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05B06"/>
    <w:rPr>
      <w:color w:val="0000FF"/>
      <w:u w:val="single"/>
    </w:rPr>
  </w:style>
  <w:style w:type="paragraph" w:styleId="BodyText">
    <w:name w:val="Body Text"/>
    <w:basedOn w:val="Normal"/>
    <w:link w:val="BodyTextChar"/>
    <w:rsid w:val="00405B0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05B06"/>
    <w:rPr>
      <w:rFonts w:ascii="Calibri" w:eastAsia="Times New Roman" w:hAnsi="Calibri" w:cs="Times New Roman"/>
    </w:rPr>
  </w:style>
  <w:style w:type="paragraph" w:styleId="ListParagraph">
    <w:name w:val="List Paragraph"/>
    <w:basedOn w:val="Normal"/>
    <w:uiPriority w:val="99"/>
    <w:qFormat/>
    <w:rsid w:val="00405B0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05B06"/>
    <w:pPr>
      <w:suppressAutoHyphens/>
      <w:spacing w:after="0" w:line="240" w:lineRule="auto"/>
    </w:pPr>
    <w:rPr>
      <w:rFonts w:ascii="Calibri" w:eastAsia="Calibri" w:hAnsi="Calibri" w:cs="Calibri"/>
      <w:lang w:eastAsia="ar-SA"/>
    </w:rPr>
  </w:style>
  <w:style w:type="paragraph" w:customStyle="1" w:styleId="PARNOU">
    <w:name w:val="PARNOU"/>
    <w:basedOn w:val="Normal"/>
    <w:rsid w:val="00405B0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0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06"/>
    <w:rPr>
      <w:rFonts w:ascii="Tahoma" w:hAnsi="Tahoma" w:cs="Tahoma"/>
      <w:sz w:val="16"/>
      <w:szCs w:val="16"/>
    </w:rPr>
  </w:style>
  <w:style w:type="character" w:customStyle="1" w:styleId="HeaderChar1">
    <w:name w:val="Header Char1"/>
    <w:aliases w:val="Mediu Char1"/>
    <w:basedOn w:val="DefaultParagraphFont"/>
    <w:rsid w:val="00405B0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05B06"/>
  </w:style>
  <w:style w:type="paragraph" w:styleId="DocumentMap">
    <w:name w:val="Document Map"/>
    <w:basedOn w:val="Normal"/>
    <w:link w:val="DocumentMapChar"/>
    <w:uiPriority w:val="99"/>
    <w:semiHidden/>
    <w:unhideWhenUsed/>
    <w:rsid w:val="00405B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B06"/>
    <w:rPr>
      <w:rFonts w:ascii="Tahoma" w:hAnsi="Tahoma" w:cs="Tahoma"/>
      <w:sz w:val="16"/>
      <w:szCs w:val="16"/>
    </w:rPr>
  </w:style>
  <w:style w:type="paragraph" w:customStyle="1" w:styleId="StyleHidden">
    <w:name w:val="StyleHidden"/>
    <w:basedOn w:val="Normal"/>
    <w:link w:val="StyleHiddenChar"/>
    <w:rsid w:val="00405B06"/>
    <w:pPr>
      <w:widowControl w:val="0"/>
      <w:tabs>
        <w:tab w:val="left" w:pos="0"/>
      </w:tabs>
      <w:suppressAutoHyphens/>
      <w:spacing w:after="120" w:line="240" w:lineRule="auto"/>
      <w:ind w:left="748"/>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405B06"/>
    <w:rPr>
      <w:rFonts w:ascii="Arial" w:eastAsia="Times New Roman" w:hAnsi="Arial" w:cs="Arial"/>
      <w:b/>
      <w:sz w:val="2"/>
      <w:szCs w:val="24"/>
      <w:lang w:val="ro-RO"/>
    </w:rPr>
  </w:style>
  <w:style w:type="paragraph" w:styleId="BodyTextIndent">
    <w:name w:val="Body Text Indent"/>
    <w:basedOn w:val="Normal"/>
    <w:link w:val="BodyTextIndentChar"/>
    <w:uiPriority w:val="99"/>
    <w:unhideWhenUsed/>
    <w:rsid w:val="009E6C8D"/>
    <w:pPr>
      <w:spacing w:after="120"/>
      <w:ind w:left="360"/>
    </w:pPr>
  </w:style>
  <w:style w:type="character" w:customStyle="1" w:styleId="BodyTextIndentChar">
    <w:name w:val="Body Text Indent Char"/>
    <w:basedOn w:val="DefaultParagraphFont"/>
    <w:link w:val="BodyTextIndent"/>
    <w:uiPriority w:val="99"/>
    <w:rsid w:val="009E6C8D"/>
  </w:style>
  <w:style w:type="paragraph" w:styleId="ListBullet">
    <w:name w:val="List Bullet"/>
    <w:basedOn w:val="Normal"/>
    <w:uiPriority w:val="99"/>
    <w:unhideWhenUsed/>
    <w:rsid w:val="006D3A17"/>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06"/>
    <w:pPr>
      <w:spacing w:after="160" w:line="259" w:lineRule="auto"/>
    </w:pPr>
  </w:style>
  <w:style w:type="paragraph" w:styleId="Heading1">
    <w:name w:val="heading 1"/>
    <w:basedOn w:val="Normal"/>
    <w:next w:val="Normal"/>
    <w:link w:val="Heading1Char"/>
    <w:qFormat/>
    <w:rsid w:val="00405B0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05B0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B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05B0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05B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05B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05B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05B06"/>
  </w:style>
  <w:style w:type="character" w:styleId="PlaceholderText">
    <w:name w:val="Placeholder Text"/>
    <w:basedOn w:val="DefaultParagraphFont"/>
    <w:uiPriority w:val="99"/>
    <w:semiHidden/>
    <w:rsid w:val="00405B06"/>
    <w:rPr>
      <w:color w:val="808080"/>
    </w:rPr>
  </w:style>
  <w:style w:type="paragraph" w:customStyle="1" w:styleId="Default">
    <w:name w:val="Default"/>
    <w:rsid w:val="00405B0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05B06"/>
    <w:rPr>
      <w:color w:val="0000FF"/>
      <w:u w:val="single"/>
    </w:rPr>
  </w:style>
  <w:style w:type="paragraph" w:styleId="BodyText">
    <w:name w:val="Body Text"/>
    <w:basedOn w:val="Normal"/>
    <w:link w:val="BodyTextChar"/>
    <w:rsid w:val="00405B0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05B06"/>
    <w:rPr>
      <w:rFonts w:ascii="Calibri" w:eastAsia="Times New Roman" w:hAnsi="Calibri" w:cs="Times New Roman"/>
    </w:rPr>
  </w:style>
  <w:style w:type="paragraph" w:styleId="ListParagraph">
    <w:name w:val="List Paragraph"/>
    <w:basedOn w:val="Normal"/>
    <w:uiPriority w:val="99"/>
    <w:qFormat/>
    <w:rsid w:val="00405B0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05B06"/>
    <w:pPr>
      <w:suppressAutoHyphens/>
      <w:spacing w:after="0" w:line="240" w:lineRule="auto"/>
    </w:pPr>
    <w:rPr>
      <w:rFonts w:ascii="Calibri" w:eastAsia="Calibri" w:hAnsi="Calibri" w:cs="Calibri"/>
      <w:lang w:eastAsia="ar-SA"/>
    </w:rPr>
  </w:style>
  <w:style w:type="paragraph" w:customStyle="1" w:styleId="PARNOU">
    <w:name w:val="PARNOU"/>
    <w:basedOn w:val="Normal"/>
    <w:rsid w:val="00405B0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0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06"/>
    <w:rPr>
      <w:rFonts w:ascii="Tahoma" w:hAnsi="Tahoma" w:cs="Tahoma"/>
      <w:sz w:val="16"/>
      <w:szCs w:val="16"/>
    </w:rPr>
  </w:style>
  <w:style w:type="character" w:customStyle="1" w:styleId="HeaderChar1">
    <w:name w:val="Header Char1"/>
    <w:aliases w:val="Mediu Char1"/>
    <w:basedOn w:val="DefaultParagraphFont"/>
    <w:rsid w:val="00405B0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05B06"/>
  </w:style>
  <w:style w:type="paragraph" w:styleId="DocumentMap">
    <w:name w:val="Document Map"/>
    <w:basedOn w:val="Normal"/>
    <w:link w:val="DocumentMapChar"/>
    <w:uiPriority w:val="99"/>
    <w:semiHidden/>
    <w:unhideWhenUsed/>
    <w:rsid w:val="00405B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B06"/>
    <w:rPr>
      <w:rFonts w:ascii="Tahoma" w:hAnsi="Tahoma" w:cs="Tahoma"/>
      <w:sz w:val="16"/>
      <w:szCs w:val="16"/>
    </w:rPr>
  </w:style>
  <w:style w:type="paragraph" w:customStyle="1" w:styleId="StyleHidden">
    <w:name w:val="StyleHidden"/>
    <w:basedOn w:val="Normal"/>
    <w:link w:val="StyleHiddenChar"/>
    <w:rsid w:val="00405B06"/>
    <w:pPr>
      <w:widowControl w:val="0"/>
      <w:tabs>
        <w:tab w:val="left" w:pos="0"/>
      </w:tabs>
      <w:suppressAutoHyphens/>
      <w:spacing w:after="120" w:line="240" w:lineRule="auto"/>
      <w:ind w:left="748"/>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405B06"/>
    <w:rPr>
      <w:rFonts w:ascii="Arial" w:eastAsia="Times New Roman" w:hAnsi="Arial" w:cs="Arial"/>
      <w:b/>
      <w:sz w:val="2"/>
      <w:szCs w:val="24"/>
      <w:lang w:val="ro-RO"/>
    </w:rPr>
  </w:style>
  <w:style w:type="paragraph" w:styleId="BodyTextIndent">
    <w:name w:val="Body Text Indent"/>
    <w:basedOn w:val="Normal"/>
    <w:link w:val="BodyTextIndentChar"/>
    <w:uiPriority w:val="99"/>
    <w:unhideWhenUsed/>
    <w:rsid w:val="009E6C8D"/>
    <w:pPr>
      <w:spacing w:after="120"/>
      <w:ind w:left="360"/>
    </w:pPr>
  </w:style>
  <w:style w:type="character" w:customStyle="1" w:styleId="BodyTextIndentChar">
    <w:name w:val="Body Text Indent Char"/>
    <w:basedOn w:val="DefaultParagraphFont"/>
    <w:link w:val="BodyTextIndent"/>
    <w:uiPriority w:val="99"/>
    <w:rsid w:val="009E6C8D"/>
  </w:style>
  <w:style w:type="paragraph" w:styleId="ListBullet">
    <w:name w:val="List Bullet"/>
    <w:basedOn w:val="Normal"/>
    <w:uiPriority w:val="99"/>
    <w:unhideWhenUsed/>
    <w:rsid w:val="006D3A1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99B03BEDAC43928C05E01DB95571D1"/>
        <w:category>
          <w:name w:val="General"/>
          <w:gallery w:val="placeholder"/>
        </w:category>
        <w:types>
          <w:type w:val="bbPlcHdr"/>
        </w:types>
        <w:behaviors>
          <w:behavior w:val="content"/>
        </w:behaviors>
        <w:guid w:val="{4A813B1D-E456-4C74-885D-D3CF78D0EE63}"/>
      </w:docPartPr>
      <w:docPartBody>
        <w:p w:rsidR="00D0399E" w:rsidRDefault="000322E0" w:rsidP="000322E0">
          <w:pPr>
            <w:pStyle w:val="0599B03BEDAC43928C05E01DB95571D1"/>
          </w:pPr>
          <w:r w:rsidRPr="0075375E">
            <w:rPr>
              <w:rStyle w:val="PlaceholderText"/>
              <w:rFonts w:ascii="Calibri" w:hAnsi="Calibri" w:cs="Calibri"/>
            </w:rPr>
            <w:t>....</w:t>
          </w:r>
        </w:p>
      </w:docPartBody>
    </w:docPart>
    <w:docPart>
      <w:docPartPr>
        <w:name w:val="A5C5AF8FCAE14BB78DDDBC506C0F77CE"/>
        <w:category>
          <w:name w:val="General"/>
          <w:gallery w:val="placeholder"/>
        </w:category>
        <w:types>
          <w:type w:val="bbPlcHdr"/>
        </w:types>
        <w:behaviors>
          <w:behavior w:val="content"/>
        </w:behaviors>
        <w:guid w:val="{0CF998C9-4948-42B0-B245-06521590EE93}"/>
      </w:docPartPr>
      <w:docPartBody>
        <w:p w:rsidR="00D0399E" w:rsidRDefault="000322E0" w:rsidP="000322E0">
          <w:pPr>
            <w:pStyle w:val="A5C5AF8FCAE14BB78DDDBC506C0F77CE"/>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E0"/>
    <w:rsid w:val="000322E0"/>
    <w:rsid w:val="001964EF"/>
    <w:rsid w:val="00242782"/>
    <w:rsid w:val="0035295B"/>
    <w:rsid w:val="00354292"/>
    <w:rsid w:val="0038275E"/>
    <w:rsid w:val="004E7F75"/>
    <w:rsid w:val="004F186F"/>
    <w:rsid w:val="005C0887"/>
    <w:rsid w:val="005E0084"/>
    <w:rsid w:val="00660C79"/>
    <w:rsid w:val="00682A89"/>
    <w:rsid w:val="006B49A1"/>
    <w:rsid w:val="006E77FA"/>
    <w:rsid w:val="00712225"/>
    <w:rsid w:val="00733ADE"/>
    <w:rsid w:val="007F34DB"/>
    <w:rsid w:val="00841128"/>
    <w:rsid w:val="00894E41"/>
    <w:rsid w:val="00942074"/>
    <w:rsid w:val="00952FCF"/>
    <w:rsid w:val="00954A57"/>
    <w:rsid w:val="00967704"/>
    <w:rsid w:val="00986D09"/>
    <w:rsid w:val="00A15B6B"/>
    <w:rsid w:val="00B943BA"/>
    <w:rsid w:val="00B9500D"/>
    <w:rsid w:val="00C278E9"/>
    <w:rsid w:val="00C603C6"/>
    <w:rsid w:val="00D0399E"/>
    <w:rsid w:val="00D24FB0"/>
    <w:rsid w:val="00DE197D"/>
    <w:rsid w:val="00EA1F4F"/>
    <w:rsid w:val="00EB4707"/>
    <w:rsid w:val="00F70A44"/>
    <w:rsid w:val="00F978A5"/>
    <w:rsid w:val="00FC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FB0"/>
    <w:rPr>
      <w:color w:val="808080"/>
    </w:rPr>
  </w:style>
  <w:style w:type="paragraph" w:customStyle="1" w:styleId="0599B03BEDAC43928C05E01DB95571D1">
    <w:name w:val="0599B03BEDAC43928C05E01DB95571D1"/>
    <w:rsid w:val="000322E0"/>
  </w:style>
  <w:style w:type="paragraph" w:customStyle="1" w:styleId="A5C5AF8FCAE14BB78DDDBC506C0F77CE">
    <w:name w:val="A5C5AF8FCAE14BB78DDDBC506C0F77CE"/>
    <w:rsid w:val="00032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FB0"/>
    <w:rPr>
      <w:color w:val="808080"/>
    </w:rPr>
  </w:style>
  <w:style w:type="paragraph" w:customStyle="1" w:styleId="0599B03BEDAC43928C05E01DB95571D1">
    <w:name w:val="0599B03BEDAC43928C05E01DB95571D1"/>
    <w:rsid w:val="000322E0"/>
  </w:style>
  <w:style w:type="paragraph" w:customStyle="1" w:styleId="A5C5AF8FCAE14BB78DDDBC506C0F77CE">
    <w:name w:val="A5C5AF8FCAE14BB78DDDBC506C0F77CE"/>
    <w:rsid w:val="00032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5F85-7388-4A23-9251-934A4F55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 Terez-Rozalia</dc:creator>
  <cp:lastModifiedBy>Janosi Terez-Rozalia</cp:lastModifiedBy>
  <cp:revision>16</cp:revision>
  <cp:lastPrinted>2019-08-20T12:22:00Z</cp:lastPrinted>
  <dcterms:created xsi:type="dcterms:W3CDTF">2020-01-22T13:21:00Z</dcterms:created>
  <dcterms:modified xsi:type="dcterms:W3CDTF">2020-01-28T08:22:00Z</dcterms:modified>
</cp:coreProperties>
</file>