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253" w:rsidRPr="008464F3" w:rsidRDefault="007C2253" w:rsidP="00514806">
      <w:pPr>
        <w:spacing w:after="0"/>
        <w:rPr>
          <w:rFonts w:ascii="Arial" w:hAnsi="Arial" w:cs="Arial"/>
          <w:sz w:val="24"/>
          <w:szCs w:val="24"/>
          <w:lang w:val="ro-RO"/>
        </w:rPr>
      </w:pPr>
      <w:bookmarkStart w:id="0" w:name="_GoBack"/>
      <w:bookmarkEnd w:id="0"/>
    </w:p>
    <w:p w:rsidR="007C2253" w:rsidRPr="008464F3" w:rsidRDefault="007C2253" w:rsidP="00514806">
      <w:pPr>
        <w:spacing w:after="0" w:line="360" w:lineRule="auto"/>
        <w:jc w:val="center"/>
        <w:rPr>
          <w:rFonts w:ascii="Arial" w:hAnsi="Arial" w:cs="Arial"/>
          <w:b/>
          <w:noProof/>
          <w:sz w:val="28"/>
          <w:szCs w:val="28"/>
          <w:lang w:val="ro-RO"/>
        </w:rPr>
      </w:pPr>
      <w:r w:rsidRPr="008464F3">
        <w:rPr>
          <w:rFonts w:ascii="Arial" w:hAnsi="Arial" w:cs="Arial"/>
          <w:b/>
          <w:noProof/>
          <w:sz w:val="28"/>
          <w:szCs w:val="28"/>
          <w:lang w:val="ro-RO"/>
        </w:rPr>
        <w:t>AUTORIZAȚIE DE MEDIU</w:t>
      </w:r>
    </w:p>
    <w:p w:rsidR="007C2253" w:rsidRPr="008464F3" w:rsidRDefault="007C2253" w:rsidP="00514806">
      <w:pPr>
        <w:spacing w:after="0"/>
        <w:jc w:val="center"/>
        <w:rPr>
          <w:rFonts w:ascii="Arial" w:hAnsi="Arial" w:cs="Arial"/>
          <w:b/>
          <w:noProof/>
          <w:sz w:val="28"/>
          <w:szCs w:val="28"/>
          <w:lang w:val="ro-RO"/>
        </w:rPr>
      </w:pPr>
      <w:r w:rsidRPr="008464F3">
        <w:rPr>
          <w:rFonts w:ascii="Arial" w:hAnsi="Arial" w:cs="Arial"/>
          <w:b/>
          <w:noProof/>
          <w:sz w:val="28"/>
          <w:szCs w:val="28"/>
          <w:lang w:val="ro-RO"/>
        </w:rPr>
        <w:t>Nr.</w:t>
      </w:r>
      <w:r w:rsidR="00E2508C" w:rsidRPr="008464F3">
        <w:rPr>
          <w:rFonts w:ascii="Arial" w:hAnsi="Arial" w:cs="Arial"/>
          <w:b/>
          <w:noProof/>
          <w:sz w:val="28"/>
          <w:szCs w:val="28"/>
          <w:lang w:val="ro-RO"/>
        </w:rPr>
        <w:t xml:space="preserve"> </w:t>
      </w:r>
      <w:r w:rsidR="00A766F4" w:rsidRPr="008464F3">
        <w:rPr>
          <w:rFonts w:ascii="Arial" w:hAnsi="Arial" w:cs="Arial"/>
          <w:b/>
          <w:noProof/>
          <w:sz w:val="28"/>
          <w:szCs w:val="28"/>
          <w:lang w:val="ro-RO"/>
        </w:rPr>
        <w:t>49</w:t>
      </w:r>
      <w:r w:rsidRPr="008464F3">
        <w:rPr>
          <w:rFonts w:ascii="Arial" w:hAnsi="Arial" w:cs="Arial"/>
          <w:b/>
          <w:noProof/>
          <w:sz w:val="28"/>
          <w:szCs w:val="28"/>
          <w:lang w:val="ro-RO"/>
        </w:rPr>
        <w:t xml:space="preserve"> din </w:t>
      </w:r>
      <w:r w:rsidR="00A766F4" w:rsidRPr="008464F3">
        <w:rPr>
          <w:rFonts w:ascii="Arial" w:hAnsi="Arial" w:cs="Arial"/>
          <w:b/>
          <w:noProof/>
          <w:sz w:val="28"/>
          <w:szCs w:val="28"/>
          <w:lang w:val="ro-RO"/>
        </w:rPr>
        <w:t>06.12</w:t>
      </w:r>
      <w:r w:rsidR="00A05CD7" w:rsidRPr="008464F3">
        <w:rPr>
          <w:rFonts w:ascii="Arial" w:hAnsi="Arial" w:cs="Arial"/>
          <w:b/>
          <w:noProof/>
          <w:sz w:val="28"/>
          <w:szCs w:val="28"/>
          <w:lang w:val="ro-RO"/>
        </w:rPr>
        <w:t>.2018.</w:t>
      </w:r>
    </w:p>
    <w:p w:rsidR="007C2253" w:rsidRPr="008464F3" w:rsidRDefault="00DE5744" w:rsidP="00B63AF8">
      <w:pPr>
        <w:spacing w:after="120" w:line="240" w:lineRule="auto"/>
        <w:rPr>
          <w:rFonts w:ascii="Arial" w:hAnsi="Arial" w:cs="Arial"/>
          <w:b/>
          <w:noProof/>
          <w:sz w:val="28"/>
          <w:szCs w:val="28"/>
          <w:lang w:val="ro-RO"/>
        </w:rPr>
      </w:pPr>
      <w:r w:rsidRPr="008464F3">
        <w:rPr>
          <w:rFonts w:ascii="Arial" w:hAnsi="Arial" w:cs="Arial"/>
          <w:b/>
          <w:noProof/>
          <w:sz w:val="28"/>
          <w:szCs w:val="28"/>
          <w:lang w:val="ro-RO"/>
        </w:rPr>
        <w:t xml:space="preserve"> </w:t>
      </w:r>
      <w:r w:rsidR="00FE4722" w:rsidRPr="008464F3">
        <w:rPr>
          <w:rFonts w:ascii="Arial" w:hAnsi="Arial" w:cs="Arial"/>
          <w:b/>
          <w:noProof/>
          <w:sz w:val="28"/>
          <w:szCs w:val="28"/>
          <w:lang w:val="ro-RO"/>
        </w:rPr>
        <w:t xml:space="preserve">                                 </w:t>
      </w:r>
      <w:r w:rsidR="00751C66">
        <w:rPr>
          <w:rFonts w:ascii="Arial" w:hAnsi="Arial" w:cs="Arial"/>
          <w:b/>
          <w:noProof/>
          <w:sz w:val="28"/>
          <w:szCs w:val="28"/>
          <w:lang w:val="ro-RO"/>
        </w:rPr>
        <w:t xml:space="preserve">         Revizuită la data de 10</w:t>
      </w:r>
      <w:r w:rsidR="00FE4722" w:rsidRPr="008464F3">
        <w:rPr>
          <w:rFonts w:ascii="Arial" w:hAnsi="Arial" w:cs="Arial"/>
          <w:b/>
          <w:noProof/>
          <w:sz w:val="28"/>
          <w:szCs w:val="28"/>
          <w:lang w:val="ro-RO"/>
        </w:rPr>
        <w:t>.02.2022</w:t>
      </w:r>
    </w:p>
    <w:p w:rsidR="007C2253" w:rsidRPr="008464F3" w:rsidRDefault="007C2253" w:rsidP="00514806">
      <w:pPr>
        <w:spacing w:after="0"/>
        <w:rPr>
          <w:rFonts w:ascii="Arial" w:hAnsi="Arial" w:cs="Arial"/>
          <w:b/>
          <w:sz w:val="24"/>
          <w:szCs w:val="24"/>
          <w:lang w:val="ro-RO"/>
        </w:rPr>
      </w:pPr>
      <w:r w:rsidRPr="008464F3">
        <w:rPr>
          <w:rFonts w:ascii="Arial" w:hAnsi="Arial" w:cs="Arial"/>
          <w:b/>
          <w:sz w:val="24"/>
          <w:szCs w:val="24"/>
          <w:lang w:val="ro-RO"/>
        </w:rPr>
        <w:t xml:space="preserve">Titularul activității: </w:t>
      </w:r>
      <w:r w:rsidR="0074116F" w:rsidRPr="008464F3">
        <w:rPr>
          <w:rFonts w:ascii="Arial" w:hAnsi="Arial" w:cs="Arial"/>
          <w:b/>
          <w:sz w:val="24"/>
          <w:szCs w:val="24"/>
          <w:lang w:val="ro-RO"/>
        </w:rPr>
        <w:t xml:space="preserve">GROSS  KAROL </w:t>
      </w:r>
      <w:r w:rsidRPr="008464F3">
        <w:rPr>
          <w:rFonts w:ascii="Arial" w:hAnsi="Arial" w:cs="Arial"/>
          <w:b/>
          <w:sz w:val="24"/>
          <w:szCs w:val="24"/>
          <w:lang w:val="ro-RO"/>
        </w:rPr>
        <w:t xml:space="preserve"> SRL</w:t>
      </w:r>
    </w:p>
    <w:p w:rsidR="007C2253" w:rsidRPr="008464F3" w:rsidRDefault="00B05005" w:rsidP="00514806">
      <w:pPr>
        <w:tabs>
          <w:tab w:val="center" w:pos="5003"/>
        </w:tabs>
        <w:spacing w:after="0"/>
        <w:rPr>
          <w:rFonts w:ascii="Arial" w:hAnsi="Arial" w:cs="Arial"/>
          <w:b/>
          <w:sz w:val="24"/>
          <w:szCs w:val="24"/>
          <w:lang w:val="ro-RO"/>
        </w:rPr>
      </w:pPr>
      <w:r w:rsidRPr="008464F3">
        <w:rPr>
          <w:rFonts w:ascii="Arial" w:hAnsi="Arial" w:cs="Arial"/>
          <w:b/>
          <w:sz w:val="24"/>
          <w:szCs w:val="24"/>
          <w:lang w:val="ro-RO"/>
        </w:rPr>
        <w:t xml:space="preserve">Adresa: </w:t>
      </w:r>
      <w:r w:rsidR="0074116F" w:rsidRPr="008464F3">
        <w:rPr>
          <w:rFonts w:ascii="Arial" w:hAnsi="Arial" w:cs="Arial"/>
          <w:b/>
          <w:sz w:val="24"/>
          <w:szCs w:val="24"/>
          <w:lang w:val="ro-RO"/>
        </w:rPr>
        <w:t>loc. Carei, B-dul 25 Octombrie, Nr. 1</w:t>
      </w:r>
      <w:r w:rsidR="00FF631B" w:rsidRPr="008464F3">
        <w:rPr>
          <w:rFonts w:ascii="Arial" w:hAnsi="Arial" w:cs="Arial"/>
          <w:b/>
          <w:sz w:val="24"/>
          <w:szCs w:val="24"/>
          <w:lang w:val="ro-RO"/>
        </w:rPr>
        <w:t>, jud.</w:t>
      </w:r>
      <w:r w:rsidR="0074116F" w:rsidRPr="008464F3">
        <w:rPr>
          <w:rFonts w:ascii="Arial" w:hAnsi="Arial" w:cs="Arial"/>
          <w:b/>
          <w:sz w:val="24"/>
          <w:szCs w:val="24"/>
          <w:lang w:val="ro-RO"/>
        </w:rPr>
        <w:t xml:space="preserve"> Satu Mare</w:t>
      </w:r>
      <w:r w:rsidR="007C2253" w:rsidRPr="008464F3">
        <w:rPr>
          <w:rFonts w:ascii="Arial" w:hAnsi="Arial" w:cs="Arial"/>
          <w:b/>
          <w:sz w:val="24"/>
          <w:szCs w:val="24"/>
          <w:lang w:val="ro-RO"/>
        </w:rPr>
        <w:t xml:space="preserve"> </w:t>
      </w:r>
      <w:r w:rsidR="007C2253" w:rsidRPr="008464F3">
        <w:rPr>
          <w:rFonts w:ascii="Arial" w:hAnsi="Arial" w:cs="Arial"/>
          <w:b/>
          <w:sz w:val="24"/>
          <w:szCs w:val="24"/>
          <w:lang w:val="ro-RO"/>
        </w:rPr>
        <w:tab/>
      </w:r>
    </w:p>
    <w:p w:rsidR="007C2253" w:rsidRPr="008464F3" w:rsidRDefault="00B05005" w:rsidP="00514806">
      <w:pPr>
        <w:spacing w:after="0"/>
        <w:rPr>
          <w:rFonts w:ascii="Arial" w:hAnsi="Arial" w:cs="Arial"/>
          <w:b/>
          <w:sz w:val="24"/>
          <w:szCs w:val="24"/>
          <w:lang w:val="ro-RO"/>
        </w:rPr>
      </w:pPr>
      <w:r w:rsidRPr="008464F3">
        <w:rPr>
          <w:rFonts w:ascii="Arial" w:hAnsi="Arial" w:cs="Arial"/>
          <w:b/>
          <w:sz w:val="24"/>
          <w:szCs w:val="24"/>
          <w:lang w:val="ro-RO"/>
        </w:rPr>
        <w:t xml:space="preserve">Punct de lucru: </w:t>
      </w:r>
      <w:r w:rsidR="005B43E8" w:rsidRPr="008464F3">
        <w:rPr>
          <w:rFonts w:ascii="Arial" w:hAnsi="Arial" w:cs="Arial"/>
          <w:b/>
          <w:sz w:val="24"/>
          <w:szCs w:val="24"/>
          <w:lang w:val="ro-RO"/>
        </w:rPr>
        <w:t>Gross Karol</w:t>
      </w:r>
      <w:r w:rsidRPr="008464F3">
        <w:rPr>
          <w:rFonts w:ascii="Arial" w:hAnsi="Arial" w:cs="Arial"/>
          <w:b/>
          <w:sz w:val="24"/>
          <w:szCs w:val="24"/>
          <w:lang w:val="ro-RO"/>
        </w:rPr>
        <w:t xml:space="preserve"> SRL</w:t>
      </w:r>
    </w:p>
    <w:p w:rsidR="007C2253" w:rsidRPr="008464F3" w:rsidRDefault="007C2253" w:rsidP="00514806">
      <w:pPr>
        <w:spacing w:after="0"/>
        <w:rPr>
          <w:rFonts w:ascii="Arial" w:hAnsi="Arial" w:cs="Arial"/>
          <w:b/>
          <w:sz w:val="24"/>
          <w:szCs w:val="24"/>
          <w:lang w:val="ro-RO"/>
        </w:rPr>
      </w:pPr>
      <w:r w:rsidRPr="008464F3">
        <w:rPr>
          <w:rFonts w:ascii="Arial" w:hAnsi="Arial" w:cs="Arial"/>
          <w:b/>
          <w:sz w:val="24"/>
          <w:szCs w:val="24"/>
          <w:lang w:val="ro-RO"/>
        </w:rPr>
        <w:t>Lo</w:t>
      </w:r>
      <w:r w:rsidR="00B05005" w:rsidRPr="008464F3">
        <w:rPr>
          <w:rFonts w:ascii="Arial" w:hAnsi="Arial" w:cs="Arial"/>
          <w:b/>
          <w:sz w:val="24"/>
          <w:szCs w:val="24"/>
          <w:lang w:val="ro-RO"/>
        </w:rPr>
        <w:t xml:space="preserve">cația activității: </w:t>
      </w:r>
      <w:r w:rsidR="005B43E8" w:rsidRPr="008464F3">
        <w:rPr>
          <w:rFonts w:ascii="Arial" w:hAnsi="Arial" w:cs="Arial"/>
          <w:b/>
          <w:sz w:val="24"/>
          <w:szCs w:val="24"/>
          <w:lang w:val="ro-RO"/>
        </w:rPr>
        <w:t>com. Zetea, sat. Izvoare, Nr. fn</w:t>
      </w:r>
      <w:r w:rsidR="00666C76" w:rsidRPr="008464F3">
        <w:rPr>
          <w:rFonts w:ascii="Arial" w:hAnsi="Arial" w:cs="Arial"/>
          <w:b/>
          <w:sz w:val="24"/>
          <w:szCs w:val="24"/>
          <w:lang w:val="ro-RO"/>
        </w:rPr>
        <w:t>, jud. Harghita</w:t>
      </w:r>
    </w:p>
    <w:p w:rsidR="007C2253" w:rsidRPr="008464F3" w:rsidRDefault="007C2253" w:rsidP="00514806">
      <w:pPr>
        <w:spacing w:after="0"/>
        <w:rPr>
          <w:rFonts w:ascii="Arial" w:hAnsi="Arial" w:cs="Arial"/>
          <w:sz w:val="24"/>
          <w:szCs w:val="24"/>
          <w:lang w:val="ro-RO"/>
        </w:rPr>
      </w:pPr>
      <w:r w:rsidRPr="008464F3">
        <w:rPr>
          <w:rFonts w:ascii="Arial" w:hAnsi="Arial" w:cs="Arial"/>
          <w:b/>
          <w:sz w:val="24"/>
          <w:szCs w:val="24"/>
          <w:lang w:val="ro-RO"/>
        </w:rPr>
        <w:t>Activitatea/Activitățile</w:t>
      </w:r>
      <w:r w:rsidRPr="008464F3">
        <w:rPr>
          <w:rFonts w:ascii="Arial" w:hAnsi="Arial" w:cs="Arial"/>
          <w:sz w:val="24"/>
          <w:szCs w:val="24"/>
          <w:lang w:val="ro-RO"/>
        </w:rPr>
        <w:t xml:space="preserve"> se încadrează în următoarele coduri:</w:t>
      </w:r>
    </w:p>
    <w:p w:rsidR="00356784" w:rsidRPr="008464F3" w:rsidRDefault="00356784" w:rsidP="00514806">
      <w:pPr>
        <w:spacing w:after="0"/>
        <w:rPr>
          <w:rFonts w:ascii="Arial" w:hAnsi="Arial" w:cs="Arial"/>
          <w:b/>
          <w:sz w:val="24"/>
          <w:szCs w:val="24"/>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7C2253" w:rsidRPr="008464F3" w:rsidTr="00514806">
        <w:tc>
          <w:tcPr>
            <w:tcW w:w="791" w:type="dxa"/>
            <w:shd w:val="clear" w:color="auto" w:fill="C0C0C0"/>
            <w:vAlign w:val="center"/>
          </w:tcPr>
          <w:p w:rsidR="007C2253" w:rsidRPr="008464F3" w:rsidRDefault="007C2253" w:rsidP="00514806">
            <w:pPr>
              <w:spacing w:before="40" w:after="0" w:line="240" w:lineRule="auto"/>
              <w:jc w:val="center"/>
              <w:rPr>
                <w:rFonts w:ascii="Arial" w:hAnsi="Arial" w:cs="Arial"/>
                <w:b/>
                <w:sz w:val="20"/>
                <w:szCs w:val="24"/>
                <w:lang w:val="ro-RO"/>
              </w:rPr>
            </w:pPr>
            <w:r w:rsidRPr="008464F3">
              <w:rPr>
                <w:rFonts w:ascii="Arial" w:hAnsi="Arial" w:cs="Arial"/>
                <w:b/>
                <w:sz w:val="20"/>
                <w:szCs w:val="24"/>
                <w:lang w:val="ro-RO"/>
              </w:rPr>
              <w:t>Cod CAEN Rev.2</w:t>
            </w:r>
          </w:p>
        </w:tc>
        <w:tc>
          <w:tcPr>
            <w:tcW w:w="2372" w:type="dxa"/>
            <w:shd w:val="clear" w:color="auto" w:fill="C0C0C0"/>
            <w:vAlign w:val="center"/>
          </w:tcPr>
          <w:p w:rsidR="007C2253" w:rsidRPr="008464F3" w:rsidRDefault="007C2253" w:rsidP="00514806">
            <w:pPr>
              <w:spacing w:before="40" w:after="0" w:line="240" w:lineRule="auto"/>
              <w:jc w:val="center"/>
              <w:rPr>
                <w:rFonts w:ascii="Arial" w:hAnsi="Arial" w:cs="Arial"/>
                <w:b/>
                <w:sz w:val="20"/>
                <w:szCs w:val="24"/>
                <w:lang w:val="ro-RO"/>
              </w:rPr>
            </w:pPr>
            <w:r w:rsidRPr="008464F3">
              <w:rPr>
                <w:rFonts w:ascii="Arial" w:hAnsi="Arial" w:cs="Arial"/>
                <w:b/>
                <w:sz w:val="20"/>
                <w:szCs w:val="24"/>
                <w:lang w:val="ro-RO"/>
              </w:rPr>
              <w:t>Denumire activitate CAEN Rev. 2</w:t>
            </w:r>
          </w:p>
        </w:tc>
        <w:tc>
          <w:tcPr>
            <w:tcW w:w="1212" w:type="dxa"/>
            <w:shd w:val="clear" w:color="auto" w:fill="C0C0C0"/>
            <w:vAlign w:val="center"/>
          </w:tcPr>
          <w:p w:rsidR="007C2253" w:rsidRPr="008464F3" w:rsidRDefault="007C2253" w:rsidP="00514806">
            <w:pPr>
              <w:spacing w:before="40" w:after="0" w:line="240" w:lineRule="auto"/>
              <w:jc w:val="center"/>
              <w:rPr>
                <w:rFonts w:ascii="Arial" w:hAnsi="Arial" w:cs="Arial"/>
                <w:b/>
                <w:sz w:val="20"/>
                <w:szCs w:val="24"/>
                <w:lang w:val="ro-RO"/>
              </w:rPr>
            </w:pPr>
            <w:r w:rsidRPr="008464F3">
              <w:rPr>
                <w:rFonts w:ascii="Arial" w:hAnsi="Arial" w:cs="Arial"/>
                <w:b/>
                <w:sz w:val="20"/>
                <w:szCs w:val="24"/>
                <w:lang w:val="ro-RO"/>
              </w:rPr>
              <w:t>Poziţie Anexa 1 din OM 1798/2007</w:t>
            </w:r>
          </w:p>
        </w:tc>
        <w:tc>
          <w:tcPr>
            <w:tcW w:w="791" w:type="dxa"/>
            <w:shd w:val="clear" w:color="auto" w:fill="C0C0C0"/>
            <w:vAlign w:val="center"/>
          </w:tcPr>
          <w:p w:rsidR="007C2253" w:rsidRPr="008464F3" w:rsidRDefault="007C2253" w:rsidP="00514806">
            <w:pPr>
              <w:spacing w:before="40" w:after="0" w:line="240" w:lineRule="auto"/>
              <w:jc w:val="center"/>
              <w:rPr>
                <w:rFonts w:ascii="Arial" w:hAnsi="Arial" w:cs="Arial"/>
                <w:b/>
                <w:sz w:val="20"/>
                <w:szCs w:val="24"/>
                <w:lang w:val="ro-RO"/>
              </w:rPr>
            </w:pPr>
            <w:r w:rsidRPr="008464F3">
              <w:rPr>
                <w:rFonts w:ascii="Arial" w:hAnsi="Arial" w:cs="Arial"/>
                <w:b/>
                <w:sz w:val="20"/>
                <w:szCs w:val="24"/>
                <w:lang w:val="ro-RO"/>
              </w:rPr>
              <w:t>Cod CAEN Rev.1</w:t>
            </w:r>
          </w:p>
        </w:tc>
        <w:tc>
          <w:tcPr>
            <w:tcW w:w="2372" w:type="dxa"/>
            <w:shd w:val="clear" w:color="auto" w:fill="C0C0C0"/>
            <w:vAlign w:val="center"/>
          </w:tcPr>
          <w:p w:rsidR="007C2253" w:rsidRPr="008464F3" w:rsidRDefault="007C2253" w:rsidP="00514806">
            <w:pPr>
              <w:spacing w:before="40" w:after="0" w:line="240" w:lineRule="auto"/>
              <w:jc w:val="center"/>
              <w:rPr>
                <w:rFonts w:ascii="Arial" w:hAnsi="Arial" w:cs="Arial"/>
                <w:b/>
                <w:sz w:val="20"/>
                <w:szCs w:val="24"/>
                <w:lang w:val="ro-RO"/>
              </w:rPr>
            </w:pPr>
            <w:r w:rsidRPr="008464F3">
              <w:rPr>
                <w:rFonts w:ascii="Arial" w:hAnsi="Arial" w:cs="Arial"/>
                <w:b/>
                <w:sz w:val="20"/>
                <w:szCs w:val="24"/>
                <w:lang w:val="ro-RO"/>
              </w:rPr>
              <w:t>Denumire activitate CAEN Rev.1</w:t>
            </w:r>
          </w:p>
        </w:tc>
        <w:tc>
          <w:tcPr>
            <w:tcW w:w="1054" w:type="dxa"/>
            <w:shd w:val="clear" w:color="auto" w:fill="C0C0C0"/>
            <w:vAlign w:val="center"/>
          </w:tcPr>
          <w:p w:rsidR="007C2253" w:rsidRPr="008464F3" w:rsidRDefault="007C2253" w:rsidP="00514806">
            <w:pPr>
              <w:spacing w:before="40" w:after="0" w:line="240" w:lineRule="auto"/>
              <w:jc w:val="center"/>
              <w:rPr>
                <w:rFonts w:ascii="Arial" w:hAnsi="Arial" w:cs="Arial"/>
                <w:b/>
                <w:sz w:val="20"/>
                <w:szCs w:val="24"/>
                <w:lang w:val="ro-RO"/>
              </w:rPr>
            </w:pPr>
            <w:r w:rsidRPr="008464F3">
              <w:rPr>
                <w:rFonts w:ascii="Arial" w:hAnsi="Arial" w:cs="Arial"/>
                <w:b/>
                <w:sz w:val="20"/>
                <w:szCs w:val="24"/>
                <w:lang w:val="ro-RO"/>
              </w:rPr>
              <w:t>NFR</w:t>
            </w:r>
          </w:p>
        </w:tc>
        <w:tc>
          <w:tcPr>
            <w:tcW w:w="1054" w:type="dxa"/>
            <w:shd w:val="clear" w:color="auto" w:fill="C0C0C0"/>
            <w:vAlign w:val="center"/>
          </w:tcPr>
          <w:p w:rsidR="007C2253" w:rsidRPr="008464F3" w:rsidRDefault="007C2253" w:rsidP="00514806">
            <w:pPr>
              <w:spacing w:before="40" w:after="0" w:line="240" w:lineRule="auto"/>
              <w:jc w:val="center"/>
              <w:rPr>
                <w:rFonts w:ascii="Arial" w:hAnsi="Arial" w:cs="Arial"/>
                <w:b/>
                <w:sz w:val="20"/>
                <w:szCs w:val="24"/>
                <w:lang w:val="ro-RO"/>
              </w:rPr>
            </w:pPr>
            <w:r w:rsidRPr="008464F3">
              <w:rPr>
                <w:rFonts w:ascii="Arial" w:hAnsi="Arial" w:cs="Arial"/>
                <w:b/>
                <w:sz w:val="20"/>
                <w:szCs w:val="24"/>
                <w:lang w:val="ro-RO"/>
              </w:rPr>
              <w:t>SNAP</w:t>
            </w:r>
          </w:p>
        </w:tc>
      </w:tr>
      <w:tr w:rsidR="005C7E06" w:rsidRPr="008464F3" w:rsidTr="00514806">
        <w:tc>
          <w:tcPr>
            <w:tcW w:w="791" w:type="dxa"/>
            <w:shd w:val="clear" w:color="auto" w:fill="auto"/>
          </w:tcPr>
          <w:p w:rsidR="005C7E06" w:rsidRPr="008464F3" w:rsidRDefault="005B43E8" w:rsidP="00514806">
            <w:pPr>
              <w:spacing w:before="40" w:after="0" w:line="240" w:lineRule="auto"/>
              <w:jc w:val="center"/>
              <w:rPr>
                <w:rFonts w:ascii="Arial" w:hAnsi="Arial" w:cs="Arial"/>
                <w:sz w:val="20"/>
                <w:szCs w:val="24"/>
                <w:lang w:val="ro-RO"/>
              </w:rPr>
            </w:pPr>
            <w:r w:rsidRPr="008464F3">
              <w:rPr>
                <w:rFonts w:ascii="Arial" w:hAnsi="Arial" w:cs="Arial"/>
                <w:sz w:val="20"/>
                <w:szCs w:val="24"/>
                <w:lang w:val="ro-RO"/>
              </w:rPr>
              <w:t>5590</w:t>
            </w:r>
          </w:p>
        </w:tc>
        <w:tc>
          <w:tcPr>
            <w:tcW w:w="2372" w:type="dxa"/>
            <w:shd w:val="clear" w:color="auto" w:fill="auto"/>
          </w:tcPr>
          <w:p w:rsidR="005C7E06" w:rsidRPr="008464F3" w:rsidRDefault="005B43E8" w:rsidP="00514806">
            <w:pPr>
              <w:spacing w:before="40" w:after="0" w:line="240" w:lineRule="auto"/>
              <w:jc w:val="center"/>
              <w:rPr>
                <w:rFonts w:ascii="Arial" w:hAnsi="Arial" w:cs="Arial"/>
                <w:sz w:val="20"/>
                <w:szCs w:val="24"/>
                <w:lang w:val="ro-RO"/>
              </w:rPr>
            </w:pPr>
            <w:r w:rsidRPr="008464F3">
              <w:rPr>
                <w:rFonts w:ascii="Arial" w:hAnsi="Arial" w:cs="Arial"/>
                <w:sz w:val="20"/>
                <w:szCs w:val="24"/>
                <w:lang w:val="ro-RO"/>
              </w:rPr>
              <w:t>Alte servicii de cazare</w:t>
            </w:r>
          </w:p>
        </w:tc>
        <w:tc>
          <w:tcPr>
            <w:tcW w:w="1212" w:type="dxa"/>
            <w:shd w:val="clear" w:color="auto" w:fill="auto"/>
          </w:tcPr>
          <w:p w:rsidR="005C7E06" w:rsidRPr="008464F3" w:rsidRDefault="00A766F4" w:rsidP="00514806">
            <w:pPr>
              <w:spacing w:before="40" w:after="0" w:line="240" w:lineRule="auto"/>
              <w:jc w:val="center"/>
              <w:rPr>
                <w:rFonts w:ascii="Arial" w:hAnsi="Arial" w:cs="Arial"/>
                <w:sz w:val="20"/>
                <w:szCs w:val="24"/>
                <w:lang w:val="ro-RO"/>
              </w:rPr>
            </w:pPr>
            <w:r w:rsidRPr="008464F3">
              <w:rPr>
                <w:rFonts w:ascii="Arial" w:hAnsi="Arial" w:cs="Arial"/>
                <w:sz w:val="20"/>
                <w:szCs w:val="24"/>
                <w:lang w:val="ro-RO"/>
              </w:rPr>
              <w:t>264</w:t>
            </w:r>
          </w:p>
        </w:tc>
        <w:tc>
          <w:tcPr>
            <w:tcW w:w="791" w:type="dxa"/>
            <w:shd w:val="clear" w:color="auto" w:fill="auto"/>
          </w:tcPr>
          <w:p w:rsidR="005C7E06" w:rsidRPr="008464F3" w:rsidRDefault="00EA7E2A" w:rsidP="00514806">
            <w:pPr>
              <w:spacing w:before="40" w:after="0" w:line="240" w:lineRule="auto"/>
              <w:jc w:val="center"/>
              <w:rPr>
                <w:rFonts w:ascii="Arial" w:hAnsi="Arial" w:cs="Arial"/>
                <w:sz w:val="20"/>
                <w:szCs w:val="24"/>
                <w:lang w:val="ro-RO"/>
              </w:rPr>
            </w:pPr>
            <w:r w:rsidRPr="008464F3">
              <w:rPr>
                <w:rFonts w:ascii="Arial" w:hAnsi="Arial" w:cs="Arial"/>
                <w:sz w:val="20"/>
                <w:szCs w:val="24"/>
                <w:lang w:val="ro-RO"/>
              </w:rPr>
              <w:t>55</w:t>
            </w:r>
            <w:r w:rsidR="00A766F4" w:rsidRPr="008464F3">
              <w:rPr>
                <w:rFonts w:ascii="Arial" w:hAnsi="Arial" w:cs="Arial"/>
                <w:sz w:val="20"/>
                <w:szCs w:val="24"/>
                <w:lang w:val="ro-RO"/>
              </w:rPr>
              <w:t>23</w:t>
            </w:r>
          </w:p>
        </w:tc>
        <w:tc>
          <w:tcPr>
            <w:tcW w:w="2372" w:type="dxa"/>
            <w:shd w:val="clear" w:color="auto" w:fill="auto"/>
          </w:tcPr>
          <w:p w:rsidR="005C7E06" w:rsidRPr="008464F3" w:rsidRDefault="00A766F4" w:rsidP="00514806">
            <w:pPr>
              <w:spacing w:before="40" w:after="0" w:line="240" w:lineRule="auto"/>
              <w:jc w:val="center"/>
              <w:rPr>
                <w:rFonts w:ascii="Arial" w:hAnsi="Arial" w:cs="Arial"/>
                <w:sz w:val="20"/>
                <w:szCs w:val="24"/>
                <w:lang w:val="ro-RO"/>
              </w:rPr>
            </w:pPr>
            <w:r w:rsidRPr="008464F3">
              <w:rPr>
                <w:rFonts w:ascii="Arial" w:hAnsi="Arial" w:cs="Arial"/>
                <w:sz w:val="20"/>
                <w:szCs w:val="24"/>
                <w:lang w:val="ro-RO"/>
              </w:rPr>
              <w:t>Alte mijloace de cazare</w:t>
            </w:r>
          </w:p>
        </w:tc>
        <w:tc>
          <w:tcPr>
            <w:tcW w:w="1054" w:type="dxa"/>
            <w:shd w:val="clear" w:color="auto" w:fill="auto"/>
          </w:tcPr>
          <w:p w:rsidR="005C7E06" w:rsidRPr="008464F3" w:rsidRDefault="005C7E06" w:rsidP="00514806">
            <w:pPr>
              <w:spacing w:before="40" w:after="0" w:line="240" w:lineRule="auto"/>
              <w:jc w:val="center"/>
              <w:rPr>
                <w:rFonts w:ascii="Arial" w:hAnsi="Arial" w:cs="Arial"/>
                <w:sz w:val="20"/>
                <w:szCs w:val="24"/>
                <w:lang w:val="ro-RO"/>
              </w:rPr>
            </w:pPr>
          </w:p>
        </w:tc>
        <w:tc>
          <w:tcPr>
            <w:tcW w:w="1054" w:type="dxa"/>
            <w:shd w:val="clear" w:color="auto" w:fill="auto"/>
          </w:tcPr>
          <w:p w:rsidR="005C7E06" w:rsidRPr="008464F3" w:rsidRDefault="005C7E06" w:rsidP="00514806">
            <w:pPr>
              <w:spacing w:before="40" w:after="0" w:line="240" w:lineRule="auto"/>
              <w:jc w:val="center"/>
              <w:rPr>
                <w:rFonts w:ascii="Arial" w:hAnsi="Arial" w:cs="Arial"/>
                <w:sz w:val="20"/>
                <w:szCs w:val="24"/>
                <w:lang w:val="ro-RO"/>
              </w:rPr>
            </w:pPr>
          </w:p>
        </w:tc>
      </w:tr>
    </w:tbl>
    <w:p w:rsidR="007C2253" w:rsidRPr="008464F3" w:rsidRDefault="007C2253" w:rsidP="00514806">
      <w:pPr>
        <w:spacing w:after="0"/>
        <w:rPr>
          <w:rFonts w:ascii="Arial" w:hAnsi="Arial" w:cs="Arial"/>
          <w:sz w:val="24"/>
          <w:szCs w:val="24"/>
          <w:lang w:val="ro-RO"/>
        </w:rPr>
      </w:pPr>
    </w:p>
    <w:p w:rsidR="00BE2ACE" w:rsidRPr="008464F3" w:rsidRDefault="00BE2ACE" w:rsidP="00AF7232">
      <w:pPr>
        <w:spacing w:after="0"/>
        <w:rPr>
          <w:rFonts w:ascii="Arial" w:hAnsi="Arial" w:cs="Arial"/>
          <w:b/>
          <w:sz w:val="24"/>
          <w:szCs w:val="24"/>
          <w:lang w:val="ro-RO"/>
        </w:rPr>
      </w:pPr>
      <w:r w:rsidRPr="008464F3">
        <w:rPr>
          <w:rFonts w:ascii="Arial" w:hAnsi="Arial" w:cs="Arial"/>
          <w:b/>
          <w:sz w:val="24"/>
          <w:szCs w:val="24"/>
          <w:lang w:val="ro-RO"/>
        </w:rPr>
        <w:t>Emisă de: APM Harghita</w:t>
      </w:r>
    </w:p>
    <w:p w:rsidR="00BE2ACE" w:rsidRPr="008464F3" w:rsidRDefault="00BE2ACE" w:rsidP="00BE2ACE">
      <w:pPr>
        <w:spacing w:after="0" w:line="240" w:lineRule="auto"/>
        <w:rPr>
          <w:rFonts w:ascii="Arial" w:hAnsi="Arial" w:cs="Arial"/>
          <w:b/>
          <w:sz w:val="24"/>
          <w:szCs w:val="24"/>
          <w:lang w:val="ro-RO"/>
        </w:rPr>
      </w:pPr>
      <w:r w:rsidRPr="008464F3">
        <w:rPr>
          <w:rFonts w:ascii="Arial" w:hAnsi="Arial" w:cs="Arial"/>
          <w:b/>
          <w:sz w:val="24"/>
          <w:szCs w:val="24"/>
          <w:lang w:val="ro-RO"/>
        </w:rPr>
        <w:t>Prezenta autorizație de mediu își păstrează valabilitatea pe toată perioada în care</w:t>
      </w:r>
      <w:r w:rsidR="00284F07" w:rsidRPr="008464F3">
        <w:rPr>
          <w:rFonts w:ascii="Arial" w:hAnsi="Arial" w:cs="Arial"/>
          <w:b/>
          <w:sz w:val="24"/>
          <w:szCs w:val="24"/>
          <w:lang w:val="ro-RO"/>
        </w:rPr>
        <w:t xml:space="preserve"> beneficiarul acesteia obține vi</w:t>
      </w:r>
      <w:r w:rsidRPr="008464F3">
        <w:rPr>
          <w:rFonts w:ascii="Arial" w:hAnsi="Arial" w:cs="Arial"/>
          <w:b/>
          <w:sz w:val="24"/>
          <w:szCs w:val="24"/>
          <w:lang w:val="ro-RO"/>
        </w:rPr>
        <w:t xml:space="preserve">ză anuală.  </w:t>
      </w:r>
    </w:p>
    <w:p w:rsidR="00BE2ACE" w:rsidRPr="008464F3" w:rsidRDefault="00A766F4" w:rsidP="00BE2ACE">
      <w:pPr>
        <w:spacing w:after="0" w:line="240" w:lineRule="auto"/>
        <w:rPr>
          <w:rFonts w:ascii="Arial" w:hAnsi="Arial" w:cs="Arial"/>
          <w:b/>
          <w:sz w:val="24"/>
          <w:szCs w:val="24"/>
          <w:lang w:val="ro-RO"/>
        </w:rPr>
      </w:pPr>
      <w:r w:rsidRPr="008464F3">
        <w:rPr>
          <w:rFonts w:ascii="Arial" w:hAnsi="Arial" w:cs="Arial"/>
          <w:b/>
          <w:sz w:val="24"/>
          <w:szCs w:val="24"/>
          <w:lang w:val="ro-RO"/>
        </w:rPr>
        <w:t>Data emiterii: 06.12</w:t>
      </w:r>
      <w:r w:rsidR="00BE2ACE" w:rsidRPr="008464F3">
        <w:rPr>
          <w:rFonts w:ascii="Arial" w:hAnsi="Arial" w:cs="Arial"/>
          <w:b/>
          <w:sz w:val="24"/>
          <w:szCs w:val="24"/>
          <w:lang w:val="ro-RO"/>
        </w:rPr>
        <w:t>.2018</w:t>
      </w:r>
    </w:p>
    <w:p w:rsidR="007C2253" w:rsidRPr="008464F3" w:rsidRDefault="00751C66" w:rsidP="00514806">
      <w:pPr>
        <w:spacing w:after="0" w:line="240" w:lineRule="auto"/>
        <w:rPr>
          <w:rFonts w:ascii="Arial" w:hAnsi="Arial" w:cs="Arial"/>
          <w:sz w:val="24"/>
          <w:szCs w:val="24"/>
          <w:lang w:val="ro-RO"/>
        </w:rPr>
      </w:pPr>
      <w:r>
        <w:rPr>
          <w:rFonts w:ascii="Arial" w:hAnsi="Arial" w:cs="Arial"/>
          <w:color w:val="808080"/>
          <w:sz w:val="24"/>
          <w:szCs w:val="24"/>
          <w:lang w:val="ro-RO"/>
        </w:rPr>
        <w:t>Data revizuirii: 10</w:t>
      </w:r>
      <w:r w:rsidR="00FE4722" w:rsidRPr="008464F3">
        <w:rPr>
          <w:rFonts w:ascii="Arial" w:hAnsi="Arial" w:cs="Arial"/>
          <w:color w:val="808080"/>
          <w:sz w:val="24"/>
          <w:szCs w:val="24"/>
          <w:lang w:val="ro-RO"/>
        </w:rPr>
        <w:t>.02.2022</w:t>
      </w:r>
      <w:r w:rsidR="00BE2ACE" w:rsidRPr="008464F3">
        <w:rPr>
          <w:rFonts w:ascii="Arial" w:hAnsi="Arial" w:cs="Arial"/>
          <w:color w:val="808080"/>
          <w:sz w:val="24"/>
          <w:szCs w:val="24"/>
          <w:lang w:val="ro-RO"/>
        </w:rPr>
        <w:t xml:space="preserve"> </w:t>
      </w:r>
    </w:p>
    <w:p w:rsidR="007C2253" w:rsidRPr="008464F3" w:rsidRDefault="007C2253" w:rsidP="00514806">
      <w:pPr>
        <w:spacing w:after="0" w:line="360" w:lineRule="auto"/>
        <w:rPr>
          <w:rFonts w:ascii="Arial" w:hAnsi="Arial" w:cs="Arial"/>
          <w:b/>
          <w:noProof/>
          <w:sz w:val="24"/>
          <w:szCs w:val="24"/>
          <w:lang w:val="ro-RO"/>
        </w:rPr>
      </w:pPr>
      <w:r w:rsidRPr="008464F3">
        <w:rPr>
          <w:rFonts w:ascii="Arial" w:hAnsi="Arial" w:cs="Arial"/>
          <w:b/>
          <w:noProof/>
          <w:sz w:val="24"/>
          <w:szCs w:val="24"/>
          <w:lang w:val="ro-RO"/>
        </w:rPr>
        <w:t>Temeiul legal</w:t>
      </w:r>
    </w:p>
    <w:p w:rsidR="007C2253" w:rsidRPr="008464F3" w:rsidRDefault="007C2253" w:rsidP="008464F3">
      <w:pPr>
        <w:pStyle w:val="ListParagraph"/>
        <w:numPr>
          <w:ilvl w:val="0"/>
          <w:numId w:val="7"/>
        </w:numPr>
        <w:spacing w:after="0" w:line="240" w:lineRule="auto"/>
        <w:jc w:val="both"/>
        <w:rPr>
          <w:rFonts w:ascii="Arial" w:hAnsi="Arial" w:cs="Arial"/>
          <w:b/>
          <w:noProof/>
          <w:lang w:val="ro-RO"/>
        </w:rPr>
      </w:pPr>
      <w:r w:rsidRPr="008464F3">
        <w:rPr>
          <w:rFonts w:ascii="Arial" w:hAnsi="Arial" w:cs="Arial"/>
          <w:noProof/>
          <w:sz w:val="24"/>
          <w:szCs w:val="24"/>
          <w:lang w:val="ro-RO"/>
        </w:rPr>
        <w:t>Ca urmare a cererii</w:t>
      </w:r>
      <w:r w:rsidR="008464F3" w:rsidRPr="008464F3">
        <w:rPr>
          <w:rFonts w:ascii="Arial" w:hAnsi="Arial" w:cs="Arial"/>
          <w:noProof/>
          <w:sz w:val="24"/>
          <w:szCs w:val="24"/>
          <w:lang w:val="ro-RO"/>
        </w:rPr>
        <w:t xml:space="preserve"> de revizuire</w:t>
      </w:r>
      <w:r w:rsidRPr="008464F3">
        <w:rPr>
          <w:rFonts w:ascii="Arial" w:hAnsi="Arial" w:cs="Arial"/>
          <w:noProof/>
          <w:sz w:val="24"/>
          <w:szCs w:val="24"/>
          <w:lang w:val="ro-RO"/>
        </w:rPr>
        <w:t xml:space="preserve"> ad</w:t>
      </w:r>
      <w:r w:rsidR="00B3489F" w:rsidRPr="008464F3">
        <w:rPr>
          <w:rFonts w:ascii="Arial" w:hAnsi="Arial" w:cs="Arial"/>
          <w:noProof/>
          <w:sz w:val="24"/>
          <w:szCs w:val="24"/>
          <w:lang w:val="ro-RO"/>
        </w:rPr>
        <w:t xml:space="preserve">resate de </w:t>
      </w:r>
      <w:r w:rsidR="00A766F4" w:rsidRPr="008464F3">
        <w:rPr>
          <w:rFonts w:ascii="Arial" w:hAnsi="Arial" w:cs="Arial"/>
          <w:noProof/>
          <w:sz w:val="24"/>
          <w:szCs w:val="24"/>
          <w:lang w:val="ro-RO"/>
        </w:rPr>
        <w:t>Gross Karol</w:t>
      </w:r>
      <w:r w:rsidRPr="008464F3">
        <w:rPr>
          <w:rFonts w:ascii="Arial" w:hAnsi="Arial" w:cs="Arial"/>
          <w:noProof/>
          <w:sz w:val="24"/>
          <w:szCs w:val="24"/>
          <w:lang w:val="ro-RO"/>
        </w:rPr>
        <w:t xml:space="preserve"> SRL, cu punctul</w:t>
      </w:r>
      <w:r w:rsidR="00B3489F" w:rsidRPr="008464F3">
        <w:rPr>
          <w:rFonts w:ascii="Arial" w:hAnsi="Arial" w:cs="Arial"/>
          <w:noProof/>
          <w:sz w:val="24"/>
          <w:szCs w:val="24"/>
          <w:lang w:val="ro-RO"/>
        </w:rPr>
        <w:t xml:space="preserve"> de lucru din </w:t>
      </w:r>
      <w:r w:rsidR="00A766F4" w:rsidRPr="008464F3">
        <w:rPr>
          <w:rFonts w:ascii="Arial" w:hAnsi="Arial" w:cs="Arial"/>
          <w:noProof/>
          <w:sz w:val="24"/>
          <w:szCs w:val="24"/>
          <w:lang w:val="ro-RO"/>
        </w:rPr>
        <w:t>com. Zetea</w:t>
      </w:r>
      <w:r w:rsidR="00B3489F" w:rsidRPr="008464F3">
        <w:rPr>
          <w:rFonts w:ascii="Arial" w:hAnsi="Arial" w:cs="Arial"/>
          <w:noProof/>
          <w:sz w:val="24"/>
          <w:szCs w:val="24"/>
          <w:lang w:val="ro-RO"/>
        </w:rPr>
        <w:t>,</w:t>
      </w:r>
      <w:r w:rsidR="00A766F4" w:rsidRPr="008464F3">
        <w:rPr>
          <w:rFonts w:ascii="Arial" w:hAnsi="Arial" w:cs="Arial"/>
          <w:noProof/>
          <w:sz w:val="24"/>
          <w:szCs w:val="24"/>
          <w:lang w:val="ro-RO"/>
        </w:rPr>
        <w:t xml:space="preserve"> sat. Izvoare, Nr. FN</w:t>
      </w:r>
      <w:r w:rsidRPr="008464F3">
        <w:rPr>
          <w:rFonts w:ascii="Arial" w:hAnsi="Arial" w:cs="Arial"/>
          <w:noProof/>
          <w:sz w:val="24"/>
          <w:szCs w:val="24"/>
          <w:lang w:val="ro-RO"/>
        </w:rPr>
        <w:t>, Judetul Harghita,  înregist</w:t>
      </w:r>
      <w:r w:rsidR="00A766F4" w:rsidRPr="008464F3">
        <w:rPr>
          <w:rFonts w:ascii="Arial" w:hAnsi="Arial" w:cs="Arial"/>
          <w:noProof/>
          <w:sz w:val="24"/>
          <w:szCs w:val="24"/>
          <w:lang w:val="ro-RO"/>
        </w:rPr>
        <w:t>rat</w:t>
      </w:r>
      <w:r w:rsidR="00FE4722" w:rsidRPr="008464F3">
        <w:rPr>
          <w:rFonts w:ascii="Arial" w:hAnsi="Arial" w:cs="Arial"/>
          <w:noProof/>
          <w:sz w:val="24"/>
          <w:szCs w:val="24"/>
          <w:lang w:val="ro-RO"/>
        </w:rPr>
        <w:t>ă la APM Harghita cu nr. 8341/08.10.2021, completat cu nr.9310/11.11.2021</w:t>
      </w:r>
      <w:r w:rsidRPr="008464F3">
        <w:rPr>
          <w:rFonts w:ascii="Arial" w:hAnsi="Arial" w:cs="Arial"/>
          <w:noProof/>
          <w:sz w:val="24"/>
          <w:szCs w:val="24"/>
          <w:lang w:val="ro-RO"/>
        </w:rPr>
        <w:t xml:space="preserve">,   în urma analizării documentelor transmise şi a verificării, în baza HG nr. 19/2017 </w:t>
      </w:r>
      <w:r w:rsidRPr="008464F3">
        <w:rPr>
          <w:rFonts w:ascii="Arial" w:eastAsia="Times New Roman" w:hAnsi="Arial" w:cs="Arial"/>
          <w:sz w:val="24"/>
          <w:szCs w:val="24"/>
          <w:lang w:val="ro-RO" w:eastAsia="ro-RO"/>
        </w:rPr>
        <w:t xml:space="preserve">privind organizarea și funcționarea Ministerului Mediului, </w:t>
      </w:r>
      <w:r w:rsidRPr="008464F3">
        <w:rPr>
          <w:rFonts w:ascii="Arial" w:hAnsi="Arial" w:cs="Arial"/>
          <w:sz w:val="24"/>
          <w:szCs w:val="24"/>
          <w:lang w:val="ro-RO"/>
        </w:rPr>
        <w:t>a HG nr. 1000/2012 privind reorganizarea și funcționarea Agenției Naționale pentru Protecția Mediului și a instituțiilor publice aflate în subordinea acesteia,</w:t>
      </w:r>
      <w:r w:rsidRPr="008464F3">
        <w:rPr>
          <w:rFonts w:ascii="Arial" w:eastAsia="Times New Roman" w:hAnsi="Arial" w:cs="Arial"/>
          <w:sz w:val="24"/>
          <w:szCs w:val="24"/>
          <w:lang w:val="ro-RO" w:eastAsia="ro-RO"/>
        </w:rPr>
        <w:t xml:space="preserve"> a </w:t>
      </w:r>
      <w:r w:rsidRPr="008464F3">
        <w:rPr>
          <w:rFonts w:ascii="Arial" w:hAnsi="Arial" w:cs="Arial"/>
          <w:sz w:val="24"/>
          <w:szCs w:val="24"/>
          <w:lang w:val="ro-RO"/>
        </w:rPr>
        <w:t>OUG nr. 195/2005 privind protecția mediului, aprobată cu modificări și completări prin Legea nr. 265/2006, cu modificările şi completările ulterioare şi a</w:t>
      </w:r>
      <w:r w:rsidRPr="008464F3">
        <w:rPr>
          <w:rFonts w:ascii="Arial" w:hAnsi="Arial" w:cs="Arial"/>
          <w:noProof/>
          <w:sz w:val="24"/>
          <w:szCs w:val="24"/>
          <w:lang w:val="ro-RO"/>
        </w:rPr>
        <w:t xml:space="preserve"> OM nr. 1798/2007 pentru aprobarea Procedurii de emitere a autorizației de mediu, cu modificările și completările ul</w:t>
      </w:r>
      <w:r w:rsidR="00541D20" w:rsidRPr="008464F3">
        <w:rPr>
          <w:rFonts w:ascii="Arial" w:hAnsi="Arial" w:cs="Arial"/>
          <w:noProof/>
          <w:sz w:val="24"/>
          <w:szCs w:val="24"/>
          <w:lang w:val="ro-RO"/>
        </w:rPr>
        <w:t>terioare</w:t>
      </w:r>
    </w:p>
    <w:p w:rsidR="007C2253" w:rsidRPr="008464F3" w:rsidRDefault="007C2253" w:rsidP="00514806">
      <w:pPr>
        <w:pStyle w:val="Default"/>
        <w:jc w:val="both"/>
        <w:rPr>
          <w:rFonts w:ascii="Arial" w:eastAsia="Calibri" w:hAnsi="Arial" w:cs="Arial"/>
          <w:b/>
          <w:noProof/>
          <w:color w:val="auto"/>
          <w:lang w:val="ro-RO"/>
        </w:rPr>
      </w:pPr>
      <w:r w:rsidRPr="008464F3">
        <w:rPr>
          <w:rFonts w:ascii="Arial" w:eastAsia="Calibri" w:hAnsi="Arial" w:cs="Arial"/>
          <w:b/>
          <w:noProof/>
          <w:color w:val="auto"/>
          <w:lang w:val="ro-RO"/>
        </w:rPr>
        <w:t>se emite:</w:t>
      </w:r>
    </w:p>
    <w:p w:rsidR="007C2253" w:rsidRPr="008464F3" w:rsidRDefault="007C2253" w:rsidP="00514806">
      <w:pPr>
        <w:pStyle w:val="Default"/>
        <w:jc w:val="center"/>
        <w:rPr>
          <w:rFonts w:ascii="Arial" w:eastAsia="Calibri" w:hAnsi="Arial" w:cs="Arial"/>
          <w:b/>
          <w:noProof/>
          <w:color w:val="auto"/>
          <w:sz w:val="28"/>
          <w:szCs w:val="28"/>
          <w:lang w:val="ro-RO"/>
        </w:rPr>
      </w:pPr>
      <w:r w:rsidRPr="008464F3">
        <w:rPr>
          <w:rFonts w:ascii="Arial" w:eastAsia="Calibri" w:hAnsi="Arial" w:cs="Arial"/>
          <w:b/>
          <w:noProof/>
          <w:color w:val="auto"/>
          <w:sz w:val="28"/>
          <w:szCs w:val="28"/>
          <w:lang w:val="ro-RO"/>
        </w:rPr>
        <w:t>AUTORIZAȚIA DE MEDIU</w:t>
      </w:r>
      <w:r w:rsidR="008464F3">
        <w:rPr>
          <w:rFonts w:ascii="Arial" w:eastAsia="Calibri" w:hAnsi="Arial" w:cs="Arial"/>
          <w:b/>
          <w:noProof/>
          <w:color w:val="auto"/>
          <w:sz w:val="28"/>
          <w:szCs w:val="28"/>
          <w:lang w:val="ro-RO"/>
        </w:rPr>
        <w:t xml:space="preserve"> REVIZUITĂ</w:t>
      </w:r>
    </w:p>
    <w:p w:rsidR="007C2253" w:rsidRPr="008464F3" w:rsidRDefault="007C2253" w:rsidP="00514806">
      <w:pPr>
        <w:pStyle w:val="Default"/>
        <w:jc w:val="both"/>
        <w:rPr>
          <w:rFonts w:ascii="Arial" w:eastAsia="Calibri" w:hAnsi="Arial" w:cs="Arial"/>
          <w:b/>
          <w:noProof/>
          <w:color w:val="auto"/>
          <w:lang w:val="ro-RO"/>
        </w:rPr>
      </w:pPr>
    </w:p>
    <w:p w:rsidR="007C2253" w:rsidRDefault="007C2253" w:rsidP="00514806">
      <w:pPr>
        <w:pStyle w:val="Default"/>
        <w:jc w:val="both"/>
        <w:rPr>
          <w:rFonts w:ascii="Arial" w:eastAsia="Calibri" w:hAnsi="Arial" w:cs="Arial"/>
          <w:b/>
          <w:noProof/>
          <w:color w:val="auto"/>
          <w:lang w:val="ro-RO"/>
        </w:rPr>
      </w:pPr>
      <w:r w:rsidRPr="008464F3">
        <w:rPr>
          <w:rFonts w:ascii="Arial" w:eastAsia="Calibri" w:hAnsi="Arial" w:cs="Arial"/>
          <w:b/>
          <w:noProof/>
          <w:color w:val="auto"/>
          <w:lang w:val="ro-RO"/>
        </w:rPr>
        <w:lastRenderedPageBreak/>
        <w:t xml:space="preserve">Pentru </w:t>
      </w:r>
      <w:r w:rsidR="003165D6" w:rsidRPr="008464F3">
        <w:rPr>
          <w:rFonts w:ascii="Arial" w:eastAsia="Calibri" w:hAnsi="Arial" w:cs="Arial"/>
          <w:b/>
          <w:noProof/>
          <w:color w:val="auto"/>
          <w:lang w:val="ro-RO"/>
        </w:rPr>
        <w:t>GROSS KAROL</w:t>
      </w:r>
      <w:r w:rsidR="003E3649" w:rsidRPr="008464F3">
        <w:rPr>
          <w:rFonts w:ascii="Arial" w:eastAsia="Calibri" w:hAnsi="Arial" w:cs="Arial"/>
          <w:b/>
          <w:noProof/>
          <w:color w:val="auto"/>
          <w:lang w:val="ro-RO"/>
        </w:rPr>
        <w:t xml:space="preserve"> </w:t>
      </w:r>
      <w:r w:rsidRPr="008464F3">
        <w:rPr>
          <w:rFonts w:ascii="Arial" w:eastAsia="Calibri" w:hAnsi="Arial" w:cs="Arial"/>
          <w:b/>
          <w:noProof/>
          <w:color w:val="auto"/>
          <w:lang w:val="ro-RO"/>
        </w:rPr>
        <w:t>SR</w:t>
      </w:r>
      <w:r w:rsidR="003E3649" w:rsidRPr="008464F3">
        <w:rPr>
          <w:rFonts w:ascii="Arial" w:eastAsia="Calibri" w:hAnsi="Arial" w:cs="Arial"/>
          <w:b/>
          <w:noProof/>
          <w:color w:val="auto"/>
          <w:lang w:val="ro-RO"/>
        </w:rPr>
        <w:t xml:space="preserve">L, cu punctul de lucru din </w:t>
      </w:r>
      <w:r w:rsidR="003165D6" w:rsidRPr="008464F3">
        <w:rPr>
          <w:rFonts w:ascii="Arial" w:eastAsia="Calibri" w:hAnsi="Arial" w:cs="Arial"/>
          <w:b/>
          <w:noProof/>
          <w:color w:val="auto"/>
          <w:lang w:val="ro-RO"/>
        </w:rPr>
        <w:t>com. Zetea</w:t>
      </w:r>
      <w:r w:rsidR="003E3649" w:rsidRPr="008464F3">
        <w:rPr>
          <w:rFonts w:ascii="Arial" w:eastAsia="Calibri" w:hAnsi="Arial" w:cs="Arial"/>
          <w:b/>
          <w:noProof/>
          <w:color w:val="auto"/>
          <w:lang w:val="ro-RO"/>
        </w:rPr>
        <w:t>,</w:t>
      </w:r>
      <w:r w:rsidR="00EA7E2A" w:rsidRPr="008464F3">
        <w:rPr>
          <w:rFonts w:ascii="Arial" w:eastAsia="Calibri" w:hAnsi="Arial" w:cs="Arial"/>
          <w:b/>
          <w:noProof/>
          <w:color w:val="auto"/>
          <w:lang w:val="ro-RO"/>
        </w:rPr>
        <w:t xml:space="preserve"> </w:t>
      </w:r>
      <w:r w:rsidR="003165D6" w:rsidRPr="008464F3">
        <w:rPr>
          <w:rFonts w:ascii="Arial" w:eastAsia="Calibri" w:hAnsi="Arial" w:cs="Arial"/>
          <w:b/>
          <w:noProof/>
          <w:color w:val="auto"/>
          <w:lang w:val="ro-RO"/>
        </w:rPr>
        <w:t>sat. Izvoare, fn</w:t>
      </w:r>
      <w:r w:rsidR="003E3649" w:rsidRPr="008464F3">
        <w:rPr>
          <w:rFonts w:ascii="Arial" w:eastAsia="Calibri" w:hAnsi="Arial" w:cs="Arial"/>
          <w:b/>
          <w:noProof/>
          <w:color w:val="auto"/>
          <w:lang w:val="ro-RO"/>
        </w:rPr>
        <w:t>, Judetul Harghita.</w:t>
      </w:r>
    </w:p>
    <w:p w:rsidR="008464F3" w:rsidRPr="008464F3" w:rsidRDefault="008464F3" w:rsidP="00514806">
      <w:pPr>
        <w:pStyle w:val="Default"/>
        <w:jc w:val="both"/>
        <w:rPr>
          <w:rFonts w:ascii="Arial" w:eastAsia="Calibri" w:hAnsi="Arial" w:cs="Arial"/>
          <w:b/>
          <w:noProof/>
          <w:color w:val="auto"/>
          <w:lang w:val="ro-RO"/>
        </w:rPr>
      </w:pPr>
      <w:r>
        <w:rPr>
          <w:rFonts w:ascii="Arial" w:eastAsia="Calibri" w:hAnsi="Arial" w:cs="Arial"/>
          <w:b/>
          <w:noProof/>
          <w:color w:val="auto"/>
          <w:lang w:val="ro-RO"/>
        </w:rPr>
        <w:t>Motivul revizuirii</w:t>
      </w:r>
      <w:r>
        <w:rPr>
          <w:rFonts w:ascii="Arial" w:eastAsia="Calibri" w:hAnsi="Arial" w:cs="Arial"/>
          <w:b/>
          <w:noProof/>
          <w:color w:val="auto"/>
        </w:rPr>
        <w:t>:</w:t>
      </w:r>
    </w:p>
    <w:p w:rsidR="007C2253" w:rsidRDefault="008464F3" w:rsidP="008464F3">
      <w:pPr>
        <w:pStyle w:val="Default"/>
        <w:numPr>
          <w:ilvl w:val="0"/>
          <w:numId w:val="7"/>
        </w:numPr>
        <w:jc w:val="both"/>
        <w:rPr>
          <w:rFonts w:ascii="Arial" w:eastAsia="Calibri" w:hAnsi="Arial" w:cs="Arial"/>
          <w:b/>
          <w:noProof/>
          <w:color w:val="auto"/>
          <w:lang w:val="ro-RO"/>
        </w:rPr>
      </w:pPr>
      <w:r>
        <w:rPr>
          <w:rFonts w:ascii="Arial" w:eastAsia="Calibri" w:hAnsi="Arial" w:cs="Arial"/>
          <w:b/>
          <w:noProof/>
          <w:color w:val="auto"/>
          <w:lang w:val="ro-RO"/>
        </w:rPr>
        <w:t>Centrul de agrement BATHORY reglementat conform adresei APM Harghita nr. 7454/01.10.2015 aflat în vecinătatea amplasamentului, trece în administrația GROSS KAROL SRL pentru folosința clienților proprii</w:t>
      </w:r>
      <w:r>
        <w:rPr>
          <w:rFonts w:ascii="Arial" w:eastAsia="Calibri" w:hAnsi="Arial" w:cs="Arial"/>
          <w:b/>
          <w:noProof/>
          <w:color w:val="auto"/>
        </w:rPr>
        <w:t>;</w:t>
      </w:r>
    </w:p>
    <w:p w:rsidR="008464F3" w:rsidRPr="008464F3" w:rsidRDefault="008464F3" w:rsidP="008464F3">
      <w:pPr>
        <w:pStyle w:val="Default"/>
        <w:numPr>
          <w:ilvl w:val="0"/>
          <w:numId w:val="7"/>
        </w:numPr>
        <w:jc w:val="both"/>
        <w:rPr>
          <w:rFonts w:ascii="Arial" w:eastAsia="Calibri" w:hAnsi="Arial" w:cs="Arial"/>
          <w:b/>
          <w:noProof/>
          <w:color w:val="auto"/>
          <w:lang w:val="ro-RO"/>
        </w:rPr>
      </w:pPr>
      <w:r>
        <w:rPr>
          <w:rFonts w:ascii="Arial" w:eastAsia="Calibri" w:hAnsi="Arial" w:cs="Arial"/>
          <w:b/>
          <w:noProof/>
          <w:color w:val="auto"/>
          <w:lang w:val="ro-RO"/>
        </w:rPr>
        <w:t>Folosința comuna s stației de epurare rămâne neschimbată, titularul actual fiind Gross Karol SRL</w:t>
      </w:r>
      <w:r>
        <w:rPr>
          <w:rFonts w:ascii="Arial" w:eastAsia="Calibri" w:hAnsi="Arial" w:cs="Arial"/>
          <w:b/>
          <w:noProof/>
          <w:color w:val="auto"/>
        </w:rPr>
        <w:t>;</w:t>
      </w:r>
    </w:p>
    <w:p w:rsidR="007C2253" w:rsidRPr="008464F3" w:rsidRDefault="00FB6709" w:rsidP="00514806">
      <w:pPr>
        <w:pStyle w:val="Default"/>
        <w:jc w:val="both"/>
        <w:rPr>
          <w:rFonts w:ascii="Arial" w:eastAsia="Calibri" w:hAnsi="Arial" w:cs="Arial"/>
          <w:b/>
          <w:noProof/>
          <w:color w:val="auto"/>
          <w:lang w:val="ro-RO"/>
        </w:rPr>
      </w:pPr>
      <w:r w:rsidRPr="008464F3">
        <w:rPr>
          <w:rFonts w:ascii="Arial" w:eastAsia="Calibri" w:hAnsi="Arial" w:cs="Arial"/>
          <w:b/>
          <w:noProof/>
          <w:color w:val="auto"/>
          <w:lang w:val="ro-RO"/>
        </w:rPr>
        <w:t>a)</w:t>
      </w:r>
      <w:r w:rsidR="007C2253" w:rsidRPr="008464F3">
        <w:rPr>
          <w:rFonts w:ascii="Arial" w:eastAsia="Calibri" w:hAnsi="Arial" w:cs="Arial"/>
          <w:b/>
          <w:noProof/>
          <w:color w:val="auto"/>
          <w:lang w:val="ro-RO"/>
        </w:rPr>
        <w:t xml:space="preserve">Documentația </w:t>
      </w:r>
      <w:r w:rsidRPr="008464F3">
        <w:rPr>
          <w:rFonts w:ascii="Arial" w:eastAsia="Calibri" w:hAnsi="Arial" w:cs="Arial"/>
          <w:b/>
          <w:noProof/>
          <w:color w:val="auto"/>
          <w:lang w:val="ro-RO"/>
        </w:rPr>
        <w:t xml:space="preserve">inițială </w:t>
      </w:r>
      <w:r w:rsidR="007C2253" w:rsidRPr="008464F3">
        <w:rPr>
          <w:rFonts w:ascii="Arial" w:eastAsia="Calibri" w:hAnsi="Arial" w:cs="Arial"/>
          <w:b/>
          <w:noProof/>
          <w:color w:val="auto"/>
          <w:lang w:val="ro-RO"/>
        </w:rPr>
        <w:t>conține:</w:t>
      </w:r>
    </w:p>
    <w:p w:rsidR="007C2253" w:rsidRPr="008464F3" w:rsidRDefault="007C2253" w:rsidP="00514806">
      <w:pPr>
        <w:pStyle w:val="BodyText3"/>
        <w:spacing w:after="0"/>
        <w:rPr>
          <w:rFonts w:ascii="Arial" w:eastAsia="Times New Roman" w:hAnsi="Arial" w:cs="Arial"/>
          <w:i/>
          <w:noProof/>
          <w:color w:val="000000"/>
          <w:sz w:val="22"/>
          <w:szCs w:val="22"/>
          <w:lang w:val="ro-RO"/>
        </w:rPr>
      </w:pPr>
      <w:r w:rsidRPr="008464F3">
        <w:rPr>
          <w:rFonts w:ascii="Arial" w:hAnsi="Arial" w:cs="Arial"/>
          <w:sz w:val="22"/>
          <w:szCs w:val="22"/>
          <w:lang w:val="ro-RO"/>
        </w:rPr>
        <w:t>- Cerere, formulată</w:t>
      </w:r>
      <w:r w:rsidR="00863237" w:rsidRPr="008464F3">
        <w:rPr>
          <w:rFonts w:ascii="Arial" w:hAnsi="Arial" w:cs="Arial"/>
          <w:sz w:val="22"/>
          <w:szCs w:val="22"/>
          <w:lang w:val="ro-RO"/>
        </w:rPr>
        <w:t xml:space="preserve"> de </w:t>
      </w:r>
      <w:r w:rsidR="007758D4" w:rsidRPr="008464F3">
        <w:rPr>
          <w:rFonts w:ascii="Arial" w:hAnsi="Arial" w:cs="Arial"/>
          <w:sz w:val="22"/>
          <w:szCs w:val="22"/>
          <w:lang w:val="ro-RO"/>
        </w:rPr>
        <w:t>GROSS KAROL</w:t>
      </w:r>
      <w:r w:rsidR="00863237" w:rsidRPr="008464F3">
        <w:rPr>
          <w:rFonts w:ascii="Arial" w:hAnsi="Arial" w:cs="Arial"/>
          <w:sz w:val="22"/>
          <w:szCs w:val="22"/>
          <w:lang w:val="ro-RO"/>
        </w:rPr>
        <w:t xml:space="preserve"> SRL</w:t>
      </w:r>
      <w:r w:rsidRPr="008464F3">
        <w:rPr>
          <w:rFonts w:ascii="Arial" w:hAnsi="Arial" w:cs="Arial"/>
          <w:sz w:val="22"/>
          <w:szCs w:val="22"/>
          <w:lang w:val="ro-RO"/>
        </w:rPr>
        <w:t>;</w:t>
      </w:r>
    </w:p>
    <w:p w:rsidR="007C2253" w:rsidRPr="008464F3" w:rsidRDefault="007C2253" w:rsidP="00514806">
      <w:pPr>
        <w:pStyle w:val="BodyText3"/>
        <w:spacing w:after="0"/>
        <w:jc w:val="both"/>
        <w:rPr>
          <w:rFonts w:ascii="Arial" w:hAnsi="Arial" w:cs="Arial"/>
          <w:b/>
          <w:sz w:val="22"/>
          <w:szCs w:val="22"/>
          <w:lang w:val="ro-RO"/>
        </w:rPr>
      </w:pPr>
      <w:r w:rsidRPr="008464F3">
        <w:rPr>
          <w:rFonts w:ascii="Arial" w:hAnsi="Arial" w:cs="Arial"/>
          <w:sz w:val="22"/>
          <w:szCs w:val="22"/>
          <w:lang w:val="ro-RO"/>
        </w:rPr>
        <w:t xml:space="preserve">- Fişă de prezentare şi declaraţie </w:t>
      </w:r>
      <w:r w:rsidR="00863237" w:rsidRPr="008464F3">
        <w:rPr>
          <w:rFonts w:ascii="Arial" w:hAnsi="Arial" w:cs="Arial"/>
          <w:sz w:val="22"/>
          <w:szCs w:val="22"/>
          <w:lang w:val="ro-RO"/>
        </w:rPr>
        <w:t xml:space="preserve">întocmită de </w:t>
      </w:r>
      <w:r w:rsidR="007758D4" w:rsidRPr="008464F3">
        <w:rPr>
          <w:rFonts w:ascii="Arial" w:hAnsi="Arial" w:cs="Arial"/>
          <w:sz w:val="22"/>
          <w:szCs w:val="22"/>
          <w:lang w:val="ro-RO"/>
        </w:rPr>
        <w:t>GROSS KAROL SRL</w:t>
      </w:r>
      <w:r w:rsidRPr="008464F3">
        <w:rPr>
          <w:rFonts w:ascii="Arial" w:hAnsi="Arial" w:cs="Arial"/>
          <w:sz w:val="22"/>
          <w:szCs w:val="22"/>
          <w:lang w:val="ro-RO"/>
        </w:rPr>
        <w:t>;</w:t>
      </w:r>
    </w:p>
    <w:p w:rsidR="007C2253" w:rsidRPr="008464F3" w:rsidRDefault="007C2253" w:rsidP="00514806">
      <w:pPr>
        <w:pStyle w:val="BodyText3"/>
        <w:spacing w:after="0"/>
        <w:jc w:val="both"/>
        <w:rPr>
          <w:rFonts w:ascii="Arial" w:hAnsi="Arial" w:cs="Arial"/>
          <w:b/>
          <w:sz w:val="22"/>
          <w:szCs w:val="22"/>
          <w:lang w:val="ro-RO"/>
        </w:rPr>
      </w:pPr>
      <w:r w:rsidRPr="008464F3">
        <w:rPr>
          <w:rFonts w:ascii="Arial" w:hAnsi="Arial" w:cs="Arial"/>
          <w:sz w:val="22"/>
          <w:szCs w:val="22"/>
          <w:lang w:val="ro-RO"/>
        </w:rPr>
        <w:t>- Anunţ public ap</w:t>
      </w:r>
      <w:r w:rsidR="003E3649" w:rsidRPr="008464F3">
        <w:rPr>
          <w:rFonts w:ascii="Arial" w:hAnsi="Arial" w:cs="Arial"/>
          <w:sz w:val="22"/>
          <w:szCs w:val="22"/>
          <w:lang w:val="ro-RO"/>
        </w:rPr>
        <w:t>ărut în</w:t>
      </w:r>
      <w:r w:rsidR="007758D4" w:rsidRPr="008464F3">
        <w:rPr>
          <w:rFonts w:ascii="Arial" w:hAnsi="Arial" w:cs="Arial"/>
          <w:sz w:val="22"/>
          <w:szCs w:val="22"/>
          <w:lang w:val="ro-RO"/>
        </w:rPr>
        <w:t xml:space="preserve"> ziarul Heti Hirdető din data 03.05.2014</w:t>
      </w:r>
      <w:r w:rsidRPr="008464F3">
        <w:rPr>
          <w:rFonts w:ascii="Arial" w:hAnsi="Arial" w:cs="Arial"/>
          <w:sz w:val="22"/>
          <w:szCs w:val="22"/>
          <w:lang w:val="ro-RO"/>
        </w:rPr>
        <w:t xml:space="preserve"> şi afişat la Pri</w:t>
      </w:r>
      <w:r w:rsidR="003E3649" w:rsidRPr="008464F3">
        <w:rPr>
          <w:rFonts w:ascii="Arial" w:hAnsi="Arial" w:cs="Arial"/>
          <w:sz w:val="22"/>
          <w:szCs w:val="22"/>
          <w:lang w:val="ro-RO"/>
        </w:rPr>
        <w:t xml:space="preserve">măria </w:t>
      </w:r>
      <w:r w:rsidR="007758D4" w:rsidRPr="008464F3">
        <w:rPr>
          <w:rFonts w:ascii="Arial" w:hAnsi="Arial" w:cs="Arial"/>
          <w:sz w:val="22"/>
          <w:szCs w:val="22"/>
          <w:lang w:val="ro-RO"/>
        </w:rPr>
        <w:t>Com. Zetea, sub nr. 2065 din 18.04.2013</w:t>
      </w:r>
      <w:r w:rsidRPr="008464F3">
        <w:rPr>
          <w:rFonts w:ascii="Arial" w:hAnsi="Arial" w:cs="Arial"/>
          <w:sz w:val="22"/>
          <w:szCs w:val="22"/>
          <w:lang w:val="ro-RO"/>
        </w:rPr>
        <w:t>.</w:t>
      </w:r>
    </w:p>
    <w:p w:rsidR="007C2253" w:rsidRPr="008464F3" w:rsidRDefault="007C2253" w:rsidP="00514806">
      <w:pPr>
        <w:pStyle w:val="BodyText3"/>
        <w:spacing w:after="0"/>
        <w:jc w:val="both"/>
        <w:rPr>
          <w:rFonts w:ascii="Arial" w:hAnsi="Arial" w:cs="Arial"/>
          <w:b/>
          <w:sz w:val="22"/>
          <w:szCs w:val="22"/>
          <w:lang w:val="ro-RO"/>
        </w:rPr>
      </w:pPr>
      <w:r w:rsidRPr="008464F3">
        <w:rPr>
          <w:rFonts w:ascii="Arial" w:hAnsi="Arial" w:cs="Arial"/>
          <w:sz w:val="22"/>
          <w:szCs w:val="22"/>
          <w:lang w:val="ro-RO"/>
        </w:rPr>
        <w:t>- Plan de situaţie a amplasamentului şi plan de încadrare în zonă;</w:t>
      </w:r>
    </w:p>
    <w:p w:rsidR="007C2253" w:rsidRPr="008464F3" w:rsidRDefault="007C2253" w:rsidP="00514806">
      <w:pPr>
        <w:pStyle w:val="BodyText3"/>
        <w:spacing w:after="0"/>
        <w:jc w:val="both"/>
        <w:rPr>
          <w:rFonts w:ascii="Arial" w:hAnsi="Arial" w:cs="Arial"/>
          <w:b/>
          <w:sz w:val="22"/>
          <w:szCs w:val="22"/>
          <w:lang w:val="ro-RO"/>
        </w:rPr>
      </w:pPr>
      <w:r w:rsidRPr="008464F3">
        <w:rPr>
          <w:rFonts w:ascii="Arial" w:hAnsi="Arial" w:cs="Arial"/>
          <w:sz w:val="22"/>
          <w:szCs w:val="22"/>
          <w:lang w:val="ro-RO"/>
        </w:rPr>
        <w:t xml:space="preserve">- Decizie de emitere </w:t>
      </w:r>
      <w:r w:rsidR="00937B51" w:rsidRPr="008464F3">
        <w:rPr>
          <w:rFonts w:ascii="Arial" w:hAnsi="Arial" w:cs="Arial"/>
          <w:sz w:val="22"/>
          <w:szCs w:val="22"/>
          <w:lang w:val="ro-RO"/>
        </w:rPr>
        <w:t>a autorizaţiei de mediu nr. 6424 din 16.10</w:t>
      </w:r>
      <w:r w:rsidR="000260C2" w:rsidRPr="008464F3">
        <w:rPr>
          <w:rFonts w:ascii="Arial" w:hAnsi="Arial" w:cs="Arial"/>
          <w:sz w:val="22"/>
          <w:szCs w:val="22"/>
          <w:lang w:val="ro-RO"/>
        </w:rPr>
        <w:t>.2018</w:t>
      </w:r>
      <w:r w:rsidRPr="008464F3">
        <w:rPr>
          <w:rFonts w:ascii="Arial" w:hAnsi="Arial" w:cs="Arial"/>
          <w:sz w:val="22"/>
          <w:szCs w:val="22"/>
          <w:lang w:val="ro-RO"/>
        </w:rPr>
        <w:t xml:space="preserve"> emisă de A.P.M. Harghita;</w:t>
      </w:r>
    </w:p>
    <w:p w:rsidR="007C2253" w:rsidRPr="008464F3" w:rsidRDefault="007C2253" w:rsidP="00514806">
      <w:pPr>
        <w:pStyle w:val="BodyText3"/>
        <w:spacing w:after="0"/>
        <w:jc w:val="both"/>
        <w:rPr>
          <w:rFonts w:ascii="Arial" w:hAnsi="Arial" w:cs="Arial"/>
          <w:sz w:val="22"/>
          <w:szCs w:val="22"/>
          <w:lang w:val="ro-RO"/>
        </w:rPr>
      </w:pPr>
      <w:r w:rsidRPr="008464F3">
        <w:rPr>
          <w:rFonts w:ascii="Arial" w:hAnsi="Arial" w:cs="Arial"/>
          <w:sz w:val="22"/>
          <w:szCs w:val="22"/>
          <w:lang w:val="ro-RO"/>
        </w:rPr>
        <w:t>- Dov</w:t>
      </w:r>
      <w:r w:rsidR="003E3649" w:rsidRPr="008464F3">
        <w:rPr>
          <w:rFonts w:ascii="Arial" w:hAnsi="Arial" w:cs="Arial"/>
          <w:sz w:val="22"/>
          <w:szCs w:val="22"/>
          <w:lang w:val="ro-RO"/>
        </w:rPr>
        <w:t>a</w:t>
      </w:r>
      <w:r w:rsidR="00863237" w:rsidRPr="008464F3">
        <w:rPr>
          <w:rFonts w:ascii="Arial" w:hAnsi="Arial" w:cs="Arial"/>
          <w:sz w:val="22"/>
          <w:szCs w:val="22"/>
          <w:lang w:val="ro-RO"/>
        </w:rPr>
        <w:t>d</w:t>
      </w:r>
      <w:r w:rsidR="003B7898" w:rsidRPr="008464F3">
        <w:rPr>
          <w:rFonts w:ascii="Arial" w:hAnsi="Arial" w:cs="Arial"/>
          <w:sz w:val="22"/>
          <w:szCs w:val="22"/>
          <w:lang w:val="ro-RO"/>
        </w:rPr>
        <w:t>a ac</w:t>
      </w:r>
      <w:r w:rsidR="00937B51" w:rsidRPr="008464F3">
        <w:rPr>
          <w:rFonts w:ascii="Arial" w:hAnsi="Arial" w:cs="Arial"/>
          <w:sz w:val="22"/>
          <w:szCs w:val="22"/>
          <w:lang w:val="ro-RO"/>
        </w:rPr>
        <w:t>hitării tarifului chit. 14873 din 12</w:t>
      </w:r>
      <w:r w:rsidR="00E47383" w:rsidRPr="008464F3">
        <w:rPr>
          <w:rFonts w:ascii="Arial" w:hAnsi="Arial" w:cs="Arial"/>
          <w:sz w:val="22"/>
          <w:szCs w:val="22"/>
          <w:lang w:val="ro-RO"/>
        </w:rPr>
        <w:t>.08</w:t>
      </w:r>
      <w:r w:rsidR="00937B51" w:rsidRPr="008464F3">
        <w:rPr>
          <w:rFonts w:ascii="Arial" w:hAnsi="Arial" w:cs="Arial"/>
          <w:sz w:val="22"/>
          <w:szCs w:val="22"/>
          <w:lang w:val="ro-RO"/>
        </w:rPr>
        <w:t>.2014</w:t>
      </w:r>
      <w:r w:rsidRPr="008464F3">
        <w:rPr>
          <w:rFonts w:ascii="Arial" w:hAnsi="Arial" w:cs="Arial"/>
          <w:sz w:val="22"/>
          <w:szCs w:val="22"/>
          <w:lang w:val="ro-RO"/>
        </w:rPr>
        <w:t>-500RON;</w:t>
      </w:r>
    </w:p>
    <w:p w:rsidR="007C2253" w:rsidRPr="008464F3" w:rsidRDefault="007C2253" w:rsidP="00514806">
      <w:pPr>
        <w:pStyle w:val="BodyText3"/>
        <w:spacing w:after="0"/>
        <w:jc w:val="both"/>
        <w:rPr>
          <w:rFonts w:ascii="Arial" w:hAnsi="Arial" w:cs="Arial"/>
          <w:sz w:val="22"/>
          <w:szCs w:val="22"/>
          <w:lang w:val="ro-RO"/>
        </w:rPr>
      </w:pPr>
      <w:r w:rsidRPr="008464F3">
        <w:rPr>
          <w:rFonts w:ascii="Arial" w:hAnsi="Arial" w:cs="Arial"/>
          <w:sz w:val="22"/>
          <w:szCs w:val="22"/>
          <w:lang w:val="ro-RO"/>
        </w:rPr>
        <w:t>- Bilanţul de Mediu nivel O, înt</w:t>
      </w:r>
      <w:r w:rsidR="00C709D4" w:rsidRPr="008464F3">
        <w:rPr>
          <w:rFonts w:ascii="Arial" w:hAnsi="Arial" w:cs="Arial"/>
          <w:sz w:val="22"/>
          <w:szCs w:val="22"/>
          <w:lang w:val="ro-RO"/>
        </w:rPr>
        <w:t xml:space="preserve">ocmit de </w:t>
      </w:r>
      <w:r w:rsidR="007758D4" w:rsidRPr="008464F3">
        <w:rPr>
          <w:rFonts w:ascii="Arial" w:hAnsi="Arial" w:cs="Arial"/>
          <w:sz w:val="22"/>
          <w:szCs w:val="22"/>
          <w:lang w:val="ro-RO"/>
        </w:rPr>
        <w:t>GROSS KAROL</w:t>
      </w:r>
      <w:r w:rsidR="00C709D4" w:rsidRPr="008464F3">
        <w:rPr>
          <w:rFonts w:ascii="Arial" w:hAnsi="Arial" w:cs="Arial"/>
          <w:sz w:val="22"/>
          <w:szCs w:val="22"/>
          <w:lang w:val="ro-RO"/>
        </w:rPr>
        <w:t xml:space="preserve"> SRL</w:t>
      </w:r>
      <w:r w:rsidRPr="008464F3">
        <w:rPr>
          <w:rFonts w:ascii="Arial" w:hAnsi="Arial" w:cs="Arial"/>
          <w:sz w:val="22"/>
          <w:szCs w:val="22"/>
          <w:lang w:val="ro-RO"/>
        </w:rPr>
        <w:t>.</w:t>
      </w:r>
    </w:p>
    <w:p w:rsidR="002443A7" w:rsidRPr="008464F3" w:rsidRDefault="007C2253" w:rsidP="00DE7A59">
      <w:pPr>
        <w:pStyle w:val="BodyText3"/>
        <w:spacing w:after="0"/>
        <w:jc w:val="both"/>
        <w:rPr>
          <w:rFonts w:ascii="Arial" w:hAnsi="Arial" w:cs="Arial"/>
          <w:sz w:val="22"/>
          <w:szCs w:val="22"/>
          <w:lang w:val="ro-RO"/>
        </w:rPr>
      </w:pPr>
      <w:r w:rsidRPr="008464F3">
        <w:rPr>
          <w:rFonts w:ascii="Arial" w:hAnsi="Arial" w:cs="Arial"/>
          <w:sz w:val="22"/>
          <w:szCs w:val="22"/>
          <w:lang w:val="ro-RO"/>
        </w:rPr>
        <w:t>- Contract de prestări s</w:t>
      </w:r>
      <w:r w:rsidR="00DD140F" w:rsidRPr="008464F3">
        <w:rPr>
          <w:rFonts w:ascii="Arial" w:hAnsi="Arial" w:cs="Arial"/>
          <w:sz w:val="22"/>
          <w:szCs w:val="22"/>
          <w:lang w:val="ro-RO"/>
        </w:rPr>
        <w:t>ervicii de salubrizare n</w:t>
      </w:r>
      <w:r w:rsidR="00937B51" w:rsidRPr="008464F3">
        <w:rPr>
          <w:rFonts w:ascii="Arial" w:hAnsi="Arial" w:cs="Arial"/>
          <w:sz w:val="22"/>
          <w:szCs w:val="22"/>
          <w:lang w:val="ro-RO"/>
        </w:rPr>
        <w:t>r. 2147</w:t>
      </w:r>
      <w:r w:rsidR="00B37AE6" w:rsidRPr="008464F3">
        <w:rPr>
          <w:rFonts w:ascii="Arial" w:hAnsi="Arial" w:cs="Arial"/>
          <w:sz w:val="22"/>
          <w:szCs w:val="22"/>
          <w:lang w:val="ro-RO"/>
        </w:rPr>
        <w:t>/</w:t>
      </w:r>
      <w:r w:rsidR="00937B51" w:rsidRPr="008464F3">
        <w:rPr>
          <w:rFonts w:ascii="Arial" w:hAnsi="Arial" w:cs="Arial"/>
          <w:sz w:val="22"/>
          <w:szCs w:val="22"/>
          <w:lang w:val="ro-RO"/>
        </w:rPr>
        <w:t>06.03.2013, încheiat cu Goscom Zetea</w:t>
      </w:r>
      <w:r w:rsidR="00DD7532" w:rsidRPr="008464F3">
        <w:rPr>
          <w:rFonts w:ascii="Arial" w:hAnsi="Arial" w:cs="Arial"/>
          <w:sz w:val="22"/>
          <w:szCs w:val="22"/>
          <w:lang w:val="ro-RO"/>
        </w:rPr>
        <w:t xml:space="preserve"> SRL</w:t>
      </w:r>
      <w:r w:rsidRPr="008464F3">
        <w:rPr>
          <w:rFonts w:ascii="Arial" w:hAnsi="Arial" w:cs="Arial"/>
          <w:sz w:val="22"/>
          <w:szCs w:val="22"/>
          <w:lang w:val="ro-RO"/>
        </w:rPr>
        <w:t>.</w:t>
      </w:r>
    </w:p>
    <w:p w:rsidR="0050089B" w:rsidRPr="008464F3" w:rsidRDefault="00001D6E" w:rsidP="00DE7A59">
      <w:pPr>
        <w:pStyle w:val="BodyText3"/>
        <w:spacing w:after="0"/>
        <w:jc w:val="both"/>
        <w:rPr>
          <w:rFonts w:ascii="Arial" w:hAnsi="Arial" w:cs="Arial"/>
          <w:sz w:val="22"/>
          <w:szCs w:val="22"/>
          <w:lang w:val="ro-RO"/>
        </w:rPr>
      </w:pPr>
      <w:r w:rsidRPr="008464F3">
        <w:rPr>
          <w:rFonts w:ascii="Arial" w:hAnsi="Arial" w:cs="Arial"/>
          <w:sz w:val="22"/>
          <w:szCs w:val="22"/>
          <w:lang w:val="ro-RO"/>
        </w:rPr>
        <w:t>- C</w:t>
      </w:r>
      <w:r w:rsidR="002F4380" w:rsidRPr="008464F3">
        <w:rPr>
          <w:rFonts w:ascii="Arial" w:hAnsi="Arial" w:cs="Arial"/>
          <w:sz w:val="22"/>
          <w:szCs w:val="22"/>
          <w:lang w:val="ro-RO"/>
        </w:rPr>
        <w:t>ontract de prestări servicii de vidanjare nr. 335/26.08.2015, încheiat cu Goscom Zetea SRL</w:t>
      </w:r>
      <w:r w:rsidRPr="008464F3">
        <w:rPr>
          <w:rFonts w:ascii="Arial" w:hAnsi="Arial" w:cs="Arial"/>
          <w:sz w:val="22"/>
          <w:szCs w:val="22"/>
          <w:lang w:val="ro-RO"/>
        </w:rPr>
        <w:t>.</w:t>
      </w:r>
    </w:p>
    <w:p w:rsidR="00AF7232" w:rsidRPr="008464F3" w:rsidRDefault="00AF7232" w:rsidP="00DE7A59">
      <w:pPr>
        <w:pStyle w:val="BodyText3"/>
        <w:spacing w:after="0"/>
        <w:jc w:val="both"/>
        <w:rPr>
          <w:rFonts w:ascii="Arial" w:hAnsi="Arial" w:cs="Arial"/>
          <w:sz w:val="22"/>
          <w:szCs w:val="22"/>
          <w:lang w:val="ro-RO"/>
        </w:rPr>
      </w:pPr>
      <w:r w:rsidRPr="008464F3">
        <w:rPr>
          <w:rFonts w:ascii="Arial" w:hAnsi="Arial" w:cs="Arial"/>
          <w:sz w:val="22"/>
          <w:szCs w:val="22"/>
          <w:lang w:val="ro-RO"/>
        </w:rPr>
        <w:t xml:space="preserve">- Contract de folosință din data de 15.02.2017 încheiat cu SC Bathory SRL pentru utilizarea stației de epurare deținute de acesta. </w:t>
      </w:r>
    </w:p>
    <w:p w:rsidR="007C2253" w:rsidRPr="008464F3" w:rsidRDefault="007C2253" w:rsidP="00514806">
      <w:pPr>
        <w:pStyle w:val="Default"/>
        <w:jc w:val="both"/>
        <w:rPr>
          <w:rFonts w:ascii="Arial" w:hAnsi="Arial" w:cs="Arial"/>
          <w:b/>
          <w:lang w:val="ro-RO"/>
        </w:rPr>
      </w:pPr>
      <w:r w:rsidRPr="008464F3">
        <w:rPr>
          <w:rFonts w:ascii="Arial" w:eastAsia="Calibri" w:hAnsi="Arial" w:cs="Arial"/>
          <w:b/>
          <w:noProof/>
          <w:color w:val="auto"/>
          <w:lang w:val="ro-RO"/>
        </w:rPr>
        <w:t xml:space="preserve">și următoarele acte de reglementare </w:t>
      </w:r>
      <w:r w:rsidRPr="008464F3">
        <w:rPr>
          <w:rFonts w:ascii="Arial" w:hAnsi="Arial" w:cs="Arial"/>
          <w:b/>
          <w:lang w:val="ro-RO"/>
        </w:rPr>
        <w:t>emise de alte autorități:</w:t>
      </w:r>
    </w:p>
    <w:sdt>
      <w:sdtPr>
        <w:rPr>
          <w:rFonts w:ascii="Arial" w:eastAsia="Calibri" w:hAnsi="Arial" w:cs="Arial"/>
          <w:i/>
          <w:noProof/>
          <w:color w:val="auto"/>
          <w:sz w:val="22"/>
          <w:szCs w:val="22"/>
          <w:lang w:val="ro-RO"/>
        </w:rPr>
        <w:alias w:val="Câmp editabil text"/>
        <w:tag w:val="CampEditabil"/>
        <w:id w:val="2047866021"/>
        <w:placeholder>
          <w:docPart w:val="4FB5E6DA1FFF47A2B8D399806BE7F8B2"/>
        </w:placeholder>
      </w:sdtPr>
      <w:sdtEndPr/>
      <w:sdtContent>
        <w:p w:rsidR="00DE7A59" w:rsidRPr="008464F3" w:rsidRDefault="00DE7A59" w:rsidP="00DE7A59">
          <w:pPr>
            <w:pStyle w:val="Default"/>
            <w:jc w:val="both"/>
            <w:rPr>
              <w:rFonts w:ascii="Arial" w:hAnsi="Arial" w:cs="Arial"/>
              <w:bCs/>
              <w:sz w:val="22"/>
              <w:szCs w:val="22"/>
              <w:lang w:val="ro-RO"/>
            </w:rPr>
          </w:pPr>
          <w:r w:rsidRPr="008464F3">
            <w:rPr>
              <w:rFonts w:ascii="Arial" w:hAnsi="Arial" w:cs="Arial"/>
              <w:i/>
              <w:noProof/>
              <w:sz w:val="22"/>
              <w:szCs w:val="22"/>
              <w:lang w:val="ro-RO"/>
            </w:rPr>
            <w:t>-</w:t>
          </w:r>
          <w:r w:rsidRPr="008464F3">
            <w:rPr>
              <w:rFonts w:ascii="Arial" w:hAnsi="Arial" w:cs="Arial"/>
              <w:i/>
              <w:noProof/>
              <w:color w:val="FF0000"/>
              <w:sz w:val="22"/>
              <w:szCs w:val="22"/>
              <w:lang w:val="ro-RO"/>
            </w:rPr>
            <w:t xml:space="preserve"> </w:t>
          </w:r>
          <w:r w:rsidRPr="008464F3">
            <w:rPr>
              <w:rFonts w:ascii="Arial" w:hAnsi="Arial" w:cs="Arial"/>
              <w:bCs/>
              <w:sz w:val="22"/>
              <w:szCs w:val="22"/>
              <w:lang w:val="ro-RO"/>
            </w:rPr>
            <w:t>Certif</w:t>
          </w:r>
          <w:r w:rsidR="002443A7" w:rsidRPr="008464F3">
            <w:rPr>
              <w:rFonts w:ascii="Arial" w:hAnsi="Arial" w:cs="Arial"/>
              <w:bCs/>
              <w:sz w:val="22"/>
              <w:szCs w:val="22"/>
              <w:lang w:val="ro-RO"/>
            </w:rPr>
            <w:t>i</w:t>
          </w:r>
          <w:r w:rsidR="00DD3DCE" w:rsidRPr="008464F3">
            <w:rPr>
              <w:rFonts w:ascii="Arial" w:hAnsi="Arial" w:cs="Arial"/>
              <w:bCs/>
              <w:sz w:val="22"/>
              <w:szCs w:val="22"/>
              <w:lang w:val="ro-RO"/>
            </w:rPr>
            <w:t xml:space="preserve">cat de </w:t>
          </w:r>
          <w:r w:rsidR="002F4380" w:rsidRPr="008464F3">
            <w:rPr>
              <w:rFonts w:ascii="Arial" w:hAnsi="Arial" w:cs="Arial"/>
              <w:bCs/>
              <w:sz w:val="22"/>
              <w:szCs w:val="22"/>
              <w:lang w:val="ro-RO"/>
            </w:rPr>
            <w:t>Înregistrare nr. J30/1337/10.12.2004</w:t>
          </w:r>
          <w:r w:rsidRPr="008464F3">
            <w:rPr>
              <w:rFonts w:ascii="Arial" w:hAnsi="Arial" w:cs="Arial"/>
              <w:bCs/>
              <w:sz w:val="22"/>
              <w:szCs w:val="22"/>
              <w:lang w:val="ro-RO"/>
            </w:rPr>
            <w:t>, eliberat de Oficiul Registrului Comerţului de pe lângă Tribuna</w:t>
          </w:r>
          <w:r w:rsidR="00BC2D70" w:rsidRPr="008464F3">
            <w:rPr>
              <w:rFonts w:ascii="Arial" w:hAnsi="Arial" w:cs="Arial"/>
              <w:bCs/>
              <w:sz w:val="22"/>
              <w:szCs w:val="22"/>
              <w:lang w:val="ro-RO"/>
            </w:rPr>
            <w:t xml:space="preserve">lul </w:t>
          </w:r>
          <w:r w:rsidR="002F4380" w:rsidRPr="008464F3">
            <w:rPr>
              <w:rFonts w:ascii="Arial" w:hAnsi="Arial" w:cs="Arial"/>
              <w:bCs/>
              <w:sz w:val="22"/>
              <w:szCs w:val="22"/>
              <w:lang w:val="ro-RO"/>
            </w:rPr>
            <w:t>Satu Mare seria B nr. 1905112</w:t>
          </w:r>
          <w:r w:rsidRPr="008464F3">
            <w:rPr>
              <w:rFonts w:ascii="Arial" w:hAnsi="Arial" w:cs="Arial"/>
              <w:bCs/>
              <w:sz w:val="22"/>
              <w:szCs w:val="22"/>
              <w:lang w:val="ro-RO"/>
            </w:rPr>
            <w:t>;</w:t>
          </w:r>
        </w:p>
        <w:p w:rsidR="002F4380" w:rsidRPr="008464F3" w:rsidRDefault="00DE7A59" w:rsidP="008568C2">
          <w:pPr>
            <w:spacing w:after="0"/>
            <w:jc w:val="both"/>
            <w:rPr>
              <w:rFonts w:ascii="Arial" w:hAnsi="Arial" w:cs="Arial"/>
              <w:bCs/>
              <w:lang w:val="ro-RO"/>
            </w:rPr>
          </w:pPr>
          <w:r w:rsidRPr="008464F3">
            <w:rPr>
              <w:rFonts w:ascii="Arial" w:hAnsi="Arial" w:cs="Arial"/>
              <w:i/>
              <w:noProof/>
              <w:lang w:val="ro-RO"/>
            </w:rPr>
            <w:t>-</w:t>
          </w:r>
          <w:r w:rsidRPr="008464F3">
            <w:rPr>
              <w:rFonts w:ascii="Arial" w:hAnsi="Arial" w:cs="Arial"/>
              <w:i/>
              <w:noProof/>
              <w:color w:val="FF0000"/>
              <w:lang w:val="ro-RO"/>
            </w:rPr>
            <w:t xml:space="preserve"> </w:t>
          </w:r>
          <w:r w:rsidRPr="008464F3">
            <w:rPr>
              <w:rFonts w:ascii="Arial" w:hAnsi="Arial" w:cs="Arial"/>
              <w:bCs/>
              <w:lang w:val="ro-RO"/>
            </w:rPr>
            <w:t xml:space="preserve">Certificat constatator emis de Oficiul Registrului Comerţului de pe lângă </w:t>
          </w:r>
          <w:r w:rsidR="002F4380" w:rsidRPr="008464F3">
            <w:rPr>
              <w:rFonts w:ascii="Arial" w:hAnsi="Arial" w:cs="Arial"/>
              <w:bCs/>
              <w:lang w:val="ro-RO"/>
            </w:rPr>
            <w:t>Tribunalul Satu Mare</w:t>
          </w:r>
          <w:r w:rsidRPr="008464F3">
            <w:rPr>
              <w:rFonts w:ascii="Arial" w:hAnsi="Arial" w:cs="Arial"/>
              <w:bCs/>
              <w:lang w:val="ro-RO"/>
            </w:rPr>
            <w:t>, eliberat pe baza declaraţiei pe propria răspundere înregistrată</w:t>
          </w:r>
          <w:r w:rsidR="002F4380" w:rsidRPr="008464F3">
            <w:rPr>
              <w:rFonts w:ascii="Arial" w:hAnsi="Arial" w:cs="Arial"/>
              <w:bCs/>
              <w:lang w:val="ro-RO"/>
            </w:rPr>
            <w:t xml:space="preserve"> sub nr. 29459 din 25.09.2018</w:t>
          </w:r>
          <w:r w:rsidRPr="008464F3">
            <w:rPr>
              <w:rFonts w:ascii="Arial" w:hAnsi="Arial" w:cs="Arial"/>
              <w:bCs/>
              <w:lang w:val="ro-RO"/>
            </w:rPr>
            <w:t xml:space="preserve"> pentru activităţile economice desfăşurate;</w:t>
          </w:r>
        </w:p>
        <w:p w:rsidR="002F4380" w:rsidRPr="008464F3" w:rsidRDefault="002F4380" w:rsidP="008568C2">
          <w:pPr>
            <w:spacing w:after="0"/>
            <w:jc w:val="both"/>
            <w:rPr>
              <w:rFonts w:ascii="Arial" w:hAnsi="Arial" w:cs="Arial"/>
              <w:bCs/>
              <w:lang w:val="ro-RO"/>
            </w:rPr>
          </w:pPr>
          <w:r w:rsidRPr="008464F3">
            <w:rPr>
              <w:rFonts w:ascii="Arial" w:hAnsi="Arial" w:cs="Arial"/>
              <w:bCs/>
              <w:lang w:val="ro-RO"/>
            </w:rPr>
            <w:t>- Extras de carte funciară nr. 50200 pentru terenul de 2645 mp și pensiunea turistică aflată pe acesta din com. Zetea, sat. Izvoare, fn, jud. Harghita.</w:t>
          </w:r>
        </w:p>
        <w:p w:rsidR="00FB6709" w:rsidRPr="008464F3" w:rsidRDefault="002F4380" w:rsidP="008568C2">
          <w:pPr>
            <w:spacing w:after="0"/>
            <w:jc w:val="both"/>
            <w:rPr>
              <w:rFonts w:ascii="Arial" w:hAnsi="Arial" w:cs="Arial"/>
              <w:bCs/>
              <w:lang w:val="ro-RO"/>
            </w:rPr>
          </w:pPr>
          <w:r w:rsidRPr="008464F3">
            <w:rPr>
              <w:rFonts w:ascii="Arial" w:hAnsi="Arial" w:cs="Arial"/>
              <w:bCs/>
              <w:lang w:val="ro-RO"/>
            </w:rPr>
            <w:t>- Notificarea de punere în funcțiune nr. 12/13.02.2017</w:t>
          </w:r>
          <w:r w:rsidR="00163647" w:rsidRPr="008464F3">
            <w:rPr>
              <w:rFonts w:ascii="Arial" w:hAnsi="Arial" w:cs="Arial"/>
              <w:bCs/>
              <w:lang w:val="ro-RO"/>
            </w:rPr>
            <w:t xml:space="preserve"> pentru ali</w:t>
          </w:r>
          <w:r w:rsidRPr="008464F3">
            <w:rPr>
              <w:rFonts w:ascii="Arial" w:hAnsi="Arial" w:cs="Arial"/>
              <w:bCs/>
              <w:lang w:val="ro-RO"/>
            </w:rPr>
            <w:t>mentare cu apă și stație de epurare</w:t>
          </w:r>
          <w:r w:rsidR="00163647" w:rsidRPr="008464F3">
            <w:rPr>
              <w:rFonts w:ascii="Arial" w:hAnsi="Arial" w:cs="Arial"/>
              <w:bCs/>
              <w:lang w:val="ro-RO"/>
            </w:rPr>
            <w:t>, eliberat de ANAR ABA Mureș</w:t>
          </w:r>
          <w:r w:rsidR="00AF7232" w:rsidRPr="008464F3">
            <w:rPr>
              <w:rFonts w:ascii="Arial" w:hAnsi="Arial" w:cs="Arial"/>
              <w:bCs/>
              <w:lang w:val="ro-RO"/>
            </w:rPr>
            <w:t xml:space="preserve"> pentru SC Bathory SRL în care este menționata și Gross Karol SRL ca utilizator.</w:t>
          </w:r>
        </w:p>
        <w:p w:rsidR="00FB6709" w:rsidRPr="008464F3" w:rsidRDefault="00FB6709" w:rsidP="008568C2">
          <w:pPr>
            <w:spacing w:after="0"/>
            <w:jc w:val="both"/>
            <w:rPr>
              <w:rFonts w:ascii="Arial" w:hAnsi="Arial" w:cs="Arial"/>
              <w:b/>
              <w:bCs/>
              <w:lang w:val="ro-RO"/>
            </w:rPr>
          </w:pPr>
          <w:r w:rsidRPr="008464F3">
            <w:rPr>
              <w:rFonts w:ascii="Arial" w:hAnsi="Arial" w:cs="Arial"/>
              <w:b/>
              <w:bCs/>
              <w:lang w:val="ro-RO"/>
            </w:rPr>
            <w:t>b)Documentația pentru revizuire conține:</w:t>
          </w:r>
        </w:p>
        <w:p w:rsidR="00FB6709" w:rsidRPr="008464F3" w:rsidRDefault="00FB6709" w:rsidP="00FB6709">
          <w:pPr>
            <w:pStyle w:val="ListParagraph"/>
            <w:numPr>
              <w:ilvl w:val="0"/>
              <w:numId w:val="6"/>
            </w:numPr>
            <w:spacing w:after="0"/>
            <w:jc w:val="both"/>
            <w:rPr>
              <w:rFonts w:ascii="Arial" w:hAnsi="Arial" w:cs="Arial"/>
              <w:bCs/>
              <w:lang w:val="ro-RO"/>
            </w:rPr>
          </w:pPr>
          <w:r w:rsidRPr="008464F3">
            <w:rPr>
              <w:rFonts w:ascii="Arial" w:hAnsi="Arial" w:cs="Arial"/>
              <w:bCs/>
              <w:lang w:val="ro-RO"/>
            </w:rPr>
            <w:t xml:space="preserve">Cerere , formulate </w:t>
          </w:r>
          <w:r w:rsidR="004F2259" w:rsidRPr="008464F3">
            <w:rPr>
              <w:rFonts w:ascii="Arial" w:hAnsi="Arial" w:cs="Arial"/>
              <w:bCs/>
              <w:lang w:val="ro-RO"/>
            </w:rPr>
            <w:t>de administrator;</w:t>
          </w:r>
        </w:p>
        <w:p w:rsidR="004F2259" w:rsidRPr="008464F3" w:rsidRDefault="004F2259" w:rsidP="00FB6709">
          <w:pPr>
            <w:pStyle w:val="ListParagraph"/>
            <w:numPr>
              <w:ilvl w:val="0"/>
              <w:numId w:val="6"/>
            </w:numPr>
            <w:spacing w:after="0"/>
            <w:jc w:val="both"/>
            <w:rPr>
              <w:rFonts w:ascii="Arial" w:hAnsi="Arial" w:cs="Arial"/>
              <w:bCs/>
              <w:lang w:val="ro-RO"/>
            </w:rPr>
          </w:pPr>
          <w:r w:rsidRPr="008464F3">
            <w:rPr>
              <w:rFonts w:ascii="Arial" w:hAnsi="Arial" w:cs="Arial"/>
              <w:bCs/>
              <w:lang w:val="ro-RO"/>
            </w:rPr>
            <w:t>Fișă de prezentare și declarație formulate de Demeter Tibor</w:t>
          </w:r>
        </w:p>
        <w:p w:rsidR="00FB6709" w:rsidRPr="008464F3" w:rsidRDefault="00FB6709" w:rsidP="00FB6709">
          <w:pPr>
            <w:pStyle w:val="ListParagraph"/>
            <w:numPr>
              <w:ilvl w:val="0"/>
              <w:numId w:val="6"/>
            </w:numPr>
            <w:spacing w:after="0"/>
            <w:jc w:val="both"/>
            <w:rPr>
              <w:rFonts w:ascii="Arial" w:hAnsi="Arial" w:cs="Arial"/>
              <w:bCs/>
              <w:lang w:val="ro-RO"/>
            </w:rPr>
          </w:pPr>
          <w:r w:rsidRPr="008464F3">
            <w:rPr>
              <w:rFonts w:ascii="Arial" w:hAnsi="Arial" w:cs="Arial"/>
              <w:bCs/>
              <w:lang w:val="ro-RO"/>
            </w:rPr>
            <w:t>Dovada achitării tarifului nr.70/08.10.2021-250,00 RON;</w:t>
          </w:r>
        </w:p>
        <w:p w:rsidR="00FB6709" w:rsidRPr="008464F3" w:rsidRDefault="00FB6709" w:rsidP="00FB6709">
          <w:pPr>
            <w:pStyle w:val="ListParagraph"/>
            <w:numPr>
              <w:ilvl w:val="0"/>
              <w:numId w:val="6"/>
            </w:numPr>
            <w:spacing w:after="0"/>
            <w:jc w:val="both"/>
            <w:rPr>
              <w:rFonts w:ascii="Arial" w:hAnsi="Arial" w:cs="Arial"/>
              <w:bCs/>
              <w:lang w:val="ro-RO"/>
            </w:rPr>
          </w:pPr>
          <w:r w:rsidRPr="008464F3">
            <w:rPr>
              <w:rFonts w:ascii="Arial" w:hAnsi="Arial" w:cs="Arial"/>
              <w:bCs/>
              <w:lang w:val="ro-RO"/>
            </w:rPr>
            <w:t xml:space="preserve">Contract de închiriere nr. 62/04.12.2020 încheiat cu SC. NOVECOM SA cu sediul în Carei </w:t>
          </w:r>
          <w:r w:rsidR="008464F3">
            <w:rPr>
              <w:rFonts w:ascii="Arial" w:hAnsi="Arial" w:cs="Arial"/>
              <w:bCs/>
              <w:lang w:val="ro-RO"/>
            </w:rPr>
            <w:t xml:space="preserve">pentru </w:t>
          </w:r>
          <w:r w:rsidRPr="008464F3">
            <w:rPr>
              <w:rFonts w:ascii="Arial" w:hAnsi="Arial" w:cs="Arial"/>
              <w:bCs/>
              <w:lang w:val="ro-RO"/>
            </w:rPr>
            <w:t>* Centru de Agrement*;</w:t>
          </w:r>
        </w:p>
        <w:p w:rsidR="00FB6709" w:rsidRPr="008464F3" w:rsidRDefault="00FB6709" w:rsidP="00FB6709">
          <w:pPr>
            <w:pStyle w:val="ListParagraph"/>
            <w:numPr>
              <w:ilvl w:val="0"/>
              <w:numId w:val="6"/>
            </w:numPr>
            <w:spacing w:after="0"/>
            <w:jc w:val="both"/>
            <w:rPr>
              <w:rFonts w:ascii="Arial" w:hAnsi="Arial" w:cs="Arial"/>
              <w:bCs/>
              <w:lang w:val="ro-RO"/>
            </w:rPr>
          </w:pPr>
          <w:r w:rsidRPr="008464F3">
            <w:rPr>
              <w:rFonts w:ascii="Arial" w:hAnsi="Arial" w:cs="Arial"/>
              <w:bCs/>
              <w:lang w:val="ro-RO"/>
            </w:rPr>
            <w:t>Autorizația de Gospodărire a apelor nr. 37/10.03.2021 emis de ABA Mureș pentru*Pensiune turistică cu trei margarete P+M și centru de agrement*</w:t>
          </w:r>
          <w:r w:rsidR="004F2259" w:rsidRPr="008464F3">
            <w:rPr>
              <w:rFonts w:ascii="Arial" w:hAnsi="Arial" w:cs="Arial"/>
              <w:bCs/>
              <w:lang w:val="ro-RO"/>
            </w:rPr>
            <w:t>;</w:t>
          </w:r>
        </w:p>
        <w:p w:rsidR="004F2259" w:rsidRPr="008464F3" w:rsidRDefault="004F2259" w:rsidP="00FB6709">
          <w:pPr>
            <w:pStyle w:val="ListParagraph"/>
            <w:numPr>
              <w:ilvl w:val="0"/>
              <w:numId w:val="6"/>
            </w:numPr>
            <w:spacing w:after="0"/>
            <w:jc w:val="both"/>
            <w:rPr>
              <w:rFonts w:ascii="Arial" w:hAnsi="Arial" w:cs="Arial"/>
              <w:bCs/>
              <w:lang w:val="ro-RO"/>
            </w:rPr>
          </w:pPr>
          <w:r w:rsidRPr="008464F3">
            <w:rPr>
              <w:rFonts w:ascii="Arial" w:hAnsi="Arial" w:cs="Arial"/>
              <w:bCs/>
              <w:lang w:val="ro-RO"/>
            </w:rPr>
            <w:t>Îndrumar nr. 8341/13.10.2021 emis de APM Harghita;</w:t>
          </w:r>
        </w:p>
        <w:p w:rsidR="00FB6709" w:rsidRPr="008464F3" w:rsidRDefault="00FB6709" w:rsidP="00FB6709">
          <w:pPr>
            <w:pStyle w:val="ListParagraph"/>
            <w:numPr>
              <w:ilvl w:val="0"/>
              <w:numId w:val="6"/>
            </w:numPr>
            <w:spacing w:after="0"/>
            <w:jc w:val="both"/>
            <w:rPr>
              <w:rFonts w:ascii="Arial" w:hAnsi="Arial" w:cs="Arial"/>
              <w:bCs/>
              <w:lang w:val="ro-RO"/>
            </w:rPr>
          </w:pPr>
          <w:r w:rsidRPr="008464F3">
            <w:rPr>
              <w:rFonts w:ascii="Arial" w:hAnsi="Arial" w:cs="Arial"/>
              <w:bCs/>
              <w:lang w:val="ro-RO"/>
            </w:rPr>
            <w:t>Proces-Verbal de verificare a amplasamentului nr.558/21.01.2022</w:t>
          </w:r>
          <w:r w:rsidR="004F2259" w:rsidRPr="008464F3">
            <w:rPr>
              <w:rFonts w:ascii="Arial" w:hAnsi="Arial" w:cs="Arial"/>
              <w:bCs/>
              <w:lang w:val="ro-RO"/>
            </w:rPr>
            <w:t>;</w:t>
          </w:r>
        </w:p>
        <w:p w:rsidR="004F2259" w:rsidRPr="008464F3" w:rsidRDefault="004F2259" w:rsidP="00FB6709">
          <w:pPr>
            <w:pStyle w:val="ListParagraph"/>
            <w:numPr>
              <w:ilvl w:val="0"/>
              <w:numId w:val="6"/>
            </w:numPr>
            <w:spacing w:after="0"/>
            <w:jc w:val="both"/>
            <w:rPr>
              <w:rFonts w:ascii="Arial" w:hAnsi="Arial" w:cs="Arial"/>
              <w:bCs/>
              <w:lang w:val="ro-RO"/>
            </w:rPr>
          </w:pPr>
          <w:r w:rsidRPr="008464F3">
            <w:rPr>
              <w:rFonts w:ascii="Arial" w:hAnsi="Arial" w:cs="Arial"/>
              <w:bCs/>
              <w:lang w:val="ro-RO"/>
            </w:rPr>
            <w:t>Contract de vânzare-cumpărare deșeuri reciclabile nr. 125/11.11.2021 încheiat cu SC. GYEMANT SRL cu sediul în Odorheiu Secuiesc;</w:t>
          </w:r>
        </w:p>
        <w:p w:rsidR="004F2259" w:rsidRPr="008464F3" w:rsidRDefault="004F2259" w:rsidP="00FB6709">
          <w:pPr>
            <w:pStyle w:val="ListParagraph"/>
            <w:numPr>
              <w:ilvl w:val="0"/>
              <w:numId w:val="6"/>
            </w:numPr>
            <w:spacing w:after="0"/>
            <w:jc w:val="both"/>
            <w:rPr>
              <w:rFonts w:ascii="Arial" w:hAnsi="Arial" w:cs="Arial"/>
              <w:bCs/>
              <w:lang w:val="ro-RO"/>
            </w:rPr>
          </w:pPr>
          <w:r w:rsidRPr="008464F3">
            <w:rPr>
              <w:rFonts w:ascii="Arial" w:hAnsi="Arial" w:cs="Arial"/>
              <w:bCs/>
              <w:lang w:val="ro-RO"/>
            </w:rPr>
            <w:lastRenderedPageBreak/>
            <w:t>Contract de prestație nr. 473/12.02.2021 încheiat cu SC. MAXI BOX MIXT SRL cu sediul în Zetea pentru vidanjare;</w:t>
          </w:r>
        </w:p>
        <w:p w:rsidR="007C2253" w:rsidRPr="008464F3" w:rsidRDefault="00990822" w:rsidP="008568C2">
          <w:pPr>
            <w:spacing w:after="0"/>
            <w:jc w:val="both"/>
            <w:rPr>
              <w:rFonts w:ascii="Arial" w:hAnsi="Arial" w:cs="Arial"/>
              <w:bCs/>
              <w:lang w:val="ro-RO"/>
            </w:rPr>
          </w:pPr>
        </w:p>
      </w:sdtContent>
    </w:sdt>
    <w:p w:rsidR="007C2253" w:rsidRPr="008464F3" w:rsidRDefault="007C2253" w:rsidP="00514806">
      <w:pPr>
        <w:pStyle w:val="Default"/>
        <w:jc w:val="both"/>
        <w:rPr>
          <w:rFonts w:ascii="Arial" w:hAnsi="Arial" w:cs="Arial"/>
          <w:b/>
          <w:noProof/>
          <w:lang w:val="ro-RO"/>
        </w:rPr>
      </w:pPr>
      <w:r w:rsidRPr="008464F3">
        <w:rPr>
          <w:rFonts w:ascii="Arial" w:hAnsi="Arial" w:cs="Arial"/>
          <w:b/>
          <w:noProof/>
          <w:lang w:val="ro-RO"/>
        </w:rPr>
        <w:t>Prezenta autorizație se emite cu următoarele condiții impuse:</w:t>
      </w:r>
    </w:p>
    <w:sdt>
      <w:sdtPr>
        <w:rPr>
          <w:rFonts w:ascii="Arial" w:eastAsia="Calibri" w:hAnsi="Arial" w:cs="Arial"/>
          <w:i/>
          <w:noProof/>
          <w:lang w:val="ro-RO"/>
        </w:rPr>
        <w:alias w:val="Câmp editabil text"/>
        <w:tag w:val="CampEditabil"/>
        <w:id w:val="-1359800952"/>
        <w:placeholder>
          <w:docPart w:val="4A9658E4C8744D44B79C1E8FFB5ADFBD"/>
        </w:placeholder>
      </w:sdtPr>
      <w:sdtEndPr/>
      <w:sdtContent>
        <w:p w:rsidR="00DE7A59" w:rsidRPr="008464F3" w:rsidRDefault="00DE7A59" w:rsidP="00DE7A59">
          <w:pPr>
            <w:tabs>
              <w:tab w:val="left" w:pos="144"/>
              <w:tab w:val="left" w:pos="709"/>
              <w:tab w:val="left" w:pos="2304"/>
              <w:tab w:val="left" w:pos="3024"/>
              <w:tab w:val="left" w:pos="3744"/>
              <w:tab w:val="left" w:pos="4464"/>
              <w:tab w:val="left" w:pos="5184"/>
              <w:tab w:val="left" w:pos="5904"/>
              <w:tab w:val="left" w:pos="6624"/>
            </w:tabs>
            <w:spacing w:after="0"/>
            <w:ind w:left="144"/>
            <w:jc w:val="both"/>
            <w:rPr>
              <w:rFonts w:ascii="Arial" w:hAnsi="Arial" w:cs="Arial"/>
              <w:i/>
              <w:noProof/>
              <w:lang w:val="ro-RO"/>
            </w:rPr>
          </w:pPr>
          <w:r w:rsidRPr="008464F3">
            <w:rPr>
              <w:rFonts w:ascii="Arial" w:hAnsi="Arial" w:cs="Arial"/>
              <w:lang w:val="ro-RO"/>
            </w:rPr>
            <w:t>- reducerea cantităţilor de deşeuri, evitarea formării de stocuri;</w:t>
          </w:r>
        </w:p>
        <w:p w:rsidR="007C2253" w:rsidRPr="008464F3" w:rsidRDefault="00DE7A59" w:rsidP="00DE7A59">
          <w:pPr>
            <w:tabs>
              <w:tab w:val="left" w:pos="144"/>
              <w:tab w:val="left" w:pos="709"/>
              <w:tab w:val="left" w:pos="2304"/>
              <w:tab w:val="left" w:pos="3024"/>
              <w:tab w:val="left" w:pos="3744"/>
              <w:tab w:val="left" w:pos="4464"/>
              <w:tab w:val="left" w:pos="5184"/>
              <w:tab w:val="left" w:pos="5904"/>
              <w:tab w:val="left" w:pos="6624"/>
            </w:tabs>
            <w:spacing w:after="0"/>
            <w:ind w:left="144"/>
            <w:jc w:val="both"/>
            <w:rPr>
              <w:rFonts w:ascii="Arial" w:hAnsi="Arial" w:cs="Arial"/>
              <w:lang w:val="ro-RO"/>
            </w:rPr>
          </w:pPr>
          <w:r w:rsidRPr="008464F3">
            <w:rPr>
              <w:rFonts w:ascii="Arial" w:hAnsi="Arial" w:cs="Arial"/>
              <w:lang w:val="ro-RO"/>
            </w:rPr>
            <w:t>- se interzice depozitarea deşeurilor în spaţii necorespunzătoare; pe malul cursurilor de apă, pe drumurile publice şi în incinta obiectivului în afara depozitului  amenajat.</w:t>
          </w:r>
        </w:p>
      </w:sdtContent>
    </w:sdt>
    <w:p w:rsidR="007C2253" w:rsidRPr="008464F3" w:rsidRDefault="007C2253" w:rsidP="00514806">
      <w:pPr>
        <w:pStyle w:val="Default"/>
        <w:jc w:val="both"/>
        <w:rPr>
          <w:rFonts w:ascii="Arial" w:hAnsi="Arial" w:cs="Arial"/>
          <w:b/>
          <w:noProof/>
          <w:lang w:val="ro-RO"/>
        </w:rPr>
      </w:pPr>
      <w:r w:rsidRPr="008464F3">
        <w:rPr>
          <w:rFonts w:ascii="Arial" w:hAnsi="Arial" w:cs="Arial"/>
          <w:b/>
          <w:noProof/>
          <w:lang w:val="ro-RO"/>
        </w:rPr>
        <w:t>Titularul de activitate este obligat să respecte în integralitate prevederile următoarelor acte normative:</w:t>
      </w:r>
    </w:p>
    <w:sdt>
      <w:sdtPr>
        <w:rPr>
          <w:rFonts w:ascii="Arial" w:eastAsia="Calibri" w:hAnsi="Arial" w:cs="Arial"/>
          <w:i/>
          <w:noProof/>
          <w:lang w:val="ro-RO"/>
        </w:rPr>
        <w:alias w:val="Câmp editabil text"/>
        <w:tag w:val="CampEditabil"/>
        <w:id w:val="-1676256443"/>
        <w:placeholder>
          <w:docPart w:val="C23B07EA79334E1E9E573C2E51C34020"/>
        </w:placeholder>
      </w:sdtPr>
      <w:sdtEndPr>
        <w:rPr>
          <w:rFonts w:asciiTheme="minorHAnsi" w:eastAsiaTheme="minorHAnsi" w:hAnsiTheme="minorHAnsi" w:cstheme="minorBidi"/>
          <w:i w:val="0"/>
        </w:rPr>
      </w:sdtEndPr>
      <w:sdtContent>
        <w:p w:rsidR="00DE7A59" w:rsidRPr="008464F3" w:rsidRDefault="008464F3" w:rsidP="00DE7A59">
          <w:pPr>
            <w:numPr>
              <w:ilvl w:val="0"/>
              <w:numId w:val="3"/>
            </w:numPr>
            <w:spacing w:after="0" w:line="240" w:lineRule="auto"/>
            <w:jc w:val="both"/>
            <w:rPr>
              <w:rFonts w:ascii="Arial" w:hAnsi="Arial" w:cs="Arial"/>
              <w:lang w:val="ro-RO"/>
            </w:rPr>
          </w:pPr>
          <w:r>
            <w:rPr>
              <w:rFonts w:ascii="Arial" w:hAnsi="Arial" w:cs="Arial"/>
              <w:lang w:val="ro-RO"/>
            </w:rPr>
            <w:t>O.G. nr.92/2021</w:t>
          </w:r>
          <w:r w:rsidR="00DE7A59" w:rsidRPr="008464F3">
            <w:rPr>
              <w:rFonts w:ascii="Arial" w:hAnsi="Arial" w:cs="Arial"/>
              <w:lang w:val="ro-RO"/>
            </w:rPr>
            <w:t xml:space="preserve"> privind regimul deşeurilor</w:t>
          </w:r>
        </w:p>
        <w:p w:rsidR="00DE7A59" w:rsidRPr="008464F3" w:rsidRDefault="00DE7A59" w:rsidP="00DE7A59">
          <w:pPr>
            <w:numPr>
              <w:ilvl w:val="0"/>
              <w:numId w:val="3"/>
            </w:numPr>
            <w:spacing w:after="0" w:line="240" w:lineRule="auto"/>
            <w:jc w:val="both"/>
            <w:rPr>
              <w:rFonts w:ascii="Arial" w:hAnsi="Arial" w:cs="Arial"/>
              <w:lang w:val="ro-RO"/>
            </w:rPr>
          </w:pPr>
          <w:r w:rsidRPr="008464F3">
            <w:rPr>
              <w:rFonts w:ascii="Arial" w:hAnsi="Arial" w:cs="Arial"/>
              <w:lang w:val="ro-RO"/>
            </w:rPr>
            <w:t>Legea nr. 104/2011 privind calitatea aerului înconjurător</w:t>
          </w:r>
        </w:p>
        <w:p w:rsidR="00DE7A59" w:rsidRPr="008464F3" w:rsidRDefault="00DE7A59" w:rsidP="00DE7A59">
          <w:pPr>
            <w:numPr>
              <w:ilvl w:val="0"/>
              <w:numId w:val="3"/>
            </w:numPr>
            <w:spacing w:after="0" w:line="240" w:lineRule="auto"/>
            <w:jc w:val="both"/>
            <w:rPr>
              <w:rFonts w:ascii="Arial" w:hAnsi="Arial" w:cs="Arial"/>
              <w:lang w:val="ro-RO"/>
            </w:rPr>
          </w:pPr>
          <w:r w:rsidRPr="008464F3">
            <w:rPr>
              <w:rFonts w:ascii="Arial" w:hAnsi="Arial" w:cs="Arial"/>
              <w:lang w:val="ro-RO"/>
            </w:rPr>
            <w:t>Ordinul MAPPM Nr. 462 din 1 iulie 1993 pentru aprobarea Condiţiilor tehnice privind protecţia atmosferică şi Normelor metodologice privind determinarea emisiilor de poluanţi atmosferici produşi de surse staţionare</w:t>
          </w:r>
        </w:p>
        <w:p w:rsidR="00DE7A59" w:rsidRPr="008464F3" w:rsidRDefault="00DE7A59" w:rsidP="00DE7A59">
          <w:pPr>
            <w:pStyle w:val="BodyTextIndent"/>
            <w:numPr>
              <w:ilvl w:val="0"/>
              <w:numId w:val="3"/>
            </w:numPr>
            <w:tabs>
              <w:tab w:val="left" w:pos="0"/>
              <w:tab w:val="left" w:pos="709"/>
              <w:tab w:val="left" w:pos="1584"/>
              <w:tab w:val="left" w:pos="2304"/>
              <w:tab w:val="left" w:pos="3024"/>
              <w:tab w:val="left" w:pos="3744"/>
              <w:tab w:val="left" w:pos="4464"/>
              <w:tab w:val="left" w:pos="5184"/>
              <w:tab w:val="left" w:pos="5904"/>
              <w:tab w:val="left" w:pos="6624"/>
            </w:tabs>
            <w:spacing w:after="0" w:line="240" w:lineRule="auto"/>
            <w:jc w:val="both"/>
            <w:rPr>
              <w:rFonts w:ascii="Arial" w:hAnsi="Arial" w:cs="Arial"/>
              <w:lang w:val="ro-RO"/>
            </w:rPr>
          </w:pPr>
          <w:r w:rsidRPr="008464F3">
            <w:rPr>
              <w:rFonts w:ascii="Arial" w:hAnsi="Arial" w:cs="Arial"/>
              <w:lang w:val="ro-RO"/>
            </w:rPr>
            <w:t>Ordonanţa de Urgenţă nr. 196 din 22 decembrie 2005 privind Fondul pentru mediu cu modificările ulterioare.</w:t>
          </w:r>
        </w:p>
        <w:p w:rsidR="00DE7A59" w:rsidRPr="008464F3" w:rsidRDefault="00DE7A59" w:rsidP="00DE7A59">
          <w:pPr>
            <w:numPr>
              <w:ilvl w:val="0"/>
              <w:numId w:val="3"/>
            </w:numPr>
            <w:spacing w:after="0" w:line="240" w:lineRule="auto"/>
            <w:jc w:val="both"/>
            <w:rPr>
              <w:rFonts w:ascii="Arial" w:hAnsi="Arial" w:cs="Arial"/>
              <w:lang w:val="ro-RO"/>
            </w:rPr>
          </w:pPr>
          <w:r w:rsidRPr="008464F3">
            <w:rPr>
              <w:rFonts w:ascii="Arial" w:hAnsi="Arial" w:cs="Arial"/>
              <w:lang w:val="ro-RO"/>
            </w:rPr>
            <w:t>Hotărârea Guvernului. nr. 856/2002 privind evidenţa gestiunii deşeurilor şi pentru aprobarea listei cuprinzând deşeurile, inclusiv deşeurile periculoase;</w:t>
          </w:r>
        </w:p>
        <w:p w:rsidR="00AF7232" w:rsidRPr="008464F3" w:rsidRDefault="00DE7A59" w:rsidP="00DE7A59">
          <w:pPr>
            <w:numPr>
              <w:ilvl w:val="0"/>
              <w:numId w:val="3"/>
            </w:numPr>
            <w:spacing w:after="0" w:line="240" w:lineRule="auto"/>
            <w:jc w:val="both"/>
            <w:rPr>
              <w:rFonts w:ascii="Arial" w:hAnsi="Arial" w:cs="Arial"/>
              <w:lang w:val="ro-RO"/>
            </w:rPr>
          </w:pPr>
          <w:r w:rsidRPr="008464F3">
            <w:rPr>
              <w:rFonts w:ascii="Arial" w:hAnsi="Arial" w:cs="Arial"/>
              <w:lang w:val="ro-RO"/>
            </w:rPr>
            <w:t>HG nr. 1061/2008 privind transportul deşeurilor periculoase şi nepericuloase pe teritoriul României;</w:t>
          </w:r>
        </w:p>
        <w:p w:rsidR="00DE7A59" w:rsidRPr="008464F3" w:rsidRDefault="00AF7232" w:rsidP="00DE7A59">
          <w:pPr>
            <w:numPr>
              <w:ilvl w:val="0"/>
              <w:numId w:val="3"/>
            </w:numPr>
            <w:spacing w:after="0" w:line="240" w:lineRule="auto"/>
            <w:jc w:val="both"/>
            <w:rPr>
              <w:rFonts w:ascii="Arial" w:hAnsi="Arial" w:cs="Arial"/>
              <w:lang w:val="ro-RO"/>
            </w:rPr>
          </w:pPr>
          <w:r w:rsidRPr="008464F3">
            <w:rPr>
              <w:rFonts w:ascii="Arial" w:hAnsi="Arial" w:cs="Arial"/>
              <w:lang w:val="ro-RO"/>
            </w:rPr>
            <w:t>HG 188/2002 cu modificările și completările ult</w:t>
          </w:r>
          <w:r w:rsidR="00EF6721" w:rsidRPr="008464F3">
            <w:rPr>
              <w:rFonts w:ascii="Arial" w:hAnsi="Arial" w:cs="Arial"/>
              <w:lang w:val="ro-RO"/>
            </w:rPr>
            <w:t>eriore cu privire la condițiile de descărcare a apelor uzate în mediul acvatic.</w:t>
          </w:r>
        </w:p>
      </w:sdtContent>
    </w:sdt>
    <w:p w:rsidR="00DE7A59" w:rsidRPr="008464F3" w:rsidRDefault="00DE7A59" w:rsidP="00DE7A59">
      <w:pPr>
        <w:pStyle w:val="Default"/>
        <w:jc w:val="both"/>
        <w:rPr>
          <w:rFonts w:ascii="Arial" w:hAnsi="Arial" w:cs="Arial"/>
          <w:b/>
          <w:i/>
          <w:lang w:val="ro-RO"/>
        </w:rPr>
      </w:pPr>
      <w:r w:rsidRPr="008464F3">
        <w:rPr>
          <w:rFonts w:ascii="Arial" w:hAnsi="Arial" w:cs="Arial"/>
          <w:b/>
          <w:i/>
          <w:lang w:val="ro-RO"/>
        </w:rPr>
        <w:t>În situația modificării actelor normative menționate în prezenta autorizație, titularul are obligația să se supună prevederilor noilor acte normative intrate în vigoare, ce modifică, completează sau abrogă actele normative vechi.</w:t>
      </w:r>
    </w:p>
    <w:sdt>
      <w:sdtPr>
        <w:rPr>
          <w:rFonts w:ascii="Arial" w:eastAsia="Calibri" w:hAnsi="Arial" w:cs="Arial"/>
          <w:noProof/>
          <w:lang w:val="ro-RO"/>
        </w:rPr>
        <w:alias w:val="Câmp editabil text"/>
        <w:tag w:val="CampEditabil"/>
        <w:id w:val="1564832650"/>
        <w:placeholder>
          <w:docPart w:val="3F99CBBB81BE444FB512BEE49543B4C9"/>
        </w:placeholder>
      </w:sdtPr>
      <w:sdtEndPr/>
      <w:sdtContent>
        <w:p w:rsidR="00DE7A59" w:rsidRPr="008464F3" w:rsidRDefault="00DE7A59" w:rsidP="00DE7A59">
          <w:pPr>
            <w:spacing w:after="0" w:line="240" w:lineRule="auto"/>
            <w:ind w:right="83"/>
            <w:jc w:val="both"/>
            <w:rPr>
              <w:rFonts w:ascii="Arial" w:hAnsi="Arial" w:cs="Arial"/>
              <w:lang w:val="ro-RO"/>
            </w:rPr>
          </w:pPr>
          <w:r w:rsidRPr="008464F3">
            <w:rPr>
              <w:rFonts w:ascii="Arial" w:hAnsi="Arial" w:cs="Arial"/>
              <w:lang w:val="ro-RO"/>
            </w:rPr>
            <w:t xml:space="preserve">- Titularul activităţii are obligaţia conform prevederilor </w:t>
          </w:r>
          <w:r w:rsidRPr="008464F3">
            <w:rPr>
              <w:rFonts w:ascii="Arial" w:hAnsi="Arial" w:cs="Arial"/>
              <w:b/>
              <w:bCs/>
              <w:lang w:val="ro-RO"/>
            </w:rPr>
            <w:t xml:space="preserve">art. 15 al </w:t>
          </w:r>
          <w:r w:rsidRPr="008464F3">
            <w:rPr>
              <w:rFonts w:ascii="Arial" w:hAnsi="Arial" w:cs="Arial"/>
              <w:lang w:val="ro-RO"/>
            </w:rPr>
            <w:t>Ordonanţei de urgenţă a Guvernului nr. 195/2005 privind protecţia mediului, modificat şi completat prin</w:t>
          </w:r>
          <w:r w:rsidRPr="008464F3">
            <w:rPr>
              <w:rFonts w:ascii="Arial" w:hAnsi="Arial" w:cs="Arial"/>
              <w:b/>
              <w:bCs/>
              <w:lang w:val="ro-RO"/>
            </w:rPr>
            <w:t xml:space="preserve"> OUG 164/2008,</w:t>
          </w:r>
          <w:r w:rsidRPr="008464F3">
            <w:rPr>
              <w:rFonts w:ascii="Arial" w:hAnsi="Arial" w:cs="Arial"/>
              <w:lang w:val="ro-RO"/>
            </w:rPr>
            <w:t xml:space="preserve"> de a notifica APM Harghita dacă intervin elemente noi, necunoscute la data emiterii prezentei, precum şi asupra oricăror modificări ale condiţiilor care au stat la baza emiterii autorizaţiei de mediu, înainte de realizarea modificării. Pe baza notificării APM Harghita va lua decizia după caz, cu privire la menţinerea autorizaţiei de mediu sau  la necesitatea revizuirii acesteia, informând titularul despre această decizie. Până la adoptarea acestei decizii de către APM Harghita este interzisă desfăşurarea oricărei activităţi care ar rezulta în urma modificărilor care fac obiectul notificării.</w:t>
          </w:r>
        </w:p>
        <w:p w:rsidR="00DE7A59" w:rsidRPr="008464F3" w:rsidRDefault="00DE7A59" w:rsidP="00DE7A59">
          <w:pPr>
            <w:spacing w:after="0"/>
            <w:ind w:right="83"/>
            <w:jc w:val="both"/>
            <w:rPr>
              <w:rFonts w:ascii="Arial" w:hAnsi="Arial" w:cs="Arial"/>
              <w:lang w:val="ro-RO"/>
            </w:rPr>
          </w:pPr>
          <w:r w:rsidRPr="008464F3">
            <w:rPr>
              <w:rFonts w:ascii="Arial" w:hAnsi="Arial" w:cs="Arial"/>
              <w:lang w:val="ro-RO"/>
            </w:rPr>
            <w:t xml:space="preserve">- Dispoziţiile </w:t>
          </w:r>
          <w:r w:rsidRPr="008464F3">
            <w:rPr>
              <w:rFonts w:ascii="Arial" w:hAnsi="Arial" w:cs="Arial"/>
              <w:b/>
              <w:bCs/>
              <w:lang w:val="ro-RO"/>
            </w:rPr>
            <w:t>art.15 din OUG 195/2005</w:t>
          </w:r>
          <w:r w:rsidRPr="008464F3">
            <w:rPr>
              <w:rFonts w:ascii="Arial" w:hAnsi="Arial" w:cs="Arial"/>
              <w:lang w:val="ro-RO"/>
            </w:rPr>
            <w:t xml:space="preserve"> se aplică şi în cazul în care titularul activităţii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faliment, încetarea activităţii, conform legii, în scopul stabilirii obligaţiilor de mediu de către APM Harghita pe baza evaluărilor care au stat la baza emiterii autorizaţiei de mediu. </w:t>
          </w:r>
        </w:p>
        <w:p w:rsidR="007C2253" w:rsidRPr="008464F3" w:rsidRDefault="00DE7A59" w:rsidP="000471D8">
          <w:pPr>
            <w:spacing w:after="0"/>
            <w:ind w:firstLine="360"/>
            <w:jc w:val="both"/>
            <w:rPr>
              <w:rFonts w:ascii="Arial" w:hAnsi="Arial" w:cs="Arial"/>
              <w:lang w:val="ro-RO"/>
            </w:rPr>
          </w:pPr>
          <w:r w:rsidRPr="008464F3">
            <w:rPr>
              <w:rFonts w:ascii="Arial" w:hAnsi="Arial" w:cs="Arial"/>
              <w:lang w:val="ro-RO"/>
            </w:rPr>
            <w:t>Solicitarea şi obţinerea acordului de mediu sunt obligatorii pentru proiecte modificarea ori extinderea activităţilor existente, care pot avea impact semnificativ asupra mediului.</w:t>
          </w:r>
        </w:p>
      </w:sdtContent>
    </w:sdt>
    <w:p w:rsidR="007C2253" w:rsidRPr="008464F3" w:rsidRDefault="007C2253" w:rsidP="00514806">
      <w:pPr>
        <w:pStyle w:val="Default"/>
        <w:jc w:val="both"/>
        <w:rPr>
          <w:rFonts w:ascii="Arial" w:hAnsi="Arial" w:cs="Arial"/>
          <w:b/>
          <w:iCs/>
          <w:lang w:val="ro-RO"/>
        </w:rPr>
      </w:pPr>
      <w:r w:rsidRPr="008464F3">
        <w:rPr>
          <w:rFonts w:ascii="Arial" w:hAnsi="Arial" w:cs="Arial"/>
          <w:b/>
          <w:noProof/>
          <w:lang w:val="ro-RO"/>
        </w:rPr>
        <w:t>Nerespectarea prevederilor prezentei autorizații de mediu se sancţionează conform prevederilor legale în vigoare</w:t>
      </w:r>
      <w:r w:rsidRPr="008464F3">
        <w:rPr>
          <w:rFonts w:ascii="Arial" w:hAnsi="Arial" w:cs="Arial"/>
          <w:b/>
          <w:iCs/>
          <w:lang w:val="ro-RO"/>
        </w:rPr>
        <w:t>.</w:t>
      </w:r>
    </w:p>
    <w:p w:rsidR="007C2253" w:rsidRPr="008464F3" w:rsidRDefault="007C2253" w:rsidP="00514806">
      <w:pPr>
        <w:pStyle w:val="Default"/>
        <w:jc w:val="both"/>
        <w:rPr>
          <w:rFonts w:ascii="Arial" w:hAnsi="Arial" w:cs="Arial"/>
          <w:b/>
          <w:lang w:val="ro-RO" w:eastAsia="ro-RO"/>
        </w:rPr>
      </w:pPr>
      <w:r w:rsidRPr="008464F3">
        <w:rPr>
          <w:rFonts w:ascii="Arial" w:hAnsi="Arial" w:cs="Arial"/>
          <w:b/>
          <w:lang w:val="ro-RO" w:eastAsia="ro-RO"/>
        </w:rPr>
        <w:t>Răspunderea pentru corectitudinea informațiilor puse la dispoziția autorității competente pentru protecția mediului și a publicului revine în înt</w:t>
      </w:r>
      <w:r w:rsidR="00DE5744" w:rsidRPr="008464F3">
        <w:rPr>
          <w:rFonts w:ascii="Arial" w:hAnsi="Arial" w:cs="Arial"/>
          <w:b/>
          <w:lang w:val="ro-RO" w:eastAsia="ro-RO"/>
        </w:rPr>
        <w:t>regime titularului activității.</w:t>
      </w:r>
    </w:p>
    <w:p w:rsidR="007C2253" w:rsidRPr="008464F3" w:rsidRDefault="007C2253" w:rsidP="008568C2">
      <w:pPr>
        <w:pStyle w:val="Heading1"/>
        <w:spacing w:before="0"/>
        <w:rPr>
          <w:rFonts w:ascii="Arial" w:hAnsi="Arial" w:cs="Arial"/>
          <w:b/>
          <w:noProof/>
          <w:color w:val="auto"/>
          <w:sz w:val="24"/>
          <w:szCs w:val="24"/>
          <w:lang w:val="ro-RO"/>
        </w:rPr>
      </w:pPr>
      <w:r w:rsidRPr="008464F3">
        <w:rPr>
          <w:rFonts w:ascii="Arial" w:eastAsia="Times New Roman" w:hAnsi="Arial" w:cs="Arial"/>
          <w:b/>
          <w:color w:val="auto"/>
          <w:sz w:val="24"/>
          <w:szCs w:val="24"/>
          <w:lang w:val="ro-RO"/>
        </w:rPr>
        <w:t>I. Activitatea autorizată</w:t>
      </w:r>
    </w:p>
    <w:sdt>
      <w:sdtPr>
        <w:rPr>
          <w:rFonts w:ascii="Arial" w:hAnsi="Arial" w:cs="Arial"/>
          <w:noProof/>
          <w:lang w:val="ro-RO"/>
        </w:rPr>
        <w:alias w:val="Câmp editabil text"/>
        <w:tag w:val="CampEditabil"/>
        <w:id w:val="-401450411"/>
        <w:placeholder>
          <w:docPart w:val="77E7A17910EF4C6EB2DA7DBC6B21B575"/>
        </w:placeholder>
      </w:sdtPr>
      <w:sdtEndPr/>
      <w:sdtContent>
        <w:p w:rsidR="007C2253" w:rsidRPr="008464F3" w:rsidRDefault="00E63507" w:rsidP="008F664A">
          <w:pPr>
            <w:spacing w:after="0"/>
            <w:ind w:left="90" w:hanging="90"/>
            <w:jc w:val="both"/>
            <w:rPr>
              <w:rFonts w:ascii="Arial" w:hAnsi="Arial" w:cs="Arial"/>
              <w:bCs/>
              <w:lang w:val="ro-RO"/>
            </w:rPr>
          </w:pPr>
          <w:r w:rsidRPr="008464F3">
            <w:rPr>
              <w:rFonts w:ascii="Arial" w:hAnsi="Arial" w:cs="Arial"/>
              <w:bCs/>
              <w:lang w:val="ro-RO"/>
            </w:rPr>
            <w:t>Unitatea economică este amplas</w:t>
          </w:r>
          <w:r w:rsidR="0014436D" w:rsidRPr="008464F3">
            <w:rPr>
              <w:rFonts w:ascii="Arial" w:hAnsi="Arial" w:cs="Arial"/>
              <w:bCs/>
              <w:lang w:val="ro-RO"/>
            </w:rPr>
            <w:t>a</w:t>
          </w:r>
          <w:r w:rsidR="00163647" w:rsidRPr="008464F3">
            <w:rPr>
              <w:rFonts w:ascii="Arial" w:hAnsi="Arial" w:cs="Arial"/>
              <w:bCs/>
              <w:lang w:val="ro-RO"/>
            </w:rPr>
            <w:t>tă pe un teren de 2645 mp, într-o clădire de 268,1 mp P+M</w:t>
          </w:r>
          <w:r w:rsidR="008F664A" w:rsidRPr="008464F3">
            <w:rPr>
              <w:rFonts w:ascii="Arial" w:hAnsi="Arial" w:cs="Arial"/>
              <w:bCs/>
              <w:lang w:val="ro-RO"/>
            </w:rPr>
            <w:t xml:space="preserve">, compus </w:t>
          </w:r>
          <w:r w:rsidR="00163647" w:rsidRPr="008464F3">
            <w:rPr>
              <w:rFonts w:ascii="Arial" w:hAnsi="Arial" w:cs="Arial"/>
              <w:bCs/>
              <w:lang w:val="ro-RO"/>
            </w:rPr>
            <w:t>din recepție</w:t>
          </w:r>
          <w:r w:rsidR="008F664A" w:rsidRPr="008464F3">
            <w:rPr>
              <w:rFonts w:ascii="Arial" w:hAnsi="Arial" w:cs="Arial"/>
              <w:bCs/>
              <w:lang w:val="ro-RO"/>
            </w:rPr>
            <w:t>, hol, sufragerie, bucătărie, centrală termică, grupuri sanitare și 9 camere cu 24 locuri.</w:t>
          </w:r>
          <w:r w:rsidR="00163647" w:rsidRPr="008464F3">
            <w:rPr>
              <w:rFonts w:ascii="Arial" w:hAnsi="Arial" w:cs="Arial"/>
              <w:bCs/>
              <w:lang w:val="ro-RO"/>
            </w:rPr>
            <w:t xml:space="preserve"> </w:t>
          </w:r>
          <w:r w:rsidR="00814FC2" w:rsidRPr="008464F3">
            <w:rPr>
              <w:rFonts w:ascii="Arial" w:hAnsi="Arial" w:cs="Arial"/>
              <w:bCs/>
              <w:lang w:val="ro-RO"/>
            </w:rPr>
            <w:t>.</w:t>
          </w:r>
        </w:p>
      </w:sdtContent>
    </w:sd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1"/>
        <w:gridCol w:w="3752"/>
        <w:gridCol w:w="2501"/>
        <w:gridCol w:w="2501"/>
      </w:tblGrid>
      <w:tr w:rsidR="007C2253" w:rsidRPr="008464F3" w:rsidTr="00514806">
        <w:tc>
          <w:tcPr>
            <w:tcW w:w="1251" w:type="dxa"/>
            <w:shd w:val="clear" w:color="auto" w:fill="C0C0C0"/>
            <w:vAlign w:val="center"/>
          </w:tcPr>
          <w:p w:rsidR="007C2253" w:rsidRPr="008464F3" w:rsidRDefault="007C2253" w:rsidP="00514806">
            <w:pPr>
              <w:spacing w:before="40" w:after="0" w:line="240" w:lineRule="auto"/>
              <w:jc w:val="center"/>
              <w:rPr>
                <w:rFonts w:ascii="Arial" w:hAnsi="Arial" w:cs="Arial"/>
                <w:b/>
                <w:noProof/>
                <w:sz w:val="20"/>
                <w:szCs w:val="24"/>
                <w:lang w:val="ro-RO"/>
              </w:rPr>
            </w:pPr>
            <w:r w:rsidRPr="008464F3">
              <w:rPr>
                <w:rFonts w:ascii="Arial" w:hAnsi="Arial" w:cs="Arial"/>
                <w:b/>
                <w:noProof/>
                <w:sz w:val="20"/>
                <w:szCs w:val="24"/>
                <w:lang w:val="ro-RO"/>
              </w:rPr>
              <w:t>Cod CAEN Rev.2</w:t>
            </w:r>
          </w:p>
        </w:tc>
        <w:tc>
          <w:tcPr>
            <w:tcW w:w="3752" w:type="dxa"/>
            <w:shd w:val="clear" w:color="auto" w:fill="C0C0C0"/>
            <w:vAlign w:val="center"/>
          </w:tcPr>
          <w:p w:rsidR="007C2253" w:rsidRPr="008464F3" w:rsidRDefault="007C2253" w:rsidP="00514806">
            <w:pPr>
              <w:spacing w:before="40" w:after="0" w:line="240" w:lineRule="auto"/>
              <w:jc w:val="center"/>
              <w:rPr>
                <w:rFonts w:ascii="Arial" w:hAnsi="Arial" w:cs="Arial"/>
                <w:b/>
                <w:noProof/>
                <w:sz w:val="20"/>
                <w:szCs w:val="24"/>
                <w:lang w:val="ro-RO"/>
              </w:rPr>
            </w:pPr>
            <w:r w:rsidRPr="008464F3">
              <w:rPr>
                <w:rFonts w:ascii="Arial" w:hAnsi="Arial" w:cs="Arial"/>
                <w:b/>
                <w:noProof/>
                <w:sz w:val="20"/>
                <w:szCs w:val="24"/>
                <w:lang w:val="ro-RO"/>
              </w:rPr>
              <w:t>Activitate</w:t>
            </w:r>
          </w:p>
        </w:tc>
        <w:tc>
          <w:tcPr>
            <w:tcW w:w="2501" w:type="dxa"/>
            <w:shd w:val="clear" w:color="auto" w:fill="C0C0C0"/>
            <w:vAlign w:val="center"/>
          </w:tcPr>
          <w:p w:rsidR="007C2253" w:rsidRPr="008464F3" w:rsidRDefault="007C2253" w:rsidP="00514806">
            <w:pPr>
              <w:spacing w:before="40" w:after="0" w:line="240" w:lineRule="auto"/>
              <w:jc w:val="center"/>
              <w:rPr>
                <w:rFonts w:ascii="Arial" w:hAnsi="Arial" w:cs="Arial"/>
                <w:b/>
                <w:noProof/>
                <w:sz w:val="20"/>
                <w:szCs w:val="24"/>
                <w:lang w:val="ro-RO"/>
              </w:rPr>
            </w:pPr>
            <w:r w:rsidRPr="008464F3">
              <w:rPr>
                <w:rFonts w:ascii="Arial" w:hAnsi="Arial" w:cs="Arial"/>
                <w:b/>
                <w:noProof/>
                <w:sz w:val="20"/>
                <w:szCs w:val="24"/>
                <w:lang w:val="ro-RO"/>
              </w:rPr>
              <w:t>Capacitate maximă proiectată</w:t>
            </w:r>
          </w:p>
        </w:tc>
        <w:tc>
          <w:tcPr>
            <w:tcW w:w="2501" w:type="dxa"/>
            <w:shd w:val="clear" w:color="auto" w:fill="C0C0C0"/>
            <w:vAlign w:val="center"/>
          </w:tcPr>
          <w:p w:rsidR="007C2253" w:rsidRPr="008464F3" w:rsidRDefault="007C2253" w:rsidP="00514806">
            <w:pPr>
              <w:spacing w:before="40" w:after="0" w:line="240" w:lineRule="auto"/>
              <w:jc w:val="center"/>
              <w:rPr>
                <w:rFonts w:ascii="Arial" w:hAnsi="Arial" w:cs="Arial"/>
                <w:b/>
                <w:noProof/>
                <w:sz w:val="20"/>
                <w:szCs w:val="24"/>
                <w:lang w:val="ro-RO"/>
              </w:rPr>
            </w:pPr>
            <w:r w:rsidRPr="008464F3">
              <w:rPr>
                <w:rFonts w:ascii="Arial" w:hAnsi="Arial" w:cs="Arial"/>
                <w:b/>
                <w:noProof/>
                <w:sz w:val="20"/>
                <w:szCs w:val="24"/>
                <w:lang w:val="ro-RO"/>
              </w:rPr>
              <w:t>UM</w:t>
            </w:r>
          </w:p>
        </w:tc>
      </w:tr>
      <w:tr w:rsidR="001640CA" w:rsidRPr="008464F3" w:rsidTr="00514806">
        <w:tc>
          <w:tcPr>
            <w:tcW w:w="1251" w:type="dxa"/>
            <w:shd w:val="clear" w:color="auto" w:fill="auto"/>
          </w:tcPr>
          <w:p w:rsidR="001640CA" w:rsidRPr="008464F3" w:rsidRDefault="008F664A" w:rsidP="00514806">
            <w:pPr>
              <w:spacing w:before="40" w:after="0" w:line="240" w:lineRule="auto"/>
              <w:jc w:val="center"/>
              <w:rPr>
                <w:rFonts w:ascii="Arial" w:hAnsi="Arial" w:cs="Arial"/>
                <w:noProof/>
                <w:sz w:val="20"/>
                <w:szCs w:val="24"/>
                <w:lang w:val="ro-RO"/>
              </w:rPr>
            </w:pPr>
            <w:r w:rsidRPr="008464F3">
              <w:rPr>
                <w:rFonts w:ascii="Arial" w:hAnsi="Arial" w:cs="Arial"/>
                <w:noProof/>
                <w:sz w:val="20"/>
                <w:szCs w:val="24"/>
                <w:lang w:val="ro-RO"/>
              </w:rPr>
              <w:t>5590</w:t>
            </w:r>
          </w:p>
        </w:tc>
        <w:tc>
          <w:tcPr>
            <w:tcW w:w="3752" w:type="dxa"/>
            <w:shd w:val="clear" w:color="auto" w:fill="auto"/>
          </w:tcPr>
          <w:p w:rsidR="001640CA" w:rsidRPr="008464F3" w:rsidRDefault="008F664A" w:rsidP="00514806">
            <w:pPr>
              <w:spacing w:before="40" w:after="0" w:line="240" w:lineRule="auto"/>
              <w:jc w:val="center"/>
              <w:rPr>
                <w:rFonts w:ascii="Arial" w:hAnsi="Arial" w:cs="Arial"/>
                <w:sz w:val="20"/>
                <w:szCs w:val="24"/>
                <w:lang w:val="ro-RO"/>
              </w:rPr>
            </w:pPr>
            <w:r w:rsidRPr="008464F3">
              <w:rPr>
                <w:rFonts w:ascii="Arial" w:hAnsi="Arial" w:cs="Arial"/>
                <w:sz w:val="20"/>
                <w:szCs w:val="24"/>
                <w:lang w:val="ro-RO"/>
              </w:rPr>
              <w:t>Alte servicii de cazare</w:t>
            </w:r>
          </w:p>
        </w:tc>
        <w:tc>
          <w:tcPr>
            <w:tcW w:w="2501" w:type="dxa"/>
            <w:shd w:val="clear" w:color="auto" w:fill="auto"/>
          </w:tcPr>
          <w:p w:rsidR="001640CA" w:rsidRPr="008464F3" w:rsidRDefault="008F664A" w:rsidP="00514806">
            <w:pPr>
              <w:spacing w:before="40" w:after="0" w:line="240" w:lineRule="auto"/>
              <w:jc w:val="center"/>
              <w:rPr>
                <w:rFonts w:ascii="Arial" w:hAnsi="Arial" w:cs="Arial"/>
                <w:noProof/>
                <w:sz w:val="20"/>
                <w:szCs w:val="24"/>
                <w:lang w:val="ro-RO"/>
              </w:rPr>
            </w:pPr>
            <w:r w:rsidRPr="008464F3">
              <w:rPr>
                <w:rFonts w:ascii="Arial" w:hAnsi="Arial" w:cs="Arial"/>
                <w:noProof/>
                <w:sz w:val="20"/>
                <w:szCs w:val="24"/>
                <w:lang w:val="ro-RO"/>
              </w:rPr>
              <w:t>24</w:t>
            </w:r>
          </w:p>
        </w:tc>
        <w:tc>
          <w:tcPr>
            <w:tcW w:w="2501" w:type="dxa"/>
            <w:shd w:val="clear" w:color="auto" w:fill="auto"/>
          </w:tcPr>
          <w:p w:rsidR="001640CA" w:rsidRPr="008464F3" w:rsidRDefault="008F664A" w:rsidP="00514806">
            <w:pPr>
              <w:spacing w:before="40" w:after="0" w:line="240" w:lineRule="auto"/>
              <w:jc w:val="center"/>
              <w:rPr>
                <w:rFonts w:ascii="Arial" w:hAnsi="Arial" w:cs="Arial"/>
                <w:noProof/>
                <w:sz w:val="20"/>
                <w:szCs w:val="24"/>
                <w:lang w:val="ro-RO"/>
              </w:rPr>
            </w:pPr>
            <w:r w:rsidRPr="008464F3">
              <w:rPr>
                <w:rFonts w:ascii="Arial" w:hAnsi="Arial" w:cs="Arial"/>
                <w:noProof/>
                <w:sz w:val="20"/>
                <w:szCs w:val="24"/>
                <w:lang w:val="ro-RO"/>
              </w:rPr>
              <w:t>Locuri de cazare</w:t>
            </w:r>
          </w:p>
        </w:tc>
      </w:tr>
    </w:tbl>
    <w:p w:rsidR="007C2253" w:rsidRPr="008464F3" w:rsidRDefault="007C2253" w:rsidP="00514806">
      <w:pPr>
        <w:spacing w:after="0"/>
        <w:rPr>
          <w:lang w:val="ro-RO" w:eastAsia="ro-RO"/>
        </w:rPr>
      </w:pPr>
    </w:p>
    <w:p w:rsidR="007C2253" w:rsidRPr="008464F3" w:rsidRDefault="007C2253" w:rsidP="00514806">
      <w:pPr>
        <w:pStyle w:val="Heading2"/>
        <w:ind w:left="360"/>
        <w:rPr>
          <w:rFonts w:ascii="Arial" w:hAnsi="Arial" w:cs="Arial"/>
        </w:rPr>
      </w:pPr>
      <w:r w:rsidRPr="008464F3">
        <w:rPr>
          <w:rFonts w:ascii="Arial" w:hAnsi="Arial" w:cs="Arial"/>
        </w:rPr>
        <w:t>1. Dotări (instalații, utilaje, mijloace de transport utilizate în activitate)</w:t>
      </w:r>
    </w:p>
    <w:sdt>
      <w:sdtPr>
        <w:rPr>
          <w:rFonts w:ascii="Arial" w:eastAsia="Times New Roman" w:hAnsi="Arial" w:cs="Arial"/>
          <w:lang w:val="ro-RO"/>
        </w:rPr>
        <w:alias w:val="Câmp editabil text"/>
        <w:tag w:val="CampEditabil"/>
        <w:id w:val="1982107361"/>
        <w:placeholder>
          <w:docPart w:val="03E735F3615A484B8BD30F84D9CA465D"/>
        </w:placeholder>
      </w:sdtPr>
      <w:sdtEndPr/>
      <w:sdtContent>
        <w:p w:rsidR="003C1AB5" w:rsidRPr="008464F3" w:rsidRDefault="008F664A" w:rsidP="008F664A">
          <w:pPr>
            <w:spacing w:after="0" w:line="240" w:lineRule="auto"/>
            <w:ind w:firstLine="360"/>
            <w:jc w:val="both"/>
            <w:rPr>
              <w:rFonts w:ascii="Arial" w:eastAsia="Times New Roman" w:hAnsi="Arial" w:cs="Arial"/>
              <w:lang w:val="ro-RO"/>
            </w:rPr>
          </w:pPr>
          <w:r w:rsidRPr="008464F3">
            <w:rPr>
              <w:rFonts w:ascii="Arial" w:eastAsia="Times New Roman" w:hAnsi="Arial" w:cs="Arial"/>
              <w:lang w:val="ro-RO"/>
            </w:rPr>
            <w:t>Pensiunea turistică are 9 camere, încălzirea spațiilor este</w:t>
          </w:r>
          <w:r w:rsidR="00F46261" w:rsidRPr="008464F3">
            <w:rPr>
              <w:rFonts w:ascii="Arial" w:eastAsia="Times New Roman" w:hAnsi="Arial" w:cs="Arial"/>
              <w:lang w:val="ro-RO"/>
            </w:rPr>
            <w:t xml:space="preserve"> asigurată de un cazan pe lemne de 50 kW.</w:t>
          </w:r>
        </w:p>
      </w:sdtContent>
    </w:sdt>
    <w:p w:rsidR="007C2253" w:rsidRDefault="00217BE3" w:rsidP="008568C2">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Centrul de agrement wellness</w:t>
      </w:r>
    </w:p>
    <w:p w:rsidR="00217BE3" w:rsidRPr="008464F3" w:rsidRDefault="00217BE3" w:rsidP="008568C2">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Este amenajată în clădire de 152,7 mp cu P+M nivele, cuprinde hol, vestiare, grupuri sanitare, CT, casa scării, piscină, saune și jacuzzi la parter și 2 camere la mansardă, conform planșei anexate. Alipit de clădire este o filegorie cu ciubăr încălzit și acoperit.</w:t>
      </w:r>
    </w:p>
    <w:p w:rsidR="007C2253" w:rsidRPr="008464F3" w:rsidRDefault="007C2253" w:rsidP="008568C2">
      <w:pPr>
        <w:pStyle w:val="Heading2"/>
        <w:ind w:left="360"/>
        <w:rPr>
          <w:rFonts w:ascii="Arial" w:hAnsi="Arial" w:cs="Arial"/>
        </w:rPr>
      </w:pPr>
      <w:r w:rsidRPr="008464F3">
        <w:rPr>
          <w:rFonts w:ascii="Arial" w:hAnsi="Arial" w:cs="Arial"/>
        </w:rPr>
        <w:t>2. Materiile prime, auxiliare, combustibilii și ambalajele folosite – mod de depozitare, cantități</w:t>
      </w:r>
    </w:p>
    <w:p w:rsidR="00356784" w:rsidRPr="008464F3" w:rsidRDefault="00356784" w:rsidP="00356784">
      <w:pPr>
        <w:rPr>
          <w:lang w:val="ro-RO" w:eastAsia="ro-RO"/>
        </w:rPr>
      </w:pP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3"/>
        <w:gridCol w:w="1319"/>
        <w:gridCol w:w="1174"/>
        <w:gridCol w:w="734"/>
        <w:gridCol w:w="734"/>
        <w:gridCol w:w="1467"/>
        <w:gridCol w:w="1350"/>
        <w:gridCol w:w="1174"/>
        <w:gridCol w:w="880"/>
      </w:tblGrid>
      <w:tr w:rsidR="00825317" w:rsidRPr="008464F3" w:rsidTr="00AA37C1">
        <w:trPr>
          <w:cantSplit/>
          <w:trHeight w:val="1531"/>
        </w:trPr>
        <w:tc>
          <w:tcPr>
            <w:tcW w:w="117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25317" w:rsidRPr="008464F3" w:rsidRDefault="00825317" w:rsidP="00825317">
            <w:pPr>
              <w:spacing w:before="40" w:after="0" w:line="240" w:lineRule="auto"/>
              <w:jc w:val="center"/>
              <w:rPr>
                <w:rFonts w:ascii="Arial" w:hAnsi="Arial" w:cs="Arial"/>
                <w:b/>
                <w:sz w:val="20"/>
                <w:lang w:val="ro-RO" w:eastAsia="ro-RO"/>
              </w:rPr>
            </w:pPr>
            <w:r w:rsidRPr="008464F3">
              <w:rPr>
                <w:rFonts w:ascii="Arial" w:hAnsi="Arial" w:cs="Arial"/>
                <w:b/>
                <w:sz w:val="20"/>
                <w:lang w:val="ro-RO" w:eastAsia="ro-RO"/>
              </w:rPr>
              <w:t>Tip</w:t>
            </w:r>
          </w:p>
        </w:tc>
        <w:tc>
          <w:tcPr>
            <w:tcW w:w="13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25317" w:rsidRPr="008464F3" w:rsidRDefault="00825317" w:rsidP="00825317">
            <w:pPr>
              <w:spacing w:before="40" w:after="0" w:line="240" w:lineRule="auto"/>
              <w:jc w:val="center"/>
              <w:rPr>
                <w:rFonts w:ascii="Arial" w:hAnsi="Arial" w:cs="Arial"/>
                <w:b/>
                <w:sz w:val="20"/>
                <w:lang w:val="ro-RO" w:eastAsia="ro-RO"/>
              </w:rPr>
            </w:pPr>
            <w:r w:rsidRPr="008464F3">
              <w:rPr>
                <w:rFonts w:ascii="Arial" w:hAnsi="Arial" w:cs="Arial"/>
                <w:b/>
                <w:sz w:val="20"/>
                <w:lang w:val="ro-RO" w:eastAsia="ro-RO"/>
              </w:rPr>
              <w:t>Denumire</w:t>
            </w:r>
          </w:p>
        </w:tc>
        <w:tc>
          <w:tcPr>
            <w:tcW w:w="117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25317" w:rsidRPr="008464F3" w:rsidRDefault="00825317" w:rsidP="00825317">
            <w:pPr>
              <w:spacing w:before="40" w:after="0" w:line="240" w:lineRule="auto"/>
              <w:jc w:val="center"/>
              <w:rPr>
                <w:rFonts w:ascii="Arial" w:hAnsi="Arial" w:cs="Arial"/>
                <w:b/>
                <w:sz w:val="20"/>
                <w:lang w:val="ro-RO" w:eastAsia="ro-RO"/>
              </w:rPr>
            </w:pPr>
            <w:r w:rsidRPr="008464F3">
              <w:rPr>
                <w:rFonts w:ascii="Arial" w:hAnsi="Arial" w:cs="Arial"/>
                <w:b/>
                <w:sz w:val="20"/>
                <w:lang w:val="ro-RO" w:eastAsia="ro-RO"/>
              </w:rPr>
              <w:t>Încadrare</w:t>
            </w:r>
          </w:p>
        </w:tc>
        <w:tc>
          <w:tcPr>
            <w:tcW w:w="734"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rsidR="00825317" w:rsidRPr="008464F3" w:rsidRDefault="00825317" w:rsidP="00825317">
            <w:pPr>
              <w:spacing w:before="40" w:after="0" w:line="240" w:lineRule="auto"/>
              <w:ind w:left="113" w:right="113"/>
              <w:jc w:val="center"/>
              <w:rPr>
                <w:rFonts w:ascii="Arial" w:hAnsi="Arial" w:cs="Arial"/>
                <w:b/>
                <w:sz w:val="20"/>
                <w:lang w:val="ro-RO" w:eastAsia="ro-RO"/>
              </w:rPr>
            </w:pPr>
            <w:r w:rsidRPr="008464F3">
              <w:rPr>
                <w:rFonts w:ascii="Arial" w:hAnsi="Arial" w:cs="Arial"/>
                <w:b/>
                <w:sz w:val="20"/>
                <w:lang w:val="ro-RO" w:eastAsia="ro-RO"/>
              </w:rPr>
              <w:t>Cantitate</w:t>
            </w:r>
          </w:p>
        </w:tc>
        <w:tc>
          <w:tcPr>
            <w:tcW w:w="7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25317" w:rsidRPr="008464F3" w:rsidRDefault="00825317" w:rsidP="00825317">
            <w:pPr>
              <w:spacing w:before="40" w:after="0" w:line="240" w:lineRule="auto"/>
              <w:jc w:val="center"/>
              <w:rPr>
                <w:rFonts w:ascii="Arial" w:hAnsi="Arial" w:cs="Arial"/>
                <w:b/>
                <w:sz w:val="20"/>
                <w:lang w:val="ro-RO" w:eastAsia="ro-RO"/>
              </w:rPr>
            </w:pPr>
            <w:r w:rsidRPr="008464F3">
              <w:rPr>
                <w:rFonts w:ascii="Arial" w:hAnsi="Arial" w:cs="Arial"/>
                <w:b/>
                <w:sz w:val="20"/>
                <w:lang w:val="ro-RO" w:eastAsia="ro-RO"/>
              </w:rPr>
              <w:t>UM</w:t>
            </w:r>
          </w:p>
        </w:tc>
        <w:tc>
          <w:tcPr>
            <w:tcW w:w="14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25317" w:rsidRPr="008464F3" w:rsidRDefault="00825317" w:rsidP="00825317">
            <w:pPr>
              <w:spacing w:before="40" w:after="0" w:line="240" w:lineRule="auto"/>
              <w:jc w:val="center"/>
              <w:rPr>
                <w:rFonts w:ascii="Arial" w:hAnsi="Arial" w:cs="Arial"/>
                <w:b/>
                <w:sz w:val="20"/>
                <w:lang w:val="ro-RO" w:eastAsia="ro-RO"/>
              </w:rPr>
            </w:pPr>
            <w:r w:rsidRPr="008464F3">
              <w:rPr>
                <w:rFonts w:ascii="Arial" w:hAnsi="Arial" w:cs="Arial"/>
                <w:b/>
                <w:sz w:val="20"/>
                <w:lang w:val="ro-RO" w:eastAsia="ro-RO"/>
              </w:rPr>
              <w:t>Natura chimică / compoziție</w:t>
            </w:r>
          </w:p>
        </w:tc>
        <w:tc>
          <w:tcPr>
            <w:tcW w:w="135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25317" w:rsidRPr="008464F3" w:rsidRDefault="00825317" w:rsidP="00825317">
            <w:pPr>
              <w:spacing w:before="40" w:after="0" w:line="240" w:lineRule="auto"/>
              <w:jc w:val="center"/>
              <w:rPr>
                <w:rFonts w:ascii="Arial" w:hAnsi="Arial" w:cs="Arial"/>
                <w:b/>
                <w:sz w:val="20"/>
                <w:lang w:val="ro-RO" w:eastAsia="ro-RO"/>
              </w:rPr>
            </w:pPr>
            <w:r w:rsidRPr="008464F3">
              <w:rPr>
                <w:rFonts w:ascii="Arial" w:hAnsi="Arial" w:cs="Arial"/>
                <w:b/>
                <w:sz w:val="20"/>
                <w:lang w:val="ro-RO" w:eastAsia="ro-RO"/>
              </w:rPr>
              <w:t>Destinație / Utilizare</w:t>
            </w:r>
          </w:p>
        </w:tc>
        <w:tc>
          <w:tcPr>
            <w:tcW w:w="117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25317" w:rsidRPr="008464F3" w:rsidRDefault="00825317" w:rsidP="00825317">
            <w:pPr>
              <w:spacing w:before="40" w:after="0" w:line="240" w:lineRule="auto"/>
              <w:jc w:val="center"/>
              <w:rPr>
                <w:rFonts w:ascii="Arial" w:hAnsi="Arial" w:cs="Arial"/>
                <w:b/>
                <w:sz w:val="20"/>
                <w:lang w:val="ro-RO" w:eastAsia="ro-RO"/>
              </w:rPr>
            </w:pPr>
            <w:r w:rsidRPr="008464F3">
              <w:rPr>
                <w:rFonts w:ascii="Arial" w:hAnsi="Arial" w:cs="Arial"/>
                <w:b/>
                <w:sz w:val="20"/>
                <w:lang w:val="ro-RO" w:eastAsia="ro-RO"/>
              </w:rPr>
              <w:t>Mod de depozitare</w:t>
            </w:r>
          </w:p>
        </w:tc>
        <w:tc>
          <w:tcPr>
            <w:tcW w:w="88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rsidR="00825317" w:rsidRPr="008464F3" w:rsidRDefault="00825317" w:rsidP="00825317">
            <w:pPr>
              <w:spacing w:before="40" w:after="0" w:line="240" w:lineRule="auto"/>
              <w:ind w:left="113" w:right="113"/>
              <w:jc w:val="center"/>
              <w:rPr>
                <w:rFonts w:ascii="Arial" w:hAnsi="Arial" w:cs="Arial"/>
                <w:b/>
                <w:sz w:val="20"/>
                <w:lang w:val="ro-RO" w:eastAsia="ro-RO"/>
              </w:rPr>
            </w:pPr>
            <w:r w:rsidRPr="008464F3">
              <w:rPr>
                <w:rFonts w:ascii="Arial" w:hAnsi="Arial" w:cs="Arial"/>
                <w:b/>
                <w:sz w:val="20"/>
                <w:lang w:val="ro-RO" w:eastAsia="ro-RO"/>
              </w:rPr>
              <w:t>Periculozitate</w:t>
            </w:r>
          </w:p>
        </w:tc>
      </w:tr>
      <w:tr w:rsidR="00825317" w:rsidRPr="008464F3" w:rsidTr="00AA37C1">
        <w:tc>
          <w:tcPr>
            <w:tcW w:w="1173" w:type="dxa"/>
            <w:tcBorders>
              <w:top w:val="single" w:sz="4" w:space="0" w:color="auto"/>
              <w:left w:val="single" w:sz="4" w:space="0" w:color="auto"/>
              <w:bottom w:val="single" w:sz="4" w:space="0" w:color="auto"/>
              <w:right w:val="single" w:sz="4" w:space="0" w:color="auto"/>
            </w:tcBorders>
            <w:hideMark/>
          </w:tcPr>
          <w:p w:rsidR="00825317" w:rsidRPr="008464F3" w:rsidRDefault="00825317" w:rsidP="00825317">
            <w:pPr>
              <w:spacing w:before="40" w:after="0" w:line="240" w:lineRule="auto"/>
              <w:jc w:val="center"/>
              <w:rPr>
                <w:rFonts w:ascii="Arial" w:hAnsi="Arial" w:cs="Arial"/>
                <w:sz w:val="20"/>
                <w:lang w:val="ro-RO" w:eastAsia="ro-RO"/>
              </w:rPr>
            </w:pPr>
            <w:r w:rsidRPr="008464F3">
              <w:rPr>
                <w:rFonts w:ascii="Arial" w:hAnsi="Arial" w:cs="Arial"/>
                <w:sz w:val="20"/>
                <w:lang w:val="ro-RO" w:eastAsia="ro-RO"/>
              </w:rPr>
              <w:t>Alte materii</w:t>
            </w:r>
          </w:p>
        </w:tc>
        <w:tc>
          <w:tcPr>
            <w:tcW w:w="1319" w:type="dxa"/>
            <w:tcBorders>
              <w:top w:val="single" w:sz="4" w:space="0" w:color="auto"/>
              <w:left w:val="single" w:sz="4" w:space="0" w:color="auto"/>
              <w:bottom w:val="single" w:sz="4" w:space="0" w:color="auto"/>
              <w:right w:val="single" w:sz="4" w:space="0" w:color="auto"/>
            </w:tcBorders>
            <w:hideMark/>
          </w:tcPr>
          <w:p w:rsidR="00825317" w:rsidRPr="008464F3" w:rsidRDefault="00825317" w:rsidP="00825317">
            <w:pPr>
              <w:spacing w:before="40" w:after="0" w:line="240" w:lineRule="auto"/>
              <w:jc w:val="center"/>
              <w:rPr>
                <w:rFonts w:ascii="Arial" w:hAnsi="Arial" w:cs="Arial"/>
                <w:sz w:val="20"/>
                <w:lang w:val="ro-RO" w:eastAsia="ro-RO"/>
              </w:rPr>
            </w:pPr>
            <w:r w:rsidRPr="008464F3">
              <w:rPr>
                <w:rFonts w:ascii="Arial" w:hAnsi="Arial" w:cs="Arial"/>
                <w:sz w:val="20"/>
                <w:lang w:val="ro-RO" w:eastAsia="ro-RO"/>
              </w:rPr>
              <w:t>detergenţi</w:t>
            </w:r>
          </w:p>
        </w:tc>
        <w:tc>
          <w:tcPr>
            <w:tcW w:w="1174" w:type="dxa"/>
            <w:tcBorders>
              <w:top w:val="single" w:sz="4" w:space="0" w:color="auto"/>
              <w:left w:val="single" w:sz="4" w:space="0" w:color="auto"/>
              <w:bottom w:val="single" w:sz="4" w:space="0" w:color="auto"/>
              <w:right w:val="single" w:sz="4" w:space="0" w:color="auto"/>
            </w:tcBorders>
            <w:hideMark/>
          </w:tcPr>
          <w:p w:rsidR="00825317" w:rsidRPr="008464F3" w:rsidRDefault="00825317" w:rsidP="00825317">
            <w:pPr>
              <w:spacing w:before="40" w:after="0" w:line="240" w:lineRule="auto"/>
              <w:jc w:val="center"/>
              <w:rPr>
                <w:rFonts w:ascii="Arial" w:hAnsi="Arial" w:cs="Arial"/>
                <w:sz w:val="20"/>
                <w:lang w:val="ro-RO" w:eastAsia="ro-RO"/>
              </w:rPr>
            </w:pPr>
            <w:r w:rsidRPr="008464F3">
              <w:rPr>
                <w:rFonts w:ascii="Arial" w:hAnsi="Arial" w:cs="Arial"/>
                <w:sz w:val="20"/>
                <w:lang w:val="ro-RO" w:eastAsia="ro-RO"/>
              </w:rPr>
              <w:t>Materie auxiliară</w:t>
            </w:r>
          </w:p>
        </w:tc>
        <w:tc>
          <w:tcPr>
            <w:tcW w:w="734" w:type="dxa"/>
            <w:tcBorders>
              <w:top w:val="single" w:sz="4" w:space="0" w:color="auto"/>
              <w:left w:val="single" w:sz="4" w:space="0" w:color="auto"/>
              <w:bottom w:val="single" w:sz="4" w:space="0" w:color="auto"/>
              <w:right w:val="single" w:sz="4" w:space="0" w:color="auto"/>
            </w:tcBorders>
            <w:hideMark/>
          </w:tcPr>
          <w:p w:rsidR="00825317" w:rsidRPr="008464F3" w:rsidRDefault="00825317" w:rsidP="00825317">
            <w:pPr>
              <w:spacing w:before="40" w:after="0" w:line="240" w:lineRule="auto"/>
              <w:jc w:val="center"/>
              <w:rPr>
                <w:rFonts w:ascii="Arial" w:hAnsi="Arial" w:cs="Arial"/>
                <w:sz w:val="20"/>
                <w:lang w:val="ro-RO" w:eastAsia="ro-RO"/>
              </w:rPr>
            </w:pPr>
            <w:r w:rsidRPr="008464F3">
              <w:rPr>
                <w:rFonts w:ascii="Arial" w:hAnsi="Arial" w:cs="Arial"/>
                <w:sz w:val="20"/>
                <w:lang w:val="ro-RO" w:eastAsia="ro-RO"/>
              </w:rPr>
              <w:t>10,00</w:t>
            </w:r>
          </w:p>
        </w:tc>
        <w:tc>
          <w:tcPr>
            <w:tcW w:w="734" w:type="dxa"/>
            <w:tcBorders>
              <w:top w:val="single" w:sz="4" w:space="0" w:color="auto"/>
              <w:left w:val="single" w:sz="4" w:space="0" w:color="auto"/>
              <w:bottom w:val="single" w:sz="4" w:space="0" w:color="auto"/>
              <w:right w:val="single" w:sz="4" w:space="0" w:color="auto"/>
            </w:tcBorders>
            <w:hideMark/>
          </w:tcPr>
          <w:p w:rsidR="00825317" w:rsidRPr="008464F3" w:rsidRDefault="00825317" w:rsidP="00825317">
            <w:pPr>
              <w:spacing w:before="40" w:after="0" w:line="240" w:lineRule="auto"/>
              <w:jc w:val="center"/>
              <w:rPr>
                <w:rFonts w:ascii="Arial" w:hAnsi="Arial" w:cs="Arial"/>
                <w:sz w:val="20"/>
                <w:lang w:val="ro-RO" w:eastAsia="ro-RO"/>
              </w:rPr>
            </w:pPr>
            <w:r w:rsidRPr="008464F3">
              <w:rPr>
                <w:rFonts w:ascii="Arial" w:hAnsi="Arial" w:cs="Arial"/>
                <w:sz w:val="20"/>
                <w:lang w:val="ro-RO" w:eastAsia="ro-RO"/>
              </w:rPr>
              <w:t>Litri/luna</w:t>
            </w:r>
          </w:p>
        </w:tc>
        <w:tc>
          <w:tcPr>
            <w:tcW w:w="1467" w:type="dxa"/>
            <w:tcBorders>
              <w:top w:val="single" w:sz="4" w:space="0" w:color="auto"/>
              <w:left w:val="single" w:sz="4" w:space="0" w:color="auto"/>
              <w:bottom w:val="single" w:sz="4" w:space="0" w:color="auto"/>
              <w:right w:val="single" w:sz="4" w:space="0" w:color="auto"/>
            </w:tcBorders>
          </w:tcPr>
          <w:p w:rsidR="00825317" w:rsidRPr="008464F3" w:rsidRDefault="00825317" w:rsidP="00825317">
            <w:pPr>
              <w:spacing w:before="40" w:after="0" w:line="240" w:lineRule="auto"/>
              <w:jc w:val="center"/>
              <w:rPr>
                <w:rFonts w:ascii="Arial" w:hAnsi="Arial" w:cs="Arial"/>
                <w:sz w:val="20"/>
                <w:lang w:val="ro-RO" w:eastAsia="ro-RO"/>
              </w:rPr>
            </w:pPr>
          </w:p>
        </w:tc>
        <w:tc>
          <w:tcPr>
            <w:tcW w:w="1350" w:type="dxa"/>
            <w:tcBorders>
              <w:top w:val="single" w:sz="4" w:space="0" w:color="auto"/>
              <w:left w:val="single" w:sz="4" w:space="0" w:color="auto"/>
              <w:bottom w:val="single" w:sz="4" w:space="0" w:color="auto"/>
              <w:right w:val="single" w:sz="4" w:space="0" w:color="auto"/>
            </w:tcBorders>
            <w:hideMark/>
          </w:tcPr>
          <w:p w:rsidR="00825317" w:rsidRPr="008464F3" w:rsidRDefault="00825317" w:rsidP="00825317">
            <w:pPr>
              <w:spacing w:before="40" w:after="0" w:line="240" w:lineRule="auto"/>
              <w:jc w:val="center"/>
              <w:rPr>
                <w:rFonts w:ascii="Arial" w:hAnsi="Arial" w:cs="Arial"/>
                <w:sz w:val="20"/>
                <w:lang w:val="ro-RO" w:eastAsia="ro-RO"/>
              </w:rPr>
            </w:pPr>
            <w:r w:rsidRPr="008464F3">
              <w:rPr>
                <w:rFonts w:ascii="Arial" w:hAnsi="Arial" w:cs="Arial"/>
                <w:sz w:val="20"/>
                <w:lang w:val="ro-RO" w:eastAsia="ro-RO"/>
              </w:rPr>
              <w:t>pentru curăţenie</w:t>
            </w:r>
          </w:p>
        </w:tc>
        <w:tc>
          <w:tcPr>
            <w:tcW w:w="1174" w:type="dxa"/>
            <w:tcBorders>
              <w:top w:val="single" w:sz="4" w:space="0" w:color="auto"/>
              <w:left w:val="single" w:sz="4" w:space="0" w:color="auto"/>
              <w:bottom w:val="single" w:sz="4" w:space="0" w:color="auto"/>
              <w:right w:val="single" w:sz="4" w:space="0" w:color="auto"/>
            </w:tcBorders>
            <w:hideMark/>
          </w:tcPr>
          <w:p w:rsidR="00825317" w:rsidRPr="008464F3" w:rsidRDefault="00825317" w:rsidP="00825317">
            <w:pPr>
              <w:spacing w:before="40" w:after="0" w:line="240" w:lineRule="auto"/>
              <w:jc w:val="center"/>
              <w:rPr>
                <w:rFonts w:ascii="Arial" w:hAnsi="Arial" w:cs="Arial"/>
                <w:sz w:val="20"/>
                <w:lang w:val="ro-RO" w:eastAsia="ro-RO"/>
              </w:rPr>
            </w:pPr>
            <w:r w:rsidRPr="008464F3">
              <w:rPr>
                <w:rFonts w:ascii="Arial" w:hAnsi="Arial" w:cs="Arial"/>
                <w:sz w:val="20"/>
                <w:lang w:val="ro-RO" w:eastAsia="ro-RO"/>
              </w:rPr>
              <w:t>ambalaje din plastic</w:t>
            </w:r>
          </w:p>
        </w:tc>
        <w:tc>
          <w:tcPr>
            <w:tcW w:w="880" w:type="dxa"/>
            <w:tcBorders>
              <w:top w:val="single" w:sz="4" w:space="0" w:color="auto"/>
              <w:left w:val="single" w:sz="4" w:space="0" w:color="auto"/>
              <w:bottom w:val="single" w:sz="4" w:space="0" w:color="auto"/>
              <w:right w:val="single" w:sz="4" w:space="0" w:color="auto"/>
            </w:tcBorders>
            <w:hideMark/>
          </w:tcPr>
          <w:p w:rsidR="00825317" w:rsidRPr="008464F3" w:rsidRDefault="00825317" w:rsidP="00825317">
            <w:pPr>
              <w:spacing w:before="40" w:after="0" w:line="240" w:lineRule="auto"/>
              <w:jc w:val="center"/>
              <w:rPr>
                <w:rFonts w:ascii="Arial" w:hAnsi="Arial" w:cs="Arial"/>
                <w:sz w:val="20"/>
                <w:lang w:val="ro-RO" w:eastAsia="ro-RO"/>
              </w:rPr>
            </w:pPr>
            <w:r w:rsidRPr="008464F3">
              <w:rPr>
                <w:rFonts w:ascii="Arial" w:hAnsi="Arial" w:cs="Arial"/>
                <w:sz w:val="20"/>
                <w:lang w:val="ro-RO" w:eastAsia="ro-RO"/>
              </w:rPr>
              <w:t>nu este cazul</w:t>
            </w:r>
          </w:p>
        </w:tc>
      </w:tr>
      <w:tr w:rsidR="00825317" w:rsidRPr="008464F3" w:rsidTr="00AA37C1">
        <w:tc>
          <w:tcPr>
            <w:tcW w:w="1173" w:type="dxa"/>
            <w:tcBorders>
              <w:top w:val="single" w:sz="4" w:space="0" w:color="auto"/>
              <w:left w:val="single" w:sz="4" w:space="0" w:color="auto"/>
              <w:bottom w:val="single" w:sz="4" w:space="0" w:color="auto"/>
              <w:right w:val="single" w:sz="4" w:space="0" w:color="auto"/>
            </w:tcBorders>
            <w:hideMark/>
          </w:tcPr>
          <w:p w:rsidR="00825317" w:rsidRPr="008464F3" w:rsidRDefault="00825317" w:rsidP="00825317">
            <w:pPr>
              <w:spacing w:before="40" w:after="0" w:line="240" w:lineRule="auto"/>
              <w:jc w:val="center"/>
              <w:rPr>
                <w:rFonts w:ascii="Arial" w:hAnsi="Arial" w:cs="Arial"/>
                <w:sz w:val="20"/>
                <w:lang w:val="ro-RO" w:eastAsia="ro-RO"/>
              </w:rPr>
            </w:pPr>
            <w:r w:rsidRPr="008464F3">
              <w:rPr>
                <w:rFonts w:ascii="Arial" w:hAnsi="Arial" w:cs="Arial"/>
                <w:sz w:val="20"/>
                <w:lang w:val="ro-RO" w:eastAsia="ro-RO"/>
              </w:rPr>
              <w:t>Alte materii</w:t>
            </w:r>
          </w:p>
        </w:tc>
        <w:tc>
          <w:tcPr>
            <w:tcW w:w="1319" w:type="dxa"/>
            <w:tcBorders>
              <w:top w:val="single" w:sz="4" w:space="0" w:color="auto"/>
              <w:left w:val="single" w:sz="4" w:space="0" w:color="auto"/>
              <w:bottom w:val="single" w:sz="4" w:space="0" w:color="auto"/>
              <w:right w:val="single" w:sz="4" w:space="0" w:color="auto"/>
            </w:tcBorders>
            <w:hideMark/>
          </w:tcPr>
          <w:p w:rsidR="00825317" w:rsidRPr="008464F3" w:rsidRDefault="00825317" w:rsidP="00825317">
            <w:pPr>
              <w:spacing w:before="40" w:after="0" w:line="240" w:lineRule="auto"/>
              <w:jc w:val="center"/>
              <w:rPr>
                <w:rFonts w:ascii="Arial" w:hAnsi="Arial" w:cs="Arial"/>
                <w:sz w:val="20"/>
                <w:lang w:val="ro-RO" w:eastAsia="ro-RO"/>
              </w:rPr>
            </w:pPr>
            <w:r w:rsidRPr="008464F3">
              <w:rPr>
                <w:rFonts w:ascii="Arial" w:hAnsi="Arial" w:cs="Arial"/>
                <w:sz w:val="20"/>
                <w:lang w:val="ro-RO" w:eastAsia="ro-RO"/>
              </w:rPr>
              <w:t>lemne de foc</w:t>
            </w:r>
          </w:p>
        </w:tc>
        <w:tc>
          <w:tcPr>
            <w:tcW w:w="1174" w:type="dxa"/>
            <w:tcBorders>
              <w:top w:val="single" w:sz="4" w:space="0" w:color="auto"/>
              <w:left w:val="single" w:sz="4" w:space="0" w:color="auto"/>
              <w:bottom w:val="single" w:sz="4" w:space="0" w:color="auto"/>
              <w:right w:val="single" w:sz="4" w:space="0" w:color="auto"/>
            </w:tcBorders>
            <w:hideMark/>
          </w:tcPr>
          <w:p w:rsidR="00825317" w:rsidRPr="008464F3" w:rsidRDefault="00825317" w:rsidP="00825317">
            <w:pPr>
              <w:spacing w:before="40" w:after="0" w:line="240" w:lineRule="auto"/>
              <w:jc w:val="center"/>
              <w:rPr>
                <w:rFonts w:ascii="Arial" w:hAnsi="Arial" w:cs="Arial"/>
                <w:sz w:val="20"/>
                <w:lang w:val="ro-RO" w:eastAsia="ro-RO"/>
              </w:rPr>
            </w:pPr>
            <w:r w:rsidRPr="008464F3">
              <w:rPr>
                <w:rFonts w:ascii="Arial" w:hAnsi="Arial" w:cs="Arial"/>
                <w:sz w:val="20"/>
                <w:lang w:val="ro-RO" w:eastAsia="ro-RO"/>
              </w:rPr>
              <w:t>Combustibili</w:t>
            </w:r>
          </w:p>
        </w:tc>
        <w:tc>
          <w:tcPr>
            <w:tcW w:w="734" w:type="dxa"/>
            <w:tcBorders>
              <w:top w:val="single" w:sz="4" w:space="0" w:color="auto"/>
              <w:left w:val="single" w:sz="4" w:space="0" w:color="auto"/>
              <w:bottom w:val="single" w:sz="4" w:space="0" w:color="auto"/>
              <w:right w:val="single" w:sz="4" w:space="0" w:color="auto"/>
            </w:tcBorders>
            <w:hideMark/>
          </w:tcPr>
          <w:p w:rsidR="00825317" w:rsidRPr="008464F3" w:rsidRDefault="00825317" w:rsidP="00825317">
            <w:pPr>
              <w:spacing w:before="40" w:after="0" w:line="240" w:lineRule="auto"/>
              <w:jc w:val="center"/>
              <w:rPr>
                <w:rFonts w:ascii="Arial" w:hAnsi="Arial" w:cs="Arial"/>
                <w:sz w:val="20"/>
                <w:lang w:val="ro-RO" w:eastAsia="ro-RO"/>
              </w:rPr>
            </w:pPr>
            <w:r w:rsidRPr="008464F3">
              <w:rPr>
                <w:rFonts w:ascii="Arial" w:hAnsi="Arial" w:cs="Arial"/>
                <w:sz w:val="20"/>
                <w:lang w:val="ro-RO" w:eastAsia="ro-RO"/>
              </w:rPr>
              <w:t>25,00</w:t>
            </w:r>
          </w:p>
        </w:tc>
        <w:tc>
          <w:tcPr>
            <w:tcW w:w="734" w:type="dxa"/>
            <w:tcBorders>
              <w:top w:val="single" w:sz="4" w:space="0" w:color="auto"/>
              <w:left w:val="single" w:sz="4" w:space="0" w:color="auto"/>
              <w:bottom w:val="single" w:sz="4" w:space="0" w:color="auto"/>
              <w:right w:val="single" w:sz="4" w:space="0" w:color="auto"/>
            </w:tcBorders>
            <w:hideMark/>
          </w:tcPr>
          <w:p w:rsidR="00825317" w:rsidRPr="008464F3" w:rsidRDefault="00825317" w:rsidP="00825317">
            <w:pPr>
              <w:spacing w:before="40" w:after="0" w:line="240" w:lineRule="auto"/>
              <w:rPr>
                <w:rFonts w:ascii="Arial" w:hAnsi="Arial" w:cs="Arial"/>
                <w:sz w:val="20"/>
                <w:lang w:val="ro-RO" w:eastAsia="ro-RO"/>
              </w:rPr>
            </w:pPr>
            <w:r w:rsidRPr="008464F3">
              <w:rPr>
                <w:rFonts w:ascii="Arial" w:hAnsi="Arial" w:cs="Arial"/>
                <w:sz w:val="20"/>
                <w:lang w:val="ro-RO" w:eastAsia="ro-RO"/>
              </w:rPr>
              <w:t xml:space="preserve"> Metri cubi/an</w:t>
            </w:r>
          </w:p>
        </w:tc>
        <w:tc>
          <w:tcPr>
            <w:tcW w:w="1467" w:type="dxa"/>
            <w:tcBorders>
              <w:top w:val="single" w:sz="4" w:space="0" w:color="auto"/>
              <w:left w:val="single" w:sz="4" w:space="0" w:color="auto"/>
              <w:bottom w:val="single" w:sz="4" w:space="0" w:color="auto"/>
              <w:right w:val="single" w:sz="4" w:space="0" w:color="auto"/>
            </w:tcBorders>
          </w:tcPr>
          <w:p w:rsidR="00825317" w:rsidRPr="008464F3" w:rsidRDefault="00825317" w:rsidP="00825317">
            <w:pPr>
              <w:spacing w:before="40" w:after="0" w:line="240" w:lineRule="auto"/>
              <w:jc w:val="center"/>
              <w:rPr>
                <w:rFonts w:ascii="Arial" w:hAnsi="Arial" w:cs="Arial"/>
                <w:sz w:val="20"/>
                <w:lang w:val="ro-RO" w:eastAsia="ro-RO"/>
              </w:rPr>
            </w:pPr>
          </w:p>
        </w:tc>
        <w:tc>
          <w:tcPr>
            <w:tcW w:w="1350" w:type="dxa"/>
            <w:tcBorders>
              <w:top w:val="single" w:sz="4" w:space="0" w:color="auto"/>
              <w:left w:val="single" w:sz="4" w:space="0" w:color="auto"/>
              <w:bottom w:val="single" w:sz="4" w:space="0" w:color="auto"/>
              <w:right w:val="single" w:sz="4" w:space="0" w:color="auto"/>
            </w:tcBorders>
            <w:hideMark/>
          </w:tcPr>
          <w:p w:rsidR="00825317" w:rsidRPr="008464F3" w:rsidRDefault="007126A7" w:rsidP="00825317">
            <w:pPr>
              <w:spacing w:before="40" w:after="0" w:line="240" w:lineRule="auto"/>
              <w:jc w:val="center"/>
              <w:rPr>
                <w:rFonts w:ascii="Arial" w:hAnsi="Arial" w:cs="Arial"/>
                <w:sz w:val="20"/>
                <w:lang w:val="ro-RO" w:eastAsia="ro-RO"/>
              </w:rPr>
            </w:pPr>
            <w:r w:rsidRPr="008464F3">
              <w:rPr>
                <w:rFonts w:ascii="Arial" w:hAnsi="Arial" w:cs="Arial"/>
                <w:sz w:val="20"/>
                <w:lang w:val="ro-RO" w:eastAsia="ro-RO"/>
              </w:rPr>
              <w:t xml:space="preserve">Cazan </w:t>
            </w:r>
            <w:r w:rsidR="00825317" w:rsidRPr="008464F3">
              <w:rPr>
                <w:rFonts w:ascii="Arial" w:hAnsi="Arial" w:cs="Arial"/>
                <w:sz w:val="20"/>
                <w:lang w:val="ro-RO" w:eastAsia="ro-RO"/>
              </w:rPr>
              <w:t xml:space="preserve">de </w:t>
            </w:r>
            <w:r w:rsidRPr="008464F3">
              <w:rPr>
                <w:rFonts w:ascii="Arial" w:hAnsi="Arial" w:cs="Arial"/>
                <w:sz w:val="20"/>
                <w:lang w:val="ro-RO" w:eastAsia="ro-RO"/>
              </w:rPr>
              <w:t>50</w:t>
            </w:r>
            <w:r w:rsidR="00825317" w:rsidRPr="008464F3">
              <w:rPr>
                <w:rFonts w:ascii="Arial" w:hAnsi="Arial" w:cs="Arial"/>
                <w:sz w:val="20"/>
                <w:lang w:val="ro-RO" w:eastAsia="ro-RO"/>
              </w:rPr>
              <w:t xml:space="preserve"> kW</w:t>
            </w:r>
          </w:p>
        </w:tc>
        <w:tc>
          <w:tcPr>
            <w:tcW w:w="1174" w:type="dxa"/>
            <w:tcBorders>
              <w:top w:val="single" w:sz="4" w:space="0" w:color="auto"/>
              <w:left w:val="single" w:sz="4" w:space="0" w:color="auto"/>
              <w:bottom w:val="single" w:sz="4" w:space="0" w:color="auto"/>
              <w:right w:val="single" w:sz="4" w:space="0" w:color="auto"/>
            </w:tcBorders>
            <w:hideMark/>
          </w:tcPr>
          <w:p w:rsidR="00825317" w:rsidRPr="008464F3" w:rsidRDefault="00825317" w:rsidP="00825317">
            <w:pPr>
              <w:spacing w:before="40" w:after="0" w:line="240" w:lineRule="auto"/>
              <w:jc w:val="center"/>
              <w:rPr>
                <w:rFonts w:ascii="Arial" w:hAnsi="Arial" w:cs="Arial"/>
                <w:sz w:val="20"/>
                <w:lang w:val="ro-RO" w:eastAsia="ro-RO"/>
              </w:rPr>
            </w:pPr>
            <w:r w:rsidRPr="008464F3">
              <w:rPr>
                <w:rFonts w:ascii="Arial" w:hAnsi="Arial" w:cs="Arial"/>
                <w:sz w:val="20"/>
                <w:lang w:val="ro-RO" w:eastAsia="ro-RO"/>
              </w:rPr>
              <w:t>stive</w:t>
            </w:r>
          </w:p>
        </w:tc>
        <w:tc>
          <w:tcPr>
            <w:tcW w:w="880" w:type="dxa"/>
            <w:tcBorders>
              <w:top w:val="single" w:sz="4" w:space="0" w:color="auto"/>
              <w:left w:val="single" w:sz="4" w:space="0" w:color="auto"/>
              <w:bottom w:val="single" w:sz="4" w:space="0" w:color="auto"/>
              <w:right w:val="single" w:sz="4" w:space="0" w:color="auto"/>
            </w:tcBorders>
            <w:hideMark/>
          </w:tcPr>
          <w:p w:rsidR="00825317" w:rsidRPr="008464F3" w:rsidRDefault="00825317" w:rsidP="00825317">
            <w:pPr>
              <w:spacing w:before="40" w:after="0" w:line="240" w:lineRule="auto"/>
              <w:jc w:val="center"/>
              <w:rPr>
                <w:rFonts w:ascii="Arial" w:hAnsi="Arial" w:cs="Arial"/>
                <w:sz w:val="20"/>
                <w:lang w:val="ro-RO" w:eastAsia="ro-RO"/>
              </w:rPr>
            </w:pPr>
            <w:r w:rsidRPr="008464F3">
              <w:rPr>
                <w:rFonts w:ascii="Arial" w:hAnsi="Arial" w:cs="Arial"/>
                <w:sz w:val="20"/>
                <w:lang w:val="ro-RO" w:eastAsia="ro-RO"/>
              </w:rPr>
              <w:t>nu este cazul</w:t>
            </w:r>
          </w:p>
        </w:tc>
      </w:tr>
    </w:tbl>
    <w:p w:rsidR="007C2253" w:rsidRPr="008464F3" w:rsidRDefault="007C2253" w:rsidP="00B63AF8">
      <w:pPr>
        <w:spacing w:after="0" w:line="240" w:lineRule="auto"/>
        <w:jc w:val="both"/>
        <w:rPr>
          <w:rFonts w:ascii="Arial" w:eastAsia="Times New Roman" w:hAnsi="Arial" w:cs="Arial"/>
          <w:sz w:val="24"/>
          <w:szCs w:val="24"/>
          <w:lang w:val="ro-RO"/>
        </w:rPr>
      </w:pPr>
    </w:p>
    <w:p w:rsidR="007C2253" w:rsidRPr="008464F3" w:rsidRDefault="007C2253" w:rsidP="008568C2">
      <w:pPr>
        <w:pStyle w:val="Heading2"/>
        <w:ind w:left="360"/>
        <w:rPr>
          <w:rFonts w:ascii="Arial" w:hAnsi="Arial" w:cs="Arial"/>
        </w:rPr>
      </w:pPr>
      <w:r w:rsidRPr="008464F3">
        <w:rPr>
          <w:rFonts w:ascii="Arial" w:hAnsi="Arial" w:cs="Arial"/>
        </w:rPr>
        <w:t xml:space="preserve">3. Utilități - apă, canalizare, energie </w:t>
      </w:r>
    </w:p>
    <w:p w:rsidR="00F207E5" w:rsidRPr="008464F3" w:rsidRDefault="00F207E5" w:rsidP="00F207E5">
      <w:pPr>
        <w:rPr>
          <w:lang w:val="ro-RO" w:eastAsia="ro-RO"/>
        </w:rPr>
      </w:pP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0"/>
        <w:gridCol w:w="3752"/>
        <w:gridCol w:w="3752"/>
        <w:gridCol w:w="1254"/>
      </w:tblGrid>
      <w:tr w:rsidR="007126A7" w:rsidRPr="008464F3" w:rsidTr="00EF6721">
        <w:tc>
          <w:tcPr>
            <w:tcW w:w="125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126A7" w:rsidRPr="008464F3" w:rsidRDefault="007126A7" w:rsidP="007126A7">
            <w:pPr>
              <w:autoSpaceDE w:val="0"/>
              <w:autoSpaceDN w:val="0"/>
              <w:adjustRightInd w:val="0"/>
              <w:spacing w:before="40" w:after="0" w:line="240" w:lineRule="auto"/>
              <w:jc w:val="center"/>
              <w:rPr>
                <w:rFonts w:ascii="Arial" w:eastAsia="Times New Roman" w:hAnsi="Arial" w:cs="Arial"/>
                <w:b/>
                <w:sz w:val="20"/>
                <w:szCs w:val="24"/>
                <w:lang w:val="ro-RO"/>
              </w:rPr>
            </w:pPr>
            <w:r w:rsidRPr="008464F3">
              <w:rPr>
                <w:rFonts w:ascii="Arial" w:eastAsia="Times New Roman" w:hAnsi="Arial" w:cs="Arial"/>
                <w:b/>
                <w:sz w:val="20"/>
                <w:szCs w:val="24"/>
                <w:lang w:val="ro-RO"/>
              </w:rPr>
              <w:t>Tip utilitate</w:t>
            </w:r>
          </w:p>
        </w:tc>
        <w:tc>
          <w:tcPr>
            <w:tcW w:w="375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126A7" w:rsidRPr="008464F3" w:rsidRDefault="007126A7" w:rsidP="007126A7">
            <w:pPr>
              <w:autoSpaceDE w:val="0"/>
              <w:autoSpaceDN w:val="0"/>
              <w:adjustRightInd w:val="0"/>
              <w:spacing w:before="40" w:after="0" w:line="240" w:lineRule="auto"/>
              <w:jc w:val="center"/>
              <w:rPr>
                <w:rFonts w:ascii="Arial" w:eastAsia="Times New Roman" w:hAnsi="Arial" w:cs="Arial"/>
                <w:b/>
                <w:sz w:val="20"/>
                <w:szCs w:val="24"/>
                <w:lang w:val="ro-RO"/>
              </w:rPr>
            </w:pPr>
            <w:r w:rsidRPr="008464F3">
              <w:rPr>
                <w:rFonts w:ascii="Arial" w:eastAsia="Times New Roman" w:hAnsi="Arial" w:cs="Arial"/>
                <w:b/>
                <w:sz w:val="20"/>
                <w:szCs w:val="24"/>
                <w:lang w:val="ro-RO"/>
              </w:rPr>
              <w:t>Descriere</w:t>
            </w:r>
          </w:p>
        </w:tc>
        <w:tc>
          <w:tcPr>
            <w:tcW w:w="375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126A7" w:rsidRPr="008464F3" w:rsidRDefault="007126A7" w:rsidP="007126A7">
            <w:pPr>
              <w:autoSpaceDE w:val="0"/>
              <w:autoSpaceDN w:val="0"/>
              <w:adjustRightInd w:val="0"/>
              <w:spacing w:before="40" w:after="0" w:line="240" w:lineRule="auto"/>
              <w:jc w:val="center"/>
              <w:rPr>
                <w:rFonts w:ascii="Arial" w:eastAsia="Times New Roman" w:hAnsi="Arial" w:cs="Arial"/>
                <w:b/>
                <w:sz w:val="20"/>
                <w:szCs w:val="24"/>
                <w:lang w:val="ro-RO"/>
              </w:rPr>
            </w:pPr>
            <w:r w:rsidRPr="008464F3">
              <w:rPr>
                <w:rFonts w:ascii="Arial" w:eastAsia="Times New Roman" w:hAnsi="Arial" w:cs="Arial"/>
                <w:b/>
                <w:sz w:val="20"/>
                <w:szCs w:val="24"/>
                <w:lang w:val="ro-RO"/>
              </w:rPr>
              <w:t>Cantitate</w:t>
            </w:r>
          </w:p>
        </w:tc>
        <w:tc>
          <w:tcPr>
            <w:tcW w:w="125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126A7" w:rsidRPr="008464F3" w:rsidRDefault="007126A7" w:rsidP="007126A7">
            <w:pPr>
              <w:autoSpaceDE w:val="0"/>
              <w:autoSpaceDN w:val="0"/>
              <w:adjustRightInd w:val="0"/>
              <w:spacing w:before="40" w:after="0" w:line="240" w:lineRule="auto"/>
              <w:jc w:val="center"/>
              <w:rPr>
                <w:rFonts w:ascii="Arial" w:eastAsia="Times New Roman" w:hAnsi="Arial" w:cs="Arial"/>
                <w:b/>
                <w:sz w:val="20"/>
                <w:szCs w:val="24"/>
                <w:lang w:val="ro-RO"/>
              </w:rPr>
            </w:pPr>
            <w:r w:rsidRPr="008464F3">
              <w:rPr>
                <w:rFonts w:ascii="Arial" w:eastAsia="Times New Roman" w:hAnsi="Arial" w:cs="Arial"/>
                <w:b/>
                <w:sz w:val="20"/>
                <w:szCs w:val="24"/>
                <w:lang w:val="ro-RO"/>
              </w:rPr>
              <w:t>UM</w:t>
            </w:r>
          </w:p>
        </w:tc>
      </w:tr>
      <w:tr w:rsidR="007126A7" w:rsidRPr="008464F3" w:rsidTr="00EF6721">
        <w:tc>
          <w:tcPr>
            <w:tcW w:w="1250" w:type="dxa"/>
            <w:tcBorders>
              <w:top w:val="single" w:sz="4" w:space="0" w:color="auto"/>
              <w:left w:val="single" w:sz="4" w:space="0" w:color="auto"/>
              <w:bottom w:val="single" w:sz="4" w:space="0" w:color="auto"/>
              <w:right w:val="single" w:sz="4" w:space="0" w:color="auto"/>
            </w:tcBorders>
            <w:hideMark/>
          </w:tcPr>
          <w:p w:rsidR="007126A7" w:rsidRPr="008464F3" w:rsidRDefault="007126A7" w:rsidP="007126A7">
            <w:pPr>
              <w:autoSpaceDE w:val="0"/>
              <w:autoSpaceDN w:val="0"/>
              <w:adjustRightInd w:val="0"/>
              <w:spacing w:before="40" w:after="0" w:line="240" w:lineRule="auto"/>
              <w:jc w:val="center"/>
              <w:rPr>
                <w:rFonts w:ascii="Arial" w:eastAsia="Times New Roman" w:hAnsi="Arial" w:cs="Arial"/>
                <w:sz w:val="20"/>
                <w:szCs w:val="24"/>
                <w:lang w:val="ro-RO"/>
              </w:rPr>
            </w:pPr>
            <w:r w:rsidRPr="008464F3">
              <w:rPr>
                <w:rFonts w:ascii="Arial" w:eastAsia="Times New Roman" w:hAnsi="Arial" w:cs="Arial"/>
                <w:sz w:val="20"/>
                <w:szCs w:val="24"/>
                <w:lang w:val="ro-RO"/>
              </w:rPr>
              <w:t>Apa</w:t>
            </w:r>
          </w:p>
        </w:tc>
        <w:tc>
          <w:tcPr>
            <w:tcW w:w="3752" w:type="dxa"/>
            <w:tcBorders>
              <w:top w:val="single" w:sz="4" w:space="0" w:color="auto"/>
              <w:left w:val="single" w:sz="4" w:space="0" w:color="auto"/>
              <w:bottom w:val="single" w:sz="4" w:space="0" w:color="auto"/>
              <w:right w:val="single" w:sz="4" w:space="0" w:color="auto"/>
            </w:tcBorders>
            <w:hideMark/>
          </w:tcPr>
          <w:p w:rsidR="007126A7" w:rsidRPr="00751C66" w:rsidRDefault="00C72E37" w:rsidP="007126A7">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Se realizează într-un bazin din polipropilenă, amplasat subteran, V= 10 mc,</w:t>
            </w:r>
            <w:r w:rsidR="00751C66">
              <w:rPr>
                <w:rFonts w:ascii="Arial" w:eastAsia="Times New Roman" w:hAnsi="Arial" w:cs="Arial"/>
                <w:sz w:val="20"/>
                <w:szCs w:val="24"/>
                <w:lang w:val="ro-RO"/>
              </w:rPr>
              <w:t xml:space="preserve"> SC. Oreg Szivacs SRL Izvoare, reglementat  de ABA Mureș-Autorizația nr. 47/19.02.2019</w:t>
            </w:r>
          </w:p>
        </w:tc>
        <w:tc>
          <w:tcPr>
            <w:tcW w:w="3752" w:type="dxa"/>
            <w:tcBorders>
              <w:top w:val="single" w:sz="4" w:space="0" w:color="auto"/>
              <w:left w:val="single" w:sz="4" w:space="0" w:color="auto"/>
              <w:bottom w:val="single" w:sz="4" w:space="0" w:color="auto"/>
              <w:right w:val="single" w:sz="4" w:space="0" w:color="auto"/>
            </w:tcBorders>
            <w:hideMark/>
          </w:tcPr>
          <w:p w:rsidR="007126A7" w:rsidRPr="008464F3" w:rsidRDefault="00C72E37" w:rsidP="00C72E37">
            <w:pPr>
              <w:autoSpaceDE w:val="0"/>
              <w:autoSpaceDN w:val="0"/>
              <w:adjustRightInd w:val="0"/>
              <w:spacing w:before="40" w:after="0" w:line="240" w:lineRule="auto"/>
              <w:rPr>
                <w:rFonts w:ascii="Arial" w:eastAsia="Times New Roman" w:hAnsi="Arial" w:cs="Arial"/>
                <w:sz w:val="20"/>
                <w:szCs w:val="24"/>
                <w:lang w:val="ro-RO"/>
              </w:rPr>
            </w:pPr>
            <w:r>
              <w:rPr>
                <w:rFonts w:ascii="Arial" w:eastAsia="Times New Roman" w:hAnsi="Arial" w:cs="Arial"/>
                <w:sz w:val="20"/>
                <w:szCs w:val="24"/>
                <w:lang w:val="ro-RO"/>
              </w:rPr>
              <w:t xml:space="preserve">                              3,10</w:t>
            </w:r>
          </w:p>
        </w:tc>
        <w:tc>
          <w:tcPr>
            <w:tcW w:w="1254" w:type="dxa"/>
            <w:tcBorders>
              <w:top w:val="single" w:sz="4" w:space="0" w:color="auto"/>
              <w:left w:val="single" w:sz="4" w:space="0" w:color="auto"/>
              <w:bottom w:val="single" w:sz="4" w:space="0" w:color="auto"/>
              <w:right w:val="single" w:sz="4" w:space="0" w:color="auto"/>
            </w:tcBorders>
            <w:hideMark/>
          </w:tcPr>
          <w:p w:rsidR="007126A7" w:rsidRPr="008464F3" w:rsidRDefault="007126A7" w:rsidP="007126A7">
            <w:pPr>
              <w:autoSpaceDE w:val="0"/>
              <w:autoSpaceDN w:val="0"/>
              <w:adjustRightInd w:val="0"/>
              <w:spacing w:before="40" w:after="0" w:line="240" w:lineRule="auto"/>
              <w:jc w:val="center"/>
              <w:rPr>
                <w:rFonts w:ascii="Arial" w:eastAsia="Times New Roman" w:hAnsi="Arial" w:cs="Arial"/>
                <w:sz w:val="20"/>
                <w:szCs w:val="24"/>
                <w:lang w:val="ro-RO"/>
              </w:rPr>
            </w:pPr>
            <w:r w:rsidRPr="008464F3">
              <w:rPr>
                <w:rFonts w:ascii="Arial" w:eastAsia="Times New Roman" w:hAnsi="Arial" w:cs="Arial"/>
                <w:sz w:val="20"/>
                <w:szCs w:val="24"/>
                <w:lang w:val="ro-RO"/>
              </w:rPr>
              <w:t>Metri cubi/zi</w:t>
            </w:r>
          </w:p>
        </w:tc>
      </w:tr>
      <w:tr w:rsidR="007126A7" w:rsidRPr="008464F3" w:rsidTr="00EF6721">
        <w:tc>
          <w:tcPr>
            <w:tcW w:w="1250" w:type="dxa"/>
            <w:tcBorders>
              <w:top w:val="single" w:sz="4" w:space="0" w:color="auto"/>
              <w:left w:val="single" w:sz="4" w:space="0" w:color="auto"/>
              <w:bottom w:val="single" w:sz="4" w:space="0" w:color="auto"/>
              <w:right w:val="single" w:sz="4" w:space="0" w:color="auto"/>
            </w:tcBorders>
            <w:hideMark/>
          </w:tcPr>
          <w:p w:rsidR="007126A7" w:rsidRPr="008464F3" w:rsidRDefault="007126A7" w:rsidP="007126A7">
            <w:pPr>
              <w:autoSpaceDE w:val="0"/>
              <w:autoSpaceDN w:val="0"/>
              <w:adjustRightInd w:val="0"/>
              <w:spacing w:before="40" w:after="0" w:line="240" w:lineRule="auto"/>
              <w:jc w:val="center"/>
              <w:rPr>
                <w:rFonts w:ascii="Arial" w:eastAsia="Times New Roman" w:hAnsi="Arial" w:cs="Arial"/>
                <w:sz w:val="20"/>
                <w:szCs w:val="24"/>
                <w:lang w:val="ro-RO"/>
              </w:rPr>
            </w:pPr>
            <w:r w:rsidRPr="008464F3">
              <w:rPr>
                <w:rFonts w:ascii="Arial" w:eastAsia="Times New Roman" w:hAnsi="Arial" w:cs="Arial"/>
                <w:sz w:val="20"/>
                <w:szCs w:val="24"/>
                <w:lang w:val="ro-RO"/>
              </w:rPr>
              <w:t>Canalizare</w:t>
            </w:r>
          </w:p>
        </w:tc>
        <w:tc>
          <w:tcPr>
            <w:tcW w:w="3752" w:type="dxa"/>
            <w:tcBorders>
              <w:top w:val="single" w:sz="4" w:space="0" w:color="auto"/>
              <w:left w:val="single" w:sz="4" w:space="0" w:color="auto"/>
              <w:bottom w:val="single" w:sz="4" w:space="0" w:color="auto"/>
              <w:right w:val="single" w:sz="4" w:space="0" w:color="auto"/>
            </w:tcBorders>
            <w:hideMark/>
          </w:tcPr>
          <w:p w:rsidR="007126A7" w:rsidRDefault="00C72E37" w:rsidP="007126A7">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Rezultate din cadrul obiectivului sunt colectate prin rețeaua internă de canalizare  și conduse într-o stație de epurare tip VH ECT 20tip  mecano- biologic, Qmax=3,4 mc/zi, Apele uzate epurate sunt evacuate în pr. Ivo,</w:t>
            </w:r>
          </w:p>
          <w:p w:rsidR="00C72E37" w:rsidRPr="008464F3" w:rsidRDefault="00C72E37" w:rsidP="007126A7">
            <w:pPr>
              <w:autoSpaceDE w:val="0"/>
              <w:autoSpaceDN w:val="0"/>
              <w:adjustRightInd w:val="0"/>
              <w:spacing w:before="40" w:after="0" w:line="240" w:lineRule="auto"/>
              <w:jc w:val="center"/>
              <w:rPr>
                <w:rFonts w:ascii="Arial" w:eastAsia="Times New Roman" w:hAnsi="Arial" w:cs="Arial"/>
                <w:sz w:val="20"/>
                <w:szCs w:val="24"/>
                <w:lang w:val="ro-RO"/>
              </w:rPr>
            </w:pPr>
          </w:p>
        </w:tc>
        <w:tc>
          <w:tcPr>
            <w:tcW w:w="3752" w:type="dxa"/>
            <w:tcBorders>
              <w:top w:val="single" w:sz="4" w:space="0" w:color="auto"/>
              <w:left w:val="single" w:sz="4" w:space="0" w:color="auto"/>
              <w:bottom w:val="single" w:sz="4" w:space="0" w:color="auto"/>
              <w:right w:val="single" w:sz="4" w:space="0" w:color="auto"/>
            </w:tcBorders>
            <w:hideMark/>
          </w:tcPr>
          <w:p w:rsidR="007126A7" w:rsidRPr="008464F3" w:rsidRDefault="00C72E37" w:rsidP="007126A7">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2,80</w:t>
            </w:r>
          </w:p>
        </w:tc>
        <w:tc>
          <w:tcPr>
            <w:tcW w:w="1254" w:type="dxa"/>
            <w:tcBorders>
              <w:top w:val="single" w:sz="4" w:space="0" w:color="auto"/>
              <w:left w:val="single" w:sz="4" w:space="0" w:color="auto"/>
              <w:bottom w:val="single" w:sz="4" w:space="0" w:color="auto"/>
              <w:right w:val="single" w:sz="4" w:space="0" w:color="auto"/>
            </w:tcBorders>
            <w:hideMark/>
          </w:tcPr>
          <w:p w:rsidR="007126A7" w:rsidRPr="008464F3" w:rsidRDefault="007126A7" w:rsidP="007126A7">
            <w:pPr>
              <w:autoSpaceDE w:val="0"/>
              <w:autoSpaceDN w:val="0"/>
              <w:adjustRightInd w:val="0"/>
              <w:spacing w:before="40" w:after="0" w:line="240" w:lineRule="auto"/>
              <w:jc w:val="center"/>
              <w:rPr>
                <w:rFonts w:ascii="Arial" w:eastAsia="Times New Roman" w:hAnsi="Arial" w:cs="Arial"/>
                <w:sz w:val="20"/>
                <w:szCs w:val="24"/>
                <w:lang w:val="ro-RO"/>
              </w:rPr>
            </w:pPr>
            <w:r w:rsidRPr="008464F3">
              <w:rPr>
                <w:rFonts w:ascii="Arial" w:eastAsia="Times New Roman" w:hAnsi="Arial" w:cs="Arial"/>
                <w:sz w:val="20"/>
                <w:szCs w:val="24"/>
                <w:lang w:val="ro-RO"/>
              </w:rPr>
              <w:t>Metri cubi/zi</w:t>
            </w:r>
          </w:p>
        </w:tc>
      </w:tr>
      <w:tr w:rsidR="007126A7" w:rsidRPr="008464F3" w:rsidTr="00EF6721">
        <w:tc>
          <w:tcPr>
            <w:tcW w:w="1250" w:type="dxa"/>
            <w:tcBorders>
              <w:top w:val="single" w:sz="4" w:space="0" w:color="auto"/>
              <w:left w:val="single" w:sz="4" w:space="0" w:color="auto"/>
              <w:bottom w:val="single" w:sz="4" w:space="0" w:color="auto"/>
              <w:right w:val="single" w:sz="4" w:space="0" w:color="auto"/>
            </w:tcBorders>
            <w:hideMark/>
          </w:tcPr>
          <w:p w:rsidR="007126A7" w:rsidRPr="008464F3" w:rsidRDefault="007126A7" w:rsidP="007126A7">
            <w:pPr>
              <w:autoSpaceDE w:val="0"/>
              <w:autoSpaceDN w:val="0"/>
              <w:adjustRightInd w:val="0"/>
              <w:spacing w:before="40" w:after="0" w:line="240" w:lineRule="auto"/>
              <w:jc w:val="center"/>
              <w:rPr>
                <w:rFonts w:ascii="Arial" w:eastAsia="Times New Roman" w:hAnsi="Arial" w:cs="Arial"/>
                <w:sz w:val="20"/>
                <w:szCs w:val="24"/>
                <w:lang w:val="ro-RO"/>
              </w:rPr>
            </w:pPr>
            <w:r w:rsidRPr="008464F3">
              <w:rPr>
                <w:rFonts w:ascii="Arial" w:eastAsia="Times New Roman" w:hAnsi="Arial" w:cs="Arial"/>
                <w:sz w:val="20"/>
                <w:szCs w:val="24"/>
                <w:lang w:val="ro-RO"/>
              </w:rPr>
              <w:t>Energie</w:t>
            </w:r>
          </w:p>
        </w:tc>
        <w:tc>
          <w:tcPr>
            <w:tcW w:w="3752" w:type="dxa"/>
            <w:tcBorders>
              <w:top w:val="single" w:sz="4" w:space="0" w:color="auto"/>
              <w:left w:val="single" w:sz="4" w:space="0" w:color="auto"/>
              <w:bottom w:val="single" w:sz="4" w:space="0" w:color="auto"/>
              <w:right w:val="single" w:sz="4" w:space="0" w:color="auto"/>
            </w:tcBorders>
            <w:hideMark/>
          </w:tcPr>
          <w:p w:rsidR="007126A7" w:rsidRPr="008464F3" w:rsidRDefault="007126A7" w:rsidP="007126A7">
            <w:pPr>
              <w:autoSpaceDE w:val="0"/>
              <w:autoSpaceDN w:val="0"/>
              <w:adjustRightInd w:val="0"/>
              <w:spacing w:before="40" w:after="0" w:line="240" w:lineRule="auto"/>
              <w:jc w:val="center"/>
              <w:rPr>
                <w:rFonts w:ascii="Arial" w:eastAsia="Times New Roman" w:hAnsi="Arial" w:cs="Arial"/>
                <w:sz w:val="20"/>
                <w:szCs w:val="24"/>
                <w:lang w:val="ro-RO"/>
              </w:rPr>
            </w:pPr>
            <w:r w:rsidRPr="008464F3">
              <w:rPr>
                <w:rFonts w:ascii="Arial" w:eastAsia="Times New Roman" w:hAnsi="Arial" w:cs="Arial"/>
                <w:sz w:val="20"/>
                <w:szCs w:val="24"/>
                <w:lang w:val="ro-RO"/>
              </w:rPr>
              <w:t>din reţeaua naţională</w:t>
            </w:r>
          </w:p>
        </w:tc>
        <w:tc>
          <w:tcPr>
            <w:tcW w:w="3752" w:type="dxa"/>
            <w:tcBorders>
              <w:top w:val="single" w:sz="4" w:space="0" w:color="auto"/>
              <w:left w:val="single" w:sz="4" w:space="0" w:color="auto"/>
              <w:bottom w:val="single" w:sz="4" w:space="0" w:color="auto"/>
              <w:right w:val="single" w:sz="4" w:space="0" w:color="auto"/>
            </w:tcBorders>
            <w:hideMark/>
          </w:tcPr>
          <w:p w:rsidR="007126A7" w:rsidRPr="008464F3" w:rsidRDefault="007126A7" w:rsidP="007126A7">
            <w:pPr>
              <w:autoSpaceDE w:val="0"/>
              <w:autoSpaceDN w:val="0"/>
              <w:adjustRightInd w:val="0"/>
              <w:spacing w:before="40" w:after="0" w:line="240" w:lineRule="auto"/>
              <w:jc w:val="center"/>
              <w:rPr>
                <w:rFonts w:ascii="Arial" w:eastAsia="Times New Roman" w:hAnsi="Arial" w:cs="Arial"/>
                <w:sz w:val="20"/>
                <w:szCs w:val="24"/>
                <w:lang w:val="ro-RO"/>
              </w:rPr>
            </w:pPr>
            <w:r w:rsidRPr="008464F3">
              <w:rPr>
                <w:rFonts w:ascii="Arial" w:eastAsia="Times New Roman" w:hAnsi="Arial" w:cs="Arial"/>
                <w:sz w:val="20"/>
                <w:szCs w:val="24"/>
                <w:lang w:val="ro-RO"/>
              </w:rPr>
              <w:t>400,00</w:t>
            </w:r>
          </w:p>
        </w:tc>
        <w:tc>
          <w:tcPr>
            <w:tcW w:w="1254" w:type="dxa"/>
            <w:tcBorders>
              <w:top w:val="single" w:sz="4" w:space="0" w:color="auto"/>
              <w:left w:val="single" w:sz="4" w:space="0" w:color="auto"/>
              <w:bottom w:val="single" w:sz="4" w:space="0" w:color="auto"/>
              <w:right w:val="single" w:sz="4" w:space="0" w:color="auto"/>
            </w:tcBorders>
            <w:hideMark/>
          </w:tcPr>
          <w:p w:rsidR="007126A7" w:rsidRPr="008464F3" w:rsidRDefault="007126A7" w:rsidP="007126A7">
            <w:pPr>
              <w:autoSpaceDE w:val="0"/>
              <w:autoSpaceDN w:val="0"/>
              <w:adjustRightInd w:val="0"/>
              <w:spacing w:before="40" w:after="0" w:line="240" w:lineRule="auto"/>
              <w:jc w:val="center"/>
              <w:rPr>
                <w:rFonts w:ascii="Arial" w:eastAsia="Times New Roman" w:hAnsi="Arial" w:cs="Arial"/>
                <w:sz w:val="20"/>
                <w:szCs w:val="24"/>
                <w:lang w:val="ro-RO"/>
              </w:rPr>
            </w:pPr>
            <w:r w:rsidRPr="008464F3">
              <w:rPr>
                <w:rFonts w:ascii="Arial" w:eastAsia="Times New Roman" w:hAnsi="Arial" w:cs="Arial"/>
                <w:sz w:val="20"/>
                <w:szCs w:val="24"/>
                <w:lang w:val="ro-RO"/>
              </w:rPr>
              <w:t>KiloWatt/luna</w:t>
            </w:r>
          </w:p>
        </w:tc>
      </w:tr>
      <w:tr w:rsidR="00EF6721" w:rsidRPr="008464F3" w:rsidTr="00EF6721">
        <w:tc>
          <w:tcPr>
            <w:tcW w:w="1250" w:type="dxa"/>
            <w:tcBorders>
              <w:top w:val="single" w:sz="4" w:space="0" w:color="auto"/>
              <w:left w:val="single" w:sz="4" w:space="0" w:color="auto"/>
              <w:bottom w:val="single" w:sz="4" w:space="0" w:color="auto"/>
              <w:right w:val="single" w:sz="4" w:space="0" w:color="auto"/>
            </w:tcBorders>
          </w:tcPr>
          <w:p w:rsidR="00EF6721" w:rsidRPr="008464F3" w:rsidRDefault="00EF6721" w:rsidP="007126A7">
            <w:pPr>
              <w:autoSpaceDE w:val="0"/>
              <w:autoSpaceDN w:val="0"/>
              <w:adjustRightInd w:val="0"/>
              <w:spacing w:before="40" w:after="0" w:line="240" w:lineRule="auto"/>
              <w:jc w:val="center"/>
              <w:rPr>
                <w:rFonts w:ascii="Arial" w:eastAsia="Times New Roman" w:hAnsi="Arial" w:cs="Arial"/>
                <w:sz w:val="20"/>
                <w:szCs w:val="24"/>
                <w:lang w:val="ro-RO"/>
              </w:rPr>
            </w:pPr>
            <w:r w:rsidRPr="008464F3">
              <w:rPr>
                <w:rFonts w:ascii="Arial" w:eastAsia="Times New Roman" w:hAnsi="Arial" w:cs="Arial"/>
                <w:sz w:val="20"/>
                <w:szCs w:val="24"/>
                <w:lang w:val="ro-RO"/>
              </w:rPr>
              <w:t>Energie</w:t>
            </w:r>
          </w:p>
        </w:tc>
        <w:tc>
          <w:tcPr>
            <w:tcW w:w="3752" w:type="dxa"/>
            <w:tcBorders>
              <w:top w:val="single" w:sz="4" w:space="0" w:color="auto"/>
              <w:left w:val="single" w:sz="4" w:space="0" w:color="auto"/>
              <w:bottom w:val="single" w:sz="4" w:space="0" w:color="auto"/>
              <w:right w:val="single" w:sz="4" w:space="0" w:color="auto"/>
            </w:tcBorders>
          </w:tcPr>
          <w:p w:rsidR="00EF6721" w:rsidRDefault="00EF6721" w:rsidP="007126A7">
            <w:pPr>
              <w:autoSpaceDE w:val="0"/>
              <w:autoSpaceDN w:val="0"/>
              <w:adjustRightInd w:val="0"/>
              <w:spacing w:before="40" w:after="0" w:line="240" w:lineRule="auto"/>
              <w:jc w:val="center"/>
              <w:rPr>
                <w:rFonts w:ascii="Arial" w:eastAsia="Times New Roman" w:hAnsi="Arial" w:cs="Arial"/>
                <w:sz w:val="20"/>
                <w:szCs w:val="24"/>
                <w:lang w:val="ro-RO"/>
              </w:rPr>
            </w:pPr>
            <w:r w:rsidRPr="008464F3">
              <w:rPr>
                <w:rFonts w:ascii="Arial" w:eastAsia="Times New Roman" w:hAnsi="Arial" w:cs="Arial"/>
                <w:sz w:val="20"/>
                <w:szCs w:val="24"/>
                <w:lang w:val="ro-RO"/>
              </w:rPr>
              <w:t xml:space="preserve">Energia termică este asigurată de o centrală de </w:t>
            </w:r>
            <w:r w:rsidR="00217BE3">
              <w:rPr>
                <w:rFonts w:ascii="Arial" w:eastAsia="Times New Roman" w:hAnsi="Arial" w:cs="Arial"/>
                <w:sz w:val="20"/>
                <w:szCs w:val="24"/>
                <w:lang w:val="ro-RO"/>
              </w:rPr>
              <w:t xml:space="preserve">Totya </w:t>
            </w:r>
            <w:r w:rsidRPr="008464F3">
              <w:rPr>
                <w:rFonts w:ascii="Arial" w:eastAsia="Times New Roman" w:hAnsi="Arial" w:cs="Arial"/>
                <w:sz w:val="20"/>
                <w:szCs w:val="24"/>
                <w:lang w:val="ro-RO"/>
              </w:rPr>
              <w:t>50 kW pe lemne de foc</w:t>
            </w:r>
          </w:p>
          <w:p w:rsidR="00217BE3" w:rsidRPr="008464F3" w:rsidRDefault="00217BE3" w:rsidP="007126A7">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Centrul wellness este</w:t>
            </w:r>
            <w:r w:rsidR="005726A8">
              <w:rPr>
                <w:rFonts w:ascii="Arial" w:eastAsia="Times New Roman" w:hAnsi="Arial" w:cs="Arial"/>
                <w:sz w:val="20"/>
                <w:szCs w:val="24"/>
                <w:lang w:val="ro-RO"/>
              </w:rPr>
              <w:t xml:space="preserve"> asigurată de o centrală de Viadrus 50 kW pe lemne de foc</w:t>
            </w:r>
          </w:p>
        </w:tc>
        <w:tc>
          <w:tcPr>
            <w:tcW w:w="3752" w:type="dxa"/>
            <w:tcBorders>
              <w:top w:val="single" w:sz="4" w:space="0" w:color="auto"/>
              <w:left w:val="single" w:sz="4" w:space="0" w:color="auto"/>
              <w:bottom w:val="single" w:sz="4" w:space="0" w:color="auto"/>
              <w:right w:val="single" w:sz="4" w:space="0" w:color="auto"/>
            </w:tcBorders>
          </w:tcPr>
          <w:p w:rsidR="00EF6721" w:rsidRPr="008464F3" w:rsidRDefault="00EF6721" w:rsidP="007126A7">
            <w:pPr>
              <w:autoSpaceDE w:val="0"/>
              <w:autoSpaceDN w:val="0"/>
              <w:adjustRightInd w:val="0"/>
              <w:spacing w:before="40" w:after="0" w:line="240" w:lineRule="auto"/>
              <w:jc w:val="center"/>
              <w:rPr>
                <w:rFonts w:ascii="Arial" w:eastAsia="Times New Roman" w:hAnsi="Arial" w:cs="Arial"/>
                <w:sz w:val="20"/>
                <w:szCs w:val="24"/>
                <w:lang w:val="ro-RO"/>
              </w:rPr>
            </w:pPr>
            <w:r w:rsidRPr="008464F3">
              <w:rPr>
                <w:rFonts w:ascii="Arial" w:eastAsia="Times New Roman" w:hAnsi="Arial" w:cs="Arial"/>
                <w:sz w:val="20"/>
                <w:szCs w:val="24"/>
                <w:lang w:val="ro-RO"/>
              </w:rPr>
              <w:t>25</w:t>
            </w:r>
          </w:p>
        </w:tc>
        <w:tc>
          <w:tcPr>
            <w:tcW w:w="1254" w:type="dxa"/>
            <w:tcBorders>
              <w:top w:val="single" w:sz="4" w:space="0" w:color="auto"/>
              <w:left w:val="single" w:sz="4" w:space="0" w:color="auto"/>
              <w:bottom w:val="single" w:sz="4" w:space="0" w:color="auto"/>
              <w:right w:val="single" w:sz="4" w:space="0" w:color="auto"/>
            </w:tcBorders>
          </w:tcPr>
          <w:p w:rsidR="00EF6721" w:rsidRPr="008464F3" w:rsidRDefault="00EF6721" w:rsidP="007126A7">
            <w:pPr>
              <w:autoSpaceDE w:val="0"/>
              <w:autoSpaceDN w:val="0"/>
              <w:adjustRightInd w:val="0"/>
              <w:spacing w:before="40" w:after="0" w:line="240" w:lineRule="auto"/>
              <w:jc w:val="center"/>
              <w:rPr>
                <w:rFonts w:ascii="Arial" w:eastAsia="Times New Roman" w:hAnsi="Arial" w:cs="Arial"/>
                <w:sz w:val="20"/>
                <w:szCs w:val="24"/>
                <w:lang w:val="ro-RO"/>
              </w:rPr>
            </w:pPr>
            <w:r w:rsidRPr="008464F3">
              <w:rPr>
                <w:rFonts w:ascii="Arial" w:eastAsia="Times New Roman" w:hAnsi="Arial" w:cs="Arial"/>
                <w:sz w:val="20"/>
                <w:szCs w:val="24"/>
                <w:lang w:val="ro-RO"/>
              </w:rPr>
              <w:t>Mc/an</w:t>
            </w:r>
          </w:p>
        </w:tc>
      </w:tr>
    </w:tbl>
    <w:p w:rsidR="007C2253" w:rsidRPr="008464F3" w:rsidRDefault="00217BE3" w:rsidP="00514806">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Pt. umplerea/completarea piscinei de 66 mp cu adâncimea de 1,5 m se consumă cca. 56 mc/an apă. Apa din piscină este recirculată prin intermediul unui sistem de tratare  și recirculare având în componența filtru cu nisip și dispozitiv automat de clorinare cu sare, dde reglare pH și de dozare UV.</w:t>
      </w:r>
    </w:p>
    <w:p w:rsidR="007C2253" w:rsidRPr="008464F3" w:rsidRDefault="007C2253" w:rsidP="00514806">
      <w:pPr>
        <w:pStyle w:val="Heading2"/>
        <w:ind w:left="360"/>
        <w:rPr>
          <w:rFonts w:ascii="Arial" w:hAnsi="Arial" w:cs="Arial"/>
        </w:rPr>
      </w:pPr>
      <w:r w:rsidRPr="008464F3">
        <w:rPr>
          <w:rFonts w:ascii="Arial" w:hAnsi="Arial" w:cs="Arial"/>
        </w:rPr>
        <w:t>4. Descrierea principalelor faze ale procesului tehnologic sau ale activității</w:t>
      </w:r>
    </w:p>
    <w:p w:rsidR="007126A7" w:rsidRPr="008464F3" w:rsidRDefault="007126A7" w:rsidP="00C8689B">
      <w:pPr>
        <w:spacing w:after="0"/>
        <w:ind w:firstLine="720"/>
        <w:jc w:val="both"/>
        <w:rPr>
          <w:rFonts w:ascii="Arial" w:hAnsi="Arial" w:cs="Arial"/>
          <w:lang w:val="ro-RO"/>
        </w:rPr>
      </w:pPr>
      <w:r w:rsidRPr="008464F3">
        <w:rPr>
          <w:rFonts w:ascii="Arial" w:hAnsi="Arial" w:cs="Arial"/>
          <w:lang w:val="ro-RO"/>
        </w:rPr>
        <w:t>- cazarea turiștilor</w:t>
      </w:r>
    </w:p>
    <w:p w:rsidR="00C8689B" w:rsidRPr="008464F3" w:rsidRDefault="00C8689B" w:rsidP="00C8689B">
      <w:pPr>
        <w:spacing w:after="0"/>
        <w:ind w:firstLine="720"/>
        <w:jc w:val="both"/>
        <w:rPr>
          <w:rFonts w:ascii="Arial" w:hAnsi="Arial" w:cs="Arial"/>
          <w:lang w:val="ro-RO"/>
        </w:rPr>
      </w:pPr>
      <w:r w:rsidRPr="008464F3">
        <w:rPr>
          <w:rFonts w:ascii="Arial" w:hAnsi="Arial" w:cs="Arial"/>
          <w:lang w:val="ro-RO"/>
        </w:rPr>
        <w:t>- colectarea, sortarea, depozitarea şi valorificarea deşeurilor;</w:t>
      </w:r>
    </w:p>
    <w:p w:rsidR="00C8689B" w:rsidRPr="008464F3" w:rsidRDefault="00C8689B" w:rsidP="00C8689B">
      <w:pPr>
        <w:spacing w:after="0"/>
        <w:ind w:firstLine="720"/>
        <w:jc w:val="both"/>
        <w:rPr>
          <w:rFonts w:ascii="Arial" w:hAnsi="Arial" w:cs="Arial"/>
          <w:lang w:val="ro-RO"/>
        </w:rPr>
      </w:pPr>
      <w:r w:rsidRPr="008464F3">
        <w:rPr>
          <w:rFonts w:ascii="Arial" w:hAnsi="Arial" w:cs="Arial"/>
          <w:lang w:val="ro-RO"/>
        </w:rPr>
        <w:t xml:space="preserve">- curăţirea şi </w:t>
      </w:r>
      <w:r w:rsidR="007126A7" w:rsidRPr="008464F3">
        <w:rPr>
          <w:rFonts w:ascii="Arial" w:hAnsi="Arial" w:cs="Arial"/>
          <w:lang w:val="ro-RO"/>
        </w:rPr>
        <w:t>întreţinerea spaţiilor de cazare</w:t>
      </w:r>
      <w:r w:rsidRPr="008464F3">
        <w:rPr>
          <w:rFonts w:ascii="Arial" w:hAnsi="Arial" w:cs="Arial"/>
          <w:lang w:val="ro-RO"/>
        </w:rPr>
        <w:t>;</w:t>
      </w:r>
    </w:p>
    <w:p w:rsidR="00C8689B" w:rsidRPr="008464F3" w:rsidRDefault="00C8689B" w:rsidP="00C8689B">
      <w:pPr>
        <w:spacing w:after="0"/>
        <w:ind w:firstLine="720"/>
        <w:jc w:val="both"/>
        <w:rPr>
          <w:rFonts w:ascii="Arial" w:hAnsi="Arial" w:cs="Arial"/>
          <w:lang w:val="ro-RO"/>
        </w:rPr>
      </w:pPr>
      <w:r w:rsidRPr="008464F3">
        <w:rPr>
          <w:rFonts w:ascii="Arial" w:hAnsi="Arial" w:cs="Arial"/>
          <w:lang w:val="ro-RO"/>
        </w:rPr>
        <w:t>- lucrări de birotică şi administrative;</w:t>
      </w:r>
    </w:p>
    <w:p w:rsidR="007C2253" w:rsidRPr="008464F3" w:rsidRDefault="007C2253" w:rsidP="00514806">
      <w:pPr>
        <w:spacing w:after="0" w:line="240" w:lineRule="auto"/>
        <w:ind w:firstLine="360"/>
        <w:jc w:val="both"/>
        <w:rPr>
          <w:rFonts w:ascii="Arial" w:hAnsi="Arial" w:cs="Arial"/>
          <w:sz w:val="24"/>
          <w:szCs w:val="24"/>
          <w:lang w:val="ro-RO"/>
        </w:rPr>
      </w:pPr>
      <w:r w:rsidRPr="008464F3">
        <w:rPr>
          <w:rFonts w:ascii="Arial" w:eastAsia="Times New Roman" w:hAnsi="Arial" w:cs="Arial"/>
          <w:b/>
          <w:sz w:val="24"/>
          <w:szCs w:val="24"/>
          <w:lang w:val="ro-RO"/>
        </w:rPr>
        <w:t>4.1.</w:t>
      </w:r>
      <w:r w:rsidRPr="008464F3">
        <w:rPr>
          <w:rFonts w:ascii="Arial" w:eastAsia="Times New Roman" w:hAnsi="Arial" w:cs="Arial"/>
          <w:sz w:val="24"/>
          <w:szCs w:val="24"/>
          <w:lang w:val="ro-RO"/>
        </w:rPr>
        <w:t xml:space="preserve"> </w:t>
      </w:r>
      <w:r w:rsidRPr="008464F3">
        <w:rPr>
          <w:rFonts w:ascii="Arial" w:hAnsi="Arial" w:cs="Arial"/>
          <w:b/>
          <w:sz w:val="24"/>
          <w:szCs w:val="24"/>
          <w:lang w:val="ro-RO"/>
        </w:rPr>
        <w:t>Poziționarea amplasamentului pe care se desfășoară activitatea, în interiorul ariilor naturale protejate</w:t>
      </w:r>
      <w:r w:rsidR="003C006C" w:rsidRPr="008464F3">
        <w:rPr>
          <w:rFonts w:ascii="Arial" w:hAnsi="Arial" w:cs="Arial"/>
          <w:b/>
          <w:sz w:val="24"/>
          <w:szCs w:val="24"/>
          <w:lang w:val="ro-RO"/>
        </w:rPr>
        <w:t xml:space="preserve">: </w:t>
      </w:r>
      <w:r w:rsidR="003C006C" w:rsidRPr="008464F3">
        <w:rPr>
          <w:rFonts w:ascii="Arial" w:hAnsi="Arial" w:cs="Arial"/>
          <w:lang w:val="ro-RO"/>
        </w:rPr>
        <w:t>Nu este cazul.</w:t>
      </w:r>
    </w:p>
    <w:p w:rsidR="007C2253" w:rsidRPr="008464F3" w:rsidRDefault="007C2253" w:rsidP="00514806">
      <w:pPr>
        <w:spacing w:after="0"/>
        <w:rPr>
          <w:rFonts w:ascii="Arial" w:hAnsi="Arial" w:cs="Arial"/>
          <w:sz w:val="24"/>
          <w:szCs w:val="24"/>
          <w:lang w:val="ro-RO"/>
        </w:rPr>
      </w:pPr>
    </w:p>
    <w:p w:rsidR="007C2253" w:rsidRPr="008464F3" w:rsidRDefault="007C2253" w:rsidP="008568C2">
      <w:pPr>
        <w:pStyle w:val="Heading2"/>
        <w:ind w:left="360"/>
        <w:rPr>
          <w:rFonts w:ascii="Arial" w:hAnsi="Arial" w:cs="Arial"/>
        </w:rPr>
      </w:pPr>
      <w:r w:rsidRPr="008464F3">
        <w:rPr>
          <w:rFonts w:ascii="Arial" w:hAnsi="Arial" w:cs="Arial"/>
        </w:rPr>
        <w:t xml:space="preserve">5. Produsele și subprodusele obținute </w:t>
      </w:r>
    </w:p>
    <w:p w:rsidR="00356784" w:rsidRPr="008464F3" w:rsidRDefault="00356784" w:rsidP="00356784">
      <w:pPr>
        <w:rPr>
          <w:lang w:val="ro-RO" w:eastAsia="ro-RO"/>
        </w:rPr>
      </w:pPr>
    </w:p>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5"/>
        <w:gridCol w:w="3559"/>
        <w:gridCol w:w="1107"/>
        <w:gridCol w:w="1186"/>
        <w:gridCol w:w="1977"/>
      </w:tblGrid>
      <w:tr w:rsidR="007C2253" w:rsidRPr="008464F3" w:rsidTr="00514806">
        <w:tc>
          <w:tcPr>
            <w:tcW w:w="2175" w:type="dxa"/>
            <w:shd w:val="clear" w:color="auto" w:fill="C0C0C0"/>
            <w:vAlign w:val="center"/>
          </w:tcPr>
          <w:p w:rsidR="007C2253" w:rsidRPr="008464F3" w:rsidRDefault="007C2253" w:rsidP="00514806">
            <w:pPr>
              <w:autoSpaceDE w:val="0"/>
              <w:autoSpaceDN w:val="0"/>
              <w:adjustRightInd w:val="0"/>
              <w:spacing w:before="40" w:after="0" w:line="240" w:lineRule="auto"/>
              <w:jc w:val="center"/>
              <w:rPr>
                <w:rFonts w:ascii="Arial" w:hAnsi="Arial" w:cs="Arial"/>
                <w:b/>
                <w:sz w:val="20"/>
                <w:szCs w:val="24"/>
                <w:lang w:val="ro-RO"/>
              </w:rPr>
            </w:pPr>
            <w:r w:rsidRPr="008464F3">
              <w:rPr>
                <w:rFonts w:ascii="Arial" w:hAnsi="Arial" w:cs="Arial"/>
                <w:b/>
                <w:sz w:val="20"/>
                <w:szCs w:val="24"/>
                <w:lang w:val="ro-RO"/>
              </w:rPr>
              <w:t>Tip produs/subprodus</w:t>
            </w:r>
          </w:p>
        </w:tc>
        <w:tc>
          <w:tcPr>
            <w:tcW w:w="3559" w:type="dxa"/>
            <w:shd w:val="clear" w:color="auto" w:fill="C0C0C0"/>
            <w:vAlign w:val="center"/>
          </w:tcPr>
          <w:p w:rsidR="007C2253" w:rsidRPr="008464F3" w:rsidRDefault="007C2253" w:rsidP="00514806">
            <w:pPr>
              <w:autoSpaceDE w:val="0"/>
              <w:autoSpaceDN w:val="0"/>
              <w:adjustRightInd w:val="0"/>
              <w:spacing w:before="40" w:after="0" w:line="240" w:lineRule="auto"/>
              <w:jc w:val="center"/>
              <w:rPr>
                <w:rFonts w:ascii="Arial" w:hAnsi="Arial" w:cs="Arial"/>
                <w:b/>
                <w:sz w:val="20"/>
                <w:szCs w:val="24"/>
                <w:lang w:val="ro-RO"/>
              </w:rPr>
            </w:pPr>
            <w:r w:rsidRPr="008464F3">
              <w:rPr>
                <w:rFonts w:ascii="Arial" w:hAnsi="Arial" w:cs="Arial"/>
                <w:b/>
                <w:sz w:val="20"/>
                <w:szCs w:val="24"/>
                <w:lang w:val="ro-RO"/>
              </w:rPr>
              <w:t>Denumire produs/subprodus</w:t>
            </w:r>
          </w:p>
        </w:tc>
        <w:tc>
          <w:tcPr>
            <w:tcW w:w="1107" w:type="dxa"/>
            <w:shd w:val="clear" w:color="auto" w:fill="C0C0C0"/>
            <w:vAlign w:val="center"/>
          </w:tcPr>
          <w:p w:rsidR="007C2253" w:rsidRPr="008464F3" w:rsidRDefault="007C2253" w:rsidP="00514806">
            <w:pPr>
              <w:autoSpaceDE w:val="0"/>
              <w:autoSpaceDN w:val="0"/>
              <w:adjustRightInd w:val="0"/>
              <w:spacing w:before="40" w:after="0" w:line="240" w:lineRule="auto"/>
              <w:jc w:val="center"/>
              <w:rPr>
                <w:rFonts w:ascii="Arial" w:hAnsi="Arial" w:cs="Arial"/>
                <w:b/>
                <w:sz w:val="20"/>
                <w:szCs w:val="24"/>
                <w:lang w:val="ro-RO"/>
              </w:rPr>
            </w:pPr>
            <w:r w:rsidRPr="008464F3">
              <w:rPr>
                <w:rFonts w:ascii="Arial" w:hAnsi="Arial" w:cs="Arial"/>
                <w:b/>
                <w:sz w:val="20"/>
                <w:szCs w:val="24"/>
                <w:lang w:val="ro-RO"/>
              </w:rPr>
              <w:t>Cantitate</w:t>
            </w:r>
          </w:p>
        </w:tc>
        <w:tc>
          <w:tcPr>
            <w:tcW w:w="1186" w:type="dxa"/>
            <w:shd w:val="clear" w:color="auto" w:fill="C0C0C0"/>
            <w:vAlign w:val="center"/>
          </w:tcPr>
          <w:p w:rsidR="007C2253" w:rsidRPr="008464F3" w:rsidRDefault="007C2253" w:rsidP="00514806">
            <w:pPr>
              <w:autoSpaceDE w:val="0"/>
              <w:autoSpaceDN w:val="0"/>
              <w:adjustRightInd w:val="0"/>
              <w:spacing w:before="40" w:after="0" w:line="240" w:lineRule="auto"/>
              <w:jc w:val="center"/>
              <w:rPr>
                <w:rFonts w:ascii="Arial" w:hAnsi="Arial" w:cs="Arial"/>
                <w:b/>
                <w:sz w:val="20"/>
                <w:szCs w:val="24"/>
                <w:lang w:val="ro-RO"/>
              </w:rPr>
            </w:pPr>
            <w:r w:rsidRPr="008464F3">
              <w:rPr>
                <w:rFonts w:ascii="Arial" w:hAnsi="Arial" w:cs="Arial"/>
                <w:b/>
                <w:sz w:val="20"/>
                <w:szCs w:val="24"/>
                <w:lang w:val="ro-RO"/>
              </w:rPr>
              <w:t>UM</w:t>
            </w:r>
          </w:p>
        </w:tc>
        <w:tc>
          <w:tcPr>
            <w:tcW w:w="1977" w:type="dxa"/>
            <w:shd w:val="clear" w:color="auto" w:fill="C0C0C0"/>
            <w:vAlign w:val="center"/>
          </w:tcPr>
          <w:p w:rsidR="007C2253" w:rsidRPr="008464F3" w:rsidRDefault="007C2253" w:rsidP="00514806">
            <w:pPr>
              <w:autoSpaceDE w:val="0"/>
              <w:autoSpaceDN w:val="0"/>
              <w:adjustRightInd w:val="0"/>
              <w:spacing w:before="40" w:after="0" w:line="240" w:lineRule="auto"/>
              <w:jc w:val="center"/>
              <w:rPr>
                <w:rFonts w:ascii="Arial" w:hAnsi="Arial" w:cs="Arial"/>
                <w:b/>
                <w:sz w:val="20"/>
                <w:szCs w:val="24"/>
                <w:lang w:val="ro-RO"/>
              </w:rPr>
            </w:pPr>
            <w:r w:rsidRPr="008464F3">
              <w:rPr>
                <w:rFonts w:ascii="Arial" w:hAnsi="Arial" w:cs="Arial"/>
                <w:b/>
                <w:sz w:val="20"/>
                <w:szCs w:val="24"/>
                <w:lang w:val="ro-RO"/>
              </w:rPr>
              <w:t>Destinație</w:t>
            </w:r>
          </w:p>
        </w:tc>
      </w:tr>
      <w:tr w:rsidR="007C2253" w:rsidRPr="008464F3" w:rsidTr="00514806">
        <w:tc>
          <w:tcPr>
            <w:tcW w:w="2175" w:type="dxa"/>
            <w:shd w:val="clear" w:color="auto" w:fill="auto"/>
          </w:tcPr>
          <w:p w:rsidR="007C2253" w:rsidRPr="008464F3" w:rsidRDefault="00586D76" w:rsidP="00514806">
            <w:pPr>
              <w:autoSpaceDE w:val="0"/>
              <w:autoSpaceDN w:val="0"/>
              <w:adjustRightInd w:val="0"/>
              <w:spacing w:before="40" w:after="0" w:line="240" w:lineRule="auto"/>
              <w:jc w:val="center"/>
              <w:rPr>
                <w:rFonts w:ascii="Arial" w:hAnsi="Arial" w:cs="Arial"/>
                <w:sz w:val="20"/>
                <w:szCs w:val="24"/>
                <w:lang w:val="ro-RO"/>
              </w:rPr>
            </w:pPr>
            <w:r w:rsidRPr="008464F3">
              <w:rPr>
                <w:rFonts w:ascii="Arial" w:hAnsi="Arial" w:cs="Arial"/>
                <w:sz w:val="20"/>
                <w:szCs w:val="24"/>
                <w:lang w:val="ro-RO"/>
              </w:rPr>
              <w:t>Alte produse</w:t>
            </w:r>
          </w:p>
        </w:tc>
        <w:tc>
          <w:tcPr>
            <w:tcW w:w="3559" w:type="dxa"/>
            <w:shd w:val="clear" w:color="auto" w:fill="auto"/>
          </w:tcPr>
          <w:p w:rsidR="007C2253" w:rsidRPr="008464F3" w:rsidRDefault="007126A7" w:rsidP="00514806">
            <w:pPr>
              <w:autoSpaceDE w:val="0"/>
              <w:autoSpaceDN w:val="0"/>
              <w:adjustRightInd w:val="0"/>
              <w:spacing w:before="40" w:after="0" w:line="240" w:lineRule="auto"/>
              <w:jc w:val="center"/>
              <w:rPr>
                <w:rFonts w:ascii="Arial" w:hAnsi="Arial" w:cs="Arial"/>
                <w:sz w:val="20"/>
                <w:szCs w:val="24"/>
                <w:lang w:val="ro-RO"/>
              </w:rPr>
            </w:pPr>
            <w:r w:rsidRPr="008464F3">
              <w:rPr>
                <w:rFonts w:ascii="Arial" w:hAnsi="Arial" w:cs="Arial"/>
                <w:sz w:val="20"/>
                <w:szCs w:val="24"/>
                <w:lang w:val="ro-RO"/>
              </w:rPr>
              <w:t>Cazare turiști</w:t>
            </w:r>
          </w:p>
        </w:tc>
        <w:tc>
          <w:tcPr>
            <w:tcW w:w="1107" w:type="dxa"/>
            <w:shd w:val="clear" w:color="auto" w:fill="auto"/>
          </w:tcPr>
          <w:p w:rsidR="007C2253" w:rsidRPr="008464F3" w:rsidRDefault="007126A7" w:rsidP="00514806">
            <w:pPr>
              <w:autoSpaceDE w:val="0"/>
              <w:autoSpaceDN w:val="0"/>
              <w:adjustRightInd w:val="0"/>
              <w:spacing w:before="40" w:after="0" w:line="240" w:lineRule="auto"/>
              <w:jc w:val="center"/>
              <w:rPr>
                <w:rFonts w:ascii="Arial" w:hAnsi="Arial" w:cs="Arial"/>
                <w:sz w:val="20"/>
                <w:szCs w:val="24"/>
                <w:lang w:val="ro-RO"/>
              </w:rPr>
            </w:pPr>
            <w:r w:rsidRPr="008464F3">
              <w:rPr>
                <w:rFonts w:ascii="Arial" w:hAnsi="Arial" w:cs="Arial"/>
                <w:sz w:val="20"/>
                <w:szCs w:val="24"/>
                <w:lang w:val="ro-RO"/>
              </w:rPr>
              <w:t>24</w:t>
            </w:r>
            <w:r w:rsidR="00B35310" w:rsidRPr="008464F3">
              <w:rPr>
                <w:rFonts w:ascii="Arial" w:hAnsi="Arial" w:cs="Arial"/>
                <w:sz w:val="20"/>
                <w:szCs w:val="24"/>
                <w:lang w:val="ro-RO"/>
              </w:rPr>
              <w:t>,00</w:t>
            </w:r>
          </w:p>
        </w:tc>
        <w:tc>
          <w:tcPr>
            <w:tcW w:w="1186" w:type="dxa"/>
            <w:shd w:val="clear" w:color="auto" w:fill="auto"/>
          </w:tcPr>
          <w:p w:rsidR="007C2253" w:rsidRPr="008464F3" w:rsidRDefault="007126A7" w:rsidP="00514806">
            <w:pPr>
              <w:autoSpaceDE w:val="0"/>
              <w:autoSpaceDN w:val="0"/>
              <w:adjustRightInd w:val="0"/>
              <w:spacing w:before="40" w:after="0" w:line="240" w:lineRule="auto"/>
              <w:jc w:val="center"/>
              <w:rPr>
                <w:rFonts w:ascii="Arial" w:hAnsi="Arial" w:cs="Arial"/>
                <w:sz w:val="20"/>
                <w:szCs w:val="24"/>
                <w:lang w:val="ro-RO"/>
              </w:rPr>
            </w:pPr>
            <w:r w:rsidRPr="008464F3">
              <w:rPr>
                <w:rFonts w:ascii="Arial" w:hAnsi="Arial" w:cs="Arial"/>
                <w:sz w:val="20"/>
                <w:szCs w:val="24"/>
                <w:lang w:val="ro-RO"/>
              </w:rPr>
              <w:t>Turiști/zi</w:t>
            </w:r>
          </w:p>
        </w:tc>
        <w:tc>
          <w:tcPr>
            <w:tcW w:w="1977" w:type="dxa"/>
            <w:shd w:val="clear" w:color="auto" w:fill="auto"/>
          </w:tcPr>
          <w:p w:rsidR="007C2253" w:rsidRPr="008464F3" w:rsidRDefault="00A73454" w:rsidP="00514806">
            <w:pPr>
              <w:autoSpaceDE w:val="0"/>
              <w:autoSpaceDN w:val="0"/>
              <w:adjustRightInd w:val="0"/>
              <w:spacing w:before="40" w:after="0" w:line="240" w:lineRule="auto"/>
              <w:jc w:val="center"/>
              <w:rPr>
                <w:rFonts w:ascii="Arial" w:hAnsi="Arial" w:cs="Arial"/>
                <w:sz w:val="20"/>
                <w:szCs w:val="24"/>
                <w:lang w:val="ro-RO"/>
              </w:rPr>
            </w:pPr>
            <w:r w:rsidRPr="008464F3">
              <w:rPr>
                <w:rFonts w:ascii="Arial" w:hAnsi="Arial" w:cs="Arial"/>
                <w:sz w:val="20"/>
                <w:szCs w:val="24"/>
                <w:lang w:val="ro-RO"/>
              </w:rPr>
              <w:t>Diferiți clienți</w:t>
            </w:r>
          </w:p>
        </w:tc>
      </w:tr>
    </w:tbl>
    <w:p w:rsidR="007C2253" w:rsidRPr="008464F3" w:rsidRDefault="007C2253" w:rsidP="00514806">
      <w:pPr>
        <w:autoSpaceDE w:val="0"/>
        <w:autoSpaceDN w:val="0"/>
        <w:adjustRightInd w:val="0"/>
        <w:spacing w:after="0" w:line="240" w:lineRule="auto"/>
        <w:jc w:val="both"/>
        <w:rPr>
          <w:rFonts w:ascii="Arial" w:hAnsi="Arial" w:cs="Arial"/>
          <w:sz w:val="24"/>
          <w:szCs w:val="24"/>
          <w:lang w:val="ro-RO"/>
        </w:rPr>
      </w:pPr>
    </w:p>
    <w:p w:rsidR="007C2253" w:rsidRPr="008464F3" w:rsidRDefault="007C2253" w:rsidP="00514806">
      <w:pPr>
        <w:pStyle w:val="Heading2"/>
        <w:ind w:left="360"/>
        <w:rPr>
          <w:rFonts w:ascii="Arial" w:hAnsi="Arial" w:cs="Arial"/>
        </w:rPr>
      </w:pPr>
      <w:r w:rsidRPr="008464F3">
        <w:rPr>
          <w:rFonts w:ascii="Arial" w:hAnsi="Arial" w:cs="Arial"/>
        </w:rPr>
        <w:t xml:space="preserve">6. Datele referitoare la centrala termică proprie - dotare, combustibili utilizați </w:t>
      </w:r>
    </w:p>
    <w:p w:rsidR="007C2253" w:rsidRPr="008464F3" w:rsidRDefault="009B6CA3" w:rsidP="009B6CA3">
      <w:pPr>
        <w:autoSpaceDE w:val="0"/>
        <w:autoSpaceDN w:val="0"/>
        <w:adjustRightInd w:val="0"/>
        <w:spacing w:after="0" w:line="240" w:lineRule="auto"/>
        <w:ind w:firstLine="360"/>
        <w:jc w:val="both"/>
        <w:rPr>
          <w:rFonts w:ascii="Arial" w:hAnsi="Arial" w:cs="Arial"/>
          <w:lang w:val="ro-RO"/>
        </w:rPr>
      </w:pPr>
      <w:r w:rsidRPr="008464F3">
        <w:rPr>
          <w:rFonts w:ascii="Arial" w:hAnsi="Arial" w:cs="Arial"/>
          <w:lang w:val="ro-RO"/>
        </w:rPr>
        <w:t>Încălzirea se re</w:t>
      </w:r>
      <w:r w:rsidR="00ED7900" w:rsidRPr="008464F3">
        <w:rPr>
          <w:rFonts w:ascii="Arial" w:hAnsi="Arial" w:cs="Arial"/>
          <w:lang w:val="ro-RO"/>
        </w:rPr>
        <w:t>alizează pri</w:t>
      </w:r>
      <w:r w:rsidR="007126A7" w:rsidRPr="008464F3">
        <w:rPr>
          <w:rFonts w:ascii="Arial" w:hAnsi="Arial" w:cs="Arial"/>
          <w:lang w:val="ro-RO"/>
        </w:rPr>
        <w:t xml:space="preserve">n centrală termică proprie de </w:t>
      </w:r>
      <w:r w:rsidR="00217BE3">
        <w:rPr>
          <w:rFonts w:ascii="Arial" w:hAnsi="Arial" w:cs="Arial"/>
          <w:lang w:val="ro-RO"/>
        </w:rPr>
        <w:t xml:space="preserve">Totya </w:t>
      </w:r>
      <w:r w:rsidR="007126A7" w:rsidRPr="008464F3">
        <w:rPr>
          <w:rFonts w:ascii="Arial" w:hAnsi="Arial" w:cs="Arial"/>
          <w:lang w:val="ro-RO"/>
        </w:rPr>
        <w:t>50 kW pe lemne de foc</w:t>
      </w:r>
      <w:r w:rsidR="005726A8">
        <w:rPr>
          <w:rFonts w:ascii="Arial" w:hAnsi="Arial" w:cs="Arial"/>
          <w:lang w:val="ro-RO"/>
        </w:rPr>
        <w:t xml:space="preserve">. Coșuri </w:t>
      </w:r>
      <w:r w:rsidR="00ED7900" w:rsidRPr="008464F3">
        <w:rPr>
          <w:rFonts w:ascii="Arial" w:hAnsi="Arial" w:cs="Arial"/>
          <w:lang w:val="ro-RO"/>
        </w:rPr>
        <w:t xml:space="preserve">de fum </w:t>
      </w:r>
      <w:r w:rsidR="005726A8">
        <w:rPr>
          <w:rFonts w:ascii="Arial" w:hAnsi="Arial" w:cs="Arial"/>
          <w:lang w:val="ro-RO"/>
        </w:rPr>
        <w:t>au</w:t>
      </w:r>
      <w:r w:rsidR="007126A7" w:rsidRPr="008464F3">
        <w:rPr>
          <w:rFonts w:ascii="Arial" w:hAnsi="Arial" w:cs="Arial"/>
          <w:lang w:val="ro-RO"/>
        </w:rPr>
        <w:t xml:space="preserve"> caracteristicile H=8 m, D=25</w:t>
      </w:r>
      <w:r w:rsidR="005726A8">
        <w:rPr>
          <w:rFonts w:ascii="Arial" w:hAnsi="Arial" w:cs="Arial"/>
          <w:lang w:val="ro-RO"/>
        </w:rPr>
        <w:t xml:space="preserve"> cm și H=7 m, D=49 cm</w:t>
      </w:r>
    </w:p>
    <w:p w:rsidR="007C2253" w:rsidRPr="008464F3" w:rsidRDefault="007C2253" w:rsidP="009B6CA3">
      <w:pPr>
        <w:pStyle w:val="Heading2"/>
        <w:ind w:left="360"/>
        <w:rPr>
          <w:rFonts w:ascii="Arial" w:hAnsi="Arial" w:cs="Arial"/>
          <w:b w:val="0"/>
        </w:rPr>
      </w:pPr>
      <w:r w:rsidRPr="008464F3">
        <w:rPr>
          <w:rFonts w:ascii="Arial" w:hAnsi="Arial" w:cs="Arial"/>
        </w:rPr>
        <w:t>7. Alte date specifice activității: (coduri CAEN Rev.2 care se desfășoară pe amplasament, dar nu intră pe procedura de autorizare)</w:t>
      </w:r>
      <w:r w:rsidR="00C45496" w:rsidRPr="008464F3">
        <w:rPr>
          <w:rFonts w:ascii="Arial" w:hAnsi="Arial" w:cs="Arial"/>
          <w:b w:val="0"/>
        </w:rPr>
        <w:t xml:space="preserve">: </w:t>
      </w:r>
      <w:r w:rsidR="001D2126" w:rsidRPr="008464F3">
        <w:rPr>
          <w:rFonts w:ascii="Arial" w:hAnsi="Arial" w:cs="Arial"/>
          <w:b w:val="0"/>
          <w:sz w:val="22"/>
          <w:szCs w:val="22"/>
        </w:rPr>
        <w:t>- Nu este cazul.</w:t>
      </w:r>
    </w:p>
    <w:p w:rsidR="007C2253" w:rsidRPr="008464F3" w:rsidRDefault="007C2253" w:rsidP="00514806">
      <w:pPr>
        <w:pStyle w:val="Heading2"/>
        <w:ind w:left="360"/>
        <w:rPr>
          <w:rFonts w:ascii="Arial" w:hAnsi="Arial" w:cs="Arial"/>
        </w:rPr>
      </w:pPr>
      <w:r w:rsidRPr="008464F3">
        <w:rPr>
          <w:rFonts w:ascii="Arial" w:hAnsi="Arial" w:cs="Arial"/>
        </w:rPr>
        <w:t>8. Programul de funcționare</w:t>
      </w:r>
    </w:p>
    <w:p w:rsidR="007C2253" w:rsidRPr="008464F3" w:rsidRDefault="00ED7900" w:rsidP="007126A7">
      <w:pPr>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Arial" w:hAnsi="Arial" w:cs="Arial"/>
          <w:lang w:val="ro-RO"/>
        </w:rPr>
      </w:pPr>
      <w:r w:rsidRPr="008464F3">
        <w:rPr>
          <w:rFonts w:ascii="Arial" w:hAnsi="Arial" w:cs="Arial"/>
          <w:lang w:val="ro-RO"/>
        </w:rPr>
        <w:t>U</w:t>
      </w:r>
      <w:r w:rsidR="007126A7" w:rsidRPr="008464F3">
        <w:rPr>
          <w:rFonts w:ascii="Arial" w:hAnsi="Arial" w:cs="Arial"/>
          <w:lang w:val="ro-RO"/>
        </w:rPr>
        <w:t>nitatea funcţionează:  zilnic  00</w:t>
      </w:r>
      <w:r w:rsidRPr="008464F3">
        <w:rPr>
          <w:rFonts w:ascii="Arial" w:hAnsi="Arial" w:cs="Arial"/>
          <w:lang w:val="ro-RO"/>
        </w:rPr>
        <w:t>,00-24,00</w:t>
      </w:r>
      <w:r w:rsidR="007126A7" w:rsidRPr="008464F3">
        <w:rPr>
          <w:rFonts w:ascii="Arial" w:hAnsi="Arial" w:cs="Arial"/>
          <w:lang w:val="ro-RO"/>
        </w:rPr>
        <w:t>, 7 zile/săptămână</w:t>
      </w:r>
      <w:r w:rsidRPr="008464F3">
        <w:rPr>
          <w:rFonts w:ascii="Arial" w:hAnsi="Arial" w:cs="Arial"/>
          <w:lang w:val="ro-RO"/>
        </w:rPr>
        <w:t xml:space="preserve"> </w:t>
      </w:r>
    </w:p>
    <w:p w:rsidR="007C2253" w:rsidRPr="008464F3" w:rsidRDefault="007C2253" w:rsidP="00DE5744">
      <w:pPr>
        <w:pStyle w:val="Heading1"/>
        <w:rPr>
          <w:rFonts w:ascii="Arial" w:eastAsia="Times New Roman" w:hAnsi="Arial" w:cs="Arial"/>
          <w:b/>
          <w:color w:val="auto"/>
          <w:sz w:val="24"/>
          <w:szCs w:val="24"/>
          <w:lang w:val="ro-RO"/>
        </w:rPr>
      </w:pPr>
      <w:r w:rsidRPr="008464F3">
        <w:rPr>
          <w:rFonts w:ascii="Arial" w:eastAsia="Times New Roman" w:hAnsi="Arial" w:cs="Arial"/>
          <w:b/>
          <w:color w:val="auto"/>
          <w:sz w:val="24"/>
          <w:szCs w:val="24"/>
          <w:lang w:val="ro-RO"/>
        </w:rPr>
        <w:t>II. Instalațiile, măsurile și con</w:t>
      </w:r>
      <w:r w:rsidR="00DE5744" w:rsidRPr="008464F3">
        <w:rPr>
          <w:rFonts w:ascii="Arial" w:eastAsia="Times New Roman" w:hAnsi="Arial" w:cs="Arial"/>
          <w:b/>
          <w:color w:val="auto"/>
          <w:sz w:val="24"/>
          <w:szCs w:val="24"/>
          <w:lang w:val="ro-RO"/>
        </w:rPr>
        <w:t>dițiile de protecție a mediului</w:t>
      </w:r>
    </w:p>
    <w:p w:rsidR="007C2253" w:rsidRPr="008464F3" w:rsidRDefault="007C2253" w:rsidP="00DE5744">
      <w:pPr>
        <w:pStyle w:val="Heading2"/>
        <w:ind w:left="360"/>
        <w:rPr>
          <w:rFonts w:ascii="Arial" w:hAnsi="Arial" w:cs="Arial"/>
        </w:rPr>
      </w:pPr>
      <w:r w:rsidRPr="008464F3">
        <w:rPr>
          <w:rFonts w:ascii="Arial" w:hAnsi="Arial" w:cs="Arial"/>
        </w:rPr>
        <w:t>1. Stațiile și instalațiile pentru reținerea, evacuarea și dispersia poluanților în mediu, din dotare (pe f</w:t>
      </w:r>
      <w:r w:rsidR="00DE5744" w:rsidRPr="008464F3">
        <w:rPr>
          <w:rFonts w:ascii="Arial" w:hAnsi="Arial" w:cs="Arial"/>
        </w:rPr>
        <w:t>actori de mediu)</w:t>
      </w:r>
    </w:p>
    <w:p w:rsidR="007C2253" w:rsidRPr="005726A8" w:rsidRDefault="007C2253" w:rsidP="008568C2">
      <w:pPr>
        <w:autoSpaceDE w:val="0"/>
        <w:autoSpaceDN w:val="0"/>
        <w:adjustRightInd w:val="0"/>
        <w:spacing w:after="0" w:line="240" w:lineRule="auto"/>
        <w:ind w:firstLine="360"/>
        <w:jc w:val="both"/>
        <w:rPr>
          <w:rFonts w:ascii="Arial" w:hAnsi="Arial" w:cs="Arial"/>
          <w:lang w:val="ro-RO"/>
        </w:rPr>
      </w:pPr>
      <w:r w:rsidRPr="008464F3">
        <w:rPr>
          <w:rFonts w:ascii="Arial" w:eastAsia="Times New Roman" w:hAnsi="Arial" w:cs="Arial"/>
          <w:sz w:val="24"/>
          <w:szCs w:val="24"/>
          <w:lang w:val="ro-RO"/>
        </w:rPr>
        <w:tab/>
      </w:r>
      <w:r w:rsidRPr="008464F3">
        <w:rPr>
          <w:rFonts w:ascii="Arial" w:eastAsia="Times New Roman" w:hAnsi="Arial" w:cs="Arial"/>
          <w:b/>
          <w:sz w:val="24"/>
          <w:szCs w:val="24"/>
          <w:lang w:val="ro-RO"/>
        </w:rPr>
        <w:t>Aer</w:t>
      </w:r>
      <w:r w:rsidR="00C45496" w:rsidRPr="008464F3">
        <w:rPr>
          <w:rFonts w:ascii="Arial" w:eastAsia="Times New Roman" w:hAnsi="Arial" w:cs="Arial"/>
          <w:sz w:val="24"/>
          <w:szCs w:val="24"/>
          <w:lang w:val="ro-RO"/>
        </w:rPr>
        <w:t xml:space="preserve">: - </w:t>
      </w:r>
      <w:r w:rsidR="008568C2" w:rsidRPr="008464F3">
        <w:rPr>
          <w:rFonts w:ascii="Arial" w:eastAsia="Times New Roman" w:hAnsi="Arial" w:cs="Arial"/>
          <w:lang w:val="ro-RO"/>
        </w:rPr>
        <w:t xml:space="preserve"> </w:t>
      </w:r>
      <w:r w:rsidR="005726A8">
        <w:rPr>
          <w:rFonts w:ascii="Arial" w:hAnsi="Arial" w:cs="Arial"/>
          <w:lang w:val="ro-RO"/>
        </w:rPr>
        <w:t>Coșuri</w:t>
      </w:r>
      <w:r w:rsidR="008568C2" w:rsidRPr="008464F3">
        <w:rPr>
          <w:rFonts w:ascii="Arial" w:hAnsi="Arial" w:cs="Arial"/>
          <w:lang w:val="ro-RO"/>
        </w:rPr>
        <w:t xml:space="preserve"> de fum pe</w:t>
      </w:r>
      <w:r w:rsidR="002C6FC6" w:rsidRPr="008464F3">
        <w:rPr>
          <w:rFonts w:ascii="Arial" w:hAnsi="Arial" w:cs="Arial"/>
          <w:lang w:val="ro-RO"/>
        </w:rPr>
        <w:t>ntru CT</w:t>
      </w:r>
      <w:r w:rsidR="005726A8">
        <w:rPr>
          <w:rFonts w:ascii="Arial" w:hAnsi="Arial" w:cs="Arial"/>
          <w:lang w:val="ro-RO"/>
        </w:rPr>
        <w:t xml:space="preserve"> și wellness</w:t>
      </w:r>
      <w:r w:rsidR="002C6FC6" w:rsidRPr="008464F3">
        <w:rPr>
          <w:rFonts w:ascii="Arial" w:hAnsi="Arial" w:cs="Arial"/>
          <w:lang w:val="ro-RO"/>
        </w:rPr>
        <w:t xml:space="preserve"> are caracteristicile H</w:t>
      </w:r>
      <w:r w:rsidR="007126A7" w:rsidRPr="008464F3">
        <w:rPr>
          <w:rFonts w:ascii="Arial" w:hAnsi="Arial" w:cs="Arial"/>
          <w:lang w:val="ro-RO"/>
        </w:rPr>
        <w:t>=8 m, D=25</w:t>
      </w:r>
      <w:r w:rsidR="005726A8">
        <w:rPr>
          <w:rFonts w:ascii="Arial" w:hAnsi="Arial" w:cs="Arial"/>
          <w:lang w:val="ro-RO"/>
        </w:rPr>
        <w:t xml:space="preserve"> cm și H=7 m, D=49 cm</w:t>
      </w:r>
      <w:r w:rsidR="005726A8">
        <w:rPr>
          <w:rFonts w:ascii="Arial" w:hAnsi="Arial" w:cs="Arial"/>
        </w:rPr>
        <w:t>;</w:t>
      </w:r>
    </w:p>
    <w:p w:rsidR="007C2253" w:rsidRPr="008464F3" w:rsidRDefault="007C2253" w:rsidP="009B6CA3">
      <w:pPr>
        <w:widowControl w:val="0"/>
        <w:tabs>
          <w:tab w:val="left" w:pos="0"/>
        </w:tabs>
        <w:suppressAutoHyphens/>
        <w:spacing w:after="0" w:line="240" w:lineRule="auto"/>
        <w:rPr>
          <w:rFonts w:ascii="Arial" w:eastAsia="Times New Roman" w:hAnsi="Arial" w:cs="Arial"/>
          <w:sz w:val="24"/>
          <w:szCs w:val="24"/>
          <w:lang w:val="ro-RO"/>
        </w:rPr>
      </w:pPr>
      <w:r w:rsidRPr="008464F3">
        <w:rPr>
          <w:rFonts w:ascii="Arial" w:eastAsia="Times New Roman" w:hAnsi="Arial" w:cs="Arial"/>
          <w:b/>
          <w:sz w:val="24"/>
          <w:szCs w:val="24"/>
          <w:lang w:val="ro-RO"/>
        </w:rPr>
        <w:tab/>
        <w:t>Alte surse de poluare</w:t>
      </w:r>
      <w:r w:rsidR="00C45496" w:rsidRPr="008464F3">
        <w:rPr>
          <w:rFonts w:ascii="Arial" w:eastAsia="Times New Roman" w:hAnsi="Arial" w:cs="Arial"/>
          <w:sz w:val="24"/>
          <w:szCs w:val="24"/>
          <w:lang w:val="ro-RO"/>
        </w:rPr>
        <w:t xml:space="preserve">: - </w:t>
      </w:r>
      <w:r w:rsidR="00C45496" w:rsidRPr="008464F3">
        <w:rPr>
          <w:rFonts w:ascii="Arial" w:eastAsia="Times New Roman" w:hAnsi="Arial" w:cs="Arial"/>
          <w:lang w:val="ro-RO"/>
        </w:rPr>
        <w:t>Nu este cazul.</w:t>
      </w:r>
    </w:p>
    <w:p w:rsidR="007C2253" w:rsidRPr="008464F3" w:rsidRDefault="007C2253" w:rsidP="008568C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hAnsi="Arial" w:cs="Arial"/>
          <w:lang w:val="ro-RO"/>
        </w:rPr>
      </w:pPr>
      <w:r w:rsidRPr="008464F3">
        <w:rPr>
          <w:rFonts w:ascii="Arial" w:eastAsia="Times New Roman" w:hAnsi="Arial" w:cs="Arial"/>
          <w:b/>
          <w:sz w:val="24"/>
          <w:szCs w:val="24"/>
          <w:lang w:val="ro-RO"/>
        </w:rPr>
        <w:tab/>
      </w:r>
      <w:r w:rsidR="00B675E2" w:rsidRPr="008464F3">
        <w:rPr>
          <w:rFonts w:ascii="Arial" w:eastAsia="Times New Roman" w:hAnsi="Arial" w:cs="Arial"/>
          <w:b/>
          <w:sz w:val="24"/>
          <w:szCs w:val="24"/>
          <w:lang w:val="ro-RO"/>
        </w:rPr>
        <w:t xml:space="preserve">         </w:t>
      </w:r>
      <w:r w:rsidRPr="008464F3">
        <w:rPr>
          <w:rFonts w:ascii="Arial" w:eastAsia="Times New Roman" w:hAnsi="Arial" w:cs="Arial"/>
          <w:b/>
          <w:sz w:val="24"/>
          <w:szCs w:val="24"/>
          <w:lang w:val="ro-RO"/>
        </w:rPr>
        <w:t>Apă</w:t>
      </w:r>
      <w:r w:rsidR="00C45496" w:rsidRPr="008464F3">
        <w:rPr>
          <w:rFonts w:ascii="Arial" w:eastAsia="Times New Roman" w:hAnsi="Arial" w:cs="Arial"/>
          <w:sz w:val="24"/>
          <w:szCs w:val="24"/>
          <w:lang w:val="ro-RO"/>
        </w:rPr>
        <w:t xml:space="preserve">: </w:t>
      </w:r>
      <w:r w:rsidR="00C45496" w:rsidRPr="008464F3">
        <w:rPr>
          <w:rFonts w:ascii="Arial" w:eastAsia="Times New Roman" w:hAnsi="Arial" w:cs="Arial"/>
          <w:lang w:val="ro-RO"/>
        </w:rPr>
        <w:t xml:space="preserve">- </w:t>
      </w:r>
      <w:r w:rsidR="00EF6721" w:rsidRPr="008464F3">
        <w:rPr>
          <w:rFonts w:ascii="Arial" w:hAnsi="Arial" w:cs="Arial"/>
          <w:lang w:val="ro-RO"/>
        </w:rPr>
        <w:t>Apele uzate rezultate pe amplasament sunt evacuate în sistemul de canalizare a SC Bathory SRL în baza contractului de folosință.</w:t>
      </w:r>
    </w:p>
    <w:p w:rsidR="007C2253" w:rsidRPr="008464F3" w:rsidRDefault="007C2253" w:rsidP="009B6CA3">
      <w:pPr>
        <w:autoSpaceDE w:val="0"/>
        <w:autoSpaceDN w:val="0"/>
        <w:adjustRightInd w:val="0"/>
        <w:spacing w:after="0" w:line="240" w:lineRule="auto"/>
        <w:ind w:firstLine="720"/>
        <w:jc w:val="both"/>
        <w:rPr>
          <w:rFonts w:ascii="Arial" w:eastAsia="Times New Roman" w:hAnsi="Arial" w:cs="Arial"/>
          <w:sz w:val="24"/>
          <w:szCs w:val="24"/>
          <w:lang w:val="ro-RO"/>
        </w:rPr>
      </w:pPr>
      <w:r w:rsidRPr="008464F3">
        <w:rPr>
          <w:rFonts w:ascii="Arial" w:eastAsia="Times New Roman" w:hAnsi="Arial" w:cs="Arial"/>
          <w:b/>
          <w:sz w:val="24"/>
          <w:szCs w:val="24"/>
          <w:lang w:val="ro-RO"/>
        </w:rPr>
        <w:t>Pretratare ape pe amplasament</w:t>
      </w:r>
      <w:r w:rsidR="00C45496" w:rsidRPr="008464F3">
        <w:rPr>
          <w:rFonts w:ascii="Arial" w:eastAsia="Times New Roman" w:hAnsi="Arial" w:cs="Arial"/>
          <w:sz w:val="24"/>
          <w:szCs w:val="24"/>
          <w:lang w:val="ro-RO"/>
        </w:rPr>
        <w:t xml:space="preserve">: </w:t>
      </w:r>
      <w:r w:rsidR="007E36A1" w:rsidRPr="008464F3">
        <w:rPr>
          <w:rFonts w:ascii="Arial" w:eastAsia="Times New Roman" w:hAnsi="Arial" w:cs="Arial"/>
          <w:sz w:val="24"/>
          <w:szCs w:val="24"/>
          <w:lang w:val="ro-RO"/>
        </w:rPr>
        <w:t xml:space="preserve">- </w:t>
      </w:r>
      <w:r w:rsidR="007E36A1" w:rsidRPr="008464F3">
        <w:rPr>
          <w:rFonts w:ascii="Arial" w:eastAsia="Times New Roman" w:hAnsi="Arial" w:cs="Arial"/>
          <w:lang w:val="ro-RO"/>
        </w:rPr>
        <w:t>Nu este cazul.</w:t>
      </w:r>
    </w:p>
    <w:p w:rsidR="007C2253" w:rsidRPr="008464F3" w:rsidRDefault="007C2253" w:rsidP="009B6CA3">
      <w:pPr>
        <w:spacing w:after="0" w:line="240" w:lineRule="auto"/>
        <w:jc w:val="both"/>
        <w:rPr>
          <w:rFonts w:ascii="Arial" w:hAnsi="Arial" w:cs="Arial"/>
          <w:sz w:val="24"/>
          <w:szCs w:val="24"/>
          <w:lang w:val="ro-RO"/>
        </w:rPr>
      </w:pPr>
      <w:r w:rsidRPr="008464F3">
        <w:rPr>
          <w:rFonts w:ascii="Arial" w:hAnsi="Arial" w:cs="Arial"/>
          <w:b/>
          <w:sz w:val="24"/>
          <w:szCs w:val="24"/>
          <w:lang w:val="ro-RO"/>
        </w:rPr>
        <w:tab/>
        <w:t>Tratare ape pe amplasament</w:t>
      </w:r>
      <w:r w:rsidR="002D0ABF" w:rsidRPr="008464F3">
        <w:rPr>
          <w:rFonts w:ascii="Arial" w:hAnsi="Arial" w:cs="Arial"/>
          <w:sz w:val="24"/>
          <w:szCs w:val="24"/>
          <w:lang w:val="ro-RO"/>
        </w:rPr>
        <w:t xml:space="preserve">: </w:t>
      </w:r>
      <w:r w:rsidR="002D0ABF" w:rsidRPr="008464F3">
        <w:rPr>
          <w:rFonts w:ascii="Arial" w:eastAsia="Times New Roman" w:hAnsi="Arial" w:cs="Arial"/>
          <w:sz w:val="24"/>
          <w:szCs w:val="24"/>
          <w:lang w:val="ro-RO"/>
        </w:rPr>
        <w:t xml:space="preserve">- </w:t>
      </w:r>
      <w:r w:rsidR="002D0ABF" w:rsidRPr="008464F3">
        <w:rPr>
          <w:rFonts w:ascii="Arial" w:eastAsia="Times New Roman" w:hAnsi="Arial" w:cs="Arial"/>
          <w:lang w:val="ro-RO"/>
        </w:rPr>
        <w:t>Nu este cazul.</w:t>
      </w:r>
    </w:p>
    <w:p w:rsidR="007C2253" w:rsidRPr="008464F3" w:rsidRDefault="007C2253" w:rsidP="00DE5744">
      <w:pPr>
        <w:widowControl w:val="0"/>
        <w:tabs>
          <w:tab w:val="left" w:pos="0"/>
        </w:tabs>
        <w:suppressAutoHyphens/>
        <w:spacing w:after="0" w:line="240" w:lineRule="auto"/>
        <w:jc w:val="both"/>
        <w:rPr>
          <w:rFonts w:ascii="Arial" w:eastAsia="Times New Roman" w:hAnsi="Arial" w:cs="Arial"/>
          <w:sz w:val="24"/>
          <w:szCs w:val="24"/>
          <w:lang w:val="ro-RO"/>
        </w:rPr>
      </w:pPr>
      <w:r w:rsidRPr="008464F3">
        <w:rPr>
          <w:rFonts w:ascii="Arial" w:eastAsia="Times New Roman" w:hAnsi="Arial" w:cs="Arial"/>
          <w:b/>
          <w:sz w:val="24"/>
          <w:szCs w:val="24"/>
          <w:lang w:val="ro-RO"/>
        </w:rPr>
        <w:tab/>
        <w:t>Sol</w:t>
      </w:r>
      <w:r w:rsidR="002D0ABF" w:rsidRPr="008464F3">
        <w:rPr>
          <w:rFonts w:ascii="Arial" w:eastAsia="Times New Roman" w:hAnsi="Arial" w:cs="Arial"/>
          <w:sz w:val="24"/>
          <w:szCs w:val="24"/>
          <w:lang w:val="ro-RO"/>
        </w:rPr>
        <w:t xml:space="preserve">: - </w:t>
      </w:r>
      <w:r w:rsidR="002D0ABF" w:rsidRPr="008464F3">
        <w:rPr>
          <w:rFonts w:ascii="Arial" w:eastAsia="Times New Roman" w:hAnsi="Arial" w:cs="Arial"/>
          <w:lang w:val="ro-RO"/>
        </w:rPr>
        <w:t>Nu este cazul.</w:t>
      </w:r>
    </w:p>
    <w:p w:rsidR="007C2253" w:rsidRPr="008464F3" w:rsidRDefault="007C2253" w:rsidP="008568C2">
      <w:pPr>
        <w:widowControl w:val="0"/>
        <w:tabs>
          <w:tab w:val="left" w:pos="0"/>
        </w:tabs>
        <w:suppressAutoHyphens/>
        <w:spacing w:after="0" w:line="240" w:lineRule="auto"/>
        <w:jc w:val="both"/>
        <w:rPr>
          <w:rFonts w:ascii="Arial" w:eastAsia="Times New Roman" w:hAnsi="Arial" w:cs="Arial"/>
          <w:sz w:val="24"/>
          <w:szCs w:val="24"/>
          <w:lang w:val="ro-RO"/>
        </w:rPr>
      </w:pPr>
      <w:r w:rsidRPr="008464F3">
        <w:rPr>
          <w:rFonts w:ascii="Arial" w:eastAsia="Times New Roman" w:hAnsi="Arial" w:cs="Arial"/>
          <w:b/>
          <w:sz w:val="24"/>
          <w:szCs w:val="24"/>
          <w:lang w:val="ro-RO"/>
        </w:rPr>
        <w:tab/>
        <w:t>Alți factori de mediu (după caz)</w:t>
      </w:r>
      <w:r w:rsidR="002D0ABF" w:rsidRPr="008464F3">
        <w:rPr>
          <w:rFonts w:ascii="Arial" w:eastAsia="Times New Roman" w:hAnsi="Arial" w:cs="Arial"/>
          <w:sz w:val="24"/>
          <w:szCs w:val="24"/>
          <w:lang w:val="ro-RO"/>
        </w:rPr>
        <w:t xml:space="preserve">: - </w:t>
      </w:r>
      <w:r w:rsidR="002D0ABF" w:rsidRPr="008464F3">
        <w:rPr>
          <w:rFonts w:ascii="Arial" w:eastAsia="Times New Roman" w:hAnsi="Arial" w:cs="Arial"/>
          <w:lang w:val="ro-RO"/>
        </w:rPr>
        <w:t>Nu este cazul.</w:t>
      </w:r>
    </w:p>
    <w:p w:rsidR="007C2253" w:rsidRPr="008464F3" w:rsidRDefault="007C2253" w:rsidP="008568C2">
      <w:pPr>
        <w:pStyle w:val="Heading2"/>
        <w:ind w:left="360"/>
        <w:rPr>
          <w:rFonts w:ascii="Arial" w:hAnsi="Arial" w:cs="Arial"/>
          <w:b w:val="0"/>
          <w:sz w:val="22"/>
          <w:szCs w:val="22"/>
        </w:rPr>
      </w:pPr>
      <w:r w:rsidRPr="008464F3">
        <w:rPr>
          <w:rFonts w:ascii="Arial" w:hAnsi="Arial" w:cs="Arial"/>
        </w:rPr>
        <w:t>2. Alte amenajări speciale, dotări și mă</w:t>
      </w:r>
      <w:r w:rsidR="002D0ABF" w:rsidRPr="008464F3">
        <w:rPr>
          <w:rFonts w:ascii="Arial" w:hAnsi="Arial" w:cs="Arial"/>
        </w:rPr>
        <w:t xml:space="preserve">suri pentru protecția mediului: </w:t>
      </w:r>
      <w:r w:rsidR="001A73BE" w:rsidRPr="008464F3">
        <w:rPr>
          <w:rFonts w:ascii="Arial" w:hAnsi="Arial" w:cs="Arial"/>
          <w:b w:val="0"/>
          <w:sz w:val="22"/>
          <w:szCs w:val="22"/>
        </w:rPr>
        <w:t>- Nu este cazul.</w:t>
      </w:r>
    </w:p>
    <w:p w:rsidR="007C2253" w:rsidRPr="008464F3" w:rsidRDefault="007C2253" w:rsidP="00514806">
      <w:pPr>
        <w:pStyle w:val="Heading2"/>
        <w:ind w:left="360"/>
        <w:rPr>
          <w:rFonts w:ascii="Arial" w:hAnsi="Arial" w:cs="Arial"/>
        </w:rPr>
      </w:pPr>
      <w:r w:rsidRPr="008464F3">
        <w:rPr>
          <w:rFonts w:ascii="Arial" w:hAnsi="Arial" w:cs="Arial"/>
        </w:rPr>
        <w:t>3. Concentrațiile și debitele masice de poluanți, nivelul de zgomot, de radiații, admise la evacuarea în mediu, depășiri permise și în ce condiții</w:t>
      </w:r>
      <w:r w:rsidR="008039C2" w:rsidRPr="008464F3">
        <w:rPr>
          <w:rFonts w:ascii="Arial" w:hAnsi="Arial" w:cs="Arial"/>
        </w:rPr>
        <w:t>:</w:t>
      </w:r>
    </w:p>
    <w:p w:rsidR="008039C2" w:rsidRPr="008464F3" w:rsidRDefault="008039C2" w:rsidP="008039C2">
      <w:pPr>
        <w:spacing w:after="0"/>
        <w:rPr>
          <w:rFonts w:ascii="Arial" w:hAnsi="Arial" w:cs="Arial"/>
          <w:lang w:val="ro-RO"/>
        </w:rPr>
      </w:pPr>
      <w:r w:rsidRPr="008464F3">
        <w:rPr>
          <w:rFonts w:ascii="Arial" w:hAnsi="Arial" w:cs="Arial"/>
          <w:lang w:val="ro-RO"/>
        </w:rPr>
        <w:t xml:space="preserve">           3.1 Concentraţiile maxime momentane de poluanţi evacuaţi prin apele uzate menajere, care vor fi măsurate în punctul de control stabilit în contractul de abonament pentru serviciul d</w:t>
      </w:r>
      <w:r w:rsidR="001A73BE" w:rsidRPr="008464F3">
        <w:rPr>
          <w:rFonts w:ascii="Arial" w:hAnsi="Arial" w:cs="Arial"/>
          <w:lang w:val="ro-RO"/>
        </w:rPr>
        <w:t>e preluare a apelor uzate</w:t>
      </w:r>
      <w:r w:rsidRPr="008464F3">
        <w:rPr>
          <w:rFonts w:ascii="Arial" w:hAnsi="Arial" w:cs="Arial"/>
          <w:lang w:val="ro-RO"/>
        </w:rPr>
        <w:t xml:space="preserve"> în staţia de epurare, se vor încadra în valorile prescrise în anexa nr. 2 a Hotărârii Guvernului României nr. 188/2002, modificat şi completat prin H.G.R. nr. 352/2005– Normativ privind condiţiile de evacuare a apelor uzate în reţelele de canalizare ale localităţilor şi direct în staţiile de epurare, NTPA-002/2005.    </w:t>
      </w:r>
    </w:p>
    <w:p w:rsidR="00B74BDD" w:rsidRPr="008464F3" w:rsidRDefault="00B74BDD" w:rsidP="00B74BDD">
      <w:pPr>
        <w:spacing w:after="0"/>
        <w:rPr>
          <w:rFonts w:ascii="Arial" w:hAnsi="Arial" w:cs="Arial"/>
          <w:lang w:val="ro-RO"/>
        </w:rPr>
      </w:pPr>
      <w:r w:rsidRPr="008464F3">
        <w:rPr>
          <w:rFonts w:ascii="Arial" w:hAnsi="Arial" w:cs="Arial"/>
          <w:lang w:val="ro-RO"/>
        </w:rPr>
        <w:t>Concentraţiile maxime de poluanţi evacuaţi prin apele pluviale  se vor încadra în  prevederile NTPA 001/2005</w:t>
      </w:r>
    </w:p>
    <w:p w:rsidR="006E3B02" w:rsidRPr="008464F3" w:rsidRDefault="001A73BE" w:rsidP="001A73BE">
      <w:pPr>
        <w:pStyle w:val="NoSpacing"/>
        <w:ind w:left="426" w:firstLine="294"/>
        <w:rPr>
          <w:rFonts w:ascii="Arial" w:hAnsi="Arial" w:cs="Arial"/>
          <w:lang w:val="ro-RO"/>
        </w:rPr>
      </w:pPr>
      <w:r w:rsidRPr="008464F3">
        <w:rPr>
          <w:rFonts w:ascii="Arial" w:hAnsi="Arial" w:cs="Arial"/>
          <w:lang w:val="ro-RO"/>
        </w:rPr>
        <w:t xml:space="preserve"> </w:t>
      </w:r>
      <w:r w:rsidR="00B74BDD" w:rsidRPr="008464F3">
        <w:rPr>
          <w:rFonts w:ascii="Arial" w:hAnsi="Arial" w:cs="Arial"/>
          <w:lang w:val="ro-RO"/>
        </w:rPr>
        <w:t xml:space="preserve"> 3.2.</w:t>
      </w:r>
      <w:r w:rsidR="00B74BDD" w:rsidRPr="008464F3">
        <w:rPr>
          <w:rFonts w:ascii="Arial" w:hAnsi="Arial" w:cs="Arial"/>
          <w:b/>
          <w:lang w:val="ro-RO"/>
        </w:rPr>
        <w:t xml:space="preserve"> </w:t>
      </w:r>
      <w:r w:rsidRPr="008464F3">
        <w:rPr>
          <w:rFonts w:ascii="Arial" w:hAnsi="Arial" w:cs="Arial"/>
          <w:lang w:val="ro-RO"/>
        </w:rPr>
        <w:t>. Concentraţiile maxime de poluanţi evacuaţi prin gazele de ardere în cazul utilizării combustibilului solid (lemne de foc) nu vor depăşi valorile limită preventive de emisie stabilite prin Ordinul nr. 462/1993 emis de Ministerul Apelor, Pădurilor şi Protecţiei Mediului, anexa nr. 2.</w:t>
      </w:r>
    </w:p>
    <w:sdt>
      <w:sdtPr>
        <w:rPr>
          <w:rFonts w:ascii="Garamond" w:eastAsia="Times New Roman" w:hAnsi="Garamond" w:cs="Times New Roman"/>
          <w:color w:val="000000"/>
          <w:sz w:val="24"/>
          <w:szCs w:val="24"/>
          <w:lang w:val="ro-RO"/>
        </w:rPr>
        <w:alias w:val="Câmp editabil text"/>
        <w:tag w:val="CampEditabil"/>
        <w:id w:val="-133336818"/>
      </w:sdtPr>
      <w:sdtEndPr/>
      <w:sdtContent>
        <w:sdt>
          <w:sdtPr>
            <w:rPr>
              <w:rFonts w:ascii="Garamond" w:hAnsi="Garamond"/>
              <w:b/>
              <w:bCs/>
              <w:color w:val="000000"/>
              <w:sz w:val="24"/>
              <w:szCs w:val="24"/>
              <w:lang w:val="ro-RO"/>
            </w:rPr>
            <w:alias w:val="Câmp editabil text"/>
            <w:tag w:val="CampEditabil"/>
            <w:id w:val="-2009198811"/>
          </w:sdtPr>
          <w:sdtEndPr/>
          <w:sdtContent>
            <w:p w:rsidR="006E3B02" w:rsidRPr="008464F3" w:rsidRDefault="006E3B02" w:rsidP="008E50CB">
              <w:pPr>
                <w:spacing w:after="0" w:line="240" w:lineRule="auto"/>
                <w:jc w:val="both"/>
                <w:rPr>
                  <w:rFonts w:ascii="Arial" w:hAnsi="Arial" w:cs="Arial"/>
                  <w:lang w:val="ro-RO"/>
                </w:rPr>
              </w:pPr>
              <w:r w:rsidRPr="008464F3">
                <w:rPr>
                  <w:rFonts w:ascii="Arial" w:hAnsi="Arial" w:cs="Arial"/>
                  <w:bCs/>
                  <w:lang w:val="ro-RO"/>
                </w:rPr>
                <w:t xml:space="preserve">           3.3. - Nivelul de zgomot</w:t>
              </w:r>
              <w:r w:rsidRPr="008464F3">
                <w:rPr>
                  <w:rFonts w:ascii="Arial" w:hAnsi="Arial" w:cs="Arial"/>
                  <w:lang w:val="ro-RO"/>
                </w:rPr>
                <w:t xml:space="preserve"> rezultat în urma desfăşurării activităţii, măsurat în conformitate cu prevederile standardului SR ISO nr. 1996/2-08 nu va depăşi valorile maxime prevăzute de SR 10009/2017 şi ale Ordinului Ministerului Sănătăţii nr. 119/2014 şi anume:</w:t>
              </w:r>
            </w:p>
            <w:p w:rsidR="006E3B02" w:rsidRPr="008464F3" w:rsidRDefault="006E3B02" w:rsidP="006E3B02">
              <w:pPr>
                <w:spacing w:after="0"/>
                <w:jc w:val="both"/>
                <w:rPr>
                  <w:rFonts w:ascii="Arial" w:hAnsi="Arial" w:cs="Arial"/>
                  <w:vertAlign w:val="superscript"/>
                  <w:lang w:val="ro-RO"/>
                </w:rPr>
              </w:pPr>
              <w:r w:rsidRPr="008464F3">
                <w:rPr>
                  <w:rFonts w:ascii="Arial" w:hAnsi="Arial" w:cs="Arial"/>
                  <w:lang w:val="ro-RO"/>
                </w:rPr>
                <w:t xml:space="preserve">        L </w:t>
              </w:r>
              <w:r w:rsidRPr="008464F3">
                <w:rPr>
                  <w:rFonts w:ascii="Arial" w:hAnsi="Arial" w:cs="Arial"/>
                  <w:vertAlign w:val="subscript"/>
                  <w:lang w:val="ro-RO"/>
                </w:rPr>
                <w:t>ech</w:t>
              </w:r>
              <w:r w:rsidRPr="008464F3">
                <w:rPr>
                  <w:rFonts w:ascii="Arial" w:hAnsi="Arial" w:cs="Arial"/>
                  <w:lang w:val="ro-RO"/>
                </w:rPr>
                <w:t xml:space="preserve"> = 65 dB(A) măsurat la limita spaţiului funcţional al incintei </w:t>
              </w:r>
            </w:p>
            <w:p w:rsidR="006E3B02" w:rsidRPr="008464F3" w:rsidRDefault="006E3B02" w:rsidP="006E3B02">
              <w:pPr>
                <w:spacing w:after="0"/>
                <w:jc w:val="both"/>
                <w:rPr>
                  <w:rFonts w:ascii="Arial" w:hAnsi="Arial" w:cs="Arial"/>
                  <w:lang w:val="ro-RO"/>
                </w:rPr>
              </w:pPr>
              <w:r w:rsidRPr="008464F3">
                <w:rPr>
                  <w:rFonts w:ascii="Arial" w:hAnsi="Arial" w:cs="Arial"/>
                  <w:lang w:val="ro-RO"/>
                </w:rPr>
                <w:t xml:space="preserve">        L </w:t>
              </w:r>
              <w:r w:rsidRPr="008464F3">
                <w:rPr>
                  <w:rFonts w:ascii="Arial" w:hAnsi="Arial" w:cs="Arial"/>
                  <w:vertAlign w:val="subscript"/>
                  <w:lang w:val="ro-RO"/>
                </w:rPr>
                <w:t>ech</w:t>
              </w:r>
              <w:r w:rsidRPr="008464F3">
                <w:rPr>
                  <w:rFonts w:ascii="Arial" w:hAnsi="Arial" w:cs="Arial"/>
                  <w:lang w:val="ro-RO"/>
                </w:rPr>
                <w:t xml:space="preserve"> = 60 dB(A) măsurat la limita proprietăţii învecinate-clădire rezidenţială cu curte</w:t>
              </w:r>
            </w:p>
            <w:p w:rsidR="008039C2" w:rsidRPr="008464F3" w:rsidRDefault="006E3B02" w:rsidP="008E50CB">
              <w:pPr>
                <w:spacing w:after="0"/>
                <w:jc w:val="both"/>
                <w:rPr>
                  <w:rFonts w:ascii="Arial" w:hAnsi="Arial" w:cs="Arial"/>
                  <w:lang w:val="ro-RO"/>
                </w:rPr>
              </w:pPr>
              <w:r w:rsidRPr="008464F3">
                <w:rPr>
                  <w:rFonts w:ascii="Arial" w:hAnsi="Arial" w:cs="Arial"/>
                  <w:vertAlign w:val="superscript"/>
                  <w:lang w:val="ro-RO"/>
                </w:rPr>
                <w:t xml:space="preserve">            </w:t>
              </w:r>
              <w:r w:rsidRPr="008464F3">
                <w:rPr>
                  <w:rFonts w:ascii="Arial" w:hAnsi="Arial" w:cs="Arial"/>
                  <w:lang w:val="ro-RO"/>
                </w:rPr>
                <w:t xml:space="preserve">L </w:t>
              </w:r>
              <w:r w:rsidRPr="008464F3">
                <w:rPr>
                  <w:rFonts w:ascii="Arial" w:hAnsi="Arial" w:cs="Arial"/>
                  <w:vertAlign w:val="subscript"/>
                  <w:lang w:val="ro-RO"/>
                </w:rPr>
                <w:t>ech</w:t>
              </w:r>
              <w:r w:rsidRPr="008464F3">
                <w:rPr>
                  <w:rFonts w:ascii="Arial" w:hAnsi="Arial" w:cs="Arial"/>
                  <w:lang w:val="ro-RO"/>
                </w:rPr>
                <w:t xml:space="preserve">= 50 dB(A) măsurat la faţada clădirii rezidenţiale care este cea mai expusă acţiunii sursei de zgomot rezultat din activitatea industrială </w:t>
              </w:r>
            </w:p>
          </w:sdtContent>
        </w:sdt>
      </w:sdtContent>
    </w:sdt>
    <w:p w:rsidR="007C2253" w:rsidRPr="008464F3" w:rsidRDefault="007C2253" w:rsidP="002D0ABF">
      <w:pPr>
        <w:pStyle w:val="Default"/>
        <w:ind w:firstLine="720"/>
        <w:jc w:val="both"/>
        <w:rPr>
          <w:rFonts w:ascii="Arial" w:hAnsi="Arial" w:cs="Arial"/>
          <w:b/>
          <w:lang w:val="ro-RO"/>
        </w:rPr>
      </w:pPr>
      <w:r w:rsidRPr="008464F3">
        <w:rPr>
          <w:rFonts w:ascii="Arial" w:hAnsi="Arial" w:cs="Arial"/>
          <w:b/>
          <w:lang w:val="ro-RO"/>
        </w:rPr>
        <w:t>Valori limită pentru aer în condiții de funcționare normale</w:t>
      </w:r>
    </w:p>
    <w:p w:rsidR="002D0ABF" w:rsidRPr="008464F3" w:rsidRDefault="002D0ABF" w:rsidP="009B6CA3">
      <w:pPr>
        <w:pStyle w:val="NoSpacing"/>
        <w:ind w:firstLine="720"/>
        <w:jc w:val="both"/>
        <w:rPr>
          <w:rFonts w:ascii="Arial" w:hAnsi="Arial" w:cs="Arial"/>
          <w:lang w:val="ro-RO"/>
        </w:rPr>
      </w:pPr>
      <w:r w:rsidRPr="008464F3">
        <w:rPr>
          <w:rFonts w:ascii="Arial" w:hAnsi="Arial" w:cs="Arial"/>
          <w:lang w:val="ro-RO"/>
        </w:rPr>
        <w:t xml:space="preserve">Emisiile sub formă de pulberi rezultate din întreaga activitate desfăşurată pe amplasament nu trebuie să depăşească 50 mg /mc la un debit masic de </w:t>
      </w:r>
      <w:r w:rsidRPr="008464F3">
        <w:rPr>
          <w:rFonts w:ascii="Arial" w:hAnsi="Arial" w:cs="Arial"/>
          <w:lang w:val="ro-RO"/>
        </w:rPr>
        <w:sym w:font="Symbol" w:char="F0B3"/>
      </w:r>
      <w:r w:rsidRPr="008464F3">
        <w:rPr>
          <w:rFonts w:ascii="Arial" w:hAnsi="Arial" w:cs="Arial"/>
          <w:lang w:val="ro-RO"/>
        </w:rPr>
        <w:t xml:space="preserve"> 0,5kg/h.</w:t>
      </w:r>
      <w:r w:rsidRPr="008464F3">
        <w:rPr>
          <w:rFonts w:ascii="Arial" w:eastAsia="Times New Roman" w:hAnsi="Arial" w:cs="Arial"/>
          <w:lang w:val="ro-RO"/>
        </w:rPr>
        <w:t xml:space="preserve"> </w:t>
      </w:r>
      <w:r w:rsidRPr="008464F3">
        <w:rPr>
          <w:rFonts w:ascii="Arial" w:hAnsi="Arial" w:cs="Arial"/>
          <w:lang w:val="ro-RO"/>
        </w:rPr>
        <w:t xml:space="preserve"> </w:t>
      </w:r>
    </w:p>
    <w:p w:rsidR="007C2253" w:rsidRPr="008464F3" w:rsidRDefault="007C2253" w:rsidP="00514806">
      <w:pPr>
        <w:spacing w:after="0" w:line="240" w:lineRule="auto"/>
        <w:ind w:left="709"/>
        <w:jc w:val="both"/>
        <w:rPr>
          <w:rFonts w:ascii="Arial" w:eastAsia="Calibri" w:hAnsi="Arial" w:cs="Arial"/>
          <w:b/>
          <w:sz w:val="24"/>
          <w:szCs w:val="24"/>
          <w:lang w:val="ro-RO" w:eastAsia="ar-SA"/>
        </w:rPr>
      </w:pPr>
      <w:r w:rsidRPr="008464F3">
        <w:rPr>
          <w:rFonts w:ascii="Arial" w:eastAsia="Calibri" w:hAnsi="Arial" w:cs="Arial"/>
          <w:b/>
          <w:sz w:val="24"/>
          <w:szCs w:val="24"/>
          <w:lang w:val="ro-RO" w:eastAsia="ar-SA"/>
        </w:rPr>
        <w:t>Alte condiții de funcționare decit cele normale:</w:t>
      </w:r>
    </w:p>
    <w:p w:rsidR="007C2253" w:rsidRPr="008464F3" w:rsidRDefault="007C2253" w:rsidP="00514806">
      <w:pPr>
        <w:pStyle w:val="ListParagraph"/>
        <w:suppressAutoHyphens w:val="0"/>
        <w:spacing w:after="0" w:line="240" w:lineRule="auto"/>
        <w:ind w:left="0" w:firstLine="426"/>
        <w:contextualSpacing w:val="0"/>
        <w:jc w:val="both"/>
        <w:rPr>
          <w:rFonts w:ascii="Arial" w:hAnsi="Arial" w:cs="Arial"/>
          <w:lang w:val="ro-RO"/>
        </w:rPr>
      </w:pPr>
      <w:r w:rsidRPr="008464F3">
        <w:rPr>
          <w:rFonts w:ascii="Arial" w:hAnsi="Arial" w:cs="Arial"/>
          <w:lang w:val="ro-RO"/>
        </w:rPr>
        <w:t>În cazul condițiilor planificate de funcționare altele decît cele normale (porniri /opriri), titularul are obligația limitării timpului de operare în aceste condiții.</w:t>
      </w:r>
    </w:p>
    <w:p w:rsidR="007C2253" w:rsidRPr="008464F3" w:rsidRDefault="007C2253" w:rsidP="00514806">
      <w:pPr>
        <w:pStyle w:val="ListParagraph"/>
        <w:suppressAutoHyphens w:val="0"/>
        <w:spacing w:after="0" w:line="240" w:lineRule="auto"/>
        <w:ind w:left="0" w:firstLine="426"/>
        <w:contextualSpacing w:val="0"/>
        <w:jc w:val="both"/>
        <w:rPr>
          <w:rFonts w:ascii="Arial" w:hAnsi="Arial" w:cs="Arial"/>
          <w:lang w:val="ro-RO"/>
        </w:rPr>
      </w:pPr>
      <w:r w:rsidRPr="008464F3">
        <w:rPr>
          <w:rFonts w:ascii="Arial" w:hAnsi="Arial" w:cs="Arial"/>
          <w:lang w:val="ro-RO"/>
        </w:rPr>
        <w:t>În cazul unor situații neplanificate (de ex. accidente, oprirea alimentării cu energie, combustibil, disfuncționalități ale sistemelor de colectare/tratare şi evacuare a emisiilor, etc.) titularul are obligația opririi în cel mai scurt timp posibil din punct de vedere tehnologic a instalației generatoare de emisii.</w:t>
      </w:r>
    </w:p>
    <w:p w:rsidR="007C2253" w:rsidRPr="008464F3" w:rsidRDefault="007C2253" w:rsidP="009B6CA3">
      <w:pPr>
        <w:tabs>
          <w:tab w:val="left" w:pos="709"/>
        </w:tabs>
        <w:spacing w:after="0" w:line="240" w:lineRule="auto"/>
        <w:ind w:firstLine="426"/>
        <w:jc w:val="both"/>
        <w:rPr>
          <w:rFonts w:ascii="Arial" w:eastAsia="Calibri" w:hAnsi="Arial" w:cs="Arial"/>
          <w:lang w:val="ro-RO" w:eastAsia="ar-SA"/>
        </w:rPr>
      </w:pPr>
      <w:r w:rsidRPr="008464F3">
        <w:rPr>
          <w:rFonts w:ascii="Arial" w:hAnsi="Arial" w:cs="Arial"/>
          <w:lang w:val="ro-RO"/>
        </w:rPr>
        <w:t>Titularul</w:t>
      </w:r>
      <w:r w:rsidRPr="008464F3">
        <w:rPr>
          <w:rFonts w:ascii="Arial" w:eastAsia="Calibri" w:hAnsi="Arial" w:cs="Arial"/>
          <w:lang w:val="ro-RO" w:eastAsia="ar-SA"/>
        </w:rPr>
        <w:t xml:space="preserve"> are obligația să ia toate măsurile ca în aceste condiții de funcționare emisiile din instalație să nu genereze deteriorarea calității aerului.</w:t>
      </w:r>
    </w:p>
    <w:p w:rsidR="007C2253" w:rsidRPr="008464F3" w:rsidRDefault="007C2253" w:rsidP="009B6CA3">
      <w:pPr>
        <w:spacing w:after="0"/>
        <w:ind w:firstLine="720"/>
        <w:jc w:val="both"/>
        <w:rPr>
          <w:rFonts w:ascii="Arial" w:hAnsi="Arial" w:cs="Arial"/>
          <w:lang w:val="ro-RO"/>
        </w:rPr>
      </w:pPr>
      <w:r w:rsidRPr="008464F3">
        <w:rPr>
          <w:rFonts w:ascii="Arial" w:hAnsi="Arial" w:cs="Arial"/>
          <w:b/>
          <w:sz w:val="24"/>
          <w:szCs w:val="24"/>
          <w:lang w:val="ro-RO"/>
        </w:rPr>
        <w:t>Concentraţii maxime admise pentru apa tehnologică evacuată</w:t>
      </w:r>
      <w:r w:rsidR="002D0ABF" w:rsidRPr="008464F3">
        <w:rPr>
          <w:rFonts w:ascii="Arial" w:hAnsi="Arial" w:cs="Arial"/>
          <w:sz w:val="24"/>
          <w:szCs w:val="24"/>
          <w:lang w:val="ro-RO"/>
        </w:rPr>
        <w:t xml:space="preserve">: - </w:t>
      </w:r>
      <w:r w:rsidR="00EF6721" w:rsidRPr="008464F3">
        <w:rPr>
          <w:rFonts w:ascii="Arial" w:hAnsi="Arial" w:cs="Arial"/>
          <w:lang w:val="ro-RO"/>
        </w:rPr>
        <w:t>Nu este cazul.</w:t>
      </w:r>
    </w:p>
    <w:p w:rsidR="005817B3" w:rsidRPr="008464F3" w:rsidRDefault="007C2253" w:rsidP="009B6CA3">
      <w:pPr>
        <w:pStyle w:val="NoSpacing"/>
        <w:ind w:firstLine="720"/>
        <w:rPr>
          <w:rFonts w:ascii="Arial" w:hAnsi="Arial" w:cs="Arial"/>
          <w:sz w:val="24"/>
          <w:szCs w:val="24"/>
          <w:lang w:val="ro-RO"/>
        </w:rPr>
      </w:pPr>
      <w:r w:rsidRPr="008464F3">
        <w:rPr>
          <w:rFonts w:ascii="Arial" w:hAnsi="Arial" w:cs="Arial"/>
          <w:b/>
          <w:sz w:val="24"/>
          <w:szCs w:val="24"/>
          <w:lang w:val="ro-RO"/>
        </w:rPr>
        <w:t>Concentraţii maxime admise pentru apa subterană</w:t>
      </w:r>
      <w:r w:rsidR="002D0ABF" w:rsidRPr="008464F3">
        <w:rPr>
          <w:rFonts w:ascii="Arial" w:hAnsi="Arial" w:cs="Arial"/>
          <w:sz w:val="24"/>
          <w:szCs w:val="24"/>
          <w:lang w:val="ro-RO"/>
        </w:rPr>
        <w:t xml:space="preserve">: - </w:t>
      </w:r>
      <w:r w:rsidR="002D0ABF" w:rsidRPr="008464F3">
        <w:rPr>
          <w:rFonts w:ascii="Arial" w:hAnsi="Arial" w:cs="Arial"/>
          <w:lang w:val="ro-RO"/>
        </w:rPr>
        <w:t>Nu este cazul.</w:t>
      </w:r>
    </w:p>
    <w:p w:rsidR="007C2253" w:rsidRPr="008464F3" w:rsidRDefault="007C2253" w:rsidP="00BD6A51">
      <w:pPr>
        <w:pStyle w:val="NoSpacing"/>
        <w:ind w:firstLine="720"/>
        <w:rPr>
          <w:rFonts w:ascii="Arial" w:hAnsi="Arial" w:cs="Arial"/>
          <w:sz w:val="24"/>
          <w:szCs w:val="24"/>
          <w:lang w:val="ro-RO"/>
        </w:rPr>
      </w:pPr>
      <w:r w:rsidRPr="008464F3">
        <w:rPr>
          <w:rFonts w:ascii="Arial" w:hAnsi="Arial" w:cs="Arial"/>
          <w:b/>
          <w:sz w:val="24"/>
          <w:szCs w:val="24"/>
          <w:lang w:val="ro-RO"/>
        </w:rPr>
        <w:t>Valori admise pentru sol</w:t>
      </w:r>
      <w:r w:rsidR="002D0ABF" w:rsidRPr="008464F3">
        <w:rPr>
          <w:rFonts w:ascii="Arial" w:hAnsi="Arial" w:cs="Arial"/>
          <w:sz w:val="24"/>
          <w:szCs w:val="24"/>
          <w:lang w:val="ro-RO"/>
        </w:rPr>
        <w:t xml:space="preserve">: - </w:t>
      </w:r>
      <w:r w:rsidR="002D0ABF" w:rsidRPr="008464F3">
        <w:rPr>
          <w:rFonts w:ascii="Arial" w:hAnsi="Arial" w:cs="Arial"/>
          <w:lang w:val="ro-RO"/>
        </w:rPr>
        <w:t>Nu este cazul.</w:t>
      </w:r>
      <w:r w:rsidR="002D0ABF" w:rsidRPr="008464F3">
        <w:rPr>
          <w:rFonts w:ascii="Arial" w:hAnsi="Arial" w:cs="Arial"/>
          <w:sz w:val="24"/>
          <w:szCs w:val="24"/>
          <w:lang w:val="ro-RO"/>
        </w:rPr>
        <w:t xml:space="preserve"> </w:t>
      </w:r>
    </w:p>
    <w:p w:rsidR="007C2253" w:rsidRPr="008464F3" w:rsidRDefault="007C2253" w:rsidP="00BD6A51">
      <w:pPr>
        <w:pStyle w:val="Heading1"/>
        <w:spacing w:line="240" w:lineRule="auto"/>
        <w:rPr>
          <w:rFonts w:ascii="Arial" w:eastAsia="Times New Roman" w:hAnsi="Arial" w:cs="Arial"/>
          <w:b/>
          <w:color w:val="auto"/>
          <w:sz w:val="24"/>
          <w:szCs w:val="24"/>
          <w:lang w:val="ro-RO"/>
        </w:rPr>
      </w:pPr>
      <w:r w:rsidRPr="008464F3">
        <w:rPr>
          <w:rFonts w:ascii="Arial" w:eastAsia="Times New Roman" w:hAnsi="Arial" w:cs="Arial"/>
          <w:b/>
          <w:color w:val="auto"/>
          <w:sz w:val="24"/>
          <w:szCs w:val="24"/>
          <w:lang w:val="ro-RO"/>
        </w:rPr>
        <w:t>III. Monitorizarea mediului</w:t>
      </w:r>
    </w:p>
    <w:p w:rsidR="007C2253" w:rsidRPr="008464F3" w:rsidRDefault="007C2253" w:rsidP="00514806">
      <w:pPr>
        <w:pStyle w:val="Heading2"/>
        <w:ind w:firstLine="340"/>
        <w:rPr>
          <w:rFonts w:ascii="Arial" w:hAnsi="Arial" w:cs="Arial"/>
        </w:rPr>
      </w:pPr>
      <w:r w:rsidRPr="008464F3">
        <w:rPr>
          <w:rFonts w:ascii="Arial" w:hAnsi="Arial" w:cs="Arial"/>
        </w:rPr>
        <w:t>1. Indicatorii fizico-chimici, bacteriologici și biologici emiși, emisii de poluanți, frecvența, modul de valorificare a rezultatelor</w:t>
      </w:r>
    </w:p>
    <w:p w:rsidR="002D0ABF" w:rsidRPr="008464F3" w:rsidRDefault="002D0ABF" w:rsidP="00B63AF8">
      <w:pPr>
        <w:autoSpaceDE w:val="0"/>
        <w:autoSpaceDN w:val="0"/>
        <w:adjustRightInd w:val="0"/>
        <w:spacing w:after="0" w:line="240" w:lineRule="auto"/>
        <w:ind w:left="720"/>
        <w:jc w:val="both"/>
        <w:rPr>
          <w:rFonts w:ascii="Arial" w:hAnsi="Arial" w:cs="Arial"/>
          <w:lang w:val="ro-RO"/>
        </w:rPr>
      </w:pPr>
      <w:r w:rsidRPr="008464F3">
        <w:rPr>
          <w:rFonts w:ascii="Arial" w:hAnsi="Arial" w:cs="Arial"/>
          <w:lang w:val="ro-RO"/>
        </w:rPr>
        <w:t>- Pentru con</w:t>
      </w:r>
      <w:r w:rsidR="00152DBB" w:rsidRPr="008464F3">
        <w:rPr>
          <w:rFonts w:ascii="Arial" w:hAnsi="Arial" w:cs="Arial"/>
          <w:lang w:val="ro-RO"/>
        </w:rPr>
        <w:t>diţii de funcţionare normale:</w:t>
      </w:r>
      <w:r w:rsidRPr="008464F3">
        <w:rPr>
          <w:rFonts w:ascii="Arial" w:hAnsi="Arial" w:cs="Arial"/>
          <w:lang w:val="ro-RO"/>
        </w:rPr>
        <w:t xml:space="preserve"> sunt prevăzuţi indicatori de monitorizat prin măsurători - În caz de accident/incident sau reclamaţie aveţi obligaţia de a determina prin măsurători indicatorii privind emisiile de poluanţi specificaţi în Capitolul II pct 3., după caz.  </w:t>
      </w:r>
    </w:p>
    <w:p w:rsidR="00152DBB" w:rsidRPr="008464F3" w:rsidRDefault="00152DBB" w:rsidP="00152DBB">
      <w:pPr>
        <w:spacing w:after="0"/>
        <w:rPr>
          <w:rFonts w:ascii="Arial" w:hAnsi="Arial" w:cs="Arial"/>
          <w:b/>
          <w:sz w:val="24"/>
          <w:szCs w:val="24"/>
          <w:lang w:val="ro-RO"/>
        </w:rPr>
      </w:pPr>
      <w:r w:rsidRPr="008464F3">
        <w:rPr>
          <w:rFonts w:ascii="Arial" w:hAnsi="Arial" w:cs="Arial"/>
          <w:b/>
          <w:sz w:val="24"/>
          <w:szCs w:val="24"/>
          <w:lang w:val="ro-RO"/>
        </w:rPr>
        <w:t xml:space="preserve">         Monitorizare zgomot: </w:t>
      </w:r>
      <w:r w:rsidR="00356784" w:rsidRPr="008464F3">
        <w:rPr>
          <w:rFonts w:ascii="Arial" w:hAnsi="Arial" w:cs="Arial"/>
          <w:lang w:val="ro-RO"/>
        </w:rPr>
        <w:t>- Nu este cazul.</w:t>
      </w:r>
    </w:p>
    <w:p w:rsidR="007C2253" w:rsidRPr="008464F3" w:rsidRDefault="007C2253" w:rsidP="00B63AF8">
      <w:pPr>
        <w:pStyle w:val="NoSpacing"/>
        <w:tabs>
          <w:tab w:val="left" w:pos="851"/>
        </w:tabs>
        <w:ind w:left="720" w:hanging="294"/>
        <w:rPr>
          <w:rFonts w:ascii="Arial" w:hAnsi="Arial" w:cs="Arial"/>
          <w:lang w:val="ro-RO"/>
        </w:rPr>
      </w:pPr>
      <w:r w:rsidRPr="008464F3">
        <w:rPr>
          <w:rFonts w:ascii="Arial" w:hAnsi="Arial" w:cs="Arial"/>
          <w:b/>
          <w:sz w:val="24"/>
          <w:szCs w:val="24"/>
          <w:lang w:val="ro-RO"/>
        </w:rPr>
        <w:tab/>
        <w:t>Monitorizarea aerului</w:t>
      </w:r>
      <w:r w:rsidR="002D0ABF" w:rsidRPr="008464F3">
        <w:rPr>
          <w:rFonts w:ascii="Arial" w:hAnsi="Arial" w:cs="Arial"/>
          <w:sz w:val="24"/>
          <w:szCs w:val="24"/>
          <w:lang w:val="ro-RO"/>
        </w:rPr>
        <w:t xml:space="preserve">: - </w:t>
      </w:r>
      <w:r w:rsidR="002D0ABF" w:rsidRPr="008464F3">
        <w:rPr>
          <w:rFonts w:ascii="Arial" w:hAnsi="Arial" w:cs="Arial"/>
          <w:lang w:val="ro-RO"/>
        </w:rPr>
        <w:t>Nu este cazul.</w:t>
      </w:r>
    </w:p>
    <w:p w:rsidR="007C2253" w:rsidRPr="008464F3" w:rsidRDefault="007C2253" w:rsidP="00B63AF8">
      <w:pPr>
        <w:pStyle w:val="NoSpacing"/>
        <w:ind w:left="720"/>
        <w:rPr>
          <w:rFonts w:ascii="Arial" w:hAnsi="Arial" w:cs="Arial"/>
          <w:sz w:val="24"/>
          <w:szCs w:val="24"/>
          <w:lang w:val="ro-RO"/>
        </w:rPr>
      </w:pPr>
      <w:r w:rsidRPr="008464F3">
        <w:rPr>
          <w:rFonts w:ascii="Arial" w:hAnsi="Arial" w:cs="Arial"/>
          <w:b/>
          <w:sz w:val="24"/>
          <w:szCs w:val="24"/>
          <w:lang w:val="ro-RO"/>
        </w:rPr>
        <w:t>Monitorizarea apei</w:t>
      </w:r>
      <w:r w:rsidR="004F020E" w:rsidRPr="008464F3">
        <w:rPr>
          <w:rFonts w:ascii="Arial" w:hAnsi="Arial" w:cs="Arial"/>
          <w:sz w:val="24"/>
          <w:szCs w:val="24"/>
          <w:lang w:val="ro-RO"/>
        </w:rPr>
        <w:t xml:space="preserve">: - </w:t>
      </w:r>
      <w:r w:rsidR="004F020E" w:rsidRPr="008464F3">
        <w:rPr>
          <w:rFonts w:ascii="Arial" w:hAnsi="Arial" w:cs="Arial"/>
          <w:lang w:val="ro-RO"/>
        </w:rPr>
        <w:t>Nu este cazul.</w:t>
      </w:r>
    </w:p>
    <w:p w:rsidR="007C2253" w:rsidRPr="008464F3" w:rsidRDefault="007C2253" w:rsidP="00B63AF8">
      <w:pPr>
        <w:pStyle w:val="NoSpacing"/>
        <w:ind w:left="426" w:firstLine="294"/>
        <w:rPr>
          <w:rFonts w:ascii="Arial" w:hAnsi="Arial" w:cs="Arial"/>
          <w:sz w:val="24"/>
          <w:szCs w:val="24"/>
          <w:lang w:val="ro-RO"/>
        </w:rPr>
      </w:pPr>
      <w:r w:rsidRPr="008464F3">
        <w:rPr>
          <w:rFonts w:ascii="Arial" w:hAnsi="Arial" w:cs="Arial"/>
          <w:b/>
          <w:sz w:val="24"/>
          <w:szCs w:val="24"/>
          <w:lang w:val="ro-RO"/>
        </w:rPr>
        <w:t>Monitorizarea apei subterane</w:t>
      </w:r>
      <w:r w:rsidR="004F020E" w:rsidRPr="008464F3">
        <w:rPr>
          <w:rFonts w:ascii="Arial" w:hAnsi="Arial" w:cs="Arial"/>
          <w:sz w:val="24"/>
          <w:szCs w:val="24"/>
          <w:lang w:val="ro-RO"/>
        </w:rPr>
        <w:t xml:space="preserve">: - </w:t>
      </w:r>
      <w:r w:rsidR="004F020E" w:rsidRPr="008464F3">
        <w:rPr>
          <w:rFonts w:ascii="Arial" w:hAnsi="Arial" w:cs="Arial"/>
          <w:lang w:val="ro-RO"/>
        </w:rPr>
        <w:t>Nu este cazul.</w:t>
      </w:r>
    </w:p>
    <w:p w:rsidR="007C2253" w:rsidRPr="008464F3" w:rsidRDefault="007C2253" w:rsidP="00697665">
      <w:pPr>
        <w:pStyle w:val="NoSpacing"/>
        <w:ind w:left="426" w:firstLine="294"/>
        <w:rPr>
          <w:rFonts w:ascii="Arial" w:hAnsi="Arial" w:cs="Arial"/>
          <w:sz w:val="24"/>
          <w:szCs w:val="24"/>
          <w:lang w:val="ro-RO"/>
        </w:rPr>
      </w:pPr>
      <w:r w:rsidRPr="008464F3">
        <w:rPr>
          <w:rFonts w:ascii="Arial" w:hAnsi="Arial" w:cs="Arial"/>
          <w:b/>
          <w:sz w:val="24"/>
          <w:szCs w:val="24"/>
          <w:lang w:val="ro-RO"/>
        </w:rPr>
        <w:t>Monitorizarea solului</w:t>
      </w:r>
      <w:r w:rsidR="004F020E" w:rsidRPr="008464F3">
        <w:rPr>
          <w:rFonts w:ascii="Arial" w:hAnsi="Arial" w:cs="Arial"/>
          <w:sz w:val="24"/>
          <w:szCs w:val="24"/>
          <w:lang w:val="ro-RO"/>
        </w:rPr>
        <w:t xml:space="preserve">: - </w:t>
      </w:r>
      <w:r w:rsidR="004F020E" w:rsidRPr="008464F3">
        <w:rPr>
          <w:rFonts w:ascii="Arial" w:hAnsi="Arial" w:cs="Arial"/>
          <w:lang w:val="ro-RO"/>
        </w:rPr>
        <w:t>Nu este cazul.</w:t>
      </w:r>
    </w:p>
    <w:p w:rsidR="007C2253" w:rsidRPr="008464F3" w:rsidRDefault="007C2253" w:rsidP="00514806">
      <w:pPr>
        <w:pStyle w:val="Heading2"/>
        <w:rPr>
          <w:rFonts w:ascii="Arial" w:hAnsi="Arial" w:cs="Arial"/>
        </w:rPr>
      </w:pPr>
      <w:r w:rsidRPr="008464F3">
        <w:t xml:space="preserve">2. </w:t>
      </w:r>
      <w:r w:rsidRPr="008464F3">
        <w:rPr>
          <w:rFonts w:ascii="Arial" w:hAnsi="Arial" w:cs="Arial"/>
        </w:rPr>
        <w:t>Datele ce vor fi raportate autorității pentru protecția mediului și periodicitatea se regăsesc la capitolul VII, în tabelul care centralizează toate obligațiile de raportare ale titularului.</w:t>
      </w:r>
    </w:p>
    <w:p w:rsidR="007C2253" w:rsidRPr="008464F3" w:rsidRDefault="00DF4353" w:rsidP="00514806">
      <w:pPr>
        <w:spacing w:after="0"/>
        <w:rPr>
          <w:rFonts w:ascii="Arial" w:hAnsi="Arial" w:cs="Arial"/>
          <w:lang w:val="ro-RO"/>
        </w:rPr>
      </w:pPr>
      <w:r w:rsidRPr="008464F3">
        <w:rPr>
          <w:rFonts w:ascii="Arial" w:hAnsi="Arial" w:cs="Arial"/>
          <w:lang w:val="ro-RO"/>
        </w:rPr>
        <w:t xml:space="preserve">Titularul activităţii are obligaţia de a organiza evidenţa gestiunii deşeurilor rezultate în urma activităţii desfăşurate, care va fi ţinută conform modelului prezentat în Anexa nr.1 a H.G. nr. 856/2002.  </w:t>
      </w:r>
    </w:p>
    <w:p w:rsidR="007C2253" w:rsidRPr="008464F3" w:rsidRDefault="007C2253" w:rsidP="00B63AF8">
      <w:pPr>
        <w:pStyle w:val="Heading1"/>
        <w:rPr>
          <w:rFonts w:ascii="Arial" w:eastAsia="Times New Roman" w:hAnsi="Arial" w:cs="Arial"/>
          <w:b/>
          <w:color w:val="auto"/>
          <w:sz w:val="24"/>
          <w:szCs w:val="24"/>
          <w:lang w:val="ro-RO"/>
        </w:rPr>
      </w:pPr>
      <w:r w:rsidRPr="008464F3">
        <w:rPr>
          <w:rFonts w:ascii="Arial" w:eastAsia="Times New Roman" w:hAnsi="Arial" w:cs="Arial"/>
          <w:b/>
          <w:color w:val="auto"/>
          <w:sz w:val="24"/>
          <w:szCs w:val="24"/>
          <w:lang w:val="ro-RO"/>
        </w:rPr>
        <w:t>IV. Modul de gospodărire a deșeurilor și a ambalajelor</w:t>
      </w:r>
    </w:p>
    <w:p w:rsidR="007C2253" w:rsidRPr="008464F3" w:rsidRDefault="007C2253" w:rsidP="00356784">
      <w:pPr>
        <w:pStyle w:val="Heading2"/>
        <w:numPr>
          <w:ilvl w:val="0"/>
          <w:numId w:val="5"/>
        </w:numPr>
        <w:rPr>
          <w:rFonts w:ascii="Arial" w:hAnsi="Arial" w:cs="Arial"/>
        </w:rPr>
      </w:pPr>
      <w:r w:rsidRPr="008464F3">
        <w:rPr>
          <w:rFonts w:ascii="Arial" w:hAnsi="Arial" w:cs="Arial"/>
        </w:rPr>
        <w:t>Deșeuri produse</w:t>
      </w:r>
    </w:p>
    <w:p w:rsidR="00356784" w:rsidRPr="008464F3" w:rsidRDefault="00356784" w:rsidP="00356784">
      <w:pPr>
        <w:rPr>
          <w:lang w:val="ro-RO" w:eastAsia="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7"/>
        <w:gridCol w:w="1838"/>
        <w:gridCol w:w="1241"/>
        <w:gridCol w:w="361"/>
        <w:gridCol w:w="641"/>
        <w:gridCol w:w="1679"/>
        <w:gridCol w:w="341"/>
        <w:gridCol w:w="3341"/>
      </w:tblGrid>
      <w:tr w:rsidR="007C2253" w:rsidRPr="008464F3" w:rsidTr="00823518">
        <w:trPr>
          <w:cantSplit/>
          <w:trHeight w:val="1701"/>
        </w:trPr>
        <w:tc>
          <w:tcPr>
            <w:tcW w:w="0" w:type="auto"/>
            <w:shd w:val="clear" w:color="auto" w:fill="C0C0C0"/>
            <w:vAlign w:val="center"/>
          </w:tcPr>
          <w:p w:rsidR="007C2253" w:rsidRPr="008464F3" w:rsidRDefault="007C2253" w:rsidP="00514806">
            <w:pPr>
              <w:autoSpaceDE w:val="0"/>
              <w:autoSpaceDN w:val="0"/>
              <w:adjustRightInd w:val="0"/>
              <w:spacing w:before="40" w:after="0" w:line="240" w:lineRule="auto"/>
              <w:jc w:val="center"/>
              <w:rPr>
                <w:rFonts w:ascii="Arial" w:eastAsia="Times New Roman" w:hAnsi="Arial" w:cs="Arial"/>
                <w:b/>
                <w:sz w:val="18"/>
                <w:szCs w:val="18"/>
                <w:lang w:val="ro-RO"/>
              </w:rPr>
            </w:pPr>
            <w:r w:rsidRPr="008464F3">
              <w:rPr>
                <w:rFonts w:ascii="Arial" w:eastAsia="Times New Roman" w:hAnsi="Arial" w:cs="Arial"/>
                <w:b/>
                <w:sz w:val="18"/>
                <w:szCs w:val="18"/>
                <w:lang w:val="ro-RO"/>
              </w:rPr>
              <w:t>Cod deșeu</w:t>
            </w:r>
          </w:p>
        </w:tc>
        <w:tc>
          <w:tcPr>
            <w:tcW w:w="0" w:type="auto"/>
            <w:shd w:val="clear" w:color="auto" w:fill="C0C0C0"/>
            <w:vAlign w:val="center"/>
          </w:tcPr>
          <w:p w:rsidR="007C2253" w:rsidRPr="008464F3" w:rsidRDefault="007C2253" w:rsidP="00514806">
            <w:pPr>
              <w:autoSpaceDE w:val="0"/>
              <w:autoSpaceDN w:val="0"/>
              <w:adjustRightInd w:val="0"/>
              <w:spacing w:before="40" w:after="0" w:line="240" w:lineRule="auto"/>
              <w:jc w:val="center"/>
              <w:rPr>
                <w:rFonts w:ascii="Arial" w:eastAsia="Times New Roman" w:hAnsi="Arial" w:cs="Arial"/>
                <w:b/>
                <w:sz w:val="18"/>
                <w:szCs w:val="18"/>
                <w:lang w:val="ro-RO"/>
              </w:rPr>
            </w:pPr>
            <w:r w:rsidRPr="008464F3">
              <w:rPr>
                <w:rFonts w:ascii="Arial" w:eastAsia="Times New Roman" w:hAnsi="Arial" w:cs="Arial"/>
                <w:b/>
                <w:sz w:val="18"/>
                <w:szCs w:val="18"/>
                <w:lang w:val="ro-RO"/>
              </w:rPr>
              <w:t>Denumire deșeu</w:t>
            </w:r>
          </w:p>
        </w:tc>
        <w:tc>
          <w:tcPr>
            <w:tcW w:w="0" w:type="auto"/>
            <w:shd w:val="clear" w:color="auto" w:fill="C0C0C0"/>
            <w:vAlign w:val="center"/>
          </w:tcPr>
          <w:p w:rsidR="007C2253" w:rsidRPr="008464F3" w:rsidRDefault="007C2253" w:rsidP="00514806">
            <w:pPr>
              <w:autoSpaceDE w:val="0"/>
              <w:autoSpaceDN w:val="0"/>
              <w:adjustRightInd w:val="0"/>
              <w:spacing w:before="40" w:after="0" w:line="240" w:lineRule="auto"/>
              <w:jc w:val="center"/>
              <w:rPr>
                <w:rFonts w:ascii="Arial" w:eastAsia="Times New Roman" w:hAnsi="Arial" w:cs="Arial"/>
                <w:b/>
                <w:sz w:val="18"/>
                <w:szCs w:val="18"/>
                <w:lang w:val="ro-RO"/>
              </w:rPr>
            </w:pPr>
            <w:r w:rsidRPr="008464F3">
              <w:rPr>
                <w:rFonts w:ascii="Arial" w:eastAsia="Times New Roman" w:hAnsi="Arial" w:cs="Arial"/>
                <w:b/>
                <w:sz w:val="18"/>
                <w:szCs w:val="18"/>
                <w:lang w:val="ro-RO"/>
              </w:rPr>
              <w:t>Sursă generatoare</w:t>
            </w:r>
          </w:p>
        </w:tc>
        <w:tc>
          <w:tcPr>
            <w:tcW w:w="0" w:type="auto"/>
            <w:shd w:val="clear" w:color="auto" w:fill="C0C0C0"/>
            <w:textDirection w:val="btLr"/>
            <w:vAlign w:val="center"/>
          </w:tcPr>
          <w:p w:rsidR="007C2253" w:rsidRPr="008464F3" w:rsidRDefault="007C2253" w:rsidP="00514806">
            <w:pPr>
              <w:autoSpaceDE w:val="0"/>
              <w:autoSpaceDN w:val="0"/>
              <w:adjustRightInd w:val="0"/>
              <w:spacing w:before="40" w:after="0" w:line="240" w:lineRule="auto"/>
              <w:ind w:left="113" w:right="113"/>
              <w:jc w:val="center"/>
              <w:rPr>
                <w:rFonts w:ascii="Arial" w:eastAsia="Times New Roman" w:hAnsi="Arial" w:cs="Arial"/>
                <w:b/>
                <w:sz w:val="18"/>
                <w:szCs w:val="18"/>
                <w:lang w:val="ro-RO"/>
              </w:rPr>
            </w:pPr>
            <w:r w:rsidRPr="008464F3">
              <w:rPr>
                <w:rFonts w:ascii="Arial" w:eastAsia="Times New Roman" w:hAnsi="Arial" w:cs="Arial"/>
                <w:b/>
                <w:sz w:val="18"/>
                <w:szCs w:val="18"/>
                <w:lang w:val="ro-RO"/>
              </w:rPr>
              <w:t>Cantitate</w:t>
            </w:r>
          </w:p>
        </w:tc>
        <w:tc>
          <w:tcPr>
            <w:tcW w:w="0" w:type="auto"/>
            <w:shd w:val="clear" w:color="auto" w:fill="C0C0C0"/>
            <w:vAlign w:val="center"/>
          </w:tcPr>
          <w:p w:rsidR="007C2253" w:rsidRPr="008464F3" w:rsidRDefault="007C2253" w:rsidP="00514806">
            <w:pPr>
              <w:autoSpaceDE w:val="0"/>
              <w:autoSpaceDN w:val="0"/>
              <w:adjustRightInd w:val="0"/>
              <w:spacing w:before="40" w:after="0" w:line="240" w:lineRule="auto"/>
              <w:jc w:val="center"/>
              <w:rPr>
                <w:rFonts w:ascii="Arial" w:eastAsia="Times New Roman" w:hAnsi="Arial" w:cs="Arial"/>
                <w:b/>
                <w:sz w:val="18"/>
                <w:szCs w:val="18"/>
                <w:lang w:val="ro-RO"/>
              </w:rPr>
            </w:pPr>
            <w:r w:rsidRPr="008464F3">
              <w:rPr>
                <w:rFonts w:ascii="Arial" w:eastAsia="Times New Roman" w:hAnsi="Arial" w:cs="Arial"/>
                <w:b/>
                <w:sz w:val="18"/>
                <w:szCs w:val="18"/>
                <w:lang w:val="ro-RO"/>
              </w:rPr>
              <w:t>UM</w:t>
            </w:r>
          </w:p>
        </w:tc>
        <w:tc>
          <w:tcPr>
            <w:tcW w:w="0" w:type="auto"/>
            <w:shd w:val="clear" w:color="auto" w:fill="C0C0C0"/>
            <w:vAlign w:val="center"/>
          </w:tcPr>
          <w:p w:rsidR="007C2253" w:rsidRPr="008464F3" w:rsidRDefault="007C2253" w:rsidP="00514806">
            <w:pPr>
              <w:autoSpaceDE w:val="0"/>
              <w:autoSpaceDN w:val="0"/>
              <w:adjustRightInd w:val="0"/>
              <w:spacing w:before="40" w:after="0" w:line="240" w:lineRule="auto"/>
              <w:jc w:val="center"/>
              <w:rPr>
                <w:rFonts w:ascii="Arial" w:eastAsia="Times New Roman" w:hAnsi="Arial" w:cs="Arial"/>
                <w:b/>
                <w:sz w:val="18"/>
                <w:szCs w:val="18"/>
                <w:lang w:val="ro-RO"/>
              </w:rPr>
            </w:pPr>
            <w:r w:rsidRPr="008464F3">
              <w:rPr>
                <w:rFonts w:ascii="Arial" w:eastAsia="Times New Roman" w:hAnsi="Arial" w:cs="Arial"/>
                <w:b/>
                <w:sz w:val="18"/>
                <w:szCs w:val="18"/>
                <w:lang w:val="ro-RO"/>
              </w:rPr>
              <w:t>Operațiune valorificare / eliminare</w:t>
            </w:r>
          </w:p>
        </w:tc>
        <w:tc>
          <w:tcPr>
            <w:tcW w:w="0" w:type="auto"/>
            <w:shd w:val="clear" w:color="auto" w:fill="C0C0C0"/>
            <w:textDirection w:val="btLr"/>
            <w:vAlign w:val="center"/>
          </w:tcPr>
          <w:p w:rsidR="007C2253" w:rsidRPr="008464F3" w:rsidRDefault="007C2253" w:rsidP="00514806">
            <w:pPr>
              <w:autoSpaceDE w:val="0"/>
              <w:autoSpaceDN w:val="0"/>
              <w:adjustRightInd w:val="0"/>
              <w:spacing w:before="40" w:after="0" w:line="240" w:lineRule="auto"/>
              <w:ind w:left="113" w:right="113"/>
              <w:jc w:val="center"/>
              <w:rPr>
                <w:rFonts w:ascii="Arial" w:eastAsia="Times New Roman" w:hAnsi="Arial" w:cs="Arial"/>
                <w:b/>
                <w:sz w:val="18"/>
                <w:szCs w:val="18"/>
                <w:lang w:val="ro-RO"/>
              </w:rPr>
            </w:pPr>
            <w:r w:rsidRPr="008464F3">
              <w:rPr>
                <w:rFonts w:ascii="Arial" w:eastAsia="Times New Roman" w:hAnsi="Arial" w:cs="Arial"/>
                <w:b/>
                <w:sz w:val="18"/>
                <w:szCs w:val="18"/>
                <w:lang w:val="ro-RO"/>
              </w:rPr>
              <w:t>Cod operațiune</w:t>
            </w:r>
          </w:p>
        </w:tc>
        <w:tc>
          <w:tcPr>
            <w:tcW w:w="0" w:type="auto"/>
            <w:shd w:val="clear" w:color="auto" w:fill="C0C0C0"/>
            <w:vAlign w:val="center"/>
          </w:tcPr>
          <w:p w:rsidR="007C2253" w:rsidRPr="008464F3" w:rsidRDefault="007C2253" w:rsidP="00514806">
            <w:pPr>
              <w:autoSpaceDE w:val="0"/>
              <w:autoSpaceDN w:val="0"/>
              <w:adjustRightInd w:val="0"/>
              <w:spacing w:before="40" w:after="0" w:line="240" w:lineRule="auto"/>
              <w:jc w:val="center"/>
              <w:rPr>
                <w:rFonts w:ascii="Arial" w:eastAsia="Times New Roman" w:hAnsi="Arial" w:cs="Arial"/>
                <w:b/>
                <w:sz w:val="18"/>
                <w:szCs w:val="18"/>
                <w:lang w:val="ro-RO"/>
              </w:rPr>
            </w:pPr>
            <w:r w:rsidRPr="008464F3">
              <w:rPr>
                <w:rFonts w:ascii="Arial" w:eastAsia="Times New Roman" w:hAnsi="Arial" w:cs="Arial"/>
                <w:b/>
                <w:sz w:val="18"/>
                <w:szCs w:val="18"/>
                <w:lang w:val="ro-RO"/>
              </w:rPr>
              <w:t>Denumire operațiune</w:t>
            </w:r>
          </w:p>
        </w:tc>
      </w:tr>
      <w:tr w:rsidR="007C2253" w:rsidRPr="008464F3" w:rsidTr="00823518">
        <w:tc>
          <w:tcPr>
            <w:tcW w:w="0" w:type="auto"/>
            <w:shd w:val="clear" w:color="auto" w:fill="auto"/>
          </w:tcPr>
          <w:p w:rsidR="007C2253" w:rsidRPr="008464F3" w:rsidRDefault="00455D9E"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20 03 01</w:t>
            </w:r>
          </w:p>
        </w:tc>
        <w:tc>
          <w:tcPr>
            <w:tcW w:w="0" w:type="auto"/>
            <w:shd w:val="clear" w:color="auto" w:fill="auto"/>
          </w:tcPr>
          <w:p w:rsidR="007C2253" w:rsidRPr="008464F3" w:rsidRDefault="00697665"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D</w:t>
            </w:r>
            <w:r w:rsidR="00455D9E" w:rsidRPr="008464F3">
              <w:rPr>
                <w:rFonts w:ascii="Arial" w:eastAsia="Times New Roman" w:hAnsi="Arial" w:cs="Arial"/>
                <w:sz w:val="18"/>
                <w:szCs w:val="18"/>
                <w:lang w:val="ro-RO"/>
              </w:rPr>
              <w:t>eseuri municipale amestecate</w:t>
            </w:r>
          </w:p>
        </w:tc>
        <w:tc>
          <w:tcPr>
            <w:tcW w:w="0" w:type="auto"/>
            <w:shd w:val="clear" w:color="auto" w:fill="auto"/>
          </w:tcPr>
          <w:p w:rsidR="007C2253" w:rsidRPr="008464F3" w:rsidRDefault="00212D51"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restaurant</w:t>
            </w:r>
          </w:p>
        </w:tc>
        <w:tc>
          <w:tcPr>
            <w:tcW w:w="0" w:type="auto"/>
            <w:shd w:val="clear" w:color="auto" w:fill="auto"/>
          </w:tcPr>
          <w:p w:rsidR="007C2253" w:rsidRPr="008464F3" w:rsidRDefault="00356784"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0,5</w:t>
            </w:r>
            <w:r w:rsidR="00212D51" w:rsidRPr="008464F3">
              <w:rPr>
                <w:rFonts w:ascii="Arial" w:eastAsia="Times New Roman" w:hAnsi="Arial" w:cs="Arial"/>
                <w:sz w:val="18"/>
                <w:szCs w:val="18"/>
                <w:lang w:val="ro-RO"/>
              </w:rPr>
              <w:t>0</w:t>
            </w:r>
          </w:p>
        </w:tc>
        <w:tc>
          <w:tcPr>
            <w:tcW w:w="0" w:type="auto"/>
            <w:shd w:val="clear" w:color="auto" w:fill="auto"/>
          </w:tcPr>
          <w:p w:rsidR="007C2253" w:rsidRPr="008464F3" w:rsidRDefault="00455D9E"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Mc/lună</w:t>
            </w:r>
          </w:p>
        </w:tc>
        <w:tc>
          <w:tcPr>
            <w:tcW w:w="0" w:type="auto"/>
            <w:shd w:val="clear" w:color="auto" w:fill="auto"/>
          </w:tcPr>
          <w:p w:rsidR="007C2253" w:rsidRPr="008464F3" w:rsidRDefault="00455D9E"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Eliminare</w:t>
            </w:r>
          </w:p>
        </w:tc>
        <w:tc>
          <w:tcPr>
            <w:tcW w:w="0" w:type="auto"/>
            <w:shd w:val="clear" w:color="auto" w:fill="auto"/>
          </w:tcPr>
          <w:p w:rsidR="007C2253" w:rsidRPr="008464F3" w:rsidRDefault="00455D9E"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D1</w:t>
            </w:r>
          </w:p>
        </w:tc>
        <w:tc>
          <w:tcPr>
            <w:tcW w:w="0" w:type="auto"/>
            <w:shd w:val="clear" w:color="auto" w:fill="auto"/>
          </w:tcPr>
          <w:p w:rsidR="007C2253" w:rsidRPr="008464F3" w:rsidRDefault="00455D9E"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Depozitarea pe sol si in sol (de exemplu, depozite si altele asemenea)</w:t>
            </w:r>
          </w:p>
        </w:tc>
      </w:tr>
      <w:tr w:rsidR="00CF743E" w:rsidRPr="008464F3" w:rsidTr="00823518">
        <w:tc>
          <w:tcPr>
            <w:tcW w:w="0" w:type="auto"/>
            <w:shd w:val="clear" w:color="auto" w:fill="auto"/>
          </w:tcPr>
          <w:p w:rsidR="00CF743E" w:rsidRPr="008464F3" w:rsidRDefault="00ED56A1"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15 01 02</w:t>
            </w:r>
          </w:p>
        </w:tc>
        <w:tc>
          <w:tcPr>
            <w:tcW w:w="0" w:type="auto"/>
            <w:shd w:val="clear" w:color="auto" w:fill="auto"/>
          </w:tcPr>
          <w:p w:rsidR="00CF743E" w:rsidRPr="008464F3" w:rsidRDefault="00ED56A1"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hAnsi="Arial" w:cs="Arial"/>
                <w:sz w:val="18"/>
                <w:szCs w:val="18"/>
                <w:lang w:val="ro-RO"/>
              </w:rPr>
              <w:t>Deșeuri de ambalaje din m</w:t>
            </w:r>
            <w:r w:rsidR="004D7E8F" w:rsidRPr="008464F3">
              <w:rPr>
                <w:rFonts w:ascii="Arial" w:hAnsi="Arial" w:cs="Arial"/>
                <w:sz w:val="18"/>
                <w:szCs w:val="18"/>
                <w:lang w:val="ro-RO"/>
              </w:rPr>
              <w:t>ateriale plastice</w:t>
            </w:r>
          </w:p>
        </w:tc>
        <w:tc>
          <w:tcPr>
            <w:tcW w:w="0" w:type="auto"/>
            <w:shd w:val="clear" w:color="auto" w:fill="auto"/>
          </w:tcPr>
          <w:p w:rsidR="00CF743E" w:rsidRPr="008464F3" w:rsidRDefault="00C130BB"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restaurant</w:t>
            </w:r>
          </w:p>
        </w:tc>
        <w:tc>
          <w:tcPr>
            <w:tcW w:w="0" w:type="auto"/>
            <w:shd w:val="clear" w:color="auto" w:fill="auto"/>
          </w:tcPr>
          <w:p w:rsidR="00CF743E" w:rsidRPr="008464F3" w:rsidRDefault="00356784"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0,1</w:t>
            </w:r>
            <w:r w:rsidR="00C130BB" w:rsidRPr="008464F3">
              <w:rPr>
                <w:rFonts w:ascii="Arial" w:eastAsia="Times New Roman" w:hAnsi="Arial" w:cs="Arial"/>
                <w:sz w:val="18"/>
                <w:szCs w:val="18"/>
                <w:lang w:val="ro-RO"/>
              </w:rPr>
              <w:t>0</w:t>
            </w:r>
          </w:p>
        </w:tc>
        <w:tc>
          <w:tcPr>
            <w:tcW w:w="0" w:type="auto"/>
            <w:shd w:val="clear" w:color="auto" w:fill="auto"/>
          </w:tcPr>
          <w:p w:rsidR="00CF743E" w:rsidRPr="008464F3" w:rsidRDefault="00C130BB"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mc/lună</w:t>
            </w:r>
          </w:p>
        </w:tc>
        <w:tc>
          <w:tcPr>
            <w:tcW w:w="0" w:type="auto"/>
            <w:shd w:val="clear" w:color="auto" w:fill="auto"/>
          </w:tcPr>
          <w:p w:rsidR="00CF743E" w:rsidRPr="008464F3" w:rsidRDefault="000F08A9"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Valorificare</w:t>
            </w:r>
          </w:p>
        </w:tc>
        <w:tc>
          <w:tcPr>
            <w:tcW w:w="0" w:type="auto"/>
            <w:shd w:val="clear" w:color="auto" w:fill="auto"/>
          </w:tcPr>
          <w:p w:rsidR="00CF743E" w:rsidRPr="008464F3" w:rsidRDefault="000F08A9"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R12</w:t>
            </w:r>
          </w:p>
        </w:tc>
        <w:tc>
          <w:tcPr>
            <w:tcW w:w="0" w:type="auto"/>
            <w:shd w:val="clear" w:color="auto" w:fill="auto"/>
          </w:tcPr>
          <w:p w:rsidR="00CF743E" w:rsidRPr="008464F3" w:rsidRDefault="004D7E8F"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Schimb de deșeuri în vederea efectuării oricăreia dintre operațiile numerotate de la R1 la R11</w:t>
            </w:r>
          </w:p>
        </w:tc>
      </w:tr>
      <w:tr w:rsidR="004D7E8F" w:rsidRPr="008464F3" w:rsidTr="00823518">
        <w:tc>
          <w:tcPr>
            <w:tcW w:w="0" w:type="auto"/>
            <w:shd w:val="clear" w:color="auto" w:fill="auto"/>
          </w:tcPr>
          <w:p w:rsidR="004D7E8F" w:rsidRPr="008464F3" w:rsidRDefault="00ED56A1"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20 01 02</w:t>
            </w:r>
          </w:p>
        </w:tc>
        <w:tc>
          <w:tcPr>
            <w:tcW w:w="0" w:type="auto"/>
            <w:shd w:val="clear" w:color="auto" w:fill="auto"/>
          </w:tcPr>
          <w:p w:rsidR="004D7E8F" w:rsidRPr="008464F3" w:rsidRDefault="00ED56A1" w:rsidP="00514806">
            <w:pPr>
              <w:autoSpaceDE w:val="0"/>
              <w:autoSpaceDN w:val="0"/>
              <w:adjustRightInd w:val="0"/>
              <w:spacing w:before="40" w:after="0" w:line="240" w:lineRule="auto"/>
              <w:jc w:val="center"/>
              <w:rPr>
                <w:rFonts w:ascii="Arial" w:hAnsi="Arial" w:cs="Arial"/>
                <w:sz w:val="18"/>
                <w:szCs w:val="18"/>
                <w:lang w:val="ro-RO"/>
              </w:rPr>
            </w:pPr>
            <w:r w:rsidRPr="008464F3">
              <w:rPr>
                <w:rFonts w:ascii="Arial" w:hAnsi="Arial" w:cs="Arial"/>
                <w:sz w:val="18"/>
                <w:szCs w:val="18"/>
                <w:lang w:val="ro-RO"/>
              </w:rPr>
              <w:t>Deșeuri de sticlă</w:t>
            </w:r>
          </w:p>
        </w:tc>
        <w:tc>
          <w:tcPr>
            <w:tcW w:w="0" w:type="auto"/>
            <w:shd w:val="clear" w:color="auto" w:fill="auto"/>
          </w:tcPr>
          <w:p w:rsidR="004D7E8F" w:rsidRPr="008464F3" w:rsidRDefault="00ED56A1"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restaurant</w:t>
            </w:r>
          </w:p>
        </w:tc>
        <w:tc>
          <w:tcPr>
            <w:tcW w:w="0" w:type="auto"/>
            <w:shd w:val="clear" w:color="auto" w:fill="auto"/>
          </w:tcPr>
          <w:p w:rsidR="004D7E8F" w:rsidRPr="008464F3" w:rsidRDefault="00356784"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0,1</w:t>
            </w:r>
            <w:r w:rsidR="00ED56A1" w:rsidRPr="008464F3">
              <w:rPr>
                <w:rFonts w:ascii="Arial" w:eastAsia="Times New Roman" w:hAnsi="Arial" w:cs="Arial"/>
                <w:sz w:val="18"/>
                <w:szCs w:val="18"/>
                <w:lang w:val="ro-RO"/>
              </w:rPr>
              <w:t>0</w:t>
            </w:r>
          </w:p>
        </w:tc>
        <w:tc>
          <w:tcPr>
            <w:tcW w:w="0" w:type="auto"/>
            <w:shd w:val="clear" w:color="auto" w:fill="auto"/>
          </w:tcPr>
          <w:p w:rsidR="004D7E8F" w:rsidRPr="008464F3" w:rsidRDefault="00ED56A1"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mc/lună</w:t>
            </w:r>
          </w:p>
        </w:tc>
        <w:tc>
          <w:tcPr>
            <w:tcW w:w="0" w:type="auto"/>
            <w:shd w:val="clear" w:color="auto" w:fill="auto"/>
          </w:tcPr>
          <w:p w:rsidR="004D7E8F" w:rsidRPr="008464F3" w:rsidRDefault="004D7E8F"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Valorificare</w:t>
            </w:r>
          </w:p>
        </w:tc>
        <w:tc>
          <w:tcPr>
            <w:tcW w:w="0" w:type="auto"/>
            <w:shd w:val="clear" w:color="auto" w:fill="auto"/>
          </w:tcPr>
          <w:p w:rsidR="004D7E8F" w:rsidRPr="008464F3" w:rsidRDefault="004D7E8F"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R12</w:t>
            </w:r>
          </w:p>
        </w:tc>
        <w:tc>
          <w:tcPr>
            <w:tcW w:w="0" w:type="auto"/>
            <w:shd w:val="clear" w:color="auto" w:fill="auto"/>
          </w:tcPr>
          <w:p w:rsidR="004D7E8F" w:rsidRPr="008464F3" w:rsidRDefault="004D7E8F"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Schimb de deșeuri în vederea efectuării oricăreia dintre operațiile numerotate de la R1 la R11</w:t>
            </w:r>
          </w:p>
        </w:tc>
      </w:tr>
      <w:tr w:rsidR="00ED56A1" w:rsidRPr="008464F3" w:rsidTr="00823518">
        <w:tc>
          <w:tcPr>
            <w:tcW w:w="0" w:type="auto"/>
            <w:shd w:val="clear" w:color="auto" w:fill="auto"/>
          </w:tcPr>
          <w:p w:rsidR="00ED56A1" w:rsidRPr="008464F3" w:rsidRDefault="00ED56A1"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20 01 01</w:t>
            </w:r>
          </w:p>
        </w:tc>
        <w:tc>
          <w:tcPr>
            <w:tcW w:w="0" w:type="auto"/>
            <w:shd w:val="clear" w:color="auto" w:fill="auto"/>
          </w:tcPr>
          <w:p w:rsidR="00ED56A1" w:rsidRPr="008464F3" w:rsidRDefault="00ED56A1" w:rsidP="00514806">
            <w:pPr>
              <w:autoSpaceDE w:val="0"/>
              <w:autoSpaceDN w:val="0"/>
              <w:adjustRightInd w:val="0"/>
              <w:spacing w:before="40" w:after="0" w:line="240" w:lineRule="auto"/>
              <w:jc w:val="center"/>
              <w:rPr>
                <w:rFonts w:ascii="Arial" w:hAnsi="Arial" w:cs="Arial"/>
                <w:sz w:val="18"/>
                <w:szCs w:val="18"/>
                <w:lang w:val="ro-RO"/>
              </w:rPr>
            </w:pPr>
            <w:r w:rsidRPr="008464F3">
              <w:rPr>
                <w:rFonts w:ascii="Arial" w:hAnsi="Arial" w:cs="Arial"/>
                <w:sz w:val="18"/>
                <w:szCs w:val="18"/>
                <w:lang w:val="ro-RO"/>
              </w:rPr>
              <w:t>Deșeuri hârtie și carton</w:t>
            </w:r>
          </w:p>
        </w:tc>
        <w:tc>
          <w:tcPr>
            <w:tcW w:w="0" w:type="auto"/>
            <w:shd w:val="clear" w:color="auto" w:fill="auto"/>
          </w:tcPr>
          <w:p w:rsidR="00ED56A1" w:rsidRPr="008464F3" w:rsidRDefault="00ED56A1"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restaurant</w:t>
            </w:r>
          </w:p>
        </w:tc>
        <w:tc>
          <w:tcPr>
            <w:tcW w:w="0" w:type="auto"/>
            <w:shd w:val="clear" w:color="auto" w:fill="auto"/>
          </w:tcPr>
          <w:p w:rsidR="00ED56A1" w:rsidRPr="008464F3" w:rsidRDefault="00356784"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0,1</w:t>
            </w:r>
            <w:r w:rsidR="00ED56A1" w:rsidRPr="008464F3">
              <w:rPr>
                <w:rFonts w:ascii="Arial" w:eastAsia="Times New Roman" w:hAnsi="Arial" w:cs="Arial"/>
                <w:sz w:val="18"/>
                <w:szCs w:val="18"/>
                <w:lang w:val="ro-RO"/>
              </w:rPr>
              <w:t>0</w:t>
            </w:r>
          </w:p>
        </w:tc>
        <w:tc>
          <w:tcPr>
            <w:tcW w:w="0" w:type="auto"/>
            <w:shd w:val="clear" w:color="auto" w:fill="auto"/>
          </w:tcPr>
          <w:p w:rsidR="00ED56A1" w:rsidRPr="008464F3" w:rsidRDefault="00ED56A1"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Mc/lună</w:t>
            </w:r>
          </w:p>
        </w:tc>
        <w:tc>
          <w:tcPr>
            <w:tcW w:w="0" w:type="auto"/>
            <w:shd w:val="clear" w:color="auto" w:fill="auto"/>
          </w:tcPr>
          <w:p w:rsidR="00ED56A1" w:rsidRPr="008464F3" w:rsidRDefault="00ED56A1"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Valorificare</w:t>
            </w:r>
          </w:p>
        </w:tc>
        <w:tc>
          <w:tcPr>
            <w:tcW w:w="0" w:type="auto"/>
            <w:shd w:val="clear" w:color="auto" w:fill="auto"/>
          </w:tcPr>
          <w:p w:rsidR="00ED56A1" w:rsidRPr="008464F3" w:rsidRDefault="00ED56A1"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R12</w:t>
            </w:r>
          </w:p>
        </w:tc>
        <w:tc>
          <w:tcPr>
            <w:tcW w:w="0" w:type="auto"/>
            <w:shd w:val="clear" w:color="auto" w:fill="auto"/>
          </w:tcPr>
          <w:p w:rsidR="00ED56A1" w:rsidRPr="008464F3" w:rsidRDefault="00ED56A1" w:rsidP="00514806">
            <w:pPr>
              <w:autoSpaceDE w:val="0"/>
              <w:autoSpaceDN w:val="0"/>
              <w:adjustRightInd w:val="0"/>
              <w:spacing w:before="40" w:after="0" w:line="240" w:lineRule="auto"/>
              <w:jc w:val="center"/>
              <w:rPr>
                <w:rFonts w:ascii="Arial" w:eastAsia="Times New Roman" w:hAnsi="Arial" w:cs="Arial"/>
                <w:sz w:val="18"/>
                <w:szCs w:val="18"/>
                <w:lang w:val="ro-RO"/>
              </w:rPr>
            </w:pPr>
            <w:r w:rsidRPr="008464F3">
              <w:rPr>
                <w:rFonts w:ascii="Arial" w:eastAsia="Times New Roman" w:hAnsi="Arial" w:cs="Arial"/>
                <w:sz w:val="18"/>
                <w:szCs w:val="18"/>
                <w:lang w:val="ro-RO"/>
              </w:rPr>
              <w:t>Schimb de deșeuri în vederea efectuării oricăreia dintre operațiile numerotate de la R1 la R11</w:t>
            </w:r>
          </w:p>
        </w:tc>
      </w:tr>
    </w:tbl>
    <w:p w:rsidR="007C2253" w:rsidRPr="008464F3" w:rsidRDefault="007C2253" w:rsidP="00514806">
      <w:pPr>
        <w:autoSpaceDE w:val="0"/>
        <w:autoSpaceDN w:val="0"/>
        <w:adjustRightInd w:val="0"/>
        <w:spacing w:after="0" w:line="240" w:lineRule="auto"/>
        <w:jc w:val="both"/>
        <w:rPr>
          <w:rFonts w:ascii="Arial" w:eastAsia="Times New Roman" w:hAnsi="Arial" w:cs="Arial"/>
          <w:sz w:val="24"/>
          <w:szCs w:val="24"/>
          <w:lang w:val="ro-RO"/>
        </w:rPr>
      </w:pPr>
    </w:p>
    <w:p w:rsidR="007C2253" w:rsidRPr="008464F3" w:rsidRDefault="000F08A9" w:rsidP="00697665">
      <w:pPr>
        <w:pStyle w:val="Heading2"/>
        <w:ind w:left="360"/>
        <w:rPr>
          <w:rFonts w:ascii="Arial" w:hAnsi="Arial" w:cs="Arial"/>
        </w:rPr>
      </w:pPr>
      <w:r w:rsidRPr="008464F3">
        <w:rPr>
          <w:rFonts w:ascii="Arial" w:hAnsi="Arial" w:cs="Arial"/>
        </w:rPr>
        <w:t>2. Deșeuri colectate</w:t>
      </w:r>
      <w:r w:rsidRPr="008464F3">
        <w:rPr>
          <w:rFonts w:ascii="Arial" w:hAnsi="Arial" w:cs="Arial"/>
          <w:b w:val="0"/>
        </w:rPr>
        <w:t xml:space="preserve">: - </w:t>
      </w:r>
      <w:r w:rsidRPr="008464F3">
        <w:rPr>
          <w:rFonts w:ascii="Arial" w:hAnsi="Arial" w:cs="Arial"/>
          <w:b w:val="0"/>
          <w:sz w:val="22"/>
          <w:szCs w:val="22"/>
        </w:rPr>
        <w:t>Nu este cazul.</w:t>
      </w:r>
      <w:r w:rsidRPr="008464F3">
        <w:rPr>
          <w:rFonts w:ascii="Arial" w:hAnsi="Arial" w:cs="Arial"/>
        </w:rPr>
        <w:t xml:space="preserve"> </w:t>
      </w:r>
    </w:p>
    <w:p w:rsidR="007C2253" w:rsidRPr="008464F3" w:rsidRDefault="007C2253" w:rsidP="00B63AF8">
      <w:pPr>
        <w:autoSpaceDE w:val="0"/>
        <w:autoSpaceDN w:val="0"/>
        <w:adjustRightInd w:val="0"/>
        <w:spacing w:after="0" w:line="240" w:lineRule="auto"/>
        <w:ind w:firstLine="720"/>
        <w:jc w:val="both"/>
        <w:rPr>
          <w:rFonts w:ascii="Arial" w:hAnsi="Arial" w:cs="Arial"/>
          <w:sz w:val="24"/>
          <w:szCs w:val="24"/>
          <w:lang w:val="ro-RO"/>
        </w:rPr>
      </w:pPr>
      <w:r w:rsidRPr="008464F3">
        <w:rPr>
          <w:rFonts w:ascii="Arial" w:hAnsi="Arial" w:cs="Arial"/>
          <w:b/>
          <w:sz w:val="24"/>
          <w:szCs w:val="24"/>
          <w:lang w:val="ro-RO"/>
        </w:rPr>
        <w:t>Deşeuri comercializate</w:t>
      </w:r>
      <w:r w:rsidR="000F08A9" w:rsidRPr="008464F3">
        <w:rPr>
          <w:rFonts w:ascii="Arial" w:hAnsi="Arial" w:cs="Arial"/>
          <w:sz w:val="24"/>
          <w:szCs w:val="24"/>
          <w:lang w:val="ro-RO"/>
        </w:rPr>
        <w:t xml:space="preserve">: </w:t>
      </w:r>
      <w:r w:rsidR="000F08A9" w:rsidRPr="008464F3">
        <w:rPr>
          <w:rFonts w:ascii="Arial" w:hAnsi="Arial" w:cs="Arial"/>
          <w:lang w:val="ro-RO"/>
        </w:rPr>
        <w:t>- Nu este cazul.</w:t>
      </w:r>
    </w:p>
    <w:p w:rsidR="007C2253" w:rsidRPr="008464F3" w:rsidRDefault="007C2253" w:rsidP="00B63AF8">
      <w:pPr>
        <w:autoSpaceDE w:val="0"/>
        <w:autoSpaceDN w:val="0"/>
        <w:adjustRightInd w:val="0"/>
        <w:spacing w:after="0" w:line="240" w:lineRule="auto"/>
        <w:ind w:firstLine="720"/>
        <w:jc w:val="both"/>
        <w:rPr>
          <w:rFonts w:ascii="Arial" w:hAnsi="Arial" w:cs="Arial"/>
          <w:sz w:val="24"/>
          <w:szCs w:val="24"/>
          <w:lang w:val="ro-RO"/>
        </w:rPr>
      </w:pPr>
      <w:r w:rsidRPr="008464F3">
        <w:rPr>
          <w:rFonts w:ascii="Arial" w:hAnsi="Arial" w:cs="Arial"/>
          <w:b/>
          <w:sz w:val="24"/>
          <w:szCs w:val="24"/>
          <w:lang w:val="ro-RO"/>
        </w:rPr>
        <w:t>Deşeuri de echipamente electrice şi electronice colectate</w:t>
      </w:r>
      <w:r w:rsidR="000F08A9" w:rsidRPr="008464F3">
        <w:rPr>
          <w:rFonts w:ascii="Arial" w:hAnsi="Arial" w:cs="Arial"/>
          <w:sz w:val="24"/>
          <w:szCs w:val="24"/>
          <w:lang w:val="ro-RO"/>
        </w:rPr>
        <w:t xml:space="preserve">: </w:t>
      </w:r>
      <w:r w:rsidR="000F08A9" w:rsidRPr="008464F3">
        <w:rPr>
          <w:rFonts w:ascii="Arial" w:hAnsi="Arial" w:cs="Arial"/>
          <w:lang w:val="ro-RO"/>
        </w:rPr>
        <w:t>- Nu este cazul.</w:t>
      </w:r>
    </w:p>
    <w:p w:rsidR="007C2253" w:rsidRPr="008464F3" w:rsidRDefault="007C2253" w:rsidP="00697665">
      <w:pPr>
        <w:autoSpaceDE w:val="0"/>
        <w:autoSpaceDN w:val="0"/>
        <w:adjustRightInd w:val="0"/>
        <w:spacing w:after="0" w:line="240" w:lineRule="auto"/>
        <w:ind w:firstLine="720"/>
        <w:jc w:val="both"/>
        <w:rPr>
          <w:rFonts w:ascii="Arial" w:hAnsi="Arial" w:cs="Arial"/>
          <w:sz w:val="24"/>
          <w:szCs w:val="24"/>
          <w:lang w:val="ro-RO"/>
        </w:rPr>
      </w:pPr>
      <w:r w:rsidRPr="008464F3">
        <w:rPr>
          <w:rFonts w:ascii="Arial" w:hAnsi="Arial" w:cs="Arial"/>
          <w:b/>
          <w:sz w:val="24"/>
          <w:szCs w:val="24"/>
          <w:lang w:val="ro-RO"/>
        </w:rPr>
        <w:t>Deşeuri de b</w:t>
      </w:r>
      <w:r w:rsidR="000F08A9" w:rsidRPr="008464F3">
        <w:rPr>
          <w:rFonts w:ascii="Arial" w:hAnsi="Arial" w:cs="Arial"/>
          <w:b/>
          <w:sz w:val="24"/>
          <w:szCs w:val="24"/>
          <w:lang w:val="ro-RO"/>
        </w:rPr>
        <w:t>aterii şi acumulatori colectate</w:t>
      </w:r>
      <w:r w:rsidR="000F08A9" w:rsidRPr="008464F3">
        <w:rPr>
          <w:rFonts w:ascii="Arial" w:hAnsi="Arial" w:cs="Arial"/>
          <w:sz w:val="24"/>
          <w:szCs w:val="24"/>
          <w:lang w:val="ro-RO"/>
        </w:rPr>
        <w:t xml:space="preserve">: </w:t>
      </w:r>
      <w:r w:rsidR="000F08A9" w:rsidRPr="008464F3">
        <w:rPr>
          <w:rFonts w:ascii="Arial" w:hAnsi="Arial" w:cs="Arial"/>
          <w:lang w:val="ro-RO"/>
        </w:rPr>
        <w:t>- Nu este cazul.</w:t>
      </w:r>
    </w:p>
    <w:p w:rsidR="007C2253" w:rsidRPr="008464F3" w:rsidRDefault="007C2253" w:rsidP="00697665">
      <w:pPr>
        <w:pStyle w:val="Heading2"/>
        <w:ind w:left="360"/>
        <w:rPr>
          <w:rFonts w:ascii="Arial" w:hAnsi="Arial" w:cs="Arial"/>
          <w:b w:val="0"/>
        </w:rPr>
      </w:pPr>
      <w:r w:rsidRPr="008464F3">
        <w:rPr>
          <w:rFonts w:ascii="Arial" w:hAnsi="Arial" w:cs="Arial"/>
        </w:rPr>
        <w:t>3. Deșeuri stocate temporar</w:t>
      </w:r>
      <w:r w:rsidR="000F08A9" w:rsidRPr="008464F3">
        <w:rPr>
          <w:rFonts w:ascii="Arial" w:hAnsi="Arial" w:cs="Arial"/>
          <w:b w:val="0"/>
        </w:rPr>
        <w:t xml:space="preserve">: - </w:t>
      </w:r>
      <w:r w:rsidR="000F08A9" w:rsidRPr="008464F3">
        <w:rPr>
          <w:rFonts w:ascii="Arial" w:hAnsi="Arial" w:cs="Arial"/>
          <w:b w:val="0"/>
          <w:sz w:val="22"/>
          <w:szCs w:val="22"/>
        </w:rPr>
        <w:t>Nu este cazul.</w:t>
      </w:r>
    </w:p>
    <w:p w:rsidR="007C2253" w:rsidRPr="008464F3" w:rsidRDefault="007C2253" w:rsidP="00697665">
      <w:pPr>
        <w:pStyle w:val="Heading2"/>
        <w:ind w:left="360"/>
        <w:rPr>
          <w:rFonts w:ascii="Arial" w:hAnsi="Arial" w:cs="Arial"/>
          <w:b w:val="0"/>
        </w:rPr>
      </w:pPr>
      <w:r w:rsidRPr="008464F3">
        <w:rPr>
          <w:rFonts w:ascii="Arial" w:hAnsi="Arial" w:cs="Arial"/>
        </w:rPr>
        <w:t>4. Deșeuri tratate (valorificate/eliminate)</w:t>
      </w:r>
      <w:r w:rsidR="000F08A9" w:rsidRPr="008464F3">
        <w:rPr>
          <w:rFonts w:ascii="Arial" w:hAnsi="Arial" w:cs="Arial"/>
          <w:b w:val="0"/>
        </w:rPr>
        <w:t xml:space="preserve">: - </w:t>
      </w:r>
      <w:r w:rsidR="000F08A9" w:rsidRPr="008464F3">
        <w:rPr>
          <w:rFonts w:ascii="Arial" w:hAnsi="Arial" w:cs="Arial"/>
          <w:b w:val="0"/>
          <w:sz w:val="22"/>
          <w:szCs w:val="22"/>
        </w:rPr>
        <w:t>Nu este cazul.</w:t>
      </w:r>
    </w:p>
    <w:p w:rsidR="007C2253" w:rsidRPr="008464F3" w:rsidRDefault="007C2253" w:rsidP="00B63AF8">
      <w:pPr>
        <w:autoSpaceDE w:val="0"/>
        <w:autoSpaceDN w:val="0"/>
        <w:adjustRightInd w:val="0"/>
        <w:spacing w:after="0" w:line="240" w:lineRule="auto"/>
        <w:ind w:firstLine="720"/>
        <w:jc w:val="both"/>
        <w:rPr>
          <w:rFonts w:ascii="Arial" w:hAnsi="Arial" w:cs="Arial"/>
          <w:b/>
          <w:sz w:val="24"/>
          <w:szCs w:val="24"/>
          <w:lang w:val="ro-RO"/>
        </w:rPr>
      </w:pPr>
      <w:r w:rsidRPr="008464F3">
        <w:rPr>
          <w:rFonts w:ascii="Arial" w:hAnsi="Arial" w:cs="Arial"/>
          <w:b/>
          <w:sz w:val="24"/>
          <w:szCs w:val="24"/>
          <w:lang w:val="ro-RO"/>
        </w:rPr>
        <w:t>Deşeuri de echipamente electrice şi electronice tratate</w:t>
      </w:r>
      <w:r w:rsidR="000F08A9" w:rsidRPr="008464F3">
        <w:rPr>
          <w:rFonts w:ascii="Arial" w:hAnsi="Arial" w:cs="Arial"/>
          <w:b/>
          <w:sz w:val="24"/>
          <w:szCs w:val="24"/>
          <w:lang w:val="ro-RO"/>
        </w:rPr>
        <w:t xml:space="preserve">: </w:t>
      </w:r>
      <w:r w:rsidR="000F08A9" w:rsidRPr="008464F3">
        <w:rPr>
          <w:rFonts w:ascii="Arial" w:hAnsi="Arial" w:cs="Arial"/>
          <w:lang w:val="ro-RO"/>
        </w:rPr>
        <w:t>- Nu este cazul.</w:t>
      </w:r>
    </w:p>
    <w:p w:rsidR="007C2253" w:rsidRPr="008464F3" w:rsidRDefault="007C2253" w:rsidP="00697665">
      <w:pPr>
        <w:autoSpaceDE w:val="0"/>
        <w:autoSpaceDN w:val="0"/>
        <w:adjustRightInd w:val="0"/>
        <w:spacing w:after="0" w:line="240" w:lineRule="auto"/>
        <w:ind w:firstLine="720"/>
        <w:jc w:val="both"/>
        <w:rPr>
          <w:rFonts w:ascii="Arial" w:hAnsi="Arial" w:cs="Arial"/>
          <w:b/>
          <w:sz w:val="24"/>
          <w:szCs w:val="24"/>
          <w:lang w:val="ro-RO"/>
        </w:rPr>
      </w:pPr>
      <w:r w:rsidRPr="008464F3">
        <w:rPr>
          <w:rFonts w:ascii="Arial" w:hAnsi="Arial" w:cs="Arial"/>
          <w:b/>
          <w:sz w:val="24"/>
          <w:szCs w:val="24"/>
          <w:lang w:val="ro-RO"/>
        </w:rPr>
        <w:t>Deşeuri de baterii şi acumulatori tratate</w:t>
      </w:r>
      <w:r w:rsidR="000F08A9" w:rsidRPr="008464F3">
        <w:rPr>
          <w:rFonts w:ascii="Arial" w:hAnsi="Arial" w:cs="Arial"/>
          <w:b/>
          <w:sz w:val="24"/>
          <w:szCs w:val="24"/>
          <w:lang w:val="ro-RO"/>
        </w:rPr>
        <w:t xml:space="preserve">: </w:t>
      </w:r>
      <w:r w:rsidR="000F08A9" w:rsidRPr="008464F3">
        <w:rPr>
          <w:rFonts w:ascii="Arial" w:hAnsi="Arial" w:cs="Arial"/>
          <w:lang w:val="ro-RO"/>
        </w:rPr>
        <w:t>- Nu este cazul.</w:t>
      </w:r>
    </w:p>
    <w:p w:rsidR="007C2253" w:rsidRPr="008464F3" w:rsidRDefault="007C2253" w:rsidP="00514806">
      <w:pPr>
        <w:pStyle w:val="Heading2"/>
        <w:ind w:left="360"/>
        <w:rPr>
          <w:rFonts w:ascii="Arial" w:hAnsi="Arial" w:cs="Arial"/>
        </w:rPr>
      </w:pPr>
      <w:r w:rsidRPr="008464F3">
        <w:rPr>
          <w:rFonts w:ascii="Arial" w:hAnsi="Arial" w:cs="Arial"/>
        </w:rPr>
        <w:t>5. Modul de transport al deșeurilor și măsurile pentru protecția mediului</w:t>
      </w:r>
    </w:p>
    <w:p w:rsidR="007C2253" w:rsidRPr="008464F3" w:rsidRDefault="007C2253" w:rsidP="00514806">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sidRPr="008464F3">
        <w:rPr>
          <w:rFonts w:ascii="Arial" w:eastAsia="Times New Roman" w:hAnsi="Arial" w:cs="Arial"/>
          <w:b/>
          <w:bCs/>
          <w:sz w:val="24"/>
          <w:szCs w:val="24"/>
          <w:lang w:val="ro-RO" w:eastAsia="ro-RO"/>
        </w:rPr>
        <w:t>Deşeuri transportate</w:t>
      </w:r>
    </w:p>
    <w:p w:rsidR="007C2253" w:rsidRPr="008464F3" w:rsidRDefault="003B5ACF" w:rsidP="00697665">
      <w:pPr>
        <w:spacing w:after="0"/>
        <w:jc w:val="both"/>
        <w:rPr>
          <w:rFonts w:ascii="Arial" w:hAnsi="Arial" w:cs="Arial"/>
          <w:sz w:val="24"/>
          <w:szCs w:val="24"/>
          <w:lang w:val="ro-RO"/>
        </w:rPr>
      </w:pPr>
      <w:r w:rsidRPr="008464F3">
        <w:rPr>
          <w:rFonts w:ascii="Arial" w:hAnsi="Arial" w:cs="Arial"/>
          <w:lang w:val="ro-RO"/>
        </w:rPr>
        <w:t>Respectarea prevederilor HG 1061/2008 privind transportul deşeurilor periculoase şi nepericuloase pe teritoriul României</w:t>
      </w:r>
      <w:r w:rsidRPr="008464F3">
        <w:rPr>
          <w:rFonts w:ascii="Arial" w:hAnsi="Arial" w:cs="Arial"/>
          <w:sz w:val="24"/>
          <w:szCs w:val="24"/>
          <w:lang w:val="ro-RO"/>
        </w:rPr>
        <w:t>.</w:t>
      </w:r>
    </w:p>
    <w:p w:rsidR="007C2253" w:rsidRPr="008464F3" w:rsidRDefault="007C2253" w:rsidP="00514806">
      <w:pPr>
        <w:pStyle w:val="Heading2"/>
        <w:ind w:left="360"/>
        <w:rPr>
          <w:rFonts w:ascii="Arial" w:hAnsi="Arial" w:cs="Arial"/>
        </w:rPr>
      </w:pPr>
      <w:r w:rsidRPr="008464F3">
        <w:rPr>
          <w:rFonts w:ascii="Arial" w:hAnsi="Arial" w:cs="Arial"/>
        </w:rPr>
        <w:t>6. Monitorizarea gestiunii deșeurilor</w:t>
      </w:r>
    </w:p>
    <w:p w:rsidR="003B5ACF" w:rsidRPr="008464F3" w:rsidRDefault="003B5ACF" w:rsidP="00697665">
      <w:pPr>
        <w:spacing w:after="0"/>
        <w:ind w:left="360"/>
        <w:rPr>
          <w:rFonts w:ascii="Arial" w:hAnsi="Arial" w:cs="Arial"/>
          <w:lang w:val="ro-RO"/>
        </w:rPr>
      </w:pPr>
      <w:r w:rsidRPr="008464F3">
        <w:rPr>
          <w:rFonts w:ascii="Arial" w:hAnsi="Arial" w:cs="Arial"/>
          <w:lang w:val="ro-RO"/>
        </w:rPr>
        <w:t>Titularul activităţii are obligaţia de a organiza evidenţa gestiunii deşeurilor rezultate în urma activităţii desfăşurate, care va fi ţinută conform modelului prezentat în Anexa nr.1 a H.G. nr. 856/2002.</w:t>
      </w:r>
    </w:p>
    <w:p w:rsidR="00CA53CE" w:rsidRPr="008464F3" w:rsidRDefault="00CA53CE" w:rsidP="000F799D">
      <w:pPr>
        <w:pStyle w:val="Heading2"/>
        <w:ind w:left="360"/>
        <w:rPr>
          <w:rFonts w:ascii="Arial" w:hAnsi="Arial" w:cs="Arial"/>
          <w:b w:val="0"/>
          <w:sz w:val="22"/>
          <w:szCs w:val="22"/>
        </w:rPr>
      </w:pPr>
      <w:r w:rsidRPr="008464F3">
        <w:rPr>
          <w:rFonts w:ascii="Arial" w:hAnsi="Arial" w:cs="Arial"/>
        </w:rPr>
        <w:t xml:space="preserve">7. Ambalaje folosite: </w:t>
      </w:r>
      <w:r w:rsidR="000F799D" w:rsidRPr="008464F3">
        <w:rPr>
          <w:rFonts w:ascii="Arial" w:hAnsi="Arial" w:cs="Arial"/>
          <w:b w:val="0"/>
          <w:sz w:val="22"/>
          <w:szCs w:val="22"/>
        </w:rPr>
        <w:t>- Nu este cazul.</w:t>
      </w:r>
    </w:p>
    <w:p w:rsidR="007C2253" w:rsidRPr="008464F3" w:rsidRDefault="007C2253" w:rsidP="00514806">
      <w:pPr>
        <w:pStyle w:val="Heading2"/>
        <w:ind w:left="360"/>
        <w:rPr>
          <w:rFonts w:ascii="Arial" w:hAnsi="Arial" w:cs="Arial"/>
          <w:b w:val="0"/>
          <w:sz w:val="22"/>
          <w:szCs w:val="22"/>
        </w:rPr>
      </w:pPr>
      <w:r w:rsidRPr="008464F3">
        <w:rPr>
          <w:rFonts w:ascii="Arial" w:hAnsi="Arial" w:cs="Arial"/>
        </w:rPr>
        <w:t>8. Mod</w:t>
      </w:r>
      <w:r w:rsidR="00EF6721" w:rsidRPr="008464F3">
        <w:rPr>
          <w:rFonts w:ascii="Arial" w:hAnsi="Arial" w:cs="Arial"/>
        </w:rPr>
        <w:t>ul de gospodărire a ambalajelor</w:t>
      </w:r>
      <w:r w:rsidR="00EF6721" w:rsidRPr="008464F3">
        <w:rPr>
          <w:rFonts w:ascii="Arial" w:hAnsi="Arial" w:cs="Arial"/>
          <w:b w:val="0"/>
          <w:sz w:val="22"/>
          <w:szCs w:val="22"/>
        </w:rPr>
        <w:t>: - Nu este cazul.</w:t>
      </w:r>
    </w:p>
    <w:p w:rsidR="007C2253" w:rsidRPr="008464F3" w:rsidRDefault="007C2253" w:rsidP="008568C2">
      <w:pPr>
        <w:pStyle w:val="Heading1"/>
        <w:spacing w:line="240" w:lineRule="auto"/>
        <w:rPr>
          <w:rFonts w:ascii="Arial" w:eastAsia="Times New Roman" w:hAnsi="Arial" w:cs="Arial"/>
          <w:b/>
          <w:color w:val="auto"/>
          <w:sz w:val="24"/>
          <w:szCs w:val="24"/>
          <w:lang w:val="ro-RO"/>
        </w:rPr>
      </w:pPr>
      <w:r w:rsidRPr="008464F3">
        <w:rPr>
          <w:rFonts w:ascii="Arial" w:eastAsia="Times New Roman" w:hAnsi="Arial" w:cs="Arial"/>
          <w:b/>
          <w:color w:val="auto"/>
          <w:sz w:val="24"/>
          <w:szCs w:val="24"/>
          <w:lang w:val="ro-RO"/>
        </w:rPr>
        <w:t>V. Modul de gospodărire a substanțelor și amestecurile periculoase</w:t>
      </w:r>
    </w:p>
    <w:p w:rsidR="007C2253" w:rsidRPr="008464F3" w:rsidRDefault="007C2253" w:rsidP="00697665">
      <w:pPr>
        <w:pStyle w:val="Heading2"/>
        <w:ind w:left="360"/>
        <w:rPr>
          <w:rFonts w:ascii="Arial" w:hAnsi="Arial" w:cs="Arial"/>
          <w:b w:val="0"/>
        </w:rPr>
      </w:pPr>
      <w:r w:rsidRPr="008464F3">
        <w:rPr>
          <w:rFonts w:ascii="Arial" w:hAnsi="Arial" w:cs="Arial"/>
        </w:rPr>
        <w:t>1. Substanțele și am</w:t>
      </w:r>
      <w:r w:rsidR="00195A5A" w:rsidRPr="008464F3">
        <w:rPr>
          <w:rFonts w:ascii="Arial" w:hAnsi="Arial" w:cs="Arial"/>
        </w:rPr>
        <w:t>estecurile periculoase folosite</w:t>
      </w:r>
      <w:r w:rsidR="00195A5A" w:rsidRPr="008464F3">
        <w:rPr>
          <w:rFonts w:ascii="Arial" w:hAnsi="Arial" w:cs="Arial"/>
          <w:b w:val="0"/>
        </w:rPr>
        <w:t xml:space="preserve">: </w:t>
      </w:r>
      <w:r w:rsidR="00195A5A" w:rsidRPr="008464F3">
        <w:rPr>
          <w:rFonts w:ascii="Arial" w:hAnsi="Arial" w:cs="Arial"/>
          <w:b w:val="0"/>
          <w:sz w:val="22"/>
          <w:szCs w:val="22"/>
        </w:rPr>
        <w:t>- Nu este cazul.</w:t>
      </w:r>
    </w:p>
    <w:p w:rsidR="00B63AF8" w:rsidRPr="008464F3" w:rsidRDefault="007C2253" w:rsidP="00B63AF8">
      <w:pPr>
        <w:autoSpaceDE w:val="0"/>
        <w:autoSpaceDN w:val="0"/>
        <w:adjustRightInd w:val="0"/>
        <w:spacing w:after="0" w:line="240" w:lineRule="auto"/>
        <w:jc w:val="both"/>
        <w:rPr>
          <w:rFonts w:ascii="Arial" w:eastAsia="Times New Roman" w:hAnsi="Arial" w:cs="Arial"/>
          <w:sz w:val="24"/>
          <w:szCs w:val="24"/>
          <w:lang w:val="ro-RO"/>
        </w:rPr>
      </w:pPr>
      <w:r w:rsidRPr="008464F3">
        <w:rPr>
          <w:rFonts w:ascii="Arial" w:eastAsia="Times New Roman" w:hAnsi="Arial" w:cs="Arial"/>
          <w:b/>
          <w:sz w:val="24"/>
          <w:szCs w:val="24"/>
          <w:lang w:val="ro-RO"/>
        </w:rPr>
        <w:t>VI. Programul de conformare - măsuri pentru reducerea efectelor prezente și viitoare ale activităților</w:t>
      </w:r>
      <w:r w:rsidR="00195A5A" w:rsidRPr="008464F3">
        <w:rPr>
          <w:rFonts w:ascii="Arial" w:eastAsia="Times New Roman" w:hAnsi="Arial" w:cs="Arial"/>
          <w:b/>
          <w:sz w:val="24"/>
          <w:szCs w:val="24"/>
          <w:lang w:val="ro-RO"/>
        </w:rPr>
        <w:t xml:space="preserve">: </w:t>
      </w:r>
      <w:r w:rsidR="008568C2" w:rsidRPr="008464F3">
        <w:rPr>
          <w:rFonts w:ascii="Arial" w:eastAsia="Times New Roman" w:hAnsi="Arial" w:cs="Arial"/>
          <w:lang w:val="ro-RO"/>
        </w:rPr>
        <w:t>- Nu este cazul.</w:t>
      </w:r>
    </w:p>
    <w:p w:rsidR="007C2253" w:rsidRPr="008464F3" w:rsidRDefault="007C2253" w:rsidP="00514806">
      <w:pPr>
        <w:spacing w:after="0" w:line="360" w:lineRule="auto"/>
        <w:jc w:val="both"/>
        <w:rPr>
          <w:rFonts w:ascii="Arial" w:eastAsia="Times New Roman" w:hAnsi="Arial" w:cs="Arial"/>
          <w:b/>
          <w:bCs/>
          <w:sz w:val="24"/>
          <w:szCs w:val="24"/>
          <w:lang w:val="ro-RO" w:eastAsia="ro-RO"/>
        </w:rPr>
      </w:pPr>
      <w:r w:rsidRPr="008464F3">
        <w:rPr>
          <w:rFonts w:ascii="Arial" w:eastAsia="Times New Roman" w:hAnsi="Arial" w:cs="Arial"/>
          <w:b/>
          <w:bCs/>
          <w:sz w:val="24"/>
          <w:szCs w:val="24"/>
          <w:lang w:val="ro-RO" w:eastAsia="ro-RO"/>
        </w:rPr>
        <w:t>VII. Datele ce vor fi raportate autorității pentru protecția mediului și periodicitatea</w:t>
      </w:r>
    </w:p>
    <w:sdt>
      <w:sdtPr>
        <w:rPr>
          <w:rFonts w:ascii="Arial" w:eastAsia="Times New Roman" w:hAnsi="Arial" w:cs="Arial"/>
          <w:b/>
          <w:bCs/>
          <w:sz w:val="24"/>
          <w:szCs w:val="24"/>
          <w:lang w:val="ro-RO" w:eastAsia="ro-RO"/>
        </w:rPr>
        <w:alias w:val="Câmp editabil text"/>
        <w:tag w:val="CampEditabil"/>
        <w:id w:val="-2050596714"/>
      </w:sdtPr>
      <w:sdtEndPr>
        <w:rPr>
          <w:sz w:val="22"/>
          <w:szCs w:val="22"/>
        </w:rPr>
      </w:sdtEndPr>
      <w:sdtContent>
        <w:p w:rsidR="00356784" w:rsidRPr="008464F3" w:rsidRDefault="00823518" w:rsidP="008568C2">
          <w:pPr>
            <w:spacing w:after="0" w:line="240" w:lineRule="auto"/>
            <w:jc w:val="both"/>
            <w:rPr>
              <w:rFonts w:ascii="Arial" w:hAnsi="Arial" w:cs="Arial"/>
              <w:lang w:val="ro-RO"/>
            </w:rPr>
          </w:pPr>
          <w:r w:rsidRPr="008464F3">
            <w:rPr>
              <w:rFonts w:ascii="Arial" w:hAnsi="Arial" w:cs="Arial"/>
              <w:lang w:val="ro-RO"/>
            </w:rPr>
            <w:t>Titularul activităţii are obligaţia de a organiza evidenţa gestiunii deşeurilor rezultate în urma activităţii desfăşurate, care va fi ţinută conform modelului prezentat în Anexa nr.1 a H.G. nr. 856/2002, conform art. 49 alin (4) al Legii nr. 211/2011 privind regimul deșeurilor cu toate modificăr</w:t>
          </w:r>
          <w:r w:rsidR="00356784" w:rsidRPr="008464F3">
            <w:rPr>
              <w:rFonts w:ascii="Arial" w:hAnsi="Arial" w:cs="Arial"/>
              <w:lang w:val="ro-RO"/>
            </w:rPr>
            <w:t>ile și completărilor ulterioare.</w:t>
          </w:r>
        </w:p>
        <w:p w:rsidR="007C2253" w:rsidRPr="008464F3" w:rsidRDefault="00990822" w:rsidP="008568C2">
          <w:pPr>
            <w:spacing w:after="0" w:line="240" w:lineRule="auto"/>
            <w:jc w:val="both"/>
            <w:rPr>
              <w:rFonts w:ascii="Arial" w:hAnsi="Arial" w:cs="Arial"/>
              <w:lang w:val="ro-RO"/>
            </w:rPr>
          </w:pPr>
        </w:p>
      </w:sdtContent>
    </w:sd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335"/>
        <w:gridCol w:w="1334"/>
        <w:gridCol w:w="2001"/>
        <w:gridCol w:w="2668"/>
      </w:tblGrid>
      <w:tr w:rsidR="007C2253" w:rsidRPr="008464F3" w:rsidTr="00514806">
        <w:tc>
          <w:tcPr>
            <w:tcW w:w="667" w:type="dxa"/>
            <w:shd w:val="clear" w:color="auto" w:fill="C0C0C0"/>
            <w:vAlign w:val="center"/>
          </w:tcPr>
          <w:p w:rsidR="007C2253" w:rsidRPr="008464F3" w:rsidRDefault="007C2253" w:rsidP="008568C2">
            <w:pPr>
              <w:spacing w:before="40" w:after="0" w:line="240" w:lineRule="auto"/>
              <w:jc w:val="center"/>
              <w:rPr>
                <w:rFonts w:ascii="Arial" w:eastAsia="Times New Roman" w:hAnsi="Arial" w:cs="Arial"/>
                <w:b/>
                <w:bCs/>
                <w:sz w:val="20"/>
                <w:szCs w:val="24"/>
                <w:lang w:val="ro-RO" w:eastAsia="ro-RO"/>
              </w:rPr>
            </w:pPr>
            <w:r w:rsidRPr="008464F3">
              <w:rPr>
                <w:rFonts w:ascii="Arial" w:eastAsia="Times New Roman" w:hAnsi="Arial" w:cs="Arial"/>
                <w:b/>
                <w:bCs/>
                <w:sz w:val="20"/>
                <w:szCs w:val="24"/>
                <w:lang w:val="ro-RO" w:eastAsia="ro-RO"/>
              </w:rPr>
              <w:t>Nr. Crt.</w:t>
            </w:r>
          </w:p>
        </w:tc>
        <w:tc>
          <w:tcPr>
            <w:tcW w:w="3335" w:type="dxa"/>
            <w:shd w:val="clear" w:color="auto" w:fill="C0C0C0"/>
            <w:vAlign w:val="center"/>
          </w:tcPr>
          <w:p w:rsidR="007C2253" w:rsidRPr="008464F3" w:rsidRDefault="007C2253" w:rsidP="008568C2">
            <w:pPr>
              <w:spacing w:before="40" w:after="0" w:line="240" w:lineRule="auto"/>
              <w:jc w:val="center"/>
              <w:rPr>
                <w:rFonts w:ascii="Arial" w:eastAsia="Times New Roman" w:hAnsi="Arial" w:cs="Arial"/>
                <w:b/>
                <w:bCs/>
                <w:sz w:val="20"/>
                <w:szCs w:val="24"/>
                <w:lang w:val="ro-RO" w:eastAsia="ro-RO"/>
              </w:rPr>
            </w:pPr>
            <w:r w:rsidRPr="008464F3">
              <w:rPr>
                <w:rFonts w:ascii="Arial" w:eastAsia="Times New Roman" w:hAnsi="Arial" w:cs="Arial"/>
                <w:b/>
                <w:bCs/>
                <w:sz w:val="20"/>
                <w:szCs w:val="24"/>
                <w:lang w:val="ro-RO" w:eastAsia="ro-RO"/>
              </w:rPr>
              <w:t>Denumire raport</w:t>
            </w:r>
          </w:p>
        </w:tc>
        <w:tc>
          <w:tcPr>
            <w:tcW w:w="1334" w:type="dxa"/>
            <w:shd w:val="clear" w:color="auto" w:fill="C0C0C0"/>
            <w:vAlign w:val="center"/>
          </w:tcPr>
          <w:p w:rsidR="007C2253" w:rsidRPr="008464F3" w:rsidRDefault="007C2253" w:rsidP="008568C2">
            <w:pPr>
              <w:spacing w:before="40" w:after="0" w:line="240" w:lineRule="auto"/>
              <w:jc w:val="center"/>
              <w:rPr>
                <w:rFonts w:ascii="Arial" w:eastAsia="Times New Roman" w:hAnsi="Arial" w:cs="Arial"/>
                <w:b/>
                <w:bCs/>
                <w:sz w:val="20"/>
                <w:szCs w:val="24"/>
                <w:lang w:val="ro-RO" w:eastAsia="ro-RO"/>
              </w:rPr>
            </w:pPr>
            <w:r w:rsidRPr="008464F3">
              <w:rPr>
                <w:rFonts w:ascii="Arial" w:eastAsia="Times New Roman" w:hAnsi="Arial" w:cs="Arial"/>
                <w:b/>
                <w:bCs/>
                <w:sz w:val="20"/>
                <w:szCs w:val="24"/>
                <w:lang w:val="ro-RO" w:eastAsia="ro-RO"/>
              </w:rPr>
              <w:t>Frecvență de raportare</w:t>
            </w:r>
          </w:p>
        </w:tc>
        <w:tc>
          <w:tcPr>
            <w:tcW w:w="2001" w:type="dxa"/>
            <w:shd w:val="clear" w:color="auto" w:fill="C0C0C0"/>
            <w:vAlign w:val="center"/>
          </w:tcPr>
          <w:p w:rsidR="007C2253" w:rsidRPr="008464F3" w:rsidRDefault="007C2253" w:rsidP="008568C2">
            <w:pPr>
              <w:spacing w:before="40" w:after="0" w:line="240" w:lineRule="auto"/>
              <w:jc w:val="center"/>
              <w:rPr>
                <w:rFonts w:ascii="Arial" w:eastAsia="Times New Roman" w:hAnsi="Arial" w:cs="Arial"/>
                <w:b/>
                <w:bCs/>
                <w:sz w:val="20"/>
                <w:szCs w:val="24"/>
                <w:lang w:val="ro-RO" w:eastAsia="ro-RO"/>
              </w:rPr>
            </w:pPr>
            <w:r w:rsidRPr="008464F3">
              <w:rPr>
                <w:rFonts w:ascii="Arial" w:eastAsia="Times New Roman" w:hAnsi="Arial" w:cs="Arial"/>
                <w:b/>
                <w:bCs/>
                <w:sz w:val="20"/>
                <w:szCs w:val="24"/>
                <w:lang w:val="ro-RO" w:eastAsia="ro-RO"/>
              </w:rPr>
              <w:t>Perioada depunerii raportului</w:t>
            </w:r>
          </w:p>
        </w:tc>
        <w:tc>
          <w:tcPr>
            <w:tcW w:w="2668" w:type="dxa"/>
            <w:shd w:val="clear" w:color="auto" w:fill="C0C0C0"/>
            <w:vAlign w:val="center"/>
          </w:tcPr>
          <w:p w:rsidR="007C2253" w:rsidRPr="008464F3" w:rsidRDefault="007C2253" w:rsidP="008568C2">
            <w:pPr>
              <w:spacing w:before="40" w:after="0" w:line="240" w:lineRule="auto"/>
              <w:jc w:val="center"/>
              <w:rPr>
                <w:rFonts w:ascii="Arial" w:eastAsia="Times New Roman" w:hAnsi="Arial" w:cs="Arial"/>
                <w:b/>
                <w:bCs/>
                <w:sz w:val="20"/>
                <w:szCs w:val="24"/>
                <w:lang w:val="ro-RO" w:eastAsia="ro-RO"/>
              </w:rPr>
            </w:pPr>
            <w:r w:rsidRPr="008464F3">
              <w:rPr>
                <w:rFonts w:ascii="Arial" w:eastAsia="Times New Roman" w:hAnsi="Arial" w:cs="Arial"/>
                <w:b/>
                <w:bCs/>
                <w:sz w:val="20"/>
                <w:szCs w:val="24"/>
                <w:lang w:val="ro-RO" w:eastAsia="ro-RO"/>
              </w:rPr>
              <w:t>Acces aplicații SIM</w:t>
            </w:r>
          </w:p>
        </w:tc>
      </w:tr>
      <w:tr w:rsidR="007C2253" w:rsidRPr="008464F3" w:rsidTr="00514806">
        <w:tc>
          <w:tcPr>
            <w:tcW w:w="667" w:type="dxa"/>
            <w:shd w:val="clear" w:color="auto" w:fill="auto"/>
          </w:tcPr>
          <w:p w:rsidR="007C2253" w:rsidRPr="008464F3" w:rsidRDefault="00DE5744" w:rsidP="00514806">
            <w:pPr>
              <w:spacing w:before="40" w:after="0" w:line="240" w:lineRule="auto"/>
              <w:jc w:val="center"/>
              <w:rPr>
                <w:rFonts w:ascii="Arial" w:eastAsia="Times New Roman" w:hAnsi="Arial" w:cs="Arial"/>
                <w:bCs/>
                <w:sz w:val="20"/>
                <w:szCs w:val="24"/>
                <w:lang w:val="ro-RO" w:eastAsia="ro-RO"/>
              </w:rPr>
            </w:pPr>
            <w:r w:rsidRPr="008464F3">
              <w:rPr>
                <w:rFonts w:ascii="Arial" w:eastAsia="Times New Roman" w:hAnsi="Arial" w:cs="Arial"/>
                <w:bCs/>
                <w:sz w:val="20"/>
                <w:szCs w:val="24"/>
                <w:lang w:val="ro-RO" w:eastAsia="ro-RO"/>
              </w:rPr>
              <w:t>1</w:t>
            </w:r>
          </w:p>
        </w:tc>
        <w:tc>
          <w:tcPr>
            <w:tcW w:w="3335" w:type="dxa"/>
            <w:shd w:val="clear" w:color="auto" w:fill="auto"/>
          </w:tcPr>
          <w:p w:rsidR="007C2253" w:rsidRPr="008464F3" w:rsidRDefault="00DE5744" w:rsidP="00514806">
            <w:pPr>
              <w:spacing w:before="40" w:after="0" w:line="240" w:lineRule="auto"/>
              <w:jc w:val="center"/>
              <w:rPr>
                <w:rFonts w:ascii="Arial" w:eastAsia="Times New Roman" w:hAnsi="Arial" w:cs="Arial"/>
                <w:bCs/>
                <w:sz w:val="20"/>
                <w:szCs w:val="24"/>
                <w:lang w:val="ro-RO" w:eastAsia="ro-RO"/>
              </w:rPr>
            </w:pPr>
            <w:r w:rsidRPr="008464F3">
              <w:rPr>
                <w:rFonts w:ascii="Arial" w:eastAsia="Times New Roman" w:hAnsi="Arial" w:cs="Arial"/>
                <w:bCs/>
                <w:sz w:val="20"/>
                <w:szCs w:val="24"/>
                <w:lang w:val="ro-RO" w:eastAsia="ro-RO"/>
              </w:rPr>
              <w:t>Statistica deseurilor: Chestionar 4: PRODDES – completat de producatorii de deseuri.</w:t>
            </w:r>
          </w:p>
        </w:tc>
        <w:tc>
          <w:tcPr>
            <w:tcW w:w="1334" w:type="dxa"/>
            <w:shd w:val="clear" w:color="auto" w:fill="auto"/>
          </w:tcPr>
          <w:p w:rsidR="007C2253" w:rsidRPr="008464F3" w:rsidRDefault="00DE5744" w:rsidP="00514806">
            <w:pPr>
              <w:spacing w:before="40" w:after="0" w:line="240" w:lineRule="auto"/>
              <w:jc w:val="center"/>
              <w:rPr>
                <w:rFonts w:ascii="Arial" w:eastAsia="Times New Roman" w:hAnsi="Arial" w:cs="Arial"/>
                <w:bCs/>
                <w:sz w:val="20"/>
                <w:szCs w:val="24"/>
                <w:lang w:val="ro-RO" w:eastAsia="ro-RO"/>
              </w:rPr>
            </w:pPr>
            <w:r w:rsidRPr="008464F3">
              <w:rPr>
                <w:rFonts w:ascii="Arial" w:eastAsia="Times New Roman" w:hAnsi="Arial" w:cs="Arial"/>
                <w:bCs/>
                <w:sz w:val="20"/>
                <w:szCs w:val="24"/>
                <w:lang w:val="ro-RO" w:eastAsia="ro-RO"/>
              </w:rPr>
              <w:t>anual</w:t>
            </w:r>
          </w:p>
        </w:tc>
        <w:tc>
          <w:tcPr>
            <w:tcW w:w="2001" w:type="dxa"/>
            <w:shd w:val="clear" w:color="auto" w:fill="auto"/>
          </w:tcPr>
          <w:p w:rsidR="007C2253" w:rsidRPr="008464F3" w:rsidRDefault="00DE5744" w:rsidP="00514806">
            <w:pPr>
              <w:spacing w:before="40" w:after="0" w:line="240" w:lineRule="auto"/>
              <w:jc w:val="center"/>
              <w:rPr>
                <w:rFonts w:ascii="Arial" w:eastAsia="Times New Roman" w:hAnsi="Arial" w:cs="Arial"/>
                <w:bCs/>
                <w:sz w:val="20"/>
                <w:szCs w:val="24"/>
                <w:lang w:val="ro-RO" w:eastAsia="ro-RO"/>
              </w:rPr>
            </w:pPr>
            <w:r w:rsidRPr="008464F3">
              <w:rPr>
                <w:rFonts w:ascii="Arial" w:eastAsia="Times New Roman" w:hAnsi="Arial" w:cs="Arial"/>
                <w:bCs/>
                <w:sz w:val="20"/>
                <w:szCs w:val="24"/>
                <w:lang w:val="ro-RO" w:eastAsia="ro-RO"/>
              </w:rPr>
              <w:t>1 februarie - 15 iunie</w:t>
            </w:r>
          </w:p>
        </w:tc>
        <w:tc>
          <w:tcPr>
            <w:tcW w:w="2668" w:type="dxa"/>
            <w:shd w:val="clear" w:color="auto" w:fill="auto"/>
          </w:tcPr>
          <w:p w:rsidR="007C2253" w:rsidRPr="008464F3" w:rsidRDefault="00DE5744" w:rsidP="00514806">
            <w:pPr>
              <w:spacing w:before="40" w:after="0" w:line="240" w:lineRule="auto"/>
              <w:jc w:val="center"/>
              <w:rPr>
                <w:rFonts w:ascii="Arial" w:eastAsia="Times New Roman" w:hAnsi="Arial" w:cs="Arial"/>
                <w:bCs/>
                <w:sz w:val="20"/>
                <w:szCs w:val="24"/>
                <w:lang w:val="ro-RO" w:eastAsia="ro-RO"/>
              </w:rPr>
            </w:pPr>
            <w:r w:rsidRPr="008464F3">
              <w:rPr>
                <w:rFonts w:ascii="Arial" w:eastAsia="Times New Roman" w:hAnsi="Arial" w:cs="Arial"/>
                <w:bCs/>
                <w:sz w:val="20"/>
                <w:szCs w:val="24"/>
                <w:lang w:val="ro-RO" w:eastAsia="ro-RO"/>
              </w:rPr>
              <w:t>Chestionar 4: PRODDES – completat de producatorii de deseuri.</w:t>
            </w:r>
          </w:p>
        </w:tc>
      </w:tr>
    </w:tbl>
    <w:p w:rsidR="007C2253" w:rsidRPr="008464F3" w:rsidRDefault="007C2253" w:rsidP="00514806">
      <w:pPr>
        <w:spacing w:after="0" w:line="240" w:lineRule="auto"/>
        <w:jc w:val="both"/>
        <w:rPr>
          <w:rFonts w:ascii="Arial" w:eastAsia="Times New Roman" w:hAnsi="Arial" w:cs="Arial"/>
          <w:b/>
          <w:bCs/>
          <w:sz w:val="24"/>
          <w:szCs w:val="24"/>
          <w:lang w:val="ro-RO" w:eastAsia="ro-RO"/>
        </w:rPr>
      </w:pPr>
    </w:p>
    <w:sdt>
      <w:sdtPr>
        <w:rPr>
          <w:rFonts w:ascii="Arial" w:eastAsia="Times New Roman" w:hAnsi="Arial" w:cs="Arial"/>
          <w:b/>
          <w:sz w:val="24"/>
          <w:szCs w:val="24"/>
          <w:lang w:val="ro-RO"/>
        </w:rPr>
        <w:alias w:val="Câmp editabil text"/>
        <w:tag w:val="CampEditabil"/>
        <w:id w:val="1682698508"/>
      </w:sdtPr>
      <w:sdtEndPr>
        <w:rPr>
          <w:sz w:val="22"/>
          <w:szCs w:val="22"/>
        </w:rPr>
      </w:sdtEndPr>
      <w:sdtContent>
        <w:p w:rsidR="007C2253" w:rsidRPr="008464F3" w:rsidRDefault="00356784" w:rsidP="008568C2">
          <w:pPr>
            <w:widowControl w:val="0"/>
            <w:spacing w:after="0"/>
            <w:ind w:firstLine="360"/>
            <w:jc w:val="both"/>
            <w:rPr>
              <w:rFonts w:ascii="Arial" w:hAnsi="Arial" w:cs="Arial"/>
              <w:lang w:val="ro-RO"/>
            </w:rPr>
          </w:pPr>
          <w:r w:rsidRPr="008464F3">
            <w:rPr>
              <w:rFonts w:ascii="Arial" w:eastAsia="Times New Roman" w:hAnsi="Arial" w:cs="Arial"/>
              <w:b/>
              <w:sz w:val="24"/>
              <w:szCs w:val="24"/>
              <w:lang w:val="ro-RO"/>
            </w:rPr>
            <w:t xml:space="preserve"> </w:t>
          </w:r>
        </w:p>
      </w:sdtContent>
    </w:sdt>
    <w:p w:rsidR="007C2253" w:rsidRPr="008464F3" w:rsidRDefault="007C2253" w:rsidP="008568C2">
      <w:pPr>
        <w:autoSpaceDE w:val="0"/>
        <w:autoSpaceDN w:val="0"/>
        <w:adjustRightInd w:val="0"/>
        <w:spacing w:after="0" w:line="240" w:lineRule="auto"/>
        <w:jc w:val="both"/>
        <w:rPr>
          <w:rFonts w:ascii="Arial" w:eastAsia="Times New Roman" w:hAnsi="Arial" w:cs="Arial"/>
          <w:b/>
          <w:sz w:val="24"/>
          <w:szCs w:val="24"/>
          <w:lang w:val="ro-RO"/>
        </w:rPr>
      </w:pPr>
      <w:r w:rsidRPr="008464F3">
        <w:rPr>
          <w:rFonts w:ascii="Arial" w:eastAsia="Times New Roman" w:hAnsi="Arial" w:cs="Arial"/>
          <w:b/>
          <w:sz w:val="24"/>
          <w:szCs w:val="24"/>
          <w:lang w:val="ro-RO"/>
        </w:rPr>
        <w:t xml:space="preserve">Prezenta </w:t>
      </w:r>
      <w:r w:rsidR="00DE5744" w:rsidRPr="008464F3">
        <w:rPr>
          <w:rFonts w:ascii="Arial" w:eastAsia="Times New Roman" w:hAnsi="Arial" w:cs="Arial"/>
          <w:b/>
          <w:sz w:val="24"/>
          <w:szCs w:val="24"/>
          <w:lang w:val="ro-RO"/>
        </w:rPr>
        <w:t xml:space="preserve">autorizație de mediu conține </w:t>
      </w:r>
      <w:r w:rsidRPr="008464F3">
        <w:rPr>
          <w:rFonts w:ascii="Arial" w:eastAsia="Times New Roman" w:hAnsi="Arial" w:cs="Arial"/>
          <w:b/>
          <w:sz w:val="24"/>
          <w:szCs w:val="24"/>
          <w:lang w:val="ro-RO"/>
        </w:rPr>
        <w:t>(</w:t>
      </w:r>
      <w:r w:rsidR="00356784" w:rsidRPr="008464F3">
        <w:rPr>
          <w:rFonts w:ascii="Arial" w:eastAsia="Times New Roman" w:hAnsi="Arial" w:cs="Arial"/>
          <w:b/>
          <w:sz w:val="24"/>
          <w:szCs w:val="24"/>
          <w:lang w:val="ro-RO"/>
        </w:rPr>
        <w:t>7</w:t>
      </w:r>
      <w:r w:rsidRPr="008464F3">
        <w:rPr>
          <w:rFonts w:ascii="Arial" w:eastAsia="Times New Roman" w:hAnsi="Arial" w:cs="Arial"/>
          <w:b/>
          <w:sz w:val="24"/>
          <w:szCs w:val="24"/>
          <w:lang w:val="ro-RO"/>
        </w:rPr>
        <w:t xml:space="preserve">) pagini și a fost eliberată în </w:t>
      </w:r>
      <w:r w:rsidR="00DE5744" w:rsidRPr="008464F3">
        <w:rPr>
          <w:rFonts w:ascii="Arial" w:eastAsia="Times New Roman" w:hAnsi="Arial" w:cs="Arial"/>
          <w:b/>
          <w:sz w:val="24"/>
          <w:szCs w:val="24"/>
          <w:lang w:val="ro-RO"/>
        </w:rPr>
        <w:t>3</w:t>
      </w:r>
      <w:r w:rsidRPr="008464F3">
        <w:rPr>
          <w:rFonts w:ascii="Arial" w:eastAsia="Times New Roman" w:hAnsi="Arial" w:cs="Arial"/>
          <w:b/>
          <w:sz w:val="24"/>
          <w:szCs w:val="24"/>
          <w:lang w:val="ro-RO"/>
        </w:rPr>
        <w:t xml:space="preserve"> exemplare.</w:t>
      </w:r>
    </w:p>
    <w:p w:rsidR="007C2253" w:rsidRPr="008464F3" w:rsidRDefault="007C2253" w:rsidP="00514806">
      <w:pPr>
        <w:spacing w:after="0" w:line="240" w:lineRule="auto"/>
        <w:jc w:val="center"/>
        <w:rPr>
          <w:rFonts w:ascii="Arial" w:hAnsi="Arial" w:cs="Arial"/>
          <w:sz w:val="24"/>
          <w:szCs w:val="24"/>
          <w:lang w:val="ro-RO"/>
        </w:rPr>
      </w:pPr>
    </w:p>
    <w:sdt>
      <w:sdtPr>
        <w:rPr>
          <w:rFonts w:ascii="Arial" w:hAnsi="Arial" w:cs="Arial"/>
          <w:i/>
          <w:color w:val="808080"/>
          <w:sz w:val="24"/>
          <w:szCs w:val="24"/>
          <w:lang w:val="ro-RO"/>
        </w:rPr>
        <w:alias w:val="Câmp editabil text"/>
        <w:tag w:val="CampEditabil"/>
        <w:id w:val="-1026860688"/>
      </w:sdtPr>
      <w:sdtEndPr/>
      <w:sdtContent>
        <w:p w:rsidR="00DE5744" w:rsidRPr="008464F3" w:rsidRDefault="00DE5744" w:rsidP="00DE5744">
          <w:pPr>
            <w:spacing w:after="0"/>
            <w:jc w:val="both"/>
            <w:rPr>
              <w:rFonts w:ascii="Arial" w:hAnsi="Arial" w:cs="Arial"/>
              <w:b/>
              <w:sz w:val="24"/>
              <w:szCs w:val="24"/>
              <w:lang w:val="ro-RO"/>
            </w:rPr>
          </w:pPr>
          <w:r w:rsidRPr="008464F3">
            <w:rPr>
              <w:rFonts w:ascii="Arial" w:hAnsi="Arial" w:cs="Arial"/>
              <w:b/>
              <w:sz w:val="24"/>
              <w:szCs w:val="24"/>
              <w:lang w:val="ro-RO"/>
            </w:rPr>
            <w:t xml:space="preserve">DIRECTOR EXECUTIV,                                                     </w:t>
          </w:r>
          <w:r w:rsidRPr="008464F3">
            <w:rPr>
              <w:rFonts w:ascii="Arial" w:hAnsi="Arial" w:cs="Arial"/>
              <w:b/>
              <w:sz w:val="24"/>
              <w:szCs w:val="24"/>
              <w:lang w:val="ro-RO"/>
            </w:rPr>
            <w:tab/>
            <w:t>ŞEF SERVICIU AAA</w:t>
          </w:r>
        </w:p>
        <w:p w:rsidR="00DE5744" w:rsidRPr="008464F3" w:rsidRDefault="00DE5744" w:rsidP="00DE5744">
          <w:pPr>
            <w:autoSpaceDE w:val="0"/>
            <w:autoSpaceDN w:val="0"/>
            <w:adjustRightInd w:val="0"/>
            <w:rPr>
              <w:rFonts w:ascii="Arial" w:hAnsi="Arial" w:cs="Arial"/>
              <w:sz w:val="24"/>
              <w:szCs w:val="24"/>
              <w:lang w:val="ro-RO"/>
            </w:rPr>
          </w:pPr>
          <w:r w:rsidRPr="008464F3">
            <w:rPr>
              <w:rFonts w:ascii="Arial" w:hAnsi="Arial" w:cs="Arial"/>
              <w:sz w:val="24"/>
              <w:szCs w:val="24"/>
              <w:lang w:val="ro-RO"/>
            </w:rPr>
            <w:t>DOMOKOS Lász</w:t>
          </w:r>
          <w:r w:rsidR="00356784" w:rsidRPr="008464F3">
            <w:rPr>
              <w:rFonts w:ascii="Arial" w:hAnsi="Arial" w:cs="Arial"/>
              <w:sz w:val="24"/>
              <w:szCs w:val="24"/>
              <w:lang w:val="ro-RO"/>
            </w:rPr>
            <w:t xml:space="preserve">ló József  </w:t>
          </w:r>
          <w:r w:rsidR="00356784" w:rsidRPr="008464F3">
            <w:rPr>
              <w:rFonts w:ascii="Arial" w:hAnsi="Arial" w:cs="Arial"/>
              <w:sz w:val="24"/>
              <w:szCs w:val="24"/>
              <w:lang w:val="ro-RO"/>
            </w:rPr>
            <w:tab/>
          </w:r>
          <w:r w:rsidR="00356784" w:rsidRPr="008464F3">
            <w:rPr>
              <w:rFonts w:ascii="Arial" w:hAnsi="Arial" w:cs="Arial"/>
              <w:sz w:val="24"/>
              <w:szCs w:val="24"/>
              <w:lang w:val="ro-RO"/>
            </w:rPr>
            <w:tab/>
          </w:r>
          <w:r w:rsidR="00356784" w:rsidRPr="008464F3">
            <w:rPr>
              <w:rFonts w:ascii="Arial" w:hAnsi="Arial" w:cs="Arial"/>
              <w:sz w:val="24"/>
              <w:szCs w:val="24"/>
              <w:lang w:val="ro-RO"/>
            </w:rPr>
            <w:tab/>
          </w:r>
          <w:r w:rsidR="00356784" w:rsidRPr="008464F3">
            <w:rPr>
              <w:rFonts w:ascii="Arial" w:hAnsi="Arial" w:cs="Arial"/>
              <w:sz w:val="24"/>
              <w:szCs w:val="24"/>
              <w:lang w:val="ro-RO"/>
            </w:rPr>
            <w:tab/>
          </w:r>
          <w:r w:rsidR="00356784" w:rsidRPr="008464F3">
            <w:rPr>
              <w:rFonts w:ascii="Arial" w:hAnsi="Arial" w:cs="Arial"/>
              <w:sz w:val="24"/>
              <w:szCs w:val="24"/>
              <w:lang w:val="ro-RO"/>
            </w:rPr>
            <w:tab/>
            <w:t>ing. BOTH Enikő</w:t>
          </w:r>
        </w:p>
        <w:p w:rsidR="00DE5744" w:rsidRPr="008464F3" w:rsidRDefault="00DE5744" w:rsidP="00DE5744">
          <w:pPr>
            <w:autoSpaceDE w:val="0"/>
            <w:autoSpaceDN w:val="0"/>
            <w:adjustRightInd w:val="0"/>
            <w:spacing w:after="0"/>
            <w:rPr>
              <w:rFonts w:ascii="Arial" w:hAnsi="Arial" w:cs="Arial"/>
              <w:sz w:val="24"/>
              <w:szCs w:val="24"/>
              <w:lang w:val="ro-RO"/>
            </w:rPr>
          </w:pPr>
        </w:p>
        <w:p w:rsidR="00DE5744" w:rsidRPr="008464F3" w:rsidRDefault="00DE5744" w:rsidP="00DE5744">
          <w:pPr>
            <w:autoSpaceDE w:val="0"/>
            <w:autoSpaceDN w:val="0"/>
            <w:adjustRightInd w:val="0"/>
            <w:spacing w:after="0"/>
            <w:rPr>
              <w:rFonts w:ascii="Arial" w:hAnsi="Arial" w:cs="Arial"/>
              <w:sz w:val="24"/>
              <w:szCs w:val="24"/>
              <w:lang w:val="ro-RO"/>
            </w:rPr>
          </w:pPr>
        </w:p>
        <w:p w:rsidR="00DE5744" w:rsidRPr="008464F3" w:rsidRDefault="00DE5744" w:rsidP="00DE5744">
          <w:pPr>
            <w:autoSpaceDE w:val="0"/>
            <w:autoSpaceDN w:val="0"/>
            <w:adjustRightInd w:val="0"/>
            <w:spacing w:after="0"/>
            <w:rPr>
              <w:rFonts w:ascii="Arial" w:hAnsi="Arial" w:cs="Arial"/>
              <w:sz w:val="24"/>
              <w:szCs w:val="24"/>
              <w:lang w:val="ro-RO"/>
            </w:rPr>
          </w:pPr>
        </w:p>
        <w:p w:rsidR="00DE5744" w:rsidRPr="008464F3" w:rsidRDefault="00DE5744" w:rsidP="00DE5744">
          <w:pPr>
            <w:autoSpaceDE w:val="0"/>
            <w:autoSpaceDN w:val="0"/>
            <w:adjustRightInd w:val="0"/>
            <w:spacing w:after="0"/>
            <w:ind w:left="6480"/>
            <w:rPr>
              <w:rFonts w:ascii="Arial" w:hAnsi="Arial" w:cs="Arial"/>
              <w:b/>
              <w:sz w:val="24"/>
              <w:szCs w:val="24"/>
              <w:lang w:val="ro-RO"/>
            </w:rPr>
          </w:pPr>
          <w:r w:rsidRPr="008464F3">
            <w:rPr>
              <w:rFonts w:ascii="Arial" w:hAnsi="Arial" w:cs="Arial"/>
              <w:sz w:val="24"/>
              <w:szCs w:val="24"/>
              <w:lang w:val="ro-RO"/>
            </w:rPr>
            <w:t xml:space="preserve"> </w:t>
          </w:r>
          <w:r w:rsidRPr="008464F3">
            <w:rPr>
              <w:rFonts w:ascii="Arial" w:hAnsi="Arial" w:cs="Arial"/>
              <w:b/>
              <w:sz w:val="24"/>
              <w:szCs w:val="24"/>
              <w:lang w:val="ro-RO"/>
            </w:rPr>
            <w:t>ÎNTOCMIT,</w:t>
          </w:r>
        </w:p>
        <w:p w:rsidR="00DE5744" w:rsidRPr="005726A8" w:rsidRDefault="005726A8" w:rsidP="00DE5744">
          <w:pPr>
            <w:autoSpaceDE w:val="0"/>
            <w:autoSpaceDN w:val="0"/>
            <w:adjustRightInd w:val="0"/>
            <w:ind w:left="5760" w:firstLine="720"/>
            <w:rPr>
              <w:rFonts w:ascii="Arial" w:hAnsi="Arial" w:cs="Arial"/>
              <w:sz w:val="24"/>
              <w:szCs w:val="24"/>
              <w:lang w:val="hu-HU"/>
            </w:rPr>
          </w:pPr>
          <w:r>
            <w:rPr>
              <w:rFonts w:ascii="Arial" w:hAnsi="Arial" w:cs="Arial"/>
              <w:sz w:val="24"/>
              <w:szCs w:val="24"/>
              <w:lang w:val="ro-RO"/>
            </w:rPr>
            <w:t xml:space="preserve"> J</w:t>
          </w:r>
          <w:r>
            <w:rPr>
              <w:rFonts w:ascii="Arial" w:hAnsi="Arial" w:cs="Arial"/>
              <w:sz w:val="24"/>
              <w:szCs w:val="24"/>
              <w:lang w:val="hu-HU"/>
            </w:rPr>
            <w:t>ÁNOSI Teréz Rozália</w:t>
          </w:r>
        </w:p>
        <w:p w:rsidR="00DE5744" w:rsidRPr="008464F3" w:rsidRDefault="00990822" w:rsidP="00DE5744">
          <w:pPr>
            <w:spacing w:after="0" w:line="240" w:lineRule="auto"/>
            <w:jc w:val="center"/>
            <w:rPr>
              <w:rFonts w:ascii="Arial" w:hAnsi="Arial" w:cs="Arial"/>
              <w:i/>
              <w:color w:val="808080"/>
              <w:sz w:val="24"/>
              <w:szCs w:val="24"/>
              <w:lang w:val="ro-RO"/>
            </w:rPr>
          </w:pPr>
        </w:p>
      </w:sdtContent>
    </w:sdt>
    <w:sectPr w:rsidR="00DE5744" w:rsidRPr="008464F3" w:rsidSect="00514806">
      <w:footerReference w:type="default" r:id="rId9"/>
      <w:headerReference w:type="first" r:id="rId10"/>
      <w:footerReference w:type="first" r:id="rId11"/>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822" w:rsidRDefault="00990822">
      <w:pPr>
        <w:spacing w:after="0" w:line="240" w:lineRule="auto"/>
      </w:pPr>
      <w:r>
        <w:separator/>
      </w:r>
    </w:p>
  </w:endnote>
  <w:endnote w:type="continuationSeparator" w:id="0">
    <w:p w:rsidR="00990822" w:rsidRDefault="0099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4D" w:rsidRPr="00C86CC6" w:rsidRDefault="00FD404D" w:rsidP="00FD404D">
    <w:pPr>
      <w:pStyle w:val="Header"/>
      <w:tabs>
        <w:tab w:val="clear" w:pos="4680"/>
      </w:tabs>
      <w:jc w:val="center"/>
      <w:rPr>
        <w:rFonts w:ascii="Times New Roman" w:hAnsi="Times New Roman"/>
        <w:b/>
        <w:sz w:val="24"/>
        <w:szCs w:val="24"/>
        <w:lang w:val="ro-RO"/>
      </w:rPr>
    </w:pPr>
    <w:r>
      <w:rPr>
        <w:rFonts w:ascii="Times New Roman" w:hAnsi="Times New Roman"/>
        <w:b/>
        <w:noProof/>
        <w:sz w:val="24"/>
        <w:szCs w:val="24"/>
      </w:rPr>
      <mc:AlternateContent>
        <mc:Choice Requires="wps">
          <w:drawing>
            <wp:anchor distT="0" distB="0" distL="114300" distR="114300" simplePos="0" relativeHeight="251673600" behindDoc="0" locked="0" layoutInCell="1" allowOverlap="1" wp14:anchorId="0D7E9C66" wp14:editId="4D42BFAF">
              <wp:simplePos x="0" y="0"/>
              <wp:positionH relativeFrom="column">
                <wp:posOffset>-419735</wp:posOffset>
              </wp:positionH>
              <wp:positionV relativeFrom="paragraph">
                <wp:posOffset>-64770</wp:posOffset>
              </wp:positionV>
              <wp:extent cx="9535160" cy="635"/>
              <wp:effectExtent l="9525" t="9525" r="18415" b="184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516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3.05pt;margin-top:-5.1pt;width:750.8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" strokecolor="#00214e" strokeweight="1.5pt"/>
          </w:pict>
        </mc:Fallback>
      </mc:AlternateContent>
    </w:r>
    <w:r w:rsidR="00990822">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4.75pt;margin-top:.85pt;width:41.9pt;height:34.45pt;z-index:-251643904;mso-position-horizontal-relative:text;mso-position-vertical-relative:text">
          <v:imagedata r:id="rId1" o:title=""/>
        </v:shape>
        <o:OLEObject Type="Embed" ProgID="CorelDRAW.Graphic.13" ShapeID="_x0000_s2056" DrawAspect="Content" ObjectID="_1706608395" r:id="rId2"/>
      </w:pict>
    </w:r>
    <w:r w:rsidRPr="00C86CC6">
      <w:rPr>
        <w:rFonts w:ascii="Times New Roman" w:hAnsi="Times New Roman"/>
        <w:b/>
        <w:sz w:val="24"/>
        <w:szCs w:val="24"/>
        <w:lang w:val="it-IT"/>
      </w:rPr>
      <w:t>AGEN</w:t>
    </w:r>
    <w:r w:rsidRPr="00C86CC6">
      <w:rPr>
        <w:rFonts w:ascii="Times New Roman" w:hAnsi="Times New Roman"/>
        <w:b/>
        <w:sz w:val="24"/>
        <w:szCs w:val="24"/>
        <w:lang w:val="ro-RO"/>
      </w:rPr>
      <w:t>ŢIA PENTRU PROTECŢIA MEDIULUI HARGHITA</w:t>
    </w:r>
  </w:p>
  <w:p w:rsidR="00FD404D" w:rsidRPr="00C86CC6" w:rsidRDefault="00FD404D" w:rsidP="00FD404D">
    <w:pPr>
      <w:pStyle w:val="Header"/>
      <w:tabs>
        <w:tab w:val="clear" w:pos="4680"/>
      </w:tabs>
      <w:jc w:val="center"/>
      <w:rPr>
        <w:rFonts w:ascii="Times New Roman" w:hAnsi="Times New Roman"/>
        <w:b/>
        <w:sz w:val="24"/>
        <w:szCs w:val="24"/>
        <w:lang w:val="ro-RO"/>
      </w:rPr>
    </w:pPr>
    <w:r w:rsidRPr="00C86CC6">
      <w:rPr>
        <w:rFonts w:ascii="Times New Roman" w:hAnsi="Times New Roman"/>
        <w:b/>
        <w:sz w:val="24"/>
        <w:szCs w:val="24"/>
        <w:lang w:val="ro-RO"/>
      </w:rPr>
      <w:t xml:space="preserve">Miercurea Ciuc, str. </w:t>
    </w:r>
    <w:r w:rsidRPr="00C86CC6">
      <w:rPr>
        <w:rFonts w:ascii="Times New Roman" w:hAnsi="Times New Roman"/>
        <w:b/>
        <w:sz w:val="24"/>
        <w:szCs w:val="24"/>
        <w:lang w:val="hu-HU"/>
      </w:rPr>
      <w:t>Márton Áron, nr. 43</w:t>
    </w:r>
    <w:r w:rsidRPr="00C86CC6">
      <w:rPr>
        <w:rFonts w:ascii="Times New Roman" w:hAnsi="Times New Roman"/>
        <w:b/>
        <w:sz w:val="24"/>
        <w:szCs w:val="24"/>
        <w:lang w:val="ro-RO"/>
      </w:rPr>
      <w:t>, judeţul Harghita, Cod 530211</w:t>
    </w:r>
  </w:p>
  <w:p w:rsidR="00FD404D" w:rsidRPr="00C86CC6" w:rsidRDefault="00FD404D" w:rsidP="00FD404D">
    <w:pPr>
      <w:pStyle w:val="Header"/>
      <w:tabs>
        <w:tab w:val="clear" w:pos="4680"/>
      </w:tabs>
      <w:jc w:val="center"/>
      <w:rPr>
        <w:rFonts w:ascii="Times New Roman" w:hAnsi="Times New Roman"/>
        <w:b/>
        <w:sz w:val="24"/>
        <w:szCs w:val="24"/>
        <w:lang w:val="ro-RO"/>
      </w:rPr>
    </w:pPr>
    <w:r w:rsidRPr="00C86CC6">
      <w:rPr>
        <w:rFonts w:ascii="Times New Roman" w:hAnsi="Times New Roman"/>
        <w:b/>
        <w:sz w:val="24"/>
        <w:szCs w:val="24"/>
        <w:lang w:val="ro-RO"/>
      </w:rPr>
      <w:t xml:space="preserve">E-mail: </w:t>
    </w:r>
    <w:hyperlink r:id="rId3" w:history="1">
      <w:r w:rsidRPr="00C86CC6">
        <w:rPr>
          <w:rStyle w:val="Hyperlink"/>
          <w:rFonts w:ascii="Times New Roman" w:hAnsi="Times New Roman"/>
          <w:b/>
          <w:sz w:val="24"/>
          <w:szCs w:val="24"/>
          <w:lang w:val="ro-RO"/>
        </w:rPr>
        <w:t>office@apmhr.anpm.ro</w:t>
      </w:r>
    </w:hyperlink>
    <w:r w:rsidRPr="00C86CC6">
      <w:rPr>
        <w:rFonts w:ascii="Times New Roman" w:hAnsi="Times New Roman"/>
        <w:b/>
        <w:sz w:val="24"/>
        <w:szCs w:val="24"/>
        <w:lang w:val="ro-RO"/>
      </w:rPr>
      <w:t>; Tel. 0266-312454; Fax. 0266-310041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FD404D" w:rsidRPr="00C86CC6" w:rsidTr="00172FB1">
      <w:trPr>
        <w:trHeight w:val="260"/>
      </w:trPr>
      <w:tc>
        <w:tcPr>
          <w:tcW w:w="8080" w:type="dxa"/>
        </w:tcPr>
        <w:p w:rsidR="00FD404D" w:rsidRPr="00C86CC6" w:rsidRDefault="00FD404D" w:rsidP="00172FB1">
          <w:pPr>
            <w:pStyle w:val="Header"/>
            <w:rPr>
              <w:rFonts w:ascii="Times New Roman" w:hAnsi="Times New Roman"/>
              <w:b/>
              <w:i/>
              <w:iCs/>
              <w:color w:val="000000"/>
              <w:sz w:val="24"/>
              <w:szCs w:val="24"/>
              <w:lang w:val="ro-RO"/>
            </w:rPr>
          </w:pPr>
          <w:r w:rsidRPr="00C86CC6">
            <w:rPr>
              <w:rFonts w:ascii="Times New Roman" w:hAnsi="Times New Roman"/>
              <w:b/>
              <w:i/>
              <w:iCs/>
              <w:color w:val="000000"/>
              <w:sz w:val="24"/>
              <w:szCs w:val="24"/>
              <w:lang w:val="ro-RO"/>
            </w:rPr>
            <w:t>Operator de date cu caracter person</w:t>
          </w:r>
          <w:r>
            <w:rPr>
              <w:rFonts w:ascii="Times New Roman" w:hAnsi="Times New Roman"/>
              <w:b/>
              <w:i/>
              <w:iCs/>
              <w:color w:val="000000"/>
              <w:sz w:val="24"/>
              <w:szCs w:val="24"/>
              <w:lang w:val="ro-RO"/>
            </w:rPr>
            <w:t>al, conform Regulamentului (UE)</w:t>
          </w:r>
          <w:r w:rsidRPr="00C86CC6">
            <w:rPr>
              <w:rFonts w:ascii="Times New Roman" w:hAnsi="Times New Roman"/>
              <w:b/>
              <w:i/>
              <w:iCs/>
              <w:color w:val="000000"/>
              <w:sz w:val="24"/>
              <w:szCs w:val="24"/>
              <w:lang w:val="ro-RO"/>
            </w:rPr>
            <w:t>2016/679</w:t>
          </w:r>
        </w:p>
      </w:tc>
    </w:tr>
  </w:tbl>
  <w:p w:rsidR="00FD404D" w:rsidRPr="00C86CC6" w:rsidRDefault="00FD404D" w:rsidP="00FD404D">
    <w:pPr>
      <w:pStyle w:val="Header"/>
      <w:tabs>
        <w:tab w:val="clear" w:pos="4680"/>
      </w:tabs>
      <w:rPr>
        <w:rFonts w:ascii="Times New Roman" w:hAnsi="Times New Roman"/>
        <w:b/>
        <w:sz w:val="24"/>
        <w:szCs w:val="24"/>
        <w:lang w:val="ro-RO"/>
      </w:rPr>
    </w:pPr>
  </w:p>
  <w:p w:rsidR="00937B51" w:rsidRPr="00FD404D" w:rsidRDefault="00937B51" w:rsidP="00FD4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4D" w:rsidRPr="00C86CC6" w:rsidRDefault="00FD404D" w:rsidP="00FD404D">
    <w:pPr>
      <w:pStyle w:val="Header"/>
      <w:tabs>
        <w:tab w:val="clear" w:pos="4680"/>
      </w:tabs>
      <w:jc w:val="center"/>
      <w:rPr>
        <w:rFonts w:ascii="Times New Roman" w:hAnsi="Times New Roman"/>
        <w:b/>
        <w:sz w:val="24"/>
        <w:szCs w:val="24"/>
        <w:lang w:val="ro-RO"/>
      </w:rPr>
    </w:pPr>
    <w:r>
      <w:rPr>
        <w:rFonts w:ascii="Times New Roman" w:hAnsi="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-419735</wp:posOffset>
              </wp:positionH>
              <wp:positionV relativeFrom="paragraph">
                <wp:posOffset>-64770</wp:posOffset>
              </wp:positionV>
              <wp:extent cx="9535160" cy="635"/>
              <wp:effectExtent l="9525" t="9525" r="18415"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516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3.05pt;margin-top:-5.1pt;width:750.8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" strokecolor="#00214e" strokeweight="1.5pt"/>
          </w:pict>
        </mc:Fallback>
      </mc:AlternateContent>
    </w:r>
    <w:r w:rsidR="00990822">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4.75pt;margin-top:.85pt;width:41.9pt;height:34.45pt;z-index:-251646976;mso-position-horizontal-relative:text;mso-position-vertical-relative:text">
          <v:imagedata r:id="rId1" o:title=""/>
        </v:shape>
        <o:OLEObject Type="Embed" ProgID="CorelDRAW.Graphic.13" ShapeID="_x0000_s2054" DrawAspect="Content" ObjectID="_1706608397" r:id="rId2"/>
      </w:pict>
    </w:r>
    <w:r w:rsidRPr="00C86CC6">
      <w:rPr>
        <w:rFonts w:ascii="Times New Roman" w:hAnsi="Times New Roman"/>
        <w:b/>
        <w:sz w:val="24"/>
        <w:szCs w:val="24"/>
        <w:lang w:val="it-IT"/>
      </w:rPr>
      <w:t>AGEN</w:t>
    </w:r>
    <w:r w:rsidRPr="00C86CC6">
      <w:rPr>
        <w:rFonts w:ascii="Times New Roman" w:hAnsi="Times New Roman"/>
        <w:b/>
        <w:sz w:val="24"/>
        <w:szCs w:val="24"/>
        <w:lang w:val="ro-RO"/>
      </w:rPr>
      <w:t>ŢIA PENTRU PROTECŢIA MEDIULUI HARGHITA</w:t>
    </w:r>
  </w:p>
  <w:p w:rsidR="00FD404D" w:rsidRPr="00C86CC6" w:rsidRDefault="00FD404D" w:rsidP="00FD404D">
    <w:pPr>
      <w:pStyle w:val="Header"/>
      <w:tabs>
        <w:tab w:val="clear" w:pos="4680"/>
      </w:tabs>
      <w:jc w:val="center"/>
      <w:rPr>
        <w:rFonts w:ascii="Times New Roman" w:hAnsi="Times New Roman"/>
        <w:b/>
        <w:sz w:val="24"/>
        <w:szCs w:val="24"/>
        <w:lang w:val="ro-RO"/>
      </w:rPr>
    </w:pPr>
    <w:r w:rsidRPr="00C86CC6">
      <w:rPr>
        <w:rFonts w:ascii="Times New Roman" w:hAnsi="Times New Roman"/>
        <w:b/>
        <w:sz w:val="24"/>
        <w:szCs w:val="24"/>
        <w:lang w:val="ro-RO"/>
      </w:rPr>
      <w:t xml:space="preserve">Miercurea Ciuc, str. </w:t>
    </w:r>
    <w:r w:rsidRPr="00C86CC6">
      <w:rPr>
        <w:rFonts w:ascii="Times New Roman" w:hAnsi="Times New Roman"/>
        <w:b/>
        <w:sz w:val="24"/>
        <w:szCs w:val="24"/>
        <w:lang w:val="hu-HU"/>
      </w:rPr>
      <w:t>Márton Áron, nr. 43</w:t>
    </w:r>
    <w:r w:rsidRPr="00C86CC6">
      <w:rPr>
        <w:rFonts w:ascii="Times New Roman" w:hAnsi="Times New Roman"/>
        <w:b/>
        <w:sz w:val="24"/>
        <w:szCs w:val="24"/>
        <w:lang w:val="ro-RO"/>
      </w:rPr>
      <w:t>, judeţul Harghita, Cod 530211</w:t>
    </w:r>
  </w:p>
  <w:p w:rsidR="00FD404D" w:rsidRPr="00C86CC6" w:rsidRDefault="00FD404D" w:rsidP="00FD404D">
    <w:pPr>
      <w:pStyle w:val="Header"/>
      <w:tabs>
        <w:tab w:val="clear" w:pos="4680"/>
      </w:tabs>
      <w:jc w:val="center"/>
      <w:rPr>
        <w:rFonts w:ascii="Times New Roman" w:hAnsi="Times New Roman"/>
        <w:b/>
        <w:sz w:val="24"/>
        <w:szCs w:val="24"/>
        <w:lang w:val="ro-RO"/>
      </w:rPr>
    </w:pPr>
    <w:r w:rsidRPr="00C86CC6">
      <w:rPr>
        <w:rFonts w:ascii="Times New Roman" w:hAnsi="Times New Roman"/>
        <w:b/>
        <w:sz w:val="24"/>
        <w:szCs w:val="24"/>
        <w:lang w:val="ro-RO"/>
      </w:rPr>
      <w:t xml:space="preserve">E-mail: </w:t>
    </w:r>
    <w:hyperlink r:id="rId3" w:history="1">
      <w:r w:rsidRPr="00C86CC6">
        <w:rPr>
          <w:rStyle w:val="Hyperlink"/>
          <w:rFonts w:ascii="Times New Roman" w:hAnsi="Times New Roman"/>
          <w:b/>
          <w:sz w:val="24"/>
          <w:szCs w:val="24"/>
          <w:lang w:val="ro-RO"/>
        </w:rPr>
        <w:t>office@apmhr.anpm.ro</w:t>
      </w:r>
    </w:hyperlink>
    <w:r w:rsidRPr="00C86CC6">
      <w:rPr>
        <w:rFonts w:ascii="Times New Roman" w:hAnsi="Times New Roman"/>
        <w:b/>
        <w:sz w:val="24"/>
        <w:szCs w:val="24"/>
        <w:lang w:val="ro-RO"/>
      </w:rPr>
      <w:t>; Tel. 0266-312454; Fax. 0266-310041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FD404D" w:rsidRPr="00C86CC6" w:rsidTr="00172FB1">
      <w:trPr>
        <w:trHeight w:val="260"/>
      </w:trPr>
      <w:tc>
        <w:tcPr>
          <w:tcW w:w="8080" w:type="dxa"/>
        </w:tcPr>
        <w:p w:rsidR="00FD404D" w:rsidRPr="00C86CC6" w:rsidRDefault="00FD404D" w:rsidP="00172FB1">
          <w:pPr>
            <w:pStyle w:val="Header"/>
            <w:rPr>
              <w:rFonts w:ascii="Times New Roman" w:hAnsi="Times New Roman"/>
              <w:b/>
              <w:i/>
              <w:iCs/>
              <w:color w:val="000000"/>
              <w:sz w:val="24"/>
              <w:szCs w:val="24"/>
              <w:lang w:val="ro-RO"/>
            </w:rPr>
          </w:pPr>
          <w:r w:rsidRPr="00C86CC6">
            <w:rPr>
              <w:rFonts w:ascii="Times New Roman" w:hAnsi="Times New Roman"/>
              <w:b/>
              <w:i/>
              <w:iCs/>
              <w:color w:val="000000"/>
              <w:sz w:val="24"/>
              <w:szCs w:val="24"/>
              <w:lang w:val="ro-RO"/>
            </w:rPr>
            <w:t>Operator de date cu caracter person</w:t>
          </w:r>
          <w:r>
            <w:rPr>
              <w:rFonts w:ascii="Times New Roman" w:hAnsi="Times New Roman"/>
              <w:b/>
              <w:i/>
              <w:iCs/>
              <w:color w:val="000000"/>
              <w:sz w:val="24"/>
              <w:szCs w:val="24"/>
              <w:lang w:val="ro-RO"/>
            </w:rPr>
            <w:t>al, conform Regulamentului (UE)</w:t>
          </w:r>
          <w:r w:rsidRPr="00C86CC6">
            <w:rPr>
              <w:rFonts w:ascii="Times New Roman" w:hAnsi="Times New Roman"/>
              <w:b/>
              <w:i/>
              <w:iCs/>
              <w:color w:val="000000"/>
              <w:sz w:val="24"/>
              <w:szCs w:val="24"/>
              <w:lang w:val="ro-RO"/>
            </w:rPr>
            <w:t>2016/679</w:t>
          </w:r>
        </w:p>
      </w:tc>
    </w:tr>
  </w:tbl>
  <w:p w:rsidR="00937B51" w:rsidRPr="00C92CE1" w:rsidRDefault="00937B51" w:rsidP="00514806">
    <w:pPr>
      <w:pStyle w:val="Footer"/>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822" w:rsidRDefault="00990822">
      <w:pPr>
        <w:spacing w:after="0" w:line="240" w:lineRule="auto"/>
      </w:pPr>
      <w:r>
        <w:separator/>
      </w:r>
    </w:p>
  </w:footnote>
  <w:footnote w:type="continuationSeparator" w:id="0">
    <w:p w:rsidR="00990822" w:rsidRDefault="00990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4D" w:rsidRPr="006A39DE" w:rsidRDefault="00990822" w:rsidP="00FD404D">
    <w:pPr>
      <w:pStyle w:val="Header"/>
      <w:tabs>
        <w:tab w:val="clear" w:pos="4680"/>
        <w:tab w:val="clear" w:pos="9360"/>
        <w:tab w:val="left" w:pos="1575"/>
      </w:tabs>
      <w:rPr>
        <w:lang w:val="ro-RO"/>
      </w:rPr>
    </w:pPr>
    <w:r>
      <w:rPr>
        <w:rFonts w:ascii="Times New Roman" w:hAnsi="Times New Roman"/>
        <w:b/>
        <w:noProof/>
        <w:sz w:val="32"/>
        <w:szCs w:val="32"/>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24.25pt;margin-top:.8pt;width:81.4pt;height:65.45pt;z-index:-251649024;mso-position-horizontal-relative:text;mso-position-vertical-relative:text">
          <v:imagedata r:id="rId1" o:title=""/>
        </v:shape>
        <o:OLEObject Type="Embed" ProgID="CorelDRAW.Graphic.13" ShapeID="_x0000_s2053" DrawAspect="Content" ObjectID="_1706608396" r:id="rId2"/>
      </w:pict>
    </w:r>
    <w:r w:rsidR="00FE4722">
      <w:rPr>
        <w:noProof/>
      </w:rPr>
      <w:drawing>
        <wp:anchor distT="0" distB="0" distL="114300" distR="114300" simplePos="0" relativeHeight="251666432" behindDoc="0" locked="0" layoutInCell="1" allowOverlap="1" wp14:anchorId="020FF808" wp14:editId="39AAFA69">
          <wp:simplePos x="0" y="0"/>
          <wp:positionH relativeFrom="column">
            <wp:posOffset>-586105</wp:posOffset>
          </wp:positionH>
          <wp:positionV relativeFrom="paragraph">
            <wp:posOffset>50165</wp:posOffset>
          </wp:positionV>
          <wp:extent cx="859155" cy="850265"/>
          <wp:effectExtent l="0" t="0" r="0" b="6985"/>
          <wp:wrapSquare wrapText="bothSides"/>
          <wp:docPr id="4" name="Picture 4"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04D" w:rsidRPr="006A39DE">
      <w:rPr>
        <w:lang w:val="ro-RO"/>
      </w:rPr>
      <w:t xml:space="preserve">           </w:t>
    </w:r>
  </w:p>
  <w:p w:rsidR="00FD404D" w:rsidRPr="006A39DE" w:rsidRDefault="00FD404D" w:rsidP="00FD404D">
    <w:pPr>
      <w:pStyle w:val="Header"/>
      <w:tabs>
        <w:tab w:val="clear" w:pos="4680"/>
        <w:tab w:val="clear" w:pos="9360"/>
        <w:tab w:val="left" w:pos="9000"/>
      </w:tabs>
      <w:rPr>
        <w:rFonts w:ascii="Times New Roman" w:hAnsi="Times New Roman"/>
        <w:b/>
        <w:sz w:val="28"/>
        <w:szCs w:val="28"/>
        <w:lang w:val="ro-RO"/>
      </w:rPr>
    </w:pPr>
    <w:r w:rsidRPr="006A39DE">
      <w:rPr>
        <w:rFonts w:ascii="Times New Roman" w:hAnsi="Times New Roman"/>
        <w:b/>
        <w:sz w:val="28"/>
        <w:szCs w:val="28"/>
        <w:lang w:val="ro-RO"/>
      </w:rPr>
      <w:t xml:space="preserve">                 </w:t>
    </w:r>
    <w:r w:rsidR="00FE4722">
      <w:rPr>
        <w:rFonts w:ascii="Times New Roman" w:hAnsi="Times New Roman"/>
        <w:b/>
        <w:sz w:val="28"/>
        <w:szCs w:val="28"/>
        <w:lang w:val="ro-RO"/>
      </w:rPr>
      <w:t xml:space="preserve">          </w:t>
    </w:r>
    <w:r w:rsidRPr="006A39DE">
      <w:rPr>
        <w:rFonts w:ascii="Times New Roman" w:hAnsi="Times New Roman"/>
        <w:b/>
        <w:sz w:val="28"/>
        <w:szCs w:val="28"/>
        <w:lang w:val="ro-RO"/>
      </w:rPr>
      <w:t>Ministerul Mediului, Apelor și Pădurilor</w:t>
    </w:r>
  </w:p>
  <w:p w:rsidR="00FD404D" w:rsidRPr="006A39DE" w:rsidRDefault="00FD404D" w:rsidP="00FD404D">
    <w:pPr>
      <w:pStyle w:val="Header"/>
      <w:tabs>
        <w:tab w:val="clear" w:pos="4680"/>
        <w:tab w:val="clear" w:pos="9360"/>
        <w:tab w:val="left" w:pos="9000"/>
      </w:tabs>
      <w:rPr>
        <w:rFonts w:ascii="Times New Roman" w:hAnsi="Times New Roman"/>
        <w:b/>
        <w:sz w:val="32"/>
        <w:szCs w:val="32"/>
        <w:lang w:val="ro-RO"/>
      </w:rPr>
    </w:pPr>
    <w:r w:rsidRPr="006A39DE">
      <w:rPr>
        <w:rFonts w:ascii="Times New Roman" w:hAnsi="Times New Roman"/>
        <w:b/>
        <w:sz w:val="32"/>
        <w:szCs w:val="32"/>
        <w:lang w:val="ro-RO"/>
      </w:rPr>
      <w:t xml:space="preserve">   </w:t>
    </w:r>
    <w:r w:rsidR="00FE4722">
      <w:rPr>
        <w:rFonts w:ascii="Times New Roman" w:hAnsi="Times New Roman"/>
        <w:b/>
        <w:sz w:val="32"/>
        <w:szCs w:val="32"/>
        <w:lang w:val="ro-RO"/>
      </w:rPr>
      <w:t xml:space="preserve">             </w:t>
    </w:r>
    <w:r w:rsidRPr="006A39DE">
      <w:rPr>
        <w:rFonts w:ascii="Times New Roman" w:hAnsi="Times New Roman"/>
        <w:b/>
        <w:sz w:val="32"/>
        <w:szCs w:val="32"/>
        <w:lang w:val="ro-RO"/>
      </w:rPr>
      <w:t>Agenţia</w:t>
    </w:r>
    <w:r w:rsidR="00FE4722">
      <w:rPr>
        <w:rFonts w:ascii="Times New Roman" w:hAnsi="Times New Roman"/>
        <w:b/>
        <w:sz w:val="32"/>
        <w:szCs w:val="32"/>
        <w:lang w:val="ro-RO"/>
      </w:rPr>
      <w:t xml:space="preserve"> </w:t>
    </w:r>
    <w:r w:rsidRPr="006A39DE">
      <w:rPr>
        <w:rFonts w:ascii="Times New Roman" w:hAnsi="Times New Roman"/>
        <w:b/>
        <w:sz w:val="32"/>
        <w:szCs w:val="32"/>
        <w:lang w:val="ro-RO"/>
      </w:rPr>
      <w:t>Naţională pentru Protecţia Mediului</w:t>
    </w:r>
  </w:p>
  <w:p w:rsidR="00FD404D" w:rsidRPr="006A39DE" w:rsidRDefault="00FD404D" w:rsidP="00FD404D">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FD404D" w:rsidRPr="006A39DE" w:rsidTr="00172FB1">
      <w:trPr>
        <w:trHeight w:val="692"/>
      </w:trPr>
      <w:tc>
        <w:tcPr>
          <w:tcW w:w="10031" w:type="dxa"/>
          <w:tcBorders>
            <w:top w:val="single" w:sz="8" w:space="0" w:color="000000"/>
            <w:bottom w:val="single" w:sz="8" w:space="0" w:color="000000"/>
          </w:tcBorders>
          <w:shd w:val="clear" w:color="auto" w:fill="auto"/>
          <w:vAlign w:val="center"/>
        </w:tcPr>
        <w:p w:rsidR="00FD404D" w:rsidRPr="006A39DE" w:rsidRDefault="00FD404D" w:rsidP="00172FB1">
          <w:pPr>
            <w:spacing w:after="0"/>
            <w:jc w:val="center"/>
            <w:rPr>
              <w:rFonts w:ascii="Times New Roman" w:hAnsi="Times New Roman"/>
              <w:b/>
              <w:bCs/>
              <w:color w:val="FFFFFF"/>
              <w:sz w:val="24"/>
              <w:szCs w:val="24"/>
              <w:lang w:val="ro-RO"/>
            </w:rPr>
          </w:pPr>
          <w:r w:rsidRPr="006A39DE">
            <w:rPr>
              <w:rFonts w:ascii="Times New Roman" w:hAnsi="Times New Roman"/>
              <w:b/>
              <w:bCs/>
              <w:sz w:val="28"/>
              <w:szCs w:val="28"/>
              <w:lang w:val="ro-RO"/>
            </w:rPr>
            <w:t>AGENŢIA PENTRU PROTECŢIA MEDIULUI HARGHITA</w:t>
          </w:r>
        </w:p>
      </w:tc>
    </w:tr>
  </w:tbl>
  <w:p w:rsidR="00FD404D" w:rsidRPr="006A39DE" w:rsidRDefault="00FD404D" w:rsidP="00FD404D">
    <w:pPr>
      <w:spacing w:after="0" w:line="240" w:lineRule="auto"/>
      <w:rPr>
        <w:rFonts w:ascii="Times New Roman" w:hAnsi="Times New Roman"/>
        <w:sz w:val="24"/>
        <w:szCs w:val="24"/>
        <w:lang w:val="ro-RO"/>
      </w:rPr>
    </w:pPr>
  </w:p>
  <w:p w:rsidR="00937B51" w:rsidRPr="00FD404D" w:rsidRDefault="00937B51" w:rsidP="00FD4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B78E1"/>
    <w:multiLevelType w:val="hybridMultilevel"/>
    <w:tmpl w:val="CB78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95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2B20B60"/>
    <w:multiLevelType w:val="hybridMultilevel"/>
    <w:tmpl w:val="C8F6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F711E"/>
    <w:multiLevelType w:val="hybridMultilevel"/>
    <w:tmpl w:val="9C6E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701232"/>
    <w:multiLevelType w:val="hybridMultilevel"/>
    <w:tmpl w:val="6F7C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253"/>
    <w:rsid w:val="00001D6E"/>
    <w:rsid w:val="0000338C"/>
    <w:rsid w:val="00003EC1"/>
    <w:rsid w:val="00004015"/>
    <w:rsid w:val="0000638C"/>
    <w:rsid w:val="00012816"/>
    <w:rsid w:val="00013458"/>
    <w:rsid w:val="00015664"/>
    <w:rsid w:val="00016DAE"/>
    <w:rsid w:val="0001744D"/>
    <w:rsid w:val="00020F86"/>
    <w:rsid w:val="00022A2F"/>
    <w:rsid w:val="00023008"/>
    <w:rsid w:val="000260C2"/>
    <w:rsid w:val="00041A86"/>
    <w:rsid w:val="000424E1"/>
    <w:rsid w:val="00042924"/>
    <w:rsid w:val="000471D8"/>
    <w:rsid w:val="00051B81"/>
    <w:rsid w:val="00061E18"/>
    <w:rsid w:val="00066E38"/>
    <w:rsid w:val="000739DE"/>
    <w:rsid w:val="00073E49"/>
    <w:rsid w:val="00075EB4"/>
    <w:rsid w:val="000762DD"/>
    <w:rsid w:val="00080861"/>
    <w:rsid w:val="0008753F"/>
    <w:rsid w:val="00092170"/>
    <w:rsid w:val="00094545"/>
    <w:rsid w:val="000945E6"/>
    <w:rsid w:val="00094C4B"/>
    <w:rsid w:val="000A06A0"/>
    <w:rsid w:val="000A428D"/>
    <w:rsid w:val="000B0EA0"/>
    <w:rsid w:val="000B0F44"/>
    <w:rsid w:val="000B11AA"/>
    <w:rsid w:val="000B7A90"/>
    <w:rsid w:val="000C0139"/>
    <w:rsid w:val="000C1075"/>
    <w:rsid w:val="000C517A"/>
    <w:rsid w:val="000C5E54"/>
    <w:rsid w:val="000E1A01"/>
    <w:rsid w:val="000E37CB"/>
    <w:rsid w:val="000E5ED3"/>
    <w:rsid w:val="000F0829"/>
    <w:rsid w:val="000F08A9"/>
    <w:rsid w:val="000F0CF9"/>
    <w:rsid w:val="000F287A"/>
    <w:rsid w:val="000F4E61"/>
    <w:rsid w:val="000F799D"/>
    <w:rsid w:val="00100006"/>
    <w:rsid w:val="00107814"/>
    <w:rsid w:val="001131FA"/>
    <w:rsid w:val="00123B11"/>
    <w:rsid w:val="001311F2"/>
    <w:rsid w:val="001431CD"/>
    <w:rsid w:val="0014436D"/>
    <w:rsid w:val="00145AB1"/>
    <w:rsid w:val="001476FA"/>
    <w:rsid w:val="00152DBB"/>
    <w:rsid w:val="0015368B"/>
    <w:rsid w:val="00154760"/>
    <w:rsid w:val="001553E8"/>
    <w:rsid w:val="00155CE4"/>
    <w:rsid w:val="00163647"/>
    <w:rsid w:val="001640CA"/>
    <w:rsid w:val="00164481"/>
    <w:rsid w:val="00166616"/>
    <w:rsid w:val="00181327"/>
    <w:rsid w:val="001832A4"/>
    <w:rsid w:val="00184E65"/>
    <w:rsid w:val="00187F33"/>
    <w:rsid w:val="00190385"/>
    <w:rsid w:val="00192B73"/>
    <w:rsid w:val="00195A5A"/>
    <w:rsid w:val="001A2152"/>
    <w:rsid w:val="001A3812"/>
    <w:rsid w:val="001A54F1"/>
    <w:rsid w:val="001A73BE"/>
    <w:rsid w:val="001B0919"/>
    <w:rsid w:val="001B130F"/>
    <w:rsid w:val="001B2FA0"/>
    <w:rsid w:val="001B5C40"/>
    <w:rsid w:val="001B6D72"/>
    <w:rsid w:val="001C0543"/>
    <w:rsid w:val="001C08A6"/>
    <w:rsid w:val="001C37AC"/>
    <w:rsid w:val="001C6A6E"/>
    <w:rsid w:val="001D2126"/>
    <w:rsid w:val="001D2705"/>
    <w:rsid w:val="001D4E35"/>
    <w:rsid w:val="001E266A"/>
    <w:rsid w:val="001E3F96"/>
    <w:rsid w:val="001F1285"/>
    <w:rsid w:val="001F4B79"/>
    <w:rsid w:val="001F79EC"/>
    <w:rsid w:val="002015F4"/>
    <w:rsid w:val="00202ECC"/>
    <w:rsid w:val="00203743"/>
    <w:rsid w:val="0021288D"/>
    <w:rsid w:val="00212D51"/>
    <w:rsid w:val="002142C3"/>
    <w:rsid w:val="0021606A"/>
    <w:rsid w:val="00216356"/>
    <w:rsid w:val="00216524"/>
    <w:rsid w:val="00217BE3"/>
    <w:rsid w:val="002210EE"/>
    <w:rsid w:val="00231F18"/>
    <w:rsid w:val="00233CE0"/>
    <w:rsid w:val="00234F65"/>
    <w:rsid w:val="002443A7"/>
    <w:rsid w:val="00265361"/>
    <w:rsid w:val="00266958"/>
    <w:rsid w:val="00284F07"/>
    <w:rsid w:val="00287DCA"/>
    <w:rsid w:val="00291CE5"/>
    <w:rsid w:val="002920AB"/>
    <w:rsid w:val="002A401C"/>
    <w:rsid w:val="002A5F29"/>
    <w:rsid w:val="002B7887"/>
    <w:rsid w:val="002C6FC6"/>
    <w:rsid w:val="002D0ABF"/>
    <w:rsid w:val="002D2C8A"/>
    <w:rsid w:val="002D406F"/>
    <w:rsid w:val="002E2D6B"/>
    <w:rsid w:val="002E3FF7"/>
    <w:rsid w:val="002F11EA"/>
    <w:rsid w:val="002F1C9A"/>
    <w:rsid w:val="002F2286"/>
    <w:rsid w:val="002F327E"/>
    <w:rsid w:val="002F4380"/>
    <w:rsid w:val="00300640"/>
    <w:rsid w:val="00303E3A"/>
    <w:rsid w:val="00310DB6"/>
    <w:rsid w:val="00310EA3"/>
    <w:rsid w:val="00315131"/>
    <w:rsid w:val="003165D6"/>
    <w:rsid w:val="0032363F"/>
    <w:rsid w:val="00323A67"/>
    <w:rsid w:val="00324A6D"/>
    <w:rsid w:val="003267AD"/>
    <w:rsid w:val="00334DAC"/>
    <w:rsid w:val="00343876"/>
    <w:rsid w:val="00345A10"/>
    <w:rsid w:val="00350812"/>
    <w:rsid w:val="00351D7E"/>
    <w:rsid w:val="00351EE7"/>
    <w:rsid w:val="00356784"/>
    <w:rsid w:val="00360F0F"/>
    <w:rsid w:val="00371E87"/>
    <w:rsid w:val="00372A5A"/>
    <w:rsid w:val="00375344"/>
    <w:rsid w:val="00381B73"/>
    <w:rsid w:val="0038274F"/>
    <w:rsid w:val="003838F9"/>
    <w:rsid w:val="00384A1F"/>
    <w:rsid w:val="00385E16"/>
    <w:rsid w:val="00396B7C"/>
    <w:rsid w:val="00397DDD"/>
    <w:rsid w:val="003A3C4F"/>
    <w:rsid w:val="003A70BE"/>
    <w:rsid w:val="003B561B"/>
    <w:rsid w:val="003B5ACF"/>
    <w:rsid w:val="003B6BD7"/>
    <w:rsid w:val="003B77A6"/>
    <w:rsid w:val="003B7898"/>
    <w:rsid w:val="003C006C"/>
    <w:rsid w:val="003C1AB5"/>
    <w:rsid w:val="003C5D3B"/>
    <w:rsid w:val="003C625C"/>
    <w:rsid w:val="003C6933"/>
    <w:rsid w:val="003C7FFB"/>
    <w:rsid w:val="003D0181"/>
    <w:rsid w:val="003D5460"/>
    <w:rsid w:val="003E0361"/>
    <w:rsid w:val="003E3649"/>
    <w:rsid w:val="003E3C02"/>
    <w:rsid w:val="003E642A"/>
    <w:rsid w:val="003F58C7"/>
    <w:rsid w:val="00401632"/>
    <w:rsid w:val="004024AB"/>
    <w:rsid w:val="00410883"/>
    <w:rsid w:val="00410F8F"/>
    <w:rsid w:val="00417559"/>
    <w:rsid w:val="00421362"/>
    <w:rsid w:val="00426609"/>
    <w:rsid w:val="0042720A"/>
    <w:rsid w:val="00431212"/>
    <w:rsid w:val="00432D12"/>
    <w:rsid w:val="0045088A"/>
    <w:rsid w:val="004509A7"/>
    <w:rsid w:val="00450C78"/>
    <w:rsid w:val="00454158"/>
    <w:rsid w:val="0045521C"/>
    <w:rsid w:val="0045549B"/>
    <w:rsid w:val="00455D9E"/>
    <w:rsid w:val="00460CCE"/>
    <w:rsid w:val="00465A10"/>
    <w:rsid w:val="004817BD"/>
    <w:rsid w:val="004820D7"/>
    <w:rsid w:val="0048271F"/>
    <w:rsid w:val="00495521"/>
    <w:rsid w:val="00495612"/>
    <w:rsid w:val="004A01A0"/>
    <w:rsid w:val="004A319D"/>
    <w:rsid w:val="004B0F83"/>
    <w:rsid w:val="004B1013"/>
    <w:rsid w:val="004B3402"/>
    <w:rsid w:val="004B38F1"/>
    <w:rsid w:val="004B4525"/>
    <w:rsid w:val="004B6A5B"/>
    <w:rsid w:val="004C1A62"/>
    <w:rsid w:val="004D395D"/>
    <w:rsid w:val="004D7E8F"/>
    <w:rsid w:val="004E20BC"/>
    <w:rsid w:val="004E3415"/>
    <w:rsid w:val="004E5450"/>
    <w:rsid w:val="004F020E"/>
    <w:rsid w:val="004F2259"/>
    <w:rsid w:val="004F51F3"/>
    <w:rsid w:val="004F539C"/>
    <w:rsid w:val="004F630E"/>
    <w:rsid w:val="004F754D"/>
    <w:rsid w:val="0050089B"/>
    <w:rsid w:val="0050230E"/>
    <w:rsid w:val="00502B60"/>
    <w:rsid w:val="00510259"/>
    <w:rsid w:val="00514806"/>
    <w:rsid w:val="00516201"/>
    <w:rsid w:val="0051775B"/>
    <w:rsid w:val="00517D54"/>
    <w:rsid w:val="005213A1"/>
    <w:rsid w:val="00521E2E"/>
    <w:rsid w:val="00530D9F"/>
    <w:rsid w:val="00532944"/>
    <w:rsid w:val="00532A0E"/>
    <w:rsid w:val="005345D9"/>
    <w:rsid w:val="005350FD"/>
    <w:rsid w:val="00536432"/>
    <w:rsid w:val="00541D20"/>
    <w:rsid w:val="0054607E"/>
    <w:rsid w:val="00547CB4"/>
    <w:rsid w:val="00553003"/>
    <w:rsid w:val="00556894"/>
    <w:rsid w:val="005609C0"/>
    <w:rsid w:val="0057020C"/>
    <w:rsid w:val="005724F3"/>
    <w:rsid w:val="005726A8"/>
    <w:rsid w:val="005740F9"/>
    <w:rsid w:val="0057433A"/>
    <w:rsid w:val="00575688"/>
    <w:rsid w:val="00576AB4"/>
    <w:rsid w:val="005817B3"/>
    <w:rsid w:val="0058341D"/>
    <w:rsid w:val="00586D76"/>
    <w:rsid w:val="005925F5"/>
    <w:rsid w:val="0059378B"/>
    <w:rsid w:val="005944DD"/>
    <w:rsid w:val="005A145C"/>
    <w:rsid w:val="005A16C4"/>
    <w:rsid w:val="005B1CB8"/>
    <w:rsid w:val="005B4026"/>
    <w:rsid w:val="005B43E8"/>
    <w:rsid w:val="005C31D5"/>
    <w:rsid w:val="005C7E06"/>
    <w:rsid w:val="005D1B5A"/>
    <w:rsid w:val="005E541A"/>
    <w:rsid w:val="005F36EB"/>
    <w:rsid w:val="005F7182"/>
    <w:rsid w:val="0060298C"/>
    <w:rsid w:val="006033C1"/>
    <w:rsid w:val="0060394D"/>
    <w:rsid w:val="006061BB"/>
    <w:rsid w:val="00606479"/>
    <w:rsid w:val="00610210"/>
    <w:rsid w:val="00614B08"/>
    <w:rsid w:val="006220E3"/>
    <w:rsid w:val="00622A1F"/>
    <w:rsid w:val="00624CEB"/>
    <w:rsid w:val="00625550"/>
    <w:rsid w:val="00625ECF"/>
    <w:rsid w:val="00631410"/>
    <w:rsid w:val="006321BB"/>
    <w:rsid w:val="0063345A"/>
    <w:rsid w:val="0064385D"/>
    <w:rsid w:val="006479A1"/>
    <w:rsid w:val="006538C0"/>
    <w:rsid w:val="00655526"/>
    <w:rsid w:val="00666C76"/>
    <w:rsid w:val="00670DFB"/>
    <w:rsid w:val="0067299E"/>
    <w:rsid w:val="006771E8"/>
    <w:rsid w:val="00684AC3"/>
    <w:rsid w:val="00684AEE"/>
    <w:rsid w:val="00690AB0"/>
    <w:rsid w:val="00692E41"/>
    <w:rsid w:val="00695837"/>
    <w:rsid w:val="00697665"/>
    <w:rsid w:val="006A732A"/>
    <w:rsid w:val="006B20D2"/>
    <w:rsid w:val="006C0054"/>
    <w:rsid w:val="006C0DA7"/>
    <w:rsid w:val="006C200F"/>
    <w:rsid w:val="006C3212"/>
    <w:rsid w:val="006C4226"/>
    <w:rsid w:val="006C47AC"/>
    <w:rsid w:val="006D416A"/>
    <w:rsid w:val="006D4B11"/>
    <w:rsid w:val="006E1EEE"/>
    <w:rsid w:val="006E351E"/>
    <w:rsid w:val="006E3B02"/>
    <w:rsid w:val="006E7502"/>
    <w:rsid w:val="006F0E83"/>
    <w:rsid w:val="006F6C2F"/>
    <w:rsid w:val="007049CF"/>
    <w:rsid w:val="00707F7A"/>
    <w:rsid w:val="007126A7"/>
    <w:rsid w:val="00720249"/>
    <w:rsid w:val="00726032"/>
    <w:rsid w:val="0073650C"/>
    <w:rsid w:val="0074116F"/>
    <w:rsid w:val="00741DDB"/>
    <w:rsid w:val="00746563"/>
    <w:rsid w:val="00750F69"/>
    <w:rsid w:val="00751C66"/>
    <w:rsid w:val="00753909"/>
    <w:rsid w:val="007758D4"/>
    <w:rsid w:val="00776616"/>
    <w:rsid w:val="00777C9E"/>
    <w:rsid w:val="00781600"/>
    <w:rsid w:val="00786397"/>
    <w:rsid w:val="007B4D90"/>
    <w:rsid w:val="007B5E3F"/>
    <w:rsid w:val="007B7B36"/>
    <w:rsid w:val="007C0ED2"/>
    <w:rsid w:val="007C2253"/>
    <w:rsid w:val="007C754D"/>
    <w:rsid w:val="007E0A41"/>
    <w:rsid w:val="007E1F2E"/>
    <w:rsid w:val="007E36A1"/>
    <w:rsid w:val="007F7EE3"/>
    <w:rsid w:val="008039C2"/>
    <w:rsid w:val="0080416B"/>
    <w:rsid w:val="00804F99"/>
    <w:rsid w:val="008109EB"/>
    <w:rsid w:val="00814FC2"/>
    <w:rsid w:val="00815474"/>
    <w:rsid w:val="00823279"/>
    <w:rsid w:val="00823518"/>
    <w:rsid w:val="008244C5"/>
    <w:rsid w:val="00825317"/>
    <w:rsid w:val="00840F13"/>
    <w:rsid w:val="008464F3"/>
    <w:rsid w:val="00847189"/>
    <w:rsid w:val="00851F8B"/>
    <w:rsid w:val="00853EE7"/>
    <w:rsid w:val="008568C2"/>
    <w:rsid w:val="00863237"/>
    <w:rsid w:val="00863491"/>
    <w:rsid w:val="00866DA4"/>
    <w:rsid w:val="00876995"/>
    <w:rsid w:val="00882918"/>
    <w:rsid w:val="00887BE2"/>
    <w:rsid w:val="00896E63"/>
    <w:rsid w:val="008A4508"/>
    <w:rsid w:val="008B3678"/>
    <w:rsid w:val="008C0540"/>
    <w:rsid w:val="008D0A1C"/>
    <w:rsid w:val="008D0B3B"/>
    <w:rsid w:val="008D1047"/>
    <w:rsid w:val="008D119C"/>
    <w:rsid w:val="008D4070"/>
    <w:rsid w:val="008D57D4"/>
    <w:rsid w:val="008E50CB"/>
    <w:rsid w:val="008F08F4"/>
    <w:rsid w:val="008F0FC6"/>
    <w:rsid w:val="008F543D"/>
    <w:rsid w:val="008F62DC"/>
    <w:rsid w:val="008F664A"/>
    <w:rsid w:val="009030C9"/>
    <w:rsid w:val="0090411D"/>
    <w:rsid w:val="009055AE"/>
    <w:rsid w:val="00911FD7"/>
    <w:rsid w:val="00922895"/>
    <w:rsid w:val="00923B9D"/>
    <w:rsid w:val="00924758"/>
    <w:rsid w:val="00930FC2"/>
    <w:rsid w:val="00931CE3"/>
    <w:rsid w:val="00937B51"/>
    <w:rsid w:val="009544FB"/>
    <w:rsid w:val="0095739C"/>
    <w:rsid w:val="0096014A"/>
    <w:rsid w:val="0096069B"/>
    <w:rsid w:val="00962472"/>
    <w:rsid w:val="0096734A"/>
    <w:rsid w:val="00972669"/>
    <w:rsid w:val="0097283F"/>
    <w:rsid w:val="009819E6"/>
    <w:rsid w:val="00983670"/>
    <w:rsid w:val="0098565E"/>
    <w:rsid w:val="00990822"/>
    <w:rsid w:val="00990893"/>
    <w:rsid w:val="00996563"/>
    <w:rsid w:val="009B6CA3"/>
    <w:rsid w:val="009C00C9"/>
    <w:rsid w:val="009C0819"/>
    <w:rsid w:val="009C3802"/>
    <w:rsid w:val="009D21B2"/>
    <w:rsid w:val="009D308E"/>
    <w:rsid w:val="009D4313"/>
    <w:rsid w:val="009E572C"/>
    <w:rsid w:val="009E7B23"/>
    <w:rsid w:val="009F08A7"/>
    <w:rsid w:val="009F2B34"/>
    <w:rsid w:val="009F3756"/>
    <w:rsid w:val="009F3774"/>
    <w:rsid w:val="00A0161E"/>
    <w:rsid w:val="00A01ADD"/>
    <w:rsid w:val="00A05CD7"/>
    <w:rsid w:val="00A11501"/>
    <w:rsid w:val="00A15CFF"/>
    <w:rsid w:val="00A27A1A"/>
    <w:rsid w:val="00A32195"/>
    <w:rsid w:val="00A34289"/>
    <w:rsid w:val="00A425EA"/>
    <w:rsid w:val="00A46489"/>
    <w:rsid w:val="00A4742E"/>
    <w:rsid w:val="00A51101"/>
    <w:rsid w:val="00A56E9D"/>
    <w:rsid w:val="00A601EA"/>
    <w:rsid w:val="00A608CB"/>
    <w:rsid w:val="00A60C0A"/>
    <w:rsid w:val="00A6174B"/>
    <w:rsid w:val="00A64CFD"/>
    <w:rsid w:val="00A6657E"/>
    <w:rsid w:val="00A669FE"/>
    <w:rsid w:val="00A715C3"/>
    <w:rsid w:val="00A73454"/>
    <w:rsid w:val="00A75302"/>
    <w:rsid w:val="00A766F4"/>
    <w:rsid w:val="00A76A49"/>
    <w:rsid w:val="00A8323C"/>
    <w:rsid w:val="00A90656"/>
    <w:rsid w:val="00A95153"/>
    <w:rsid w:val="00A969EB"/>
    <w:rsid w:val="00A970FF"/>
    <w:rsid w:val="00AA3DEA"/>
    <w:rsid w:val="00AA3F43"/>
    <w:rsid w:val="00AB3537"/>
    <w:rsid w:val="00AB5574"/>
    <w:rsid w:val="00AC04E7"/>
    <w:rsid w:val="00AC0E9F"/>
    <w:rsid w:val="00AC27C9"/>
    <w:rsid w:val="00AC5CEE"/>
    <w:rsid w:val="00AE06D1"/>
    <w:rsid w:val="00AE39AE"/>
    <w:rsid w:val="00AE4874"/>
    <w:rsid w:val="00AF5A4C"/>
    <w:rsid w:val="00AF640E"/>
    <w:rsid w:val="00AF7232"/>
    <w:rsid w:val="00B04E19"/>
    <w:rsid w:val="00B05005"/>
    <w:rsid w:val="00B10A25"/>
    <w:rsid w:val="00B172E5"/>
    <w:rsid w:val="00B2070F"/>
    <w:rsid w:val="00B21D22"/>
    <w:rsid w:val="00B2533E"/>
    <w:rsid w:val="00B3017D"/>
    <w:rsid w:val="00B3489F"/>
    <w:rsid w:val="00B348EF"/>
    <w:rsid w:val="00B35310"/>
    <w:rsid w:val="00B37AE6"/>
    <w:rsid w:val="00B37DAB"/>
    <w:rsid w:val="00B417AE"/>
    <w:rsid w:val="00B4630D"/>
    <w:rsid w:val="00B552BE"/>
    <w:rsid w:val="00B57980"/>
    <w:rsid w:val="00B6316E"/>
    <w:rsid w:val="00B63AF8"/>
    <w:rsid w:val="00B675E2"/>
    <w:rsid w:val="00B74BDD"/>
    <w:rsid w:val="00B81B6F"/>
    <w:rsid w:val="00B84B5F"/>
    <w:rsid w:val="00B942CD"/>
    <w:rsid w:val="00B950F6"/>
    <w:rsid w:val="00BA10F4"/>
    <w:rsid w:val="00BB5162"/>
    <w:rsid w:val="00BB5A63"/>
    <w:rsid w:val="00BC0504"/>
    <w:rsid w:val="00BC2995"/>
    <w:rsid w:val="00BC2D70"/>
    <w:rsid w:val="00BC3591"/>
    <w:rsid w:val="00BD3CB3"/>
    <w:rsid w:val="00BD58A9"/>
    <w:rsid w:val="00BD62BC"/>
    <w:rsid w:val="00BD6A51"/>
    <w:rsid w:val="00BD7EF3"/>
    <w:rsid w:val="00BE0425"/>
    <w:rsid w:val="00BE0525"/>
    <w:rsid w:val="00BE2893"/>
    <w:rsid w:val="00BE2ACE"/>
    <w:rsid w:val="00BE5DA0"/>
    <w:rsid w:val="00BF09B8"/>
    <w:rsid w:val="00BF651D"/>
    <w:rsid w:val="00C0116E"/>
    <w:rsid w:val="00C11EF4"/>
    <w:rsid w:val="00C130BB"/>
    <w:rsid w:val="00C20105"/>
    <w:rsid w:val="00C221AB"/>
    <w:rsid w:val="00C24908"/>
    <w:rsid w:val="00C3622F"/>
    <w:rsid w:val="00C37488"/>
    <w:rsid w:val="00C40CEC"/>
    <w:rsid w:val="00C41196"/>
    <w:rsid w:val="00C426A9"/>
    <w:rsid w:val="00C43CB3"/>
    <w:rsid w:val="00C44114"/>
    <w:rsid w:val="00C441E0"/>
    <w:rsid w:val="00C45496"/>
    <w:rsid w:val="00C46014"/>
    <w:rsid w:val="00C46E66"/>
    <w:rsid w:val="00C53AB9"/>
    <w:rsid w:val="00C6607E"/>
    <w:rsid w:val="00C66828"/>
    <w:rsid w:val="00C709D4"/>
    <w:rsid w:val="00C72E37"/>
    <w:rsid w:val="00C75760"/>
    <w:rsid w:val="00C83AEC"/>
    <w:rsid w:val="00C84559"/>
    <w:rsid w:val="00C85E31"/>
    <w:rsid w:val="00C8689B"/>
    <w:rsid w:val="00C8730B"/>
    <w:rsid w:val="00C96DAF"/>
    <w:rsid w:val="00CA53CE"/>
    <w:rsid w:val="00CB2CD4"/>
    <w:rsid w:val="00CB531A"/>
    <w:rsid w:val="00CC7A1C"/>
    <w:rsid w:val="00CD5926"/>
    <w:rsid w:val="00CE157F"/>
    <w:rsid w:val="00CE2E74"/>
    <w:rsid w:val="00CE59BE"/>
    <w:rsid w:val="00CE6D9C"/>
    <w:rsid w:val="00CF5D72"/>
    <w:rsid w:val="00CF743E"/>
    <w:rsid w:val="00D02B58"/>
    <w:rsid w:val="00D03ED1"/>
    <w:rsid w:val="00D04801"/>
    <w:rsid w:val="00D05224"/>
    <w:rsid w:val="00D236F6"/>
    <w:rsid w:val="00D247B7"/>
    <w:rsid w:val="00D33C96"/>
    <w:rsid w:val="00D35377"/>
    <w:rsid w:val="00D36F3A"/>
    <w:rsid w:val="00D37CF0"/>
    <w:rsid w:val="00D47F7B"/>
    <w:rsid w:val="00D51CA9"/>
    <w:rsid w:val="00D565CF"/>
    <w:rsid w:val="00D56983"/>
    <w:rsid w:val="00D62CC9"/>
    <w:rsid w:val="00D714BD"/>
    <w:rsid w:val="00D758AC"/>
    <w:rsid w:val="00D80C59"/>
    <w:rsid w:val="00D83140"/>
    <w:rsid w:val="00D87F8C"/>
    <w:rsid w:val="00DA010C"/>
    <w:rsid w:val="00DA638E"/>
    <w:rsid w:val="00DB2091"/>
    <w:rsid w:val="00DB4C6E"/>
    <w:rsid w:val="00DB637F"/>
    <w:rsid w:val="00DC28E5"/>
    <w:rsid w:val="00DC46C7"/>
    <w:rsid w:val="00DC6955"/>
    <w:rsid w:val="00DD140F"/>
    <w:rsid w:val="00DD3DCE"/>
    <w:rsid w:val="00DD7532"/>
    <w:rsid w:val="00DE12BF"/>
    <w:rsid w:val="00DE5744"/>
    <w:rsid w:val="00DE583E"/>
    <w:rsid w:val="00DE7A59"/>
    <w:rsid w:val="00DF0AF1"/>
    <w:rsid w:val="00DF1A60"/>
    <w:rsid w:val="00DF1BA1"/>
    <w:rsid w:val="00DF4353"/>
    <w:rsid w:val="00E00563"/>
    <w:rsid w:val="00E00606"/>
    <w:rsid w:val="00E039F6"/>
    <w:rsid w:val="00E2039C"/>
    <w:rsid w:val="00E2076F"/>
    <w:rsid w:val="00E20DA5"/>
    <w:rsid w:val="00E2163E"/>
    <w:rsid w:val="00E22C8C"/>
    <w:rsid w:val="00E23874"/>
    <w:rsid w:val="00E2508C"/>
    <w:rsid w:val="00E34695"/>
    <w:rsid w:val="00E4727D"/>
    <w:rsid w:val="00E47383"/>
    <w:rsid w:val="00E52565"/>
    <w:rsid w:val="00E57022"/>
    <w:rsid w:val="00E60952"/>
    <w:rsid w:val="00E63507"/>
    <w:rsid w:val="00E63FCE"/>
    <w:rsid w:val="00E66E9A"/>
    <w:rsid w:val="00E82C1A"/>
    <w:rsid w:val="00E83539"/>
    <w:rsid w:val="00E86653"/>
    <w:rsid w:val="00E9075B"/>
    <w:rsid w:val="00E90A03"/>
    <w:rsid w:val="00EA7E2A"/>
    <w:rsid w:val="00EB2A81"/>
    <w:rsid w:val="00EC04C9"/>
    <w:rsid w:val="00EC0A74"/>
    <w:rsid w:val="00EC3FBB"/>
    <w:rsid w:val="00EC7305"/>
    <w:rsid w:val="00ED18AF"/>
    <w:rsid w:val="00ED23B8"/>
    <w:rsid w:val="00ED2816"/>
    <w:rsid w:val="00ED56A1"/>
    <w:rsid w:val="00ED65A3"/>
    <w:rsid w:val="00ED7900"/>
    <w:rsid w:val="00ED7C90"/>
    <w:rsid w:val="00EE4AFC"/>
    <w:rsid w:val="00EE5082"/>
    <w:rsid w:val="00EE75A1"/>
    <w:rsid w:val="00EF1BF6"/>
    <w:rsid w:val="00EF457E"/>
    <w:rsid w:val="00EF6721"/>
    <w:rsid w:val="00F0266C"/>
    <w:rsid w:val="00F045D5"/>
    <w:rsid w:val="00F113FA"/>
    <w:rsid w:val="00F11436"/>
    <w:rsid w:val="00F1243E"/>
    <w:rsid w:val="00F1254A"/>
    <w:rsid w:val="00F137F6"/>
    <w:rsid w:val="00F207E5"/>
    <w:rsid w:val="00F224C0"/>
    <w:rsid w:val="00F24578"/>
    <w:rsid w:val="00F27BA1"/>
    <w:rsid w:val="00F31336"/>
    <w:rsid w:val="00F33F3F"/>
    <w:rsid w:val="00F34D3F"/>
    <w:rsid w:val="00F35C39"/>
    <w:rsid w:val="00F36D12"/>
    <w:rsid w:val="00F46261"/>
    <w:rsid w:val="00F46A8A"/>
    <w:rsid w:val="00F5201C"/>
    <w:rsid w:val="00F53D89"/>
    <w:rsid w:val="00F567F6"/>
    <w:rsid w:val="00F60D9E"/>
    <w:rsid w:val="00F62721"/>
    <w:rsid w:val="00F63444"/>
    <w:rsid w:val="00F6388D"/>
    <w:rsid w:val="00F6541D"/>
    <w:rsid w:val="00F70317"/>
    <w:rsid w:val="00F7423D"/>
    <w:rsid w:val="00F80C29"/>
    <w:rsid w:val="00F8523F"/>
    <w:rsid w:val="00F85F11"/>
    <w:rsid w:val="00F86850"/>
    <w:rsid w:val="00F90C89"/>
    <w:rsid w:val="00F96C9A"/>
    <w:rsid w:val="00FB34DA"/>
    <w:rsid w:val="00FB3E38"/>
    <w:rsid w:val="00FB6587"/>
    <w:rsid w:val="00FB65E7"/>
    <w:rsid w:val="00FB6709"/>
    <w:rsid w:val="00FC1CE3"/>
    <w:rsid w:val="00FD3D8A"/>
    <w:rsid w:val="00FD404D"/>
    <w:rsid w:val="00FD741A"/>
    <w:rsid w:val="00FE4722"/>
    <w:rsid w:val="00FE5B16"/>
    <w:rsid w:val="00FF4FAF"/>
    <w:rsid w:val="00FF631B"/>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253"/>
    <w:pPr>
      <w:spacing w:after="160" w:line="259" w:lineRule="auto"/>
    </w:pPr>
  </w:style>
  <w:style w:type="paragraph" w:styleId="Heading1">
    <w:name w:val="heading 1"/>
    <w:basedOn w:val="Normal"/>
    <w:next w:val="Normal"/>
    <w:link w:val="Heading1Char"/>
    <w:qFormat/>
    <w:rsid w:val="007C2253"/>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C2253"/>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25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7C2253"/>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7C2253"/>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7C2253"/>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7C2253"/>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7C2253"/>
  </w:style>
  <w:style w:type="character" w:styleId="PlaceholderText">
    <w:name w:val="Placeholder Text"/>
    <w:basedOn w:val="DefaultParagraphFont"/>
    <w:uiPriority w:val="99"/>
    <w:semiHidden/>
    <w:rsid w:val="007C2253"/>
    <w:rPr>
      <w:color w:val="808080"/>
    </w:rPr>
  </w:style>
  <w:style w:type="paragraph" w:customStyle="1" w:styleId="Default">
    <w:name w:val="Default"/>
    <w:rsid w:val="007C2253"/>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7C2253"/>
    <w:rPr>
      <w:color w:val="0000FF"/>
      <w:u w:val="single"/>
    </w:rPr>
  </w:style>
  <w:style w:type="paragraph" w:styleId="BodyText">
    <w:name w:val="Body Text"/>
    <w:basedOn w:val="Normal"/>
    <w:link w:val="BodyTextChar"/>
    <w:rsid w:val="007C2253"/>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7C2253"/>
    <w:rPr>
      <w:rFonts w:ascii="Calibri" w:eastAsia="Times New Roman" w:hAnsi="Calibri" w:cs="Times New Roman"/>
    </w:rPr>
  </w:style>
  <w:style w:type="paragraph" w:styleId="ListParagraph">
    <w:name w:val="List Paragraph"/>
    <w:basedOn w:val="Normal"/>
    <w:uiPriority w:val="34"/>
    <w:qFormat/>
    <w:rsid w:val="007C2253"/>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7C2253"/>
    <w:pPr>
      <w:suppressAutoHyphens/>
      <w:spacing w:after="0" w:line="240" w:lineRule="auto"/>
    </w:pPr>
    <w:rPr>
      <w:rFonts w:ascii="Calibri" w:eastAsia="Calibri" w:hAnsi="Calibri" w:cs="Calibri"/>
      <w:lang w:eastAsia="ar-SA"/>
    </w:rPr>
  </w:style>
  <w:style w:type="paragraph" w:customStyle="1" w:styleId="PARNOU">
    <w:name w:val="PARNOU"/>
    <w:basedOn w:val="Normal"/>
    <w:rsid w:val="007C2253"/>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7C2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253"/>
    <w:rPr>
      <w:rFonts w:ascii="Tahoma" w:hAnsi="Tahoma" w:cs="Tahoma"/>
      <w:sz w:val="16"/>
      <w:szCs w:val="16"/>
    </w:rPr>
  </w:style>
  <w:style w:type="character" w:customStyle="1" w:styleId="HeaderChar1">
    <w:name w:val="Header Char1"/>
    <w:aliases w:val="Mediu Char1"/>
    <w:basedOn w:val="DefaultParagraphFont"/>
    <w:rsid w:val="007C2253"/>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7C2253"/>
  </w:style>
  <w:style w:type="paragraph" w:styleId="DocumentMap">
    <w:name w:val="Document Map"/>
    <w:basedOn w:val="Normal"/>
    <w:link w:val="DocumentMapChar"/>
    <w:uiPriority w:val="99"/>
    <w:semiHidden/>
    <w:unhideWhenUsed/>
    <w:rsid w:val="007C225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2253"/>
    <w:rPr>
      <w:rFonts w:ascii="Tahoma" w:hAnsi="Tahoma" w:cs="Tahoma"/>
      <w:sz w:val="16"/>
      <w:szCs w:val="16"/>
    </w:rPr>
  </w:style>
  <w:style w:type="paragraph" w:customStyle="1" w:styleId="StyleHidden">
    <w:name w:val="StyleHidden"/>
    <w:basedOn w:val="Normal"/>
    <w:link w:val="StyleHiddenChar"/>
    <w:rsid w:val="007C2253"/>
    <w:pPr>
      <w:spacing w:after="120"/>
    </w:pPr>
    <w:rPr>
      <w:rFonts w:ascii="Arial" w:hAnsi="Arial" w:cs="Arial"/>
      <w:b/>
      <w:sz w:val="2"/>
      <w:szCs w:val="24"/>
    </w:rPr>
  </w:style>
  <w:style w:type="character" w:customStyle="1" w:styleId="StyleHiddenChar">
    <w:name w:val="StyleHidden Char"/>
    <w:basedOn w:val="DefaultParagraphFont"/>
    <w:link w:val="StyleHidden"/>
    <w:rsid w:val="007C2253"/>
    <w:rPr>
      <w:rFonts w:ascii="Arial" w:hAnsi="Arial" w:cs="Arial"/>
      <w:b/>
      <w:sz w:val="2"/>
      <w:szCs w:val="24"/>
    </w:rPr>
  </w:style>
  <w:style w:type="paragraph" w:styleId="BodyText3">
    <w:name w:val="Body Text 3"/>
    <w:basedOn w:val="Normal"/>
    <w:link w:val="BodyText3Char"/>
    <w:uiPriority w:val="99"/>
    <w:unhideWhenUsed/>
    <w:rsid w:val="007C2253"/>
    <w:pPr>
      <w:spacing w:after="120"/>
    </w:pPr>
    <w:rPr>
      <w:sz w:val="16"/>
      <w:szCs w:val="16"/>
    </w:rPr>
  </w:style>
  <w:style w:type="character" w:customStyle="1" w:styleId="BodyText3Char">
    <w:name w:val="Body Text 3 Char"/>
    <w:basedOn w:val="DefaultParagraphFont"/>
    <w:link w:val="BodyText3"/>
    <w:uiPriority w:val="99"/>
    <w:rsid w:val="007C2253"/>
    <w:rPr>
      <w:sz w:val="16"/>
      <w:szCs w:val="16"/>
    </w:rPr>
  </w:style>
  <w:style w:type="paragraph" w:styleId="BodyTextIndent">
    <w:name w:val="Body Text Indent"/>
    <w:basedOn w:val="Normal"/>
    <w:link w:val="BodyTextIndentChar"/>
    <w:uiPriority w:val="99"/>
    <w:unhideWhenUsed/>
    <w:rsid w:val="00DE7A59"/>
    <w:pPr>
      <w:spacing w:after="120"/>
      <w:ind w:left="360"/>
    </w:pPr>
  </w:style>
  <w:style w:type="character" w:customStyle="1" w:styleId="BodyTextIndentChar">
    <w:name w:val="Body Text Indent Char"/>
    <w:basedOn w:val="DefaultParagraphFont"/>
    <w:link w:val="BodyTextIndent"/>
    <w:uiPriority w:val="99"/>
    <w:rsid w:val="00DE7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253"/>
    <w:pPr>
      <w:spacing w:after="160" w:line="259" w:lineRule="auto"/>
    </w:pPr>
  </w:style>
  <w:style w:type="paragraph" w:styleId="Heading1">
    <w:name w:val="heading 1"/>
    <w:basedOn w:val="Normal"/>
    <w:next w:val="Normal"/>
    <w:link w:val="Heading1Char"/>
    <w:qFormat/>
    <w:rsid w:val="007C2253"/>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C2253"/>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25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7C2253"/>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7C2253"/>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7C2253"/>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7C2253"/>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7C2253"/>
  </w:style>
  <w:style w:type="character" w:styleId="PlaceholderText">
    <w:name w:val="Placeholder Text"/>
    <w:basedOn w:val="DefaultParagraphFont"/>
    <w:uiPriority w:val="99"/>
    <w:semiHidden/>
    <w:rsid w:val="007C2253"/>
    <w:rPr>
      <w:color w:val="808080"/>
    </w:rPr>
  </w:style>
  <w:style w:type="paragraph" w:customStyle="1" w:styleId="Default">
    <w:name w:val="Default"/>
    <w:rsid w:val="007C2253"/>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7C2253"/>
    <w:rPr>
      <w:color w:val="0000FF"/>
      <w:u w:val="single"/>
    </w:rPr>
  </w:style>
  <w:style w:type="paragraph" w:styleId="BodyText">
    <w:name w:val="Body Text"/>
    <w:basedOn w:val="Normal"/>
    <w:link w:val="BodyTextChar"/>
    <w:rsid w:val="007C2253"/>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7C2253"/>
    <w:rPr>
      <w:rFonts w:ascii="Calibri" w:eastAsia="Times New Roman" w:hAnsi="Calibri" w:cs="Times New Roman"/>
    </w:rPr>
  </w:style>
  <w:style w:type="paragraph" w:styleId="ListParagraph">
    <w:name w:val="List Paragraph"/>
    <w:basedOn w:val="Normal"/>
    <w:uiPriority w:val="34"/>
    <w:qFormat/>
    <w:rsid w:val="007C2253"/>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7C2253"/>
    <w:pPr>
      <w:suppressAutoHyphens/>
      <w:spacing w:after="0" w:line="240" w:lineRule="auto"/>
    </w:pPr>
    <w:rPr>
      <w:rFonts w:ascii="Calibri" w:eastAsia="Calibri" w:hAnsi="Calibri" w:cs="Calibri"/>
      <w:lang w:eastAsia="ar-SA"/>
    </w:rPr>
  </w:style>
  <w:style w:type="paragraph" w:customStyle="1" w:styleId="PARNOU">
    <w:name w:val="PARNOU"/>
    <w:basedOn w:val="Normal"/>
    <w:rsid w:val="007C2253"/>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7C2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253"/>
    <w:rPr>
      <w:rFonts w:ascii="Tahoma" w:hAnsi="Tahoma" w:cs="Tahoma"/>
      <w:sz w:val="16"/>
      <w:szCs w:val="16"/>
    </w:rPr>
  </w:style>
  <w:style w:type="character" w:customStyle="1" w:styleId="HeaderChar1">
    <w:name w:val="Header Char1"/>
    <w:aliases w:val="Mediu Char1"/>
    <w:basedOn w:val="DefaultParagraphFont"/>
    <w:rsid w:val="007C2253"/>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7C2253"/>
  </w:style>
  <w:style w:type="paragraph" w:styleId="DocumentMap">
    <w:name w:val="Document Map"/>
    <w:basedOn w:val="Normal"/>
    <w:link w:val="DocumentMapChar"/>
    <w:uiPriority w:val="99"/>
    <w:semiHidden/>
    <w:unhideWhenUsed/>
    <w:rsid w:val="007C225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2253"/>
    <w:rPr>
      <w:rFonts w:ascii="Tahoma" w:hAnsi="Tahoma" w:cs="Tahoma"/>
      <w:sz w:val="16"/>
      <w:szCs w:val="16"/>
    </w:rPr>
  </w:style>
  <w:style w:type="paragraph" w:customStyle="1" w:styleId="StyleHidden">
    <w:name w:val="StyleHidden"/>
    <w:basedOn w:val="Normal"/>
    <w:link w:val="StyleHiddenChar"/>
    <w:rsid w:val="007C2253"/>
    <w:pPr>
      <w:spacing w:after="120"/>
    </w:pPr>
    <w:rPr>
      <w:rFonts w:ascii="Arial" w:hAnsi="Arial" w:cs="Arial"/>
      <w:b/>
      <w:sz w:val="2"/>
      <w:szCs w:val="24"/>
    </w:rPr>
  </w:style>
  <w:style w:type="character" w:customStyle="1" w:styleId="StyleHiddenChar">
    <w:name w:val="StyleHidden Char"/>
    <w:basedOn w:val="DefaultParagraphFont"/>
    <w:link w:val="StyleHidden"/>
    <w:rsid w:val="007C2253"/>
    <w:rPr>
      <w:rFonts w:ascii="Arial" w:hAnsi="Arial" w:cs="Arial"/>
      <w:b/>
      <w:sz w:val="2"/>
      <w:szCs w:val="24"/>
    </w:rPr>
  </w:style>
  <w:style w:type="paragraph" w:styleId="BodyText3">
    <w:name w:val="Body Text 3"/>
    <w:basedOn w:val="Normal"/>
    <w:link w:val="BodyText3Char"/>
    <w:uiPriority w:val="99"/>
    <w:unhideWhenUsed/>
    <w:rsid w:val="007C2253"/>
    <w:pPr>
      <w:spacing w:after="120"/>
    </w:pPr>
    <w:rPr>
      <w:sz w:val="16"/>
      <w:szCs w:val="16"/>
    </w:rPr>
  </w:style>
  <w:style w:type="character" w:customStyle="1" w:styleId="BodyText3Char">
    <w:name w:val="Body Text 3 Char"/>
    <w:basedOn w:val="DefaultParagraphFont"/>
    <w:link w:val="BodyText3"/>
    <w:uiPriority w:val="99"/>
    <w:rsid w:val="007C2253"/>
    <w:rPr>
      <w:sz w:val="16"/>
      <w:szCs w:val="16"/>
    </w:rPr>
  </w:style>
  <w:style w:type="paragraph" w:styleId="BodyTextIndent">
    <w:name w:val="Body Text Indent"/>
    <w:basedOn w:val="Normal"/>
    <w:link w:val="BodyTextIndentChar"/>
    <w:uiPriority w:val="99"/>
    <w:unhideWhenUsed/>
    <w:rsid w:val="00DE7A59"/>
    <w:pPr>
      <w:spacing w:after="120"/>
      <w:ind w:left="360"/>
    </w:pPr>
  </w:style>
  <w:style w:type="character" w:customStyle="1" w:styleId="BodyTextIndentChar">
    <w:name w:val="Body Text Indent Char"/>
    <w:basedOn w:val="DefaultParagraphFont"/>
    <w:link w:val="BodyTextIndent"/>
    <w:uiPriority w:val="99"/>
    <w:rsid w:val="00DE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73901">
      <w:bodyDiv w:val="1"/>
      <w:marLeft w:val="0"/>
      <w:marRight w:val="0"/>
      <w:marTop w:val="0"/>
      <w:marBottom w:val="0"/>
      <w:divBdr>
        <w:top w:val="none" w:sz="0" w:space="0" w:color="auto"/>
        <w:left w:val="none" w:sz="0" w:space="0" w:color="auto"/>
        <w:bottom w:val="none" w:sz="0" w:space="0" w:color="auto"/>
        <w:right w:val="none" w:sz="0" w:space="0" w:color="auto"/>
      </w:divBdr>
    </w:div>
    <w:div w:id="1091394365">
      <w:bodyDiv w:val="1"/>
      <w:marLeft w:val="0"/>
      <w:marRight w:val="0"/>
      <w:marTop w:val="0"/>
      <w:marBottom w:val="0"/>
      <w:divBdr>
        <w:top w:val="none" w:sz="0" w:space="0" w:color="auto"/>
        <w:left w:val="none" w:sz="0" w:space="0" w:color="auto"/>
        <w:bottom w:val="none" w:sz="0" w:space="0" w:color="auto"/>
        <w:right w:val="none" w:sz="0" w:space="0" w:color="auto"/>
      </w:divBdr>
    </w:div>
    <w:div w:id="1207334028">
      <w:bodyDiv w:val="1"/>
      <w:marLeft w:val="0"/>
      <w:marRight w:val="0"/>
      <w:marTop w:val="0"/>
      <w:marBottom w:val="0"/>
      <w:divBdr>
        <w:top w:val="none" w:sz="0" w:space="0" w:color="auto"/>
        <w:left w:val="none" w:sz="0" w:space="0" w:color="auto"/>
        <w:bottom w:val="none" w:sz="0" w:space="0" w:color="auto"/>
        <w:right w:val="none" w:sz="0" w:space="0" w:color="auto"/>
      </w:divBdr>
    </w:div>
    <w:div w:id="20113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B5E6DA1FFF47A2B8D399806BE7F8B2"/>
        <w:category>
          <w:name w:val="General"/>
          <w:gallery w:val="placeholder"/>
        </w:category>
        <w:types>
          <w:type w:val="bbPlcHdr"/>
        </w:types>
        <w:behaviors>
          <w:behavior w:val="content"/>
        </w:behaviors>
        <w:guid w:val="{861A29FA-2922-4EB4-BC4F-AD4086F37D4B}"/>
      </w:docPartPr>
      <w:docPartBody>
        <w:p w:rsidR="004D2C3B" w:rsidRDefault="009B786B" w:rsidP="009B786B">
          <w:pPr>
            <w:pStyle w:val="4FB5E6DA1FFF47A2B8D399806BE7F8B2"/>
          </w:pPr>
          <w:r w:rsidRPr="0022638F">
            <w:rPr>
              <w:rStyle w:val="PlaceholderText"/>
              <w:rFonts w:ascii="Arial" w:hAnsi="Arial" w:cs="Arial"/>
            </w:rPr>
            <w:t>....</w:t>
          </w:r>
        </w:p>
      </w:docPartBody>
    </w:docPart>
    <w:docPart>
      <w:docPartPr>
        <w:name w:val="4A9658E4C8744D44B79C1E8FFB5ADFBD"/>
        <w:category>
          <w:name w:val="General"/>
          <w:gallery w:val="placeholder"/>
        </w:category>
        <w:types>
          <w:type w:val="bbPlcHdr"/>
        </w:types>
        <w:behaviors>
          <w:behavior w:val="content"/>
        </w:behaviors>
        <w:guid w:val="{8FF6A05A-5D2D-4450-83CD-1F8E8A755003}"/>
      </w:docPartPr>
      <w:docPartBody>
        <w:p w:rsidR="004D2C3B" w:rsidRDefault="009B786B" w:rsidP="009B786B">
          <w:pPr>
            <w:pStyle w:val="4A9658E4C8744D44B79C1E8FFB5ADFBD"/>
          </w:pPr>
          <w:r w:rsidRPr="0022638F">
            <w:rPr>
              <w:rStyle w:val="PlaceholderText"/>
              <w:rFonts w:ascii="Arial" w:hAnsi="Arial" w:cs="Arial"/>
            </w:rPr>
            <w:t>....</w:t>
          </w:r>
        </w:p>
      </w:docPartBody>
    </w:docPart>
    <w:docPart>
      <w:docPartPr>
        <w:name w:val="C23B07EA79334E1E9E573C2E51C34020"/>
        <w:category>
          <w:name w:val="General"/>
          <w:gallery w:val="placeholder"/>
        </w:category>
        <w:types>
          <w:type w:val="bbPlcHdr"/>
        </w:types>
        <w:behaviors>
          <w:behavior w:val="content"/>
        </w:behaviors>
        <w:guid w:val="{DA20BAB0-49A7-486F-A005-31B24DED6200}"/>
      </w:docPartPr>
      <w:docPartBody>
        <w:p w:rsidR="004D2C3B" w:rsidRDefault="009B786B" w:rsidP="009B786B">
          <w:pPr>
            <w:pStyle w:val="C23B07EA79334E1E9E573C2E51C34020"/>
          </w:pPr>
          <w:r w:rsidRPr="0022638F">
            <w:rPr>
              <w:rStyle w:val="PlaceholderText"/>
              <w:rFonts w:ascii="Arial" w:hAnsi="Arial" w:cs="Arial"/>
            </w:rPr>
            <w:t>....</w:t>
          </w:r>
        </w:p>
      </w:docPartBody>
    </w:docPart>
    <w:docPart>
      <w:docPartPr>
        <w:name w:val="3F99CBBB81BE444FB512BEE49543B4C9"/>
        <w:category>
          <w:name w:val="General"/>
          <w:gallery w:val="placeholder"/>
        </w:category>
        <w:types>
          <w:type w:val="bbPlcHdr"/>
        </w:types>
        <w:behaviors>
          <w:behavior w:val="content"/>
        </w:behaviors>
        <w:guid w:val="{3AB7E75F-0965-49F2-B31E-C1AF9615090D}"/>
      </w:docPartPr>
      <w:docPartBody>
        <w:p w:rsidR="004D2C3B" w:rsidRDefault="009B786B" w:rsidP="009B786B">
          <w:pPr>
            <w:pStyle w:val="3F99CBBB81BE444FB512BEE49543B4C9"/>
          </w:pPr>
          <w:r w:rsidRPr="0022638F">
            <w:rPr>
              <w:rStyle w:val="PlaceholderText"/>
              <w:rFonts w:ascii="Arial" w:hAnsi="Arial" w:cs="Arial"/>
            </w:rPr>
            <w:t>....</w:t>
          </w:r>
        </w:p>
      </w:docPartBody>
    </w:docPart>
    <w:docPart>
      <w:docPartPr>
        <w:name w:val="77E7A17910EF4C6EB2DA7DBC6B21B575"/>
        <w:category>
          <w:name w:val="General"/>
          <w:gallery w:val="placeholder"/>
        </w:category>
        <w:types>
          <w:type w:val="bbPlcHdr"/>
        </w:types>
        <w:behaviors>
          <w:behavior w:val="content"/>
        </w:behaviors>
        <w:guid w:val="{30335636-4929-4604-8438-60F2C43D778E}"/>
      </w:docPartPr>
      <w:docPartBody>
        <w:p w:rsidR="004D2C3B" w:rsidRDefault="009B786B" w:rsidP="009B786B">
          <w:pPr>
            <w:pStyle w:val="77E7A17910EF4C6EB2DA7DBC6B21B575"/>
          </w:pPr>
          <w:r w:rsidRPr="00420C4E">
            <w:rPr>
              <w:rStyle w:val="PlaceholderText"/>
              <w:rFonts w:ascii="Arial" w:hAnsi="Arial" w:cs="Arial"/>
            </w:rPr>
            <w:t>....</w:t>
          </w:r>
        </w:p>
      </w:docPartBody>
    </w:docPart>
    <w:docPart>
      <w:docPartPr>
        <w:name w:val="03E735F3615A484B8BD30F84D9CA465D"/>
        <w:category>
          <w:name w:val="General"/>
          <w:gallery w:val="placeholder"/>
        </w:category>
        <w:types>
          <w:type w:val="bbPlcHdr"/>
        </w:types>
        <w:behaviors>
          <w:behavior w:val="content"/>
        </w:behaviors>
        <w:guid w:val="{38704F7D-2341-44F7-98CB-72C7CA48F165}"/>
      </w:docPartPr>
      <w:docPartBody>
        <w:p w:rsidR="004D2C3B" w:rsidRDefault="009B786B" w:rsidP="009B786B">
          <w:pPr>
            <w:pStyle w:val="03E735F3615A484B8BD30F84D9CA465D"/>
          </w:pPr>
          <w:r w:rsidRPr="00420C4E">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6B"/>
    <w:rsid w:val="00102FC9"/>
    <w:rsid w:val="00441793"/>
    <w:rsid w:val="004C30A8"/>
    <w:rsid w:val="004C6BCD"/>
    <w:rsid w:val="004D2C3B"/>
    <w:rsid w:val="00536FFE"/>
    <w:rsid w:val="005A292B"/>
    <w:rsid w:val="00626E11"/>
    <w:rsid w:val="00756A21"/>
    <w:rsid w:val="007A04F2"/>
    <w:rsid w:val="00813E84"/>
    <w:rsid w:val="00950A64"/>
    <w:rsid w:val="009B786B"/>
    <w:rsid w:val="00C24F6D"/>
    <w:rsid w:val="00C62197"/>
    <w:rsid w:val="00CE70F6"/>
    <w:rsid w:val="00EF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E84"/>
    <w:rPr>
      <w:color w:val="808080"/>
    </w:rPr>
  </w:style>
  <w:style w:type="paragraph" w:customStyle="1" w:styleId="0976AD173C9442BE94C4007D4AB38D57">
    <w:name w:val="0976AD173C9442BE94C4007D4AB38D57"/>
    <w:rsid w:val="009B786B"/>
  </w:style>
  <w:style w:type="paragraph" w:customStyle="1" w:styleId="8E4286B219F84657B829BC4143673851">
    <w:name w:val="8E4286B219F84657B829BC4143673851"/>
    <w:rsid w:val="009B786B"/>
  </w:style>
  <w:style w:type="paragraph" w:customStyle="1" w:styleId="B88D8C2D16C142958ADAF90B9474F724">
    <w:name w:val="B88D8C2D16C142958ADAF90B9474F724"/>
    <w:rsid w:val="009B786B"/>
  </w:style>
  <w:style w:type="paragraph" w:customStyle="1" w:styleId="EBAA9A8633AA467DA01793E26DBA62B1">
    <w:name w:val="EBAA9A8633AA467DA01793E26DBA62B1"/>
    <w:rsid w:val="009B786B"/>
  </w:style>
  <w:style w:type="paragraph" w:customStyle="1" w:styleId="654C066E3C4D479E90E241929BF6F758">
    <w:name w:val="654C066E3C4D479E90E241929BF6F758"/>
    <w:rsid w:val="009B786B"/>
  </w:style>
  <w:style w:type="paragraph" w:customStyle="1" w:styleId="343F7D76E7F041E0B1FB466CF4C0810F">
    <w:name w:val="343F7D76E7F041E0B1FB466CF4C0810F"/>
    <w:rsid w:val="009B786B"/>
  </w:style>
  <w:style w:type="paragraph" w:customStyle="1" w:styleId="95B3791F0DEC43CC9C0A0B1415F59E9C">
    <w:name w:val="95B3791F0DEC43CC9C0A0B1415F59E9C"/>
    <w:rsid w:val="009B786B"/>
  </w:style>
  <w:style w:type="paragraph" w:customStyle="1" w:styleId="80547E437C184CDDB66AA27FFEA3A76C">
    <w:name w:val="80547E437C184CDDB66AA27FFEA3A76C"/>
    <w:rsid w:val="009B786B"/>
  </w:style>
  <w:style w:type="paragraph" w:customStyle="1" w:styleId="418EA99043F64CB9AF1900E33ACB4D6D">
    <w:name w:val="418EA99043F64CB9AF1900E33ACB4D6D"/>
    <w:rsid w:val="009B786B"/>
  </w:style>
  <w:style w:type="paragraph" w:customStyle="1" w:styleId="062B15CA0D7E423884790AA967C2ED4B">
    <w:name w:val="062B15CA0D7E423884790AA967C2ED4B"/>
    <w:rsid w:val="009B786B"/>
  </w:style>
  <w:style w:type="paragraph" w:customStyle="1" w:styleId="F1607308A9DE4B9282D5B5EAD2392A4B">
    <w:name w:val="F1607308A9DE4B9282D5B5EAD2392A4B"/>
    <w:rsid w:val="009B786B"/>
  </w:style>
  <w:style w:type="paragraph" w:customStyle="1" w:styleId="E71AB93A750142A0968E5C27BE3C16CB">
    <w:name w:val="E71AB93A750142A0968E5C27BE3C16CB"/>
    <w:rsid w:val="009B786B"/>
  </w:style>
  <w:style w:type="paragraph" w:customStyle="1" w:styleId="A8F63BD046C844E791C9CD5CDDDD74FB">
    <w:name w:val="A8F63BD046C844E791C9CD5CDDDD74FB"/>
    <w:rsid w:val="009B786B"/>
  </w:style>
  <w:style w:type="paragraph" w:customStyle="1" w:styleId="97740E3BC7CF4397A2517B3C65D787B5">
    <w:name w:val="97740E3BC7CF4397A2517B3C65D787B5"/>
    <w:rsid w:val="009B786B"/>
  </w:style>
  <w:style w:type="paragraph" w:customStyle="1" w:styleId="2B6AB847CA1349E690AE3A7774A877B2">
    <w:name w:val="2B6AB847CA1349E690AE3A7774A877B2"/>
    <w:rsid w:val="009B786B"/>
  </w:style>
  <w:style w:type="paragraph" w:customStyle="1" w:styleId="514EA03B1CC8402AA2CBDFB88D9D0F6C">
    <w:name w:val="514EA03B1CC8402AA2CBDFB88D9D0F6C"/>
    <w:rsid w:val="009B786B"/>
  </w:style>
  <w:style w:type="paragraph" w:customStyle="1" w:styleId="145474B805BE43988D05639698331C7D">
    <w:name w:val="145474B805BE43988D05639698331C7D"/>
    <w:rsid w:val="009B786B"/>
  </w:style>
  <w:style w:type="paragraph" w:customStyle="1" w:styleId="678AB6EBFA754005A96BC2558D90F11D">
    <w:name w:val="678AB6EBFA754005A96BC2558D90F11D"/>
    <w:rsid w:val="009B786B"/>
  </w:style>
  <w:style w:type="paragraph" w:customStyle="1" w:styleId="EE0A6C3DC26541319703F6962E006E1D">
    <w:name w:val="EE0A6C3DC26541319703F6962E006E1D"/>
    <w:rsid w:val="009B786B"/>
  </w:style>
  <w:style w:type="paragraph" w:customStyle="1" w:styleId="F70A016DB8CF4C1FA3C5C90AD2987472">
    <w:name w:val="F70A016DB8CF4C1FA3C5C90AD2987472"/>
    <w:rsid w:val="009B786B"/>
  </w:style>
  <w:style w:type="paragraph" w:customStyle="1" w:styleId="F33DB8CBA79E4E32AAB90E6F20540E00">
    <w:name w:val="F33DB8CBA79E4E32AAB90E6F20540E00"/>
    <w:rsid w:val="009B786B"/>
  </w:style>
  <w:style w:type="paragraph" w:customStyle="1" w:styleId="BC91144346324744B3D606A00A0D318E">
    <w:name w:val="BC91144346324744B3D606A00A0D318E"/>
    <w:rsid w:val="009B786B"/>
  </w:style>
  <w:style w:type="paragraph" w:customStyle="1" w:styleId="555211F7F425422D8CD394147B37F3E8">
    <w:name w:val="555211F7F425422D8CD394147B37F3E8"/>
    <w:rsid w:val="009B786B"/>
  </w:style>
  <w:style w:type="paragraph" w:customStyle="1" w:styleId="C77899971DBF41608E1CCB6FE75F9A20">
    <w:name w:val="C77899971DBF41608E1CCB6FE75F9A20"/>
    <w:rsid w:val="009B786B"/>
  </w:style>
  <w:style w:type="paragraph" w:customStyle="1" w:styleId="943BB408340641A3AC706755255602E0">
    <w:name w:val="943BB408340641A3AC706755255602E0"/>
    <w:rsid w:val="009B786B"/>
  </w:style>
  <w:style w:type="paragraph" w:customStyle="1" w:styleId="736105E343EA4451B4B1454EC442F271">
    <w:name w:val="736105E343EA4451B4B1454EC442F271"/>
    <w:rsid w:val="009B786B"/>
  </w:style>
  <w:style w:type="paragraph" w:customStyle="1" w:styleId="80CEABA5C2DD43E68E1C6666EE811EED">
    <w:name w:val="80CEABA5C2DD43E68E1C6666EE811EED"/>
    <w:rsid w:val="009B786B"/>
  </w:style>
  <w:style w:type="paragraph" w:customStyle="1" w:styleId="FCCCB936250E461288DA8EE8F687C3CA">
    <w:name w:val="FCCCB936250E461288DA8EE8F687C3CA"/>
    <w:rsid w:val="009B786B"/>
  </w:style>
  <w:style w:type="paragraph" w:customStyle="1" w:styleId="9A0ED44229004E42B4DB53157762CFF5">
    <w:name w:val="9A0ED44229004E42B4DB53157762CFF5"/>
    <w:rsid w:val="009B786B"/>
  </w:style>
  <w:style w:type="paragraph" w:customStyle="1" w:styleId="107E1B4ACE94435CA51339AEF8FF5A5D">
    <w:name w:val="107E1B4ACE94435CA51339AEF8FF5A5D"/>
    <w:rsid w:val="009B786B"/>
  </w:style>
  <w:style w:type="paragraph" w:customStyle="1" w:styleId="E6C197340984409E8ACE5D0009BC362E">
    <w:name w:val="E6C197340984409E8ACE5D0009BC362E"/>
    <w:rsid w:val="009B786B"/>
  </w:style>
  <w:style w:type="paragraph" w:customStyle="1" w:styleId="F64E743ACA184B40B5B2F8774BB49591">
    <w:name w:val="F64E743ACA184B40B5B2F8774BB49591"/>
    <w:rsid w:val="009B786B"/>
  </w:style>
  <w:style w:type="paragraph" w:customStyle="1" w:styleId="A8EDDF3776224576995B2FA0B1051B5D">
    <w:name w:val="A8EDDF3776224576995B2FA0B1051B5D"/>
    <w:rsid w:val="009B786B"/>
  </w:style>
  <w:style w:type="paragraph" w:customStyle="1" w:styleId="6A39441D9A994AD3A56B88B118B98402">
    <w:name w:val="6A39441D9A994AD3A56B88B118B98402"/>
    <w:rsid w:val="009B786B"/>
  </w:style>
  <w:style w:type="paragraph" w:customStyle="1" w:styleId="3C2E66E88F23440EBE4F2C1F8A017727">
    <w:name w:val="3C2E66E88F23440EBE4F2C1F8A017727"/>
    <w:rsid w:val="009B786B"/>
  </w:style>
  <w:style w:type="paragraph" w:customStyle="1" w:styleId="07DB23756B8344D996E4073F105FB1D4">
    <w:name w:val="07DB23756B8344D996E4073F105FB1D4"/>
    <w:rsid w:val="009B786B"/>
  </w:style>
  <w:style w:type="paragraph" w:customStyle="1" w:styleId="4A1214A47C8F4E5FB3449A7120C9A77C">
    <w:name w:val="4A1214A47C8F4E5FB3449A7120C9A77C"/>
    <w:rsid w:val="009B786B"/>
  </w:style>
  <w:style w:type="paragraph" w:customStyle="1" w:styleId="BC831973F1A343589D26919E1ED0242F">
    <w:name w:val="BC831973F1A343589D26919E1ED0242F"/>
    <w:rsid w:val="009B786B"/>
  </w:style>
  <w:style w:type="paragraph" w:customStyle="1" w:styleId="F6DB89B5BACC470B9D040E3955998D5B">
    <w:name w:val="F6DB89B5BACC470B9D040E3955998D5B"/>
    <w:rsid w:val="009B786B"/>
  </w:style>
  <w:style w:type="paragraph" w:customStyle="1" w:styleId="0A9D4D415A144E509269C909DBD713C3">
    <w:name w:val="0A9D4D415A144E509269C909DBD713C3"/>
    <w:rsid w:val="009B786B"/>
  </w:style>
  <w:style w:type="paragraph" w:customStyle="1" w:styleId="E0783A2CA1DF4EC0B70DD18E5DA5B598">
    <w:name w:val="E0783A2CA1DF4EC0B70DD18E5DA5B598"/>
    <w:rsid w:val="009B786B"/>
  </w:style>
  <w:style w:type="paragraph" w:customStyle="1" w:styleId="0D5AD427FE8746F5AC4CFBD5B05A8765">
    <w:name w:val="0D5AD427FE8746F5AC4CFBD5B05A8765"/>
    <w:rsid w:val="009B786B"/>
  </w:style>
  <w:style w:type="paragraph" w:customStyle="1" w:styleId="74229CC2F389409FBECD94EA039104A8">
    <w:name w:val="74229CC2F389409FBECD94EA039104A8"/>
    <w:rsid w:val="009B786B"/>
  </w:style>
  <w:style w:type="paragraph" w:customStyle="1" w:styleId="308159B4BC404B359E15DA443A8436F7">
    <w:name w:val="308159B4BC404B359E15DA443A8436F7"/>
    <w:rsid w:val="009B786B"/>
  </w:style>
  <w:style w:type="paragraph" w:customStyle="1" w:styleId="4215EE34EA714AC4A480F9B5040A829E">
    <w:name w:val="4215EE34EA714AC4A480F9B5040A829E"/>
    <w:rsid w:val="009B786B"/>
  </w:style>
  <w:style w:type="paragraph" w:customStyle="1" w:styleId="4AB55A1BD7044CE1BB9A9C1844C08843">
    <w:name w:val="4AB55A1BD7044CE1BB9A9C1844C08843"/>
    <w:rsid w:val="009B786B"/>
  </w:style>
  <w:style w:type="paragraph" w:customStyle="1" w:styleId="4BFB5C73CAC6454EBA83D04209E53175">
    <w:name w:val="4BFB5C73CAC6454EBA83D04209E53175"/>
    <w:rsid w:val="009B786B"/>
  </w:style>
  <w:style w:type="paragraph" w:customStyle="1" w:styleId="F4A05B074324483E93CCFB1F9D0A422D">
    <w:name w:val="F4A05B074324483E93CCFB1F9D0A422D"/>
    <w:rsid w:val="009B786B"/>
  </w:style>
  <w:style w:type="paragraph" w:customStyle="1" w:styleId="BC8FEAC52B4543ADAF0D8D10F8E737A8">
    <w:name w:val="BC8FEAC52B4543ADAF0D8D10F8E737A8"/>
    <w:rsid w:val="009B786B"/>
  </w:style>
  <w:style w:type="paragraph" w:customStyle="1" w:styleId="D487A60444C643868D71E7B4E8370248">
    <w:name w:val="D487A60444C643868D71E7B4E8370248"/>
    <w:rsid w:val="009B786B"/>
  </w:style>
  <w:style w:type="paragraph" w:customStyle="1" w:styleId="3A52B4465783469D8C6FD693846DB2A7">
    <w:name w:val="3A52B4465783469D8C6FD693846DB2A7"/>
    <w:rsid w:val="009B786B"/>
  </w:style>
  <w:style w:type="paragraph" w:customStyle="1" w:styleId="A4FC672F0B494280B26CA515F14BE3F9">
    <w:name w:val="A4FC672F0B494280B26CA515F14BE3F9"/>
    <w:rsid w:val="009B786B"/>
  </w:style>
  <w:style w:type="paragraph" w:customStyle="1" w:styleId="DB954E48155B4838B4DEAE7C1489E256">
    <w:name w:val="DB954E48155B4838B4DEAE7C1489E256"/>
    <w:rsid w:val="009B786B"/>
  </w:style>
  <w:style w:type="paragraph" w:customStyle="1" w:styleId="48B81B2C58054E35A3F8B26B93EDE478">
    <w:name w:val="48B81B2C58054E35A3F8B26B93EDE478"/>
    <w:rsid w:val="009B786B"/>
  </w:style>
  <w:style w:type="paragraph" w:customStyle="1" w:styleId="8DBCF690002D4BA5A485B6DE810DE250">
    <w:name w:val="8DBCF690002D4BA5A485B6DE810DE250"/>
    <w:rsid w:val="009B786B"/>
  </w:style>
  <w:style w:type="paragraph" w:customStyle="1" w:styleId="4548830DBB6E400C87517A0FBDDCB292">
    <w:name w:val="4548830DBB6E400C87517A0FBDDCB292"/>
    <w:rsid w:val="009B786B"/>
  </w:style>
  <w:style w:type="paragraph" w:customStyle="1" w:styleId="5E18F276611C4698A1CBE41A42F75754">
    <w:name w:val="5E18F276611C4698A1CBE41A42F75754"/>
    <w:rsid w:val="009B786B"/>
  </w:style>
  <w:style w:type="paragraph" w:customStyle="1" w:styleId="D391874BC04141F084B40E94F5CC8868">
    <w:name w:val="D391874BC04141F084B40E94F5CC8868"/>
    <w:rsid w:val="009B786B"/>
  </w:style>
  <w:style w:type="paragraph" w:customStyle="1" w:styleId="817AFAAAB4F947B7A5A8E0C1B388234D">
    <w:name w:val="817AFAAAB4F947B7A5A8E0C1B388234D"/>
    <w:rsid w:val="009B786B"/>
  </w:style>
  <w:style w:type="paragraph" w:customStyle="1" w:styleId="3842584E2E6D4C7596CDD1BF682DC452">
    <w:name w:val="3842584E2E6D4C7596CDD1BF682DC452"/>
    <w:rsid w:val="009B786B"/>
  </w:style>
  <w:style w:type="paragraph" w:customStyle="1" w:styleId="524F5624C35B4C13B95267614D611AE8">
    <w:name w:val="524F5624C35B4C13B95267614D611AE8"/>
    <w:rsid w:val="009B786B"/>
  </w:style>
  <w:style w:type="paragraph" w:customStyle="1" w:styleId="C161229626BF46DEA4AC4FD6F4A17891">
    <w:name w:val="C161229626BF46DEA4AC4FD6F4A17891"/>
    <w:rsid w:val="009B786B"/>
  </w:style>
  <w:style w:type="paragraph" w:customStyle="1" w:styleId="A2DD7523F48148CD9A4911415B4CA3BB">
    <w:name w:val="A2DD7523F48148CD9A4911415B4CA3BB"/>
    <w:rsid w:val="009B786B"/>
  </w:style>
  <w:style w:type="paragraph" w:customStyle="1" w:styleId="7FDE896280664971BE962B6624CE4DA1">
    <w:name w:val="7FDE896280664971BE962B6624CE4DA1"/>
    <w:rsid w:val="009B786B"/>
  </w:style>
  <w:style w:type="paragraph" w:customStyle="1" w:styleId="B7FA4F90D3BE4A659844982F26A83B77">
    <w:name w:val="B7FA4F90D3BE4A659844982F26A83B77"/>
    <w:rsid w:val="009B786B"/>
  </w:style>
  <w:style w:type="paragraph" w:customStyle="1" w:styleId="850A4BEF0EBE4F95BA24B80DDF78CA21">
    <w:name w:val="850A4BEF0EBE4F95BA24B80DDF78CA21"/>
    <w:rsid w:val="009B786B"/>
  </w:style>
  <w:style w:type="paragraph" w:customStyle="1" w:styleId="EC10244DFB034735BE24410B9B4CE965">
    <w:name w:val="EC10244DFB034735BE24410B9B4CE965"/>
    <w:rsid w:val="009B786B"/>
  </w:style>
  <w:style w:type="paragraph" w:customStyle="1" w:styleId="0CCE41F4EB9F4A45A89A6CEA22B9FF31">
    <w:name w:val="0CCE41F4EB9F4A45A89A6CEA22B9FF31"/>
    <w:rsid w:val="009B786B"/>
  </w:style>
  <w:style w:type="paragraph" w:customStyle="1" w:styleId="3593EB6C414B4DB9AB14B19302FB9E1C">
    <w:name w:val="3593EB6C414B4DB9AB14B19302FB9E1C"/>
    <w:rsid w:val="009B786B"/>
  </w:style>
  <w:style w:type="paragraph" w:customStyle="1" w:styleId="414FAD6C6F124CA880F53D33AE8E19D7">
    <w:name w:val="414FAD6C6F124CA880F53D33AE8E19D7"/>
    <w:rsid w:val="009B786B"/>
  </w:style>
  <w:style w:type="paragraph" w:customStyle="1" w:styleId="2181827FE0FA46899CBBA740BD019C1C">
    <w:name w:val="2181827FE0FA46899CBBA740BD019C1C"/>
    <w:rsid w:val="009B786B"/>
  </w:style>
  <w:style w:type="paragraph" w:customStyle="1" w:styleId="32E114BD406F4D9DAB410FAA80E3C184">
    <w:name w:val="32E114BD406F4D9DAB410FAA80E3C184"/>
    <w:rsid w:val="009B786B"/>
  </w:style>
  <w:style w:type="paragraph" w:customStyle="1" w:styleId="7A2DDB21DA05454F97CE74DBD6566DFD">
    <w:name w:val="7A2DDB21DA05454F97CE74DBD6566DFD"/>
    <w:rsid w:val="009B786B"/>
  </w:style>
  <w:style w:type="paragraph" w:customStyle="1" w:styleId="8B45C9566862474DACD31F76405F6002">
    <w:name w:val="8B45C9566862474DACD31F76405F6002"/>
    <w:rsid w:val="009B786B"/>
  </w:style>
  <w:style w:type="paragraph" w:customStyle="1" w:styleId="BD1D22914A8B4E71832C373CA21A0B77">
    <w:name w:val="BD1D22914A8B4E71832C373CA21A0B77"/>
    <w:rsid w:val="009B786B"/>
  </w:style>
  <w:style w:type="paragraph" w:customStyle="1" w:styleId="2A123142F3424AC2AB364EE9AC3E5919">
    <w:name w:val="2A123142F3424AC2AB364EE9AC3E5919"/>
    <w:rsid w:val="009B786B"/>
  </w:style>
  <w:style w:type="paragraph" w:customStyle="1" w:styleId="929CE9C286D24F5E984BC98097454719">
    <w:name w:val="929CE9C286D24F5E984BC98097454719"/>
    <w:rsid w:val="009B786B"/>
  </w:style>
  <w:style w:type="paragraph" w:customStyle="1" w:styleId="94E9765A1F3346C7A3D5234D1BCDB37F">
    <w:name w:val="94E9765A1F3346C7A3D5234D1BCDB37F"/>
    <w:rsid w:val="009B786B"/>
  </w:style>
  <w:style w:type="paragraph" w:customStyle="1" w:styleId="8CB423EE739C413BB148C57ECD12A685">
    <w:name w:val="8CB423EE739C413BB148C57ECD12A685"/>
    <w:rsid w:val="009B786B"/>
  </w:style>
  <w:style w:type="paragraph" w:customStyle="1" w:styleId="BA9A0DB6F18941E581D06CD8ED3E146E">
    <w:name w:val="BA9A0DB6F18941E581D06CD8ED3E146E"/>
    <w:rsid w:val="009B786B"/>
  </w:style>
  <w:style w:type="paragraph" w:customStyle="1" w:styleId="1A08C25EAD2B4FC2B83DA4813C147B74">
    <w:name w:val="1A08C25EAD2B4FC2B83DA4813C147B74"/>
    <w:rsid w:val="009B786B"/>
  </w:style>
  <w:style w:type="paragraph" w:customStyle="1" w:styleId="6DD6E2B44A9146BBA527176F34BE8269">
    <w:name w:val="6DD6E2B44A9146BBA527176F34BE8269"/>
    <w:rsid w:val="009B786B"/>
  </w:style>
  <w:style w:type="paragraph" w:customStyle="1" w:styleId="0296EB9DE60E4D5FBC3C352C91C64B07">
    <w:name w:val="0296EB9DE60E4D5FBC3C352C91C64B07"/>
    <w:rsid w:val="009B786B"/>
  </w:style>
  <w:style w:type="paragraph" w:customStyle="1" w:styleId="6346F3A14D4E4C9BB82B1BFE61C4C9F5">
    <w:name w:val="6346F3A14D4E4C9BB82B1BFE61C4C9F5"/>
    <w:rsid w:val="009B786B"/>
  </w:style>
  <w:style w:type="paragraph" w:customStyle="1" w:styleId="EE19C7B13F1A471394C9A4AE5EF52B52">
    <w:name w:val="EE19C7B13F1A471394C9A4AE5EF52B52"/>
    <w:rsid w:val="009B786B"/>
  </w:style>
  <w:style w:type="paragraph" w:customStyle="1" w:styleId="1118F5315193487E85F7D206B2EAE8FC">
    <w:name w:val="1118F5315193487E85F7D206B2EAE8FC"/>
    <w:rsid w:val="009B786B"/>
  </w:style>
  <w:style w:type="paragraph" w:customStyle="1" w:styleId="CB8AE021E307470898C13766BA5C3321">
    <w:name w:val="CB8AE021E307470898C13766BA5C3321"/>
    <w:rsid w:val="009B786B"/>
  </w:style>
  <w:style w:type="paragraph" w:customStyle="1" w:styleId="48D648CD6826453AB0443B6DD2F6A49A">
    <w:name w:val="48D648CD6826453AB0443B6DD2F6A49A"/>
    <w:rsid w:val="009B786B"/>
  </w:style>
  <w:style w:type="paragraph" w:customStyle="1" w:styleId="1B9ED67E7F5247DF904A567B2F03B474">
    <w:name w:val="1B9ED67E7F5247DF904A567B2F03B474"/>
    <w:rsid w:val="009B786B"/>
  </w:style>
  <w:style w:type="paragraph" w:customStyle="1" w:styleId="3190824608E34A50A80F9805B73F3CD1">
    <w:name w:val="3190824608E34A50A80F9805B73F3CD1"/>
    <w:rsid w:val="009B786B"/>
  </w:style>
  <w:style w:type="paragraph" w:customStyle="1" w:styleId="78B9D0A2F60E42BBB71F17D1FB65B3EC">
    <w:name w:val="78B9D0A2F60E42BBB71F17D1FB65B3EC"/>
    <w:rsid w:val="009B786B"/>
  </w:style>
  <w:style w:type="paragraph" w:customStyle="1" w:styleId="FB4A4F70E113483DB9203F28E58A1AA5">
    <w:name w:val="FB4A4F70E113483DB9203F28E58A1AA5"/>
    <w:rsid w:val="009B786B"/>
  </w:style>
  <w:style w:type="paragraph" w:customStyle="1" w:styleId="E523D261F22B4377A5C3E82F970188B7">
    <w:name w:val="E523D261F22B4377A5C3E82F970188B7"/>
    <w:rsid w:val="009B786B"/>
  </w:style>
  <w:style w:type="paragraph" w:customStyle="1" w:styleId="0F92F3A9DF3F47928121CFF35EA27D7A">
    <w:name w:val="0F92F3A9DF3F47928121CFF35EA27D7A"/>
    <w:rsid w:val="009B786B"/>
  </w:style>
  <w:style w:type="paragraph" w:customStyle="1" w:styleId="3C54E120FE8A402A932A86770977E0AB">
    <w:name w:val="3C54E120FE8A402A932A86770977E0AB"/>
    <w:rsid w:val="009B786B"/>
  </w:style>
  <w:style w:type="paragraph" w:customStyle="1" w:styleId="CF4836F53AA043D4B11CF816B2589D05">
    <w:name w:val="CF4836F53AA043D4B11CF816B2589D05"/>
    <w:rsid w:val="009B786B"/>
  </w:style>
  <w:style w:type="paragraph" w:customStyle="1" w:styleId="2AA1C6737CA4435EA8C8455899186265">
    <w:name w:val="2AA1C6737CA4435EA8C8455899186265"/>
    <w:rsid w:val="009B786B"/>
  </w:style>
  <w:style w:type="paragraph" w:customStyle="1" w:styleId="35141C5F7A344DFE9E64AFA80EA96B11">
    <w:name w:val="35141C5F7A344DFE9E64AFA80EA96B11"/>
    <w:rsid w:val="009B786B"/>
  </w:style>
  <w:style w:type="paragraph" w:customStyle="1" w:styleId="2E52A0F4B70E40D5A99AA5D070C5EE40">
    <w:name w:val="2E52A0F4B70E40D5A99AA5D070C5EE40"/>
    <w:rsid w:val="009B786B"/>
  </w:style>
  <w:style w:type="paragraph" w:customStyle="1" w:styleId="746880D0741D4B8F9B4E69381F9CB22A">
    <w:name w:val="746880D0741D4B8F9B4E69381F9CB22A"/>
    <w:rsid w:val="009B786B"/>
  </w:style>
  <w:style w:type="paragraph" w:customStyle="1" w:styleId="CD09DE23DB6643848444DA7E8E2D9B3F">
    <w:name w:val="CD09DE23DB6643848444DA7E8E2D9B3F"/>
    <w:rsid w:val="009B786B"/>
  </w:style>
  <w:style w:type="paragraph" w:customStyle="1" w:styleId="D5C328A5DAF24C06BDF0E04C0447552C">
    <w:name w:val="D5C328A5DAF24C06BDF0E04C0447552C"/>
    <w:rsid w:val="009B786B"/>
  </w:style>
  <w:style w:type="paragraph" w:customStyle="1" w:styleId="999F74EF00FF4D61903DF66A9F37C2D4">
    <w:name w:val="999F74EF00FF4D61903DF66A9F37C2D4"/>
    <w:rsid w:val="009B786B"/>
  </w:style>
  <w:style w:type="paragraph" w:customStyle="1" w:styleId="4E3E231F974A4EA49FC9F097846EB2C0">
    <w:name w:val="4E3E231F974A4EA49FC9F097846EB2C0"/>
    <w:rsid w:val="009B786B"/>
  </w:style>
  <w:style w:type="paragraph" w:customStyle="1" w:styleId="48F79AB98CBA40EF892BF65F34544423">
    <w:name w:val="48F79AB98CBA40EF892BF65F34544423"/>
    <w:rsid w:val="009B786B"/>
  </w:style>
  <w:style w:type="paragraph" w:customStyle="1" w:styleId="DF638B362BFA4A9594F60FA14AE61F3E">
    <w:name w:val="DF638B362BFA4A9594F60FA14AE61F3E"/>
    <w:rsid w:val="009B786B"/>
  </w:style>
  <w:style w:type="paragraph" w:customStyle="1" w:styleId="4BAFD921A5AA411EABB5D255985D6163">
    <w:name w:val="4BAFD921A5AA411EABB5D255985D6163"/>
    <w:rsid w:val="009B786B"/>
  </w:style>
  <w:style w:type="paragraph" w:customStyle="1" w:styleId="5673EB866FD14DDC8425F7EED4D08916">
    <w:name w:val="5673EB866FD14DDC8425F7EED4D08916"/>
    <w:rsid w:val="009B786B"/>
  </w:style>
  <w:style w:type="paragraph" w:customStyle="1" w:styleId="500045F212214A4E8C68A5E21B0D9D30">
    <w:name w:val="500045F212214A4E8C68A5E21B0D9D30"/>
    <w:rsid w:val="009B786B"/>
  </w:style>
  <w:style w:type="paragraph" w:customStyle="1" w:styleId="15E4EDB52FC444BDB7B00AB233312483">
    <w:name w:val="15E4EDB52FC444BDB7B00AB233312483"/>
    <w:rsid w:val="009B786B"/>
  </w:style>
  <w:style w:type="paragraph" w:customStyle="1" w:styleId="C258A2D29A4F4EDC948A414682A0B2B1">
    <w:name w:val="C258A2D29A4F4EDC948A414682A0B2B1"/>
    <w:rsid w:val="009B786B"/>
  </w:style>
  <w:style w:type="paragraph" w:customStyle="1" w:styleId="0A2AA02974DA4B49B718F91A9D0B150E">
    <w:name w:val="0A2AA02974DA4B49B718F91A9D0B150E"/>
    <w:rsid w:val="009B786B"/>
  </w:style>
  <w:style w:type="paragraph" w:customStyle="1" w:styleId="E2142083380347F78BF4E9AB8F32D951">
    <w:name w:val="E2142083380347F78BF4E9AB8F32D951"/>
    <w:rsid w:val="009B786B"/>
  </w:style>
  <w:style w:type="paragraph" w:customStyle="1" w:styleId="E3DDB7259D5B4A78BF06EC4615D25787">
    <w:name w:val="E3DDB7259D5B4A78BF06EC4615D25787"/>
    <w:rsid w:val="009B786B"/>
  </w:style>
  <w:style w:type="paragraph" w:customStyle="1" w:styleId="69F204C3D64B4804830F9A6E25AD004A">
    <w:name w:val="69F204C3D64B4804830F9A6E25AD004A"/>
    <w:rsid w:val="009B786B"/>
  </w:style>
  <w:style w:type="paragraph" w:customStyle="1" w:styleId="CCB746FBBA5343D787E64FDEE2C853F4">
    <w:name w:val="CCB746FBBA5343D787E64FDEE2C853F4"/>
    <w:rsid w:val="009B786B"/>
  </w:style>
  <w:style w:type="paragraph" w:customStyle="1" w:styleId="D391884DB26F4A8FA1F6461B22B1089C">
    <w:name w:val="D391884DB26F4A8FA1F6461B22B1089C"/>
    <w:rsid w:val="009B786B"/>
  </w:style>
  <w:style w:type="paragraph" w:customStyle="1" w:styleId="B63A819BAFF64C77860F948A5D4EC5F2">
    <w:name w:val="B63A819BAFF64C77860F948A5D4EC5F2"/>
    <w:rsid w:val="009B786B"/>
  </w:style>
  <w:style w:type="paragraph" w:customStyle="1" w:styleId="9549D300E19D4037B85ACB6503411A9C">
    <w:name w:val="9549D300E19D4037B85ACB6503411A9C"/>
    <w:rsid w:val="009B786B"/>
  </w:style>
  <w:style w:type="paragraph" w:customStyle="1" w:styleId="939C8F9234A84D359C2472649D8463E6">
    <w:name w:val="939C8F9234A84D359C2472649D8463E6"/>
    <w:rsid w:val="009B786B"/>
  </w:style>
  <w:style w:type="paragraph" w:customStyle="1" w:styleId="5DEFA0F0E2BA4820A17DFA96CB76D9F7">
    <w:name w:val="5DEFA0F0E2BA4820A17DFA96CB76D9F7"/>
    <w:rsid w:val="009B786B"/>
  </w:style>
  <w:style w:type="paragraph" w:customStyle="1" w:styleId="B005D344C3324762A3417812A8D2EB11">
    <w:name w:val="B005D344C3324762A3417812A8D2EB11"/>
    <w:rsid w:val="009B786B"/>
  </w:style>
  <w:style w:type="paragraph" w:customStyle="1" w:styleId="5E56B088C843400C9CC85BED7D703D44">
    <w:name w:val="5E56B088C843400C9CC85BED7D703D44"/>
    <w:rsid w:val="009B786B"/>
  </w:style>
  <w:style w:type="paragraph" w:customStyle="1" w:styleId="B5A9DFAF4188426591F00052E9729FAA">
    <w:name w:val="B5A9DFAF4188426591F00052E9729FAA"/>
    <w:rsid w:val="009B786B"/>
  </w:style>
  <w:style w:type="paragraph" w:customStyle="1" w:styleId="63B8B283B27A4EF48F70ACC693209927">
    <w:name w:val="63B8B283B27A4EF48F70ACC693209927"/>
    <w:rsid w:val="009B786B"/>
  </w:style>
  <w:style w:type="paragraph" w:customStyle="1" w:styleId="60DBDC627D414271991559F6FF705D77">
    <w:name w:val="60DBDC627D414271991559F6FF705D77"/>
    <w:rsid w:val="009B786B"/>
  </w:style>
  <w:style w:type="paragraph" w:customStyle="1" w:styleId="183233EB13524F799CF45195559C4CE0">
    <w:name w:val="183233EB13524F799CF45195559C4CE0"/>
    <w:rsid w:val="009B786B"/>
  </w:style>
  <w:style w:type="paragraph" w:customStyle="1" w:styleId="C1A4C69303E54DA6888B56F0B8E6B197">
    <w:name w:val="C1A4C69303E54DA6888B56F0B8E6B197"/>
    <w:rsid w:val="009B786B"/>
  </w:style>
  <w:style w:type="paragraph" w:customStyle="1" w:styleId="67F186391C1D4D7AABF8B2CC4891956B">
    <w:name w:val="67F186391C1D4D7AABF8B2CC4891956B"/>
    <w:rsid w:val="009B786B"/>
  </w:style>
  <w:style w:type="paragraph" w:customStyle="1" w:styleId="CC6682A223B9435D930E2E0EC7DACDDD">
    <w:name w:val="CC6682A223B9435D930E2E0EC7DACDDD"/>
    <w:rsid w:val="009B786B"/>
  </w:style>
  <w:style w:type="paragraph" w:customStyle="1" w:styleId="331158A3CC0C430CA0873CC059866E16">
    <w:name w:val="331158A3CC0C430CA0873CC059866E16"/>
    <w:rsid w:val="009B786B"/>
  </w:style>
  <w:style w:type="paragraph" w:customStyle="1" w:styleId="CBF721BAEB9C4B67B3E3E5B601CD6001">
    <w:name w:val="CBF721BAEB9C4B67B3E3E5B601CD6001"/>
    <w:rsid w:val="009B786B"/>
  </w:style>
  <w:style w:type="paragraph" w:customStyle="1" w:styleId="4FB5E6DA1FFF47A2B8D399806BE7F8B2">
    <w:name w:val="4FB5E6DA1FFF47A2B8D399806BE7F8B2"/>
    <w:rsid w:val="009B786B"/>
  </w:style>
  <w:style w:type="paragraph" w:customStyle="1" w:styleId="4A9658E4C8744D44B79C1E8FFB5ADFBD">
    <w:name w:val="4A9658E4C8744D44B79C1E8FFB5ADFBD"/>
    <w:rsid w:val="009B786B"/>
  </w:style>
  <w:style w:type="paragraph" w:customStyle="1" w:styleId="C23B07EA79334E1E9E573C2E51C34020">
    <w:name w:val="C23B07EA79334E1E9E573C2E51C34020"/>
    <w:rsid w:val="009B786B"/>
  </w:style>
  <w:style w:type="paragraph" w:customStyle="1" w:styleId="3F99CBBB81BE444FB512BEE49543B4C9">
    <w:name w:val="3F99CBBB81BE444FB512BEE49543B4C9"/>
    <w:rsid w:val="009B786B"/>
  </w:style>
  <w:style w:type="paragraph" w:customStyle="1" w:styleId="77E7A17910EF4C6EB2DA7DBC6B21B575">
    <w:name w:val="77E7A17910EF4C6EB2DA7DBC6B21B575"/>
    <w:rsid w:val="009B786B"/>
  </w:style>
  <w:style w:type="paragraph" w:customStyle="1" w:styleId="03E735F3615A484B8BD30F84D9CA465D">
    <w:name w:val="03E735F3615A484B8BD30F84D9CA465D"/>
    <w:rsid w:val="009B786B"/>
  </w:style>
  <w:style w:type="paragraph" w:customStyle="1" w:styleId="0364587EB411445B967EF53139387780">
    <w:name w:val="0364587EB411445B967EF53139387780"/>
  </w:style>
  <w:style w:type="paragraph" w:customStyle="1" w:styleId="4D1D10559FFB4C5B9097ACC9E16C9D1F">
    <w:name w:val="4D1D10559FFB4C5B9097ACC9E16C9D1F"/>
  </w:style>
  <w:style w:type="paragraph" w:customStyle="1" w:styleId="6C91E1E852A94899B3282C708A691DC2">
    <w:name w:val="6C91E1E852A94899B3282C708A691DC2"/>
  </w:style>
  <w:style w:type="paragraph" w:customStyle="1" w:styleId="6C23716CEFFA47A7B2199EDE6F1DE8BD">
    <w:name w:val="6C23716CEFFA47A7B2199EDE6F1DE8BD"/>
    <w:rsid w:val="00813E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E84"/>
    <w:rPr>
      <w:color w:val="808080"/>
    </w:rPr>
  </w:style>
  <w:style w:type="paragraph" w:customStyle="1" w:styleId="0976AD173C9442BE94C4007D4AB38D57">
    <w:name w:val="0976AD173C9442BE94C4007D4AB38D57"/>
    <w:rsid w:val="009B786B"/>
  </w:style>
  <w:style w:type="paragraph" w:customStyle="1" w:styleId="8E4286B219F84657B829BC4143673851">
    <w:name w:val="8E4286B219F84657B829BC4143673851"/>
    <w:rsid w:val="009B786B"/>
  </w:style>
  <w:style w:type="paragraph" w:customStyle="1" w:styleId="B88D8C2D16C142958ADAF90B9474F724">
    <w:name w:val="B88D8C2D16C142958ADAF90B9474F724"/>
    <w:rsid w:val="009B786B"/>
  </w:style>
  <w:style w:type="paragraph" w:customStyle="1" w:styleId="EBAA9A8633AA467DA01793E26DBA62B1">
    <w:name w:val="EBAA9A8633AA467DA01793E26DBA62B1"/>
    <w:rsid w:val="009B786B"/>
  </w:style>
  <w:style w:type="paragraph" w:customStyle="1" w:styleId="654C066E3C4D479E90E241929BF6F758">
    <w:name w:val="654C066E3C4D479E90E241929BF6F758"/>
    <w:rsid w:val="009B786B"/>
  </w:style>
  <w:style w:type="paragraph" w:customStyle="1" w:styleId="343F7D76E7F041E0B1FB466CF4C0810F">
    <w:name w:val="343F7D76E7F041E0B1FB466CF4C0810F"/>
    <w:rsid w:val="009B786B"/>
  </w:style>
  <w:style w:type="paragraph" w:customStyle="1" w:styleId="95B3791F0DEC43CC9C0A0B1415F59E9C">
    <w:name w:val="95B3791F0DEC43CC9C0A0B1415F59E9C"/>
    <w:rsid w:val="009B786B"/>
  </w:style>
  <w:style w:type="paragraph" w:customStyle="1" w:styleId="80547E437C184CDDB66AA27FFEA3A76C">
    <w:name w:val="80547E437C184CDDB66AA27FFEA3A76C"/>
    <w:rsid w:val="009B786B"/>
  </w:style>
  <w:style w:type="paragraph" w:customStyle="1" w:styleId="418EA99043F64CB9AF1900E33ACB4D6D">
    <w:name w:val="418EA99043F64CB9AF1900E33ACB4D6D"/>
    <w:rsid w:val="009B786B"/>
  </w:style>
  <w:style w:type="paragraph" w:customStyle="1" w:styleId="062B15CA0D7E423884790AA967C2ED4B">
    <w:name w:val="062B15CA0D7E423884790AA967C2ED4B"/>
    <w:rsid w:val="009B786B"/>
  </w:style>
  <w:style w:type="paragraph" w:customStyle="1" w:styleId="F1607308A9DE4B9282D5B5EAD2392A4B">
    <w:name w:val="F1607308A9DE4B9282D5B5EAD2392A4B"/>
    <w:rsid w:val="009B786B"/>
  </w:style>
  <w:style w:type="paragraph" w:customStyle="1" w:styleId="E71AB93A750142A0968E5C27BE3C16CB">
    <w:name w:val="E71AB93A750142A0968E5C27BE3C16CB"/>
    <w:rsid w:val="009B786B"/>
  </w:style>
  <w:style w:type="paragraph" w:customStyle="1" w:styleId="A8F63BD046C844E791C9CD5CDDDD74FB">
    <w:name w:val="A8F63BD046C844E791C9CD5CDDDD74FB"/>
    <w:rsid w:val="009B786B"/>
  </w:style>
  <w:style w:type="paragraph" w:customStyle="1" w:styleId="97740E3BC7CF4397A2517B3C65D787B5">
    <w:name w:val="97740E3BC7CF4397A2517B3C65D787B5"/>
    <w:rsid w:val="009B786B"/>
  </w:style>
  <w:style w:type="paragraph" w:customStyle="1" w:styleId="2B6AB847CA1349E690AE3A7774A877B2">
    <w:name w:val="2B6AB847CA1349E690AE3A7774A877B2"/>
    <w:rsid w:val="009B786B"/>
  </w:style>
  <w:style w:type="paragraph" w:customStyle="1" w:styleId="514EA03B1CC8402AA2CBDFB88D9D0F6C">
    <w:name w:val="514EA03B1CC8402AA2CBDFB88D9D0F6C"/>
    <w:rsid w:val="009B786B"/>
  </w:style>
  <w:style w:type="paragraph" w:customStyle="1" w:styleId="145474B805BE43988D05639698331C7D">
    <w:name w:val="145474B805BE43988D05639698331C7D"/>
    <w:rsid w:val="009B786B"/>
  </w:style>
  <w:style w:type="paragraph" w:customStyle="1" w:styleId="678AB6EBFA754005A96BC2558D90F11D">
    <w:name w:val="678AB6EBFA754005A96BC2558D90F11D"/>
    <w:rsid w:val="009B786B"/>
  </w:style>
  <w:style w:type="paragraph" w:customStyle="1" w:styleId="EE0A6C3DC26541319703F6962E006E1D">
    <w:name w:val="EE0A6C3DC26541319703F6962E006E1D"/>
    <w:rsid w:val="009B786B"/>
  </w:style>
  <w:style w:type="paragraph" w:customStyle="1" w:styleId="F70A016DB8CF4C1FA3C5C90AD2987472">
    <w:name w:val="F70A016DB8CF4C1FA3C5C90AD2987472"/>
    <w:rsid w:val="009B786B"/>
  </w:style>
  <w:style w:type="paragraph" w:customStyle="1" w:styleId="F33DB8CBA79E4E32AAB90E6F20540E00">
    <w:name w:val="F33DB8CBA79E4E32AAB90E6F20540E00"/>
    <w:rsid w:val="009B786B"/>
  </w:style>
  <w:style w:type="paragraph" w:customStyle="1" w:styleId="BC91144346324744B3D606A00A0D318E">
    <w:name w:val="BC91144346324744B3D606A00A0D318E"/>
    <w:rsid w:val="009B786B"/>
  </w:style>
  <w:style w:type="paragraph" w:customStyle="1" w:styleId="555211F7F425422D8CD394147B37F3E8">
    <w:name w:val="555211F7F425422D8CD394147B37F3E8"/>
    <w:rsid w:val="009B786B"/>
  </w:style>
  <w:style w:type="paragraph" w:customStyle="1" w:styleId="C77899971DBF41608E1CCB6FE75F9A20">
    <w:name w:val="C77899971DBF41608E1CCB6FE75F9A20"/>
    <w:rsid w:val="009B786B"/>
  </w:style>
  <w:style w:type="paragraph" w:customStyle="1" w:styleId="943BB408340641A3AC706755255602E0">
    <w:name w:val="943BB408340641A3AC706755255602E0"/>
    <w:rsid w:val="009B786B"/>
  </w:style>
  <w:style w:type="paragraph" w:customStyle="1" w:styleId="736105E343EA4451B4B1454EC442F271">
    <w:name w:val="736105E343EA4451B4B1454EC442F271"/>
    <w:rsid w:val="009B786B"/>
  </w:style>
  <w:style w:type="paragraph" w:customStyle="1" w:styleId="80CEABA5C2DD43E68E1C6666EE811EED">
    <w:name w:val="80CEABA5C2DD43E68E1C6666EE811EED"/>
    <w:rsid w:val="009B786B"/>
  </w:style>
  <w:style w:type="paragraph" w:customStyle="1" w:styleId="FCCCB936250E461288DA8EE8F687C3CA">
    <w:name w:val="FCCCB936250E461288DA8EE8F687C3CA"/>
    <w:rsid w:val="009B786B"/>
  </w:style>
  <w:style w:type="paragraph" w:customStyle="1" w:styleId="9A0ED44229004E42B4DB53157762CFF5">
    <w:name w:val="9A0ED44229004E42B4DB53157762CFF5"/>
    <w:rsid w:val="009B786B"/>
  </w:style>
  <w:style w:type="paragraph" w:customStyle="1" w:styleId="107E1B4ACE94435CA51339AEF8FF5A5D">
    <w:name w:val="107E1B4ACE94435CA51339AEF8FF5A5D"/>
    <w:rsid w:val="009B786B"/>
  </w:style>
  <w:style w:type="paragraph" w:customStyle="1" w:styleId="E6C197340984409E8ACE5D0009BC362E">
    <w:name w:val="E6C197340984409E8ACE5D0009BC362E"/>
    <w:rsid w:val="009B786B"/>
  </w:style>
  <w:style w:type="paragraph" w:customStyle="1" w:styleId="F64E743ACA184B40B5B2F8774BB49591">
    <w:name w:val="F64E743ACA184B40B5B2F8774BB49591"/>
    <w:rsid w:val="009B786B"/>
  </w:style>
  <w:style w:type="paragraph" w:customStyle="1" w:styleId="A8EDDF3776224576995B2FA0B1051B5D">
    <w:name w:val="A8EDDF3776224576995B2FA0B1051B5D"/>
    <w:rsid w:val="009B786B"/>
  </w:style>
  <w:style w:type="paragraph" w:customStyle="1" w:styleId="6A39441D9A994AD3A56B88B118B98402">
    <w:name w:val="6A39441D9A994AD3A56B88B118B98402"/>
    <w:rsid w:val="009B786B"/>
  </w:style>
  <w:style w:type="paragraph" w:customStyle="1" w:styleId="3C2E66E88F23440EBE4F2C1F8A017727">
    <w:name w:val="3C2E66E88F23440EBE4F2C1F8A017727"/>
    <w:rsid w:val="009B786B"/>
  </w:style>
  <w:style w:type="paragraph" w:customStyle="1" w:styleId="07DB23756B8344D996E4073F105FB1D4">
    <w:name w:val="07DB23756B8344D996E4073F105FB1D4"/>
    <w:rsid w:val="009B786B"/>
  </w:style>
  <w:style w:type="paragraph" w:customStyle="1" w:styleId="4A1214A47C8F4E5FB3449A7120C9A77C">
    <w:name w:val="4A1214A47C8F4E5FB3449A7120C9A77C"/>
    <w:rsid w:val="009B786B"/>
  </w:style>
  <w:style w:type="paragraph" w:customStyle="1" w:styleId="BC831973F1A343589D26919E1ED0242F">
    <w:name w:val="BC831973F1A343589D26919E1ED0242F"/>
    <w:rsid w:val="009B786B"/>
  </w:style>
  <w:style w:type="paragraph" w:customStyle="1" w:styleId="F6DB89B5BACC470B9D040E3955998D5B">
    <w:name w:val="F6DB89B5BACC470B9D040E3955998D5B"/>
    <w:rsid w:val="009B786B"/>
  </w:style>
  <w:style w:type="paragraph" w:customStyle="1" w:styleId="0A9D4D415A144E509269C909DBD713C3">
    <w:name w:val="0A9D4D415A144E509269C909DBD713C3"/>
    <w:rsid w:val="009B786B"/>
  </w:style>
  <w:style w:type="paragraph" w:customStyle="1" w:styleId="E0783A2CA1DF4EC0B70DD18E5DA5B598">
    <w:name w:val="E0783A2CA1DF4EC0B70DD18E5DA5B598"/>
    <w:rsid w:val="009B786B"/>
  </w:style>
  <w:style w:type="paragraph" w:customStyle="1" w:styleId="0D5AD427FE8746F5AC4CFBD5B05A8765">
    <w:name w:val="0D5AD427FE8746F5AC4CFBD5B05A8765"/>
    <w:rsid w:val="009B786B"/>
  </w:style>
  <w:style w:type="paragraph" w:customStyle="1" w:styleId="74229CC2F389409FBECD94EA039104A8">
    <w:name w:val="74229CC2F389409FBECD94EA039104A8"/>
    <w:rsid w:val="009B786B"/>
  </w:style>
  <w:style w:type="paragraph" w:customStyle="1" w:styleId="308159B4BC404B359E15DA443A8436F7">
    <w:name w:val="308159B4BC404B359E15DA443A8436F7"/>
    <w:rsid w:val="009B786B"/>
  </w:style>
  <w:style w:type="paragraph" w:customStyle="1" w:styleId="4215EE34EA714AC4A480F9B5040A829E">
    <w:name w:val="4215EE34EA714AC4A480F9B5040A829E"/>
    <w:rsid w:val="009B786B"/>
  </w:style>
  <w:style w:type="paragraph" w:customStyle="1" w:styleId="4AB55A1BD7044CE1BB9A9C1844C08843">
    <w:name w:val="4AB55A1BD7044CE1BB9A9C1844C08843"/>
    <w:rsid w:val="009B786B"/>
  </w:style>
  <w:style w:type="paragraph" w:customStyle="1" w:styleId="4BFB5C73CAC6454EBA83D04209E53175">
    <w:name w:val="4BFB5C73CAC6454EBA83D04209E53175"/>
    <w:rsid w:val="009B786B"/>
  </w:style>
  <w:style w:type="paragraph" w:customStyle="1" w:styleId="F4A05B074324483E93CCFB1F9D0A422D">
    <w:name w:val="F4A05B074324483E93CCFB1F9D0A422D"/>
    <w:rsid w:val="009B786B"/>
  </w:style>
  <w:style w:type="paragraph" w:customStyle="1" w:styleId="BC8FEAC52B4543ADAF0D8D10F8E737A8">
    <w:name w:val="BC8FEAC52B4543ADAF0D8D10F8E737A8"/>
    <w:rsid w:val="009B786B"/>
  </w:style>
  <w:style w:type="paragraph" w:customStyle="1" w:styleId="D487A60444C643868D71E7B4E8370248">
    <w:name w:val="D487A60444C643868D71E7B4E8370248"/>
    <w:rsid w:val="009B786B"/>
  </w:style>
  <w:style w:type="paragraph" w:customStyle="1" w:styleId="3A52B4465783469D8C6FD693846DB2A7">
    <w:name w:val="3A52B4465783469D8C6FD693846DB2A7"/>
    <w:rsid w:val="009B786B"/>
  </w:style>
  <w:style w:type="paragraph" w:customStyle="1" w:styleId="A4FC672F0B494280B26CA515F14BE3F9">
    <w:name w:val="A4FC672F0B494280B26CA515F14BE3F9"/>
    <w:rsid w:val="009B786B"/>
  </w:style>
  <w:style w:type="paragraph" w:customStyle="1" w:styleId="DB954E48155B4838B4DEAE7C1489E256">
    <w:name w:val="DB954E48155B4838B4DEAE7C1489E256"/>
    <w:rsid w:val="009B786B"/>
  </w:style>
  <w:style w:type="paragraph" w:customStyle="1" w:styleId="48B81B2C58054E35A3F8B26B93EDE478">
    <w:name w:val="48B81B2C58054E35A3F8B26B93EDE478"/>
    <w:rsid w:val="009B786B"/>
  </w:style>
  <w:style w:type="paragraph" w:customStyle="1" w:styleId="8DBCF690002D4BA5A485B6DE810DE250">
    <w:name w:val="8DBCF690002D4BA5A485B6DE810DE250"/>
    <w:rsid w:val="009B786B"/>
  </w:style>
  <w:style w:type="paragraph" w:customStyle="1" w:styleId="4548830DBB6E400C87517A0FBDDCB292">
    <w:name w:val="4548830DBB6E400C87517A0FBDDCB292"/>
    <w:rsid w:val="009B786B"/>
  </w:style>
  <w:style w:type="paragraph" w:customStyle="1" w:styleId="5E18F276611C4698A1CBE41A42F75754">
    <w:name w:val="5E18F276611C4698A1CBE41A42F75754"/>
    <w:rsid w:val="009B786B"/>
  </w:style>
  <w:style w:type="paragraph" w:customStyle="1" w:styleId="D391874BC04141F084B40E94F5CC8868">
    <w:name w:val="D391874BC04141F084B40E94F5CC8868"/>
    <w:rsid w:val="009B786B"/>
  </w:style>
  <w:style w:type="paragraph" w:customStyle="1" w:styleId="817AFAAAB4F947B7A5A8E0C1B388234D">
    <w:name w:val="817AFAAAB4F947B7A5A8E0C1B388234D"/>
    <w:rsid w:val="009B786B"/>
  </w:style>
  <w:style w:type="paragraph" w:customStyle="1" w:styleId="3842584E2E6D4C7596CDD1BF682DC452">
    <w:name w:val="3842584E2E6D4C7596CDD1BF682DC452"/>
    <w:rsid w:val="009B786B"/>
  </w:style>
  <w:style w:type="paragraph" w:customStyle="1" w:styleId="524F5624C35B4C13B95267614D611AE8">
    <w:name w:val="524F5624C35B4C13B95267614D611AE8"/>
    <w:rsid w:val="009B786B"/>
  </w:style>
  <w:style w:type="paragraph" w:customStyle="1" w:styleId="C161229626BF46DEA4AC4FD6F4A17891">
    <w:name w:val="C161229626BF46DEA4AC4FD6F4A17891"/>
    <w:rsid w:val="009B786B"/>
  </w:style>
  <w:style w:type="paragraph" w:customStyle="1" w:styleId="A2DD7523F48148CD9A4911415B4CA3BB">
    <w:name w:val="A2DD7523F48148CD9A4911415B4CA3BB"/>
    <w:rsid w:val="009B786B"/>
  </w:style>
  <w:style w:type="paragraph" w:customStyle="1" w:styleId="7FDE896280664971BE962B6624CE4DA1">
    <w:name w:val="7FDE896280664971BE962B6624CE4DA1"/>
    <w:rsid w:val="009B786B"/>
  </w:style>
  <w:style w:type="paragraph" w:customStyle="1" w:styleId="B7FA4F90D3BE4A659844982F26A83B77">
    <w:name w:val="B7FA4F90D3BE4A659844982F26A83B77"/>
    <w:rsid w:val="009B786B"/>
  </w:style>
  <w:style w:type="paragraph" w:customStyle="1" w:styleId="850A4BEF0EBE4F95BA24B80DDF78CA21">
    <w:name w:val="850A4BEF0EBE4F95BA24B80DDF78CA21"/>
    <w:rsid w:val="009B786B"/>
  </w:style>
  <w:style w:type="paragraph" w:customStyle="1" w:styleId="EC10244DFB034735BE24410B9B4CE965">
    <w:name w:val="EC10244DFB034735BE24410B9B4CE965"/>
    <w:rsid w:val="009B786B"/>
  </w:style>
  <w:style w:type="paragraph" w:customStyle="1" w:styleId="0CCE41F4EB9F4A45A89A6CEA22B9FF31">
    <w:name w:val="0CCE41F4EB9F4A45A89A6CEA22B9FF31"/>
    <w:rsid w:val="009B786B"/>
  </w:style>
  <w:style w:type="paragraph" w:customStyle="1" w:styleId="3593EB6C414B4DB9AB14B19302FB9E1C">
    <w:name w:val="3593EB6C414B4DB9AB14B19302FB9E1C"/>
    <w:rsid w:val="009B786B"/>
  </w:style>
  <w:style w:type="paragraph" w:customStyle="1" w:styleId="414FAD6C6F124CA880F53D33AE8E19D7">
    <w:name w:val="414FAD6C6F124CA880F53D33AE8E19D7"/>
    <w:rsid w:val="009B786B"/>
  </w:style>
  <w:style w:type="paragraph" w:customStyle="1" w:styleId="2181827FE0FA46899CBBA740BD019C1C">
    <w:name w:val="2181827FE0FA46899CBBA740BD019C1C"/>
    <w:rsid w:val="009B786B"/>
  </w:style>
  <w:style w:type="paragraph" w:customStyle="1" w:styleId="32E114BD406F4D9DAB410FAA80E3C184">
    <w:name w:val="32E114BD406F4D9DAB410FAA80E3C184"/>
    <w:rsid w:val="009B786B"/>
  </w:style>
  <w:style w:type="paragraph" w:customStyle="1" w:styleId="7A2DDB21DA05454F97CE74DBD6566DFD">
    <w:name w:val="7A2DDB21DA05454F97CE74DBD6566DFD"/>
    <w:rsid w:val="009B786B"/>
  </w:style>
  <w:style w:type="paragraph" w:customStyle="1" w:styleId="8B45C9566862474DACD31F76405F6002">
    <w:name w:val="8B45C9566862474DACD31F76405F6002"/>
    <w:rsid w:val="009B786B"/>
  </w:style>
  <w:style w:type="paragraph" w:customStyle="1" w:styleId="BD1D22914A8B4E71832C373CA21A0B77">
    <w:name w:val="BD1D22914A8B4E71832C373CA21A0B77"/>
    <w:rsid w:val="009B786B"/>
  </w:style>
  <w:style w:type="paragraph" w:customStyle="1" w:styleId="2A123142F3424AC2AB364EE9AC3E5919">
    <w:name w:val="2A123142F3424AC2AB364EE9AC3E5919"/>
    <w:rsid w:val="009B786B"/>
  </w:style>
  <w:style w:type="paragraph" w:customStyle="1" w:styleId="929CE9C286D24F5E984BC98097454719">
    <w:name w:val="929CE9C286D24F5E984BC98097454719"/>
    <w:rsid w:val="009B786B"/>
  </w:style>
  <w:style w:type="paragraph" w:customStyle="1" w:styleId="94E9765A1F3346C7A3D5234D1BCDB37F">
    <w:name w:val="94E9765A1F3346C7A3D5234D1BCDB37F"/>
    <w:rsid w:val="009B786B"/>
  </w:style>
  <w:style w:type="paragraph" w:customStyle="1" w:styleId="8CB423EE739C413BB148C57ECD12A685">
    <w:name w:val="8CB423EE739C413BB148C57ECD12A685"/>
    <w:rsid w:val="009B786B"/>
  </w:style>
  <w:style w:type="paragraph" w:customStyle="1" w:styleId="BA9A0DB6F18941E581D06CD8ED3E146E">
    <w:name w:val="BA9A0DB6F18941E581D06CD8ED3E146E"/>
    <w:rsid w:val="009B786B"/>
  </w:style>
  <w:style w:type="paragraph" w:customStyle="1" w:styleId="1A08C25EAD2B4FC2B83DA4813C147B74">
    <w:name w:val="1A08C25EAD2B4FC2B83DA4813C147B74"/>
    <w:rsid w:val="009B786B"/>
  </w:style>
  <w:style w:type="paragraph" w:customStyle="1" w:styleId="6DD6E2B44A9146BBA527176F34BE8269">
    <w:name w:val="6DD6E2B44A9146BBA527176F34BE8269"/>
    <w:rsid w:val="009B786B"/>
  </w:style>
  <w:style w:type="paragraph" w:customStyle="1" w:styleId="0296EB9DE60E4D5FBC3C352C91C64B07">
    <w:name w:val="0296EB9DE60E4D5FBC3C352C91C64B07"/>
    <w:rsid w:val="009B786B"/>
  </w:style>
  <w:style w:type="paragraph" w:customStyle="1" w:styleId="6346F3A14D4E4C9BB82B1BFE61C4C9F5">
    <w:name w:val="6346F3A14D4E4C9BB82B1BFE61C4C9F5"/>
    <w:rsid w:val="009B786B"/>
  </w:style>
  <w:style w:type="paragraph" w:customStyle="1" w:styleId="EE19C7B13F1A471394C9A4AE5EF52B52">
    <w:name w:val="EE19C7B13F1A471394C9A4AE5EF52B52"/>
    <w:rsid w:val="009B786B"/>
  </w:style>
  <w:style w:type="paragraph" w:customStyle="1" w:styleId="1118F5315193487E85F7D206B2EAE8FC">
    <w:name w:val="1118F5315193487E85F7D206B2EAE8FC"/>
    <w:rsid w:val="009B786B"/>
  </w:style>
  <w:style w:type="paragraph" w:customStyle="1" w:styleId="CB8AE021E307470898C13766BA5C3321">
    <w:name w:val="CB8AE021E307470898C13766BA5C3321"/>
    <w:rsid w:val="009B786B"/>
  </w:style>
  <w:style w:type="paragraph" w:customStyle="1" w:styleId="48D648CD6826453AB0443B6DD2F6A49A">
    <w:name w:val="48D648CD6826453AB0443B6DD2F6A49A"/>
    <w:rsid w:val="009B786B"/>
  </w:style>
  <w:style w:type="paragraph" w:customStyle="1" w:styleId="1B9ED67E7F5247DF904A567B2F03B474">
    <w:name w:val="1B9ED67E7F5247DF904A567B2F03B474"/>
    <w:rsid w:val="009B786B"/>
  </w:style>
  <w:style w:type="paragraph" w:customStyle="1" w:styleId="3190824608E34A50A80F9805B73F3CD1">
    <w:name w:val="3190824608E34A50A80F9805B73F3CD1"/>
    <w:rsid w:val="009B786B"/>
  </w:style>
  <w:style w:type="paragraph" w:customStyle="1" w:styleId="78B9D0A2F60E42BBB71F17D1FB65B3EC">
    <w:name w:val="78B9D0A2F60E42BBB71F17D1FB65B3EC"/>
    <w:rsid w:val="009B786B"/>
  </w:style>
  <w:style w:type="paragraph" w:customStyle="1" w:styleId="FB4A4F70E113483DB9203F28E58A1AA5">
    <w:name w:val="FB4A4F70E113483DB9203F28E58A1AA5"/>
    <w:rsid w:val="009B786B"/>
  </w:style>
  <w:style w:type="paragraph" w:customStyle="1" w:styleId="E523D261F22B4377A5C3E82F970188B7">
    <w:name w:val="E523D261F22B4377A5C3E82F970188B7"/>
    <w:rsid w:val="009B786B"/>
  </w:style>
  <w:style w:type="paragraph" w:customStyle="1" w:styleId="0F92F3A9DF3F47928121CFF35EA27D7A">
    <w:name w:val="0F92F3A9DF3F47928121CFF35EA27D7A"/>
    <w:rsid w:val="009B786B"/>
  </w:style>
  <w:style w:type="paragraph" w:customStyle="1" w:styleId="3C54E120FE8A402A932A86770977E0AB">
    <w:name w:val="3C54E120FE8A402A932A86770977E0AB"/>
    <w:rsid w:val="009B786B"/>
  </w:style>
  <w:style w:type="paragraph" w:customStyle="1" w:styleId="CF4836F53AA043D4B11CF816B2589D05">
    <w:name w:val="CF4836F53AA043D4B11CF816B2589D05"/>
    <w:rsid w:val="009B786B"/>
  </w:style>
  <w:style w:type="paragraph" w:customStyle="1" w:styleId="2AA1C6737CA4435EA8C8455899186265">
    <w:name w:val="2AA1C6737CA4435EA8C8455899186265"/>
    <w:rsid w:val="009B786B"/>
  </w:style>
  <w:style w:type="paragraph" w:customStyle="1" w:styleId="35141C5F7A344DFE9E64AFA80EA96B11">
    <w:name w:val="35141C5F7A344DFE9E64AFA80EA96B11"/>
    <w:rsid w:val="009B786B"/>
  </w:style>
  <w:style w:type="paragraph" w:customStyle="1" w:styleId="2E52A0F4B70E40D5A99AA5D070C5EE40">
    <w:name w:val="2E52A0F4B70E40D5A99AA5D070C5EE40"/>
    <w:rsid w:val="009B786B"/>
  </w:style>
  <w:style w:type="paragraph" w:customStyle="1" w:styleId="746880D0741D4B8F9B4E69381F9CB22A">
    <w:name w:val="746880D0741D4B8F9B4E69381F9CB22A"/>
    <w:rsid w:val="009B786B"/>
  </w:style>
  <w:style w:type="paragraph" w:customStyle="1" w:styleId="CD09DE23DB6643848444DA7E8E2D9B3F">
    <w:name w:val="CD09DE23DB6643848444DA7E8E2D9B3F"/>
    <w:rsid w:val="009B786B"/>
  </w:style>
  <w:style w:type="paragraph" w:customStyle="1" w:styleId="D5C328A5DAF24C06BDF0E04C0447552C">
    <w:name w:val="D5C328A5DAF24C06BDF0E04C0447552C"/>
    <w:rsid w:val="009B786B"/>
  </w:style>
  <w:style w:type="paragraph" w:customStyle="1" w:styleId="999F74EF00FF4D61903DF66A9F37C2D4">
    <w:name w:val="999F74EF00FF4D61903DF66A9F37C2D4"/>
    <w:rsid w:val="009B786B"/>
  </w:style>
  <w:style w:type="paragraph" w:customStyle="1" w:styleId="4E3E231F974A4EA49FC9F097846EB2C0">
    <w:name w:val="4E3E231F974A4EA49FC9F097846EB2C0"/>
    <w:rsid w:val="009B786B"/>
  </w:style>
  <w:style w:type="paragraph" w:customStyle="1" w:styleId="48F79AB98CBA40EF892BF65F34544423">
    <w:name w:val="48F79AB98CBA40EF892BF65F34544423"/>
    <w:rsid w:val="009B786B"/>
  </w:style>
  <w:style w:type="paragraph" w:customStyle="1" w:styleId="DF638B362BFA4A9594F60FA14AE61F3E">
    <w:name w:val="DF638B362BFA4A9594F60FA14AE61F3E"/>
    <w:rsid w:val="009B786B"/>
  </w:style>
  <w:style w:type="paragraph" w:customStyle="1" w:styleId="4BAFD921A5AA411EABB5D255985D6163">
    <w:name w:val="4BAFD921A5AA411EABB5D255985D6163"/>
    <w:rsid w:val="009B786B"/>
  </w:style>
  <w:style w:type="paragraph" w:customStyle="1" w:styleId="5673EB866FD14DDC8425F7EED4D08916">
    <w:name w:val="5673EB866FD14DDC8425F7EED4D08916"/>
    <w:rsid w:val="009B786B"/>
  </w:style>
  <w:style w:type="paragraph" w:customStyle="1" w:styleId="500045F212214A4E8C68A5E21B0D9D30">
    <w:name w:val="500045F212214A4E8C68A5E21B0D9D30"/>
    <w:rsid w:val="009B786B"/>
  </w:style>
  <w:style w:type="paragraph" w:customStyle="1" w:styleId="15E4EDB52FC444BDB7B00AB233312483">
    <w:name w:val="15E4EDB52FC444BDB7B00AB233312483"/>
    <w:rsid w:val="009B786B"/>
  </w:style>
  <w:style w:type="paragraph" w:customStyle="1" w:styleId="C258A2D29A4F4EDC948A414682A0B2B1">
    <w:name w:val="C258A2D29A4F4EDC948A414682A0B2B1"/>
    <w:rsid w:val="009B786B"/>
  </w:style>
  <w:style w:type="paragraph" w:customStyle="1" w:styleId="0A2AA02974DA4B49B718F91A9D0B150E">
    <w:name w:val="0A2AA02974DA4B49B718F91A9D0B150E"/>
    <w:rsid w:val="009B786B"/>
  </w:style>
  <w:style w:type="paragraph" w:customStyle="1" w:styleId="E2142083380347F78BF4E9AB8F32D951">
    <w:name w:val="E2142083380347F78BF4E9AB8F32D951"/>
    <w:rsid w:val="009B786B"/>
  </w:style>
  <w:style w:type="paragraph" w:customStyle="1" w:styleId="E3DDB7259D5B4A78BF06EC4615D25787">
    <w:name w:val="E3DDB7259D5B4A78BF06EC4615D25787"/>
    <w:rsid w:val="009B786B"/>
  </w:style>
  <w:style w:type="paragraph" w:customStyle="1" w:styleId="69F204C3D64B4804830F9A6E25AD004A">
    <w:name w:val="69F204C3D64B4804830F9A6E25AD004A"/>
    <w:rsid w:val="009B786B"/>
  </w:style>
  <w:style w:type="paragraph" w:customStyle="1" w:styleId="CCB746FBBA5343D787E64FDEE2C853F4">
    <w:name w:val="CCB746FBBA5343D787E64FDEE2C853F4"/>
    <w:rsid w:val="009B786B"/>
  </w:style>
  <w:style w:type="paragraph" w:customStyle="1" w:styleId="D391884DB26F4A8FA1F6461B22B1089C">
    <w:name w:val="D391884DB26F4A8FA1F6461B22B1089C"/>
    <w:rsid w:val="009B786B"/>
  </w:style>
  <w:style w:type="paragraph" w:customStyle="1" w:styleId="B63A819BAFF64C77860F948A5D4EC5F2">
    <w:name w:val="B63A819BAFF64C77860F948A5D4EC5F2"/>
    <w:rsid w:val="009B786B"/>
  </w:style>
  <w:style w:type="paragraph" w:customStyle="1" w:styleId="9549D300E19D4037B85ACB6503411A9C">
    <w:name w:val="9549D300E19D4037B85ACB6503411A9C"/>
    <w:rsid w:val="009B786B"/>
  </w:style>
  <w:style w:type="paragraph" w:customStyle="1" w:styleId="939C8F9234A84D359C2472649D8463E6">
    <w:name w:val="939C8F9234A84D359C2472649D8463E6"/>
    <w:rsid w:val="009B786B"/>
  </w:style>
  <w:style w:type="paragraph" w:customStyle="1" w:styleId="5DEFA0F0E2BA4820A17DFA96CB76D9F7">
    <w:name w:val="5DEFA0F0E2BA4820A17DFA96CB76D9F7"/>
    <w:rsid w:val="009B786B"/>
  </w:style>
  <w:style w:type="paragraph" w:customStyle="1" w:styleId="B005D344C3324762A3417812A8D2EB11">
    <w:name w:val="B005D344C3324762A3417812A8D2EB11"/>
    <w:rsid w:val="009B786B"/>
  </w:style>
  <w:style w:type="paragraph" w:customStyle="1" w:styleId="5E56B088C843400C9CC85BED7D703D44">
    <w:name w:val="5E56B088C843400C9CC85BED7D703D44"/>
    <w:rsid w:val="009B786B"/>
  </w:style>
  <w:style w:type="paragraph" w:customStyle="1" w:styleId="B5A9DFAF4188426591F00052E9729FAA">
    <w:name w:val="B5A9DFAF4188426591F00052E9729FAA"/>
    <w:rsid w:val="009B786B"/>
  </w:style>
  <w:style w:type="paragraph" w:customStyle="1" w:styleId="63B8B283B27A4EF48F70ACC693209927">
    <w:name w:val="63B8B283B27A4EF48F70ACC693209927"/>
    <w:rsid w:val="009B786B"/>
  </w:style>
  <w:style w:type="paragraph" w:customStyle="1" w:styleId="60DBDC627D414271991559F6FF705D77">
    <w:name w:val="60DBDC627D414271991559F6FF705D77"/>
    <w:rsid w:val="009B786B"/>
  </w:style>
  <w:style w:type="paragraph" w:customStyle="1" w:styleId="183233EB13524F799CF45195559C4CE0">
    <w:name w:val="183233EB13524F799CF45195559C4CE0"/>
    <w:rsid w:val="009B786B"/>
  </w:style>
  <w:style w:type="paragraph" w:customStyle="1" w:styleId="C1A4C69303E54DA6888B56F0B8E6B197">
    <w:name w:val="C1A4C69303E54DA6888B56F0B8E6B197"/>
    <w:rsid w:val="009B786B"/>
  </w:style>
  <w:style w:type="paragraph" w:customStyle="1" w:styleId="67F186391C1D4D7AABF8B2CC4891956B">
    <w:name w:val="67F186391C1D4D7AABF8B2CC4891956B"/>
    <w:rsid w:val="009B786B"/>
  </w:style>
  <w:style w:type="paragraph" w:customStyle="1" w:styleId="CC6682A223B9435D930E2E0EC7DACDDD">
    <w:name w:val="CC6682A223B9435D930E2E0EC7DACDDD"/>
    <w:rsid w:val="009B786B"/>
  </w:style>
  <w:style w:type="paragraph" w:customStyle="1" w:styleId="331158A3CC0C430CA0873CC059866E16">
    <w:name w:val="331158A3CC0C430CA0873CC059866E16"/>
    <w:rsid w:val="009B786B"/>
  </w:style>
  <w:style w:type="paragraph" w:customStyle="1" w:styleId="CBF721BAEB9C4B67B3E3E5B601CD6001">
    <w:name w:val="CBF721BAEB9C4B67B3E3E5B601CD6001"/>
    <w:rsid w:val="009B786B"/>
  </w:style>
  <w:style w:type="paragraph" w:customStyle="1" w:styleId="4FB5E6DA1FFF47A2B8D399806BE7F8B2">
    <w:name w:val="4FB5E6DA1FFF47A2B8D399806BE7F8B2"/>
    <w:rsid w:val="009B786B"/>
  </w:style>
  <w:style w:type="paragraph" w:customStyle="1" w:styleId="4A9658E4C8744D44B79C1E8FFB5ADFBD">
    <w:name w:val="4A9658E4C8744D44B79C1E8FFB5ADFBD"/>
    <w:rsid w:val="009B786B"/>
  </w:style>
  <w:style w:type="paragraph" w:customStyle="1" w:styleId="C23B07EA79334E1E9E573C2E51C34020">
    <w:name w:val="C23B07EA79334E1E9E573C2E51C34020"/>
    <w:rsid w:val="009B786B"/>
  </w:style>
  <w:style w:type="paragraph" w:customStyle="1" w:styleId="3F99CBBB81BE444FB512BEE49543B4C9">
    <w:name w:val="3F99CBBB81BE444FB512BEE49543B4C9"/>
    <w:rsid w:val="009B786B"/>
  </w:style>
  <w:style w:type="paragraph" w:customStyle="1" w:styleId="77E7A17910EF4C6EB2DA7DBC6B21B575">
    <w:name w:val="77E7A17910EF4C6EB2DA7DBC6B21B575"/>
    <w:rsid w:val="009B786B"/>
  </w:style>
  <w:style w:type="paragraph" w:customStyle="1" w:styleId="03E735F3615A484B8BD30F84D9CA465D">
    <w:name w:val="03E735F3615A484B8BD30F84D9CA465D"/>
    <w:rsid w:val="009B786B"/>
  </w:style>
  <w:style w:type="paragraph" w:customStyle="1" w:styleId="0364587EB411445B967EF53139387780">
    <w:name w:val="0364587EB411445B967EF53139387780"/>
  </w:style>
  <w:style w:type="paragraph" w:customStyle="1" w:styleId="4D1D10559FFB4C5B9097ACC9E16C9D1F">
    <w:name w:val="4D1D10559FFB4C5B9097ACC9E16C9D1F"/>
  </w:style>
  <w:style w:type="paragraph" w:customStyle="1" w:styleId="6C91E1E852A94899B3282C708A691DC2">
    <w:name w:val="6C91E1E852A94899B3282C708A691DC2"/>
  </w:style>
  <w:style w:type="paragraph" w:customStyle="1" w:styleId="6C23716CEFFA47A7B2199EDE6F1DE8BD">
    <w:name w:val="6C23716CEFFA47A7B2199EDE6F1DE8BD"/>
    <w:rsid w:val="00813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670C4-C967-48D2-A3B0-B15C4022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2816</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Barabas Zoltan</dc:creator>
  <cp:lastModifiedBy>Kosa Ildiko</cp:lastModifiedBy>
  <cp:revision>2</cp:revision>
  <cp:lastPrinted>2018-11-21T08:49:00Z</cp:lastPrinted>
  <dcterms:created xsi:type="dcterms:W3CDTF">2022-02-17T11:07:00Z</dcterms:created>
  <dcterms:modified xsi:type="dcterms:W3CDTF">2022-02-17T11:07:00Z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a68fe3af-303e-4d45-a0a2-4cde1091720c</vt:lpwstr>
  </property>
</Properties>
</file>