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DA0E4A">
        <w:rPr>
          <w:b/>
          <w:sz w:val="26"/>
          <w:szCs w:val="26"/>
        </w:rPr>
        <w:t>III</w:t>
      </w:r>
      <w:r w:rsidR="00F407FE">
        <w:rPr>
          <w:b/>
          <w:sz w:val="26"/>
          <w:szCs w:val="26"/>
        </w:rPr>
        <w:t xml:space="preserve"> </w:t>
      </w:r>
      <w:r w:rsidR="00DA0E4A">
        <w:rPr>
          <w:b/>
          <w:sz w:val="26"/>
          <w:szCs w:val="26"/>
        </w:rPr>
        <w:t>Muncelu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 xml:space="preserve">de pe teritoriul administrativ al </w:t>
      </w:r>
      <w:r w:rsidR="006305B4">
        <w:rPr>
          <w:sz w:val="26"/>
          <w:szCs w:val="26"/>
        </w:rPr>
        <w:t>comunei Bilbor și comunei Corbu</w:t>
      </w:r>
      <w:r w:rsidR="00491536" w:rsidRPr="005357C2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6305B4">
        <w:rPr>
          <w:sz w:val="26"/>
          <w:szCs w:val="26"/>
        </w:rPr>
        <w:t>968,31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29565F">
        <w:rPr>
          <w:sz w:val="26"/>
          <w:szCs w:val="26"/>
        </w:rPr>
        <w:t>06</w:t>
      </w:r>
      <w:r w:rsidR="00632DEC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proofErr w:type="spellStart"/>
      <w:r w:rsidR="00F407FE">
        <w:rPr>
          <w:sz w:val="26"/>
          <w:szCs w:val="26"/>
        </w:rPr>
        <w:t>Gyergy</w:t>
      </w:r>
      <w:r w:rsidR="00F407FE">
        <w:rPr>
          <w:sz w:val="26"/>
          <w:szCs w:val="26"/>
          <w:lang w:val="hu-HU"/>
        </w:rPr>
        <w:t>óholló</w:t>
      </w:r>
      <w:proofErr w:type="spellEnd"/>
      <w:r w:rsidR="0029565F">
        <w:rPr>
          <w:sz w:val="26"/>
          <w:szCs w:val="26"/>
          <w:lang w:val="hu-HU"/>
        </w:rPr>
        <w:t xml:space="preserve"> </w:t>
      </w:r>
      <w:r w:rsidR="006305B4">
        <w:rPr>
          <w:sz w:val="26"/>
          <w:szCs w:val="26"/>
          <w:lang w:val="hu-HU"/>
        </w:rPr>
        <w:t xml:space="preserve">és Bélbor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6305B4">
        <w:rPr>
          <w:color w:val="000000"/>
          <w:sz w:val="26"/>
          <w:szCs w:val="26"/>
        </w:rPr>
        <w:t xml:space="preserve">968,31 </w:t>
      </w:r>
      <w:r w:rsidR="001E5720" w:rsidRPr="005357C2">
        <w:rPr>
          <w:color w:val="000000"/>
          <w:sz w:val="26"/>
          <w:szCs w:val="26"/>
        </w:rPr>
        <w:t xml:space="preserve">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DA0E4A">
        <w:rPr>
          <w:b/>
          <w:sz w:val="26"/>
          <w:szCs w:val="26"/>
        </w:rPr>
        <w:t>III Muncelu</w:t>
      </w:r>
      <w:r w:rsidR="005E35B5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</w:t>
      </w:r>
      <w:bookmarkStart w:id="0" w:name="_GoBack"/>
      <w:bookmarkEnd w:id="0"/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29565F">
        <w:rPr>
          <w:sz w:val="26"/>
          <w:szCs w:val="26"/>
        </w:rPr>
        <w:t>06</w:t>
      </w:r>
      <w:r w:rsidR="00DE03AD" w:rsidRPr="005357C2">
        <w:rPr>
          <w:sz w:val="26"/>
          <w:szCs w:val="26"/>
        </w:rPr>
        <w:t>.</w:t>
      </w:r>
      <w:r w:rsidR="0029565F">
        <w:rPr>
          <w:sz w:val="26"/>
          <w:szCs w:val="26"/>
        </w:rPr>
        <w:t>10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80B"/>
    <w:rsid w:val="006200D4"/>
    <w:rsid w:val="006305B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407FE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6918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2023-09-25T06:58:00Z</dcterms:created>
  <dcterms:modified xsi:type="dcterms:W3CDTF">2023-09-25T07:30:00Z</dcterms:modified>
</cp:coreProperties>
</file>