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C06539" w:rsidRDefault="005A5EDF" w:rsidP="00F577D4">
      <w:pPr>
        <w:pStyle w:val="Header"/>
        <w:tabs>
          <w:tab w:val="clear" w:pos="4680"/>
          <w:tab w:val="clear" w:pos="9360"/>
          <w:tab w:val="left" w:pos="9000"/>
        </w:tabs>
        <w:rPr>
          <w:lang w:val="ro-RO"/>
        </w:rPr>
      </w:pPr>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18188242" r:id="rId10"/>
        </w:pict>
      </w:r>
      <w:r w:rsidR="004177E4" w:rsidRPr="00C06539">
        <w:rPr>
          <w:noProof/>
        </w:rPr>
        <w:drawing>
          <wp:anchor distT="0" distB="0" distL="114300" distR="114300" simplePos="0" relativeHeight="251657216" behindDoc="0" locked="0" layoutInCell="1" allowOverlap="1" wp14:anchorId="1DFCFB30" wp14:editId="0D3D2E4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C06539">
        <w:rPr>
          <w:lang w:val="ro-RO"/>
        </w:rPr>
        <w:t xml:space="preserve">                     </w:t>
      </w:r>
    </w:p>
    <w:p w:rsidR="00404022" w:rsidRPr="00C06539" w:rsidRDefault="00404022" w:rsidP="00404022">
      <w:pPr>
        <w:pStyle w:val="Header"/>
        <w:tabs>
          <w:tab w:val="clear" w:pos="4680"/>
          <w:tab w:val="clear" w:pos="9360"/>
          <w:tab w:val="left" w:pos="9000"/>
        </w:tabs>
        <w:rPr>
          <w:rFonts w:ascii="Times New Roman" w:hAnsi="Times New Roman"/>
          <w:b/>
          <w:sz w:val="28"/>
          <w:szCs w:val="28"/>
          <w:lang w:val="ro-RO"/>
        </w:rPr>
      </w:pPr>
      <w:r w:rsidRPr="00C06539">
        <w:rPr>
          <w:rFonts w:ascii="Times New Roman" w:hAnsi="Times New Roman"/>
          <w:b/>
          <w:sz w:val="28"/>
          <w:szCs w:val="28"/>
          <w:lang w:val="ro-RO"/>
        </w:rPr>
        <w:t xml:space="preserve">         </w:t>
      </w:r>
      <w:r w:rsidR="00F577D4" w:rsidRPr="00C06539">
        <w:rPr>
          <w:rFonts w:ascii="Times New Roman" w:hAnsi="Times New Roman"/>
          <w:b/>
          <w:sz w:val="28"/>
          <w:szCs w:val="28"/>
          <w:lang w:val="ro-RO"/>
        </w:rPr>
        <w:t xml:space="preserve"> Ministerul Mediului</w:t>
      </w:r>
      <w:r w:rsidRPr="00C06539">
        <w:rPr>
          <w:rFonts w:ascii="Times New Roman" w:hAnsi="Times New Roman"/>
          <w:b/>
          <w:sz w:val="28"/>
          <w:szCs w:val="28"/>
          <w:lang w:val="ro-RO"/>
        </w:rPr>
        <w:t>, Apelor și Pădurilor</w:t>
      </w:r>
    </w:p>
    <w:p w:rsidR="00F577D4" w:rsidRPr="00C06539" w:rsidRDefault="00F577D4" w:rsidP="00F577D4">
      <w:pPr>
        <w:pStyle w:val="Header"/>
        <w:tabs>
          <w:tab w:val="clear" w:pos="4680"/>
          <w:tab w:val="clear" w:pos="9360"/>
          <w:tab w:val="left" w:pos="9000"/>
        </w:tabs>
        <w:rPr>
          <w:rFonts w:ascii="Times New Roman" w:hAnsi="Times New Roman"/>
          <w:b/>
          <w:sz w:val="32"/>
          <w:szCs w:val="32"/>
          <w:lang w:val="ro-RO"/>
        </w:rPr>
      </w:pPr>
      <w:r w:rsidRPr="00C06539">
        <w:rPr>
          <w:rFonts w:ascii="Times New Roman" w:hAnsi="Times New Roman"/>
          <w:b/>
          <w:sz w:val="32"/>
          <w:szCs w:val="32"/>
          <w:lang w:val="ro-RO"/>
        </w:rPr>
        <w:t xml:space="preserve">   Agenţia Naţională pentru Protecţia Mediului</w:t>
      </w:r>
    </w:p>
    <w:p w:rsidR="0089789D" w:rsidRPr="00C0653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C06539" w:rsidTr="00325739">
        <w:trPr>
          <w:trHeight w:val="692"/>
        </w:trPr>
        <w:tc>
          <w:tcPr>
            <w:tcW w:w="10031" w:type="dxa"/>
            <w:tcBorders>
              <w:top w:val="single" w:sz="8" w:space="0" w:color="000000"/>
              <w:bottom w:val="single" w:sz="8" w:space="0" w:color="000000"/>
            </w:tcBorders>
            <w:vAlign w:val="center"/>
          </w:tcPr>
          <w:p w:rsidR="0089789D" w:rsidRPr="00C06539" w:rsidRDefault="008068A7" w:rsidP="00516926">
            <w:pPr>
              <w:spacing w:after="0"/>
              <w:jc w:val="center"/>
              <w:rPr>
                <w:rFonts w:ascii="Times New Roman" w:hAnsi="Times New Roman"/>
                <w:b/>
                <w:bCs/>
                <w:color w:val="FFFFFF"/>
                <w:sz w:val="24"/>
                <w:szCs w:val="24"/>
                <w:lang w:val="ro-RO"/>
              </w:rPr>
            </w:pPr>
            <w:r w:rsidRPr="00C06539">
              <w:rPr>
                <w:rFonts w:ascii="Times New Roman" w:hAnsi="Times New Roman"/>
                <w:b/>
                <w:bCs/>
                <w:sz w:val="28"/>
                <w:szCs w:val="28"/>
                <w:lang w:val="ro-RO"/>
              </w:rPr>
              <w:t>AG</w:t>
            </w:r>
            <w:r w:rsidR="00515750" w:rsidRPr="00C06539">
              <w:rPr>
                <w:rFonts w:ascii="Times New Roman" w:hAnsi="Times New Roman"/>
                <w:b/>
                <w:bCs/>
                <w:sz w:val="28"/>
                <w:szCs w:val="28"/>
                <w:lang w:val="ro-RO"/>
              </w:rPr>
              <w:t>ENŢ</w:t>
            </w:r>
            <w:r w:rsidRPr="00C06539">
              <w:rPr>
                <w:rFonts w:ascii="Times New Roman" w:hAnsi="Times New Roman"/>
                <w:b/>
                <w:bCs/>
                <w:sz w:val="28"/>
                <w:szCs w:val="28"/>
                <w:lang w:val="ro-RO"/>
              </w:rPr>
              <w:t>IA PENTRU PROTEC</w:t>
            </w:r>
            <w:r w:rsidR="00515750" w:rsidRPr="00C06539">
              <w:rPr>
                <w:rFonts w:ascii="Times New Roman" w:hAnsi="Times New Roman"/>
                <w:b/>
                <w:bCs/>
                <w:sz w:val="28"/>
                <w:szCs w:val="28"/>
                <w:lang w:val="ro-RO"/>
              </w:rPr>
              <w:t>Ţ</w:t>
            </w:r>
            <w:r w:rsidRPr="00C06539">
              <w:rPr>
                <w:rFonts w:ascii="Times New Roman" w:hAnsi="Times New Roman"/>
                <w:b/>
                <w:bCs/>
                <w:sz w:val="28"/>
                <w:szCs w:val="28"/>
                <w:lang w:val="ro-RO"/>
              </w:rPr>
              <w:t>IA MEDIULUI</w:t>
            </w:r>
            <w:r w:rsidR="00EB112B" w:rsidRPr="00C06539">
              <w:rPr>
                <w:rFonts w:ascii="Times New Roman" w:hAnsi="Times New Roman"/>
                <w:b/>
                <w:bCs/>
                <w:sz w:val="28"/>
                <w:szCs w:val="28"/>
                <w:lang w:val="ro-RO"/>
              </w:rPr>
              <w:t xml:space="preserve"> </w:t>
            </w:r>
            <w:r w:rsidR="00516926" w:rsidRPr="00C06539">
              <w:rPr>
                <w:rFonts w:ascii="Times New Roman" w:hAnsi="Times New Roman"/>
                <w:b/>
                <w:bCs/>
                <w:sz w:val="28"/>
                <w:szCs w:val="28"/>
                <w:lang w:val="ro-RO"/>
              </w:rPr>
              <w:t>HARGHITA</w:t>
            </w:r>
          </w:p>
        </w:tc>
      </w:tr>
    </w:tbl>
    <w:p w:rsidR="00970113" w:rsidRPr="00C06539" w:rsidRDefault="00970113" w:rsidP="00970113">
      <w:pPr>
        <w:spacing w:after="0"/>
        <w:ind w:right="-1"/>
        <w:rPr>
          <w:rFonts w:ascii="Times New Roman" w:hAnsi="Times New Roman"/>
          <w:bCs/>
          <w:color w:val="FFFFFF"/>
          <w:sz w:val="28"/>
          <w:szCs w:val="28"/>
          <w:lang w:val="ro-RO"/>
        </w:rPr>
      </w:pPr>
      <w:r w:rsidRPr="00C06539">
        <w:rPr>
          <w:rFonts w:ascii="Times New Roman" w:hAnsi="Times New Roman"/>
          <w:bCs/>
          <w:sz w:val="24"/>
          <w:szCs w:val="24"/>
          <w:lang w:val="ro-RO"/>
        </w:rPr>
        <w:t xml:space="preserve">Nr. </w:t>
      </w:r>
      <w:r w:rsidR="00E16475">
        <w:rPr>
          <w:rFonts w:ascii="Times New Roman" w:hAnsi="Times New Roman"/>
          <w:bCs/>
          <w:sz w:val="24"/>
          <w:szCs w:val="24"/>
          <w:lang w:val="ro-RO"/>
        </w:rPr>
        <w:t>3323</w:t>
      </w:r>
      <w:r w:rsidR="00461DFF">
        <w:rPr>
          <w:rFonts w:ascii="Times New Roman" w:hAnsi="Times New Roman"/>
          <w:bCs/>
          <w:sz w:val="24"/>
          <w:szCs w:val="24"/>
          <w:lang w:val="ro-RO"/>
        </w:rPr>
        <w:t>/I</w:t>
      </w:r>
      <w:r w:rsidR="001262B6" w:rsidRPr="00C06539">
        <w:rPr>
          <w:rFonts w:ascii="Times New Roman" w:hAnsi="Times New Roman"/>
          <w:bCs/>
          <w:sz w:val="24"/>
          <w:szCs w:val="24"/>
          <w:lang w:val="ro-RO"/>
        </w:rPr>
        <w:t>/</w:t>
      </w:r>
      <w:r w:rsidR="00E16475">
        <w:rPr>
          <w:rFonts w:ascii="Times New Roman" w:hAnsi="Times New Roman"/>
          <w:bCs/>
          <w:sz w:val="24"/>
          <w:szCs w:val="24"/>
          <w:lang w:val="ro-RO"/>
        </w:rPr>
        <w:t>30.06</w:t>
      </w:r>
      <w:r w:rsidR="00A76DFC" w:rsidRPr="00C06539">
        <w:rPr>
          <w:rFonts w:ascii="Times New Roman" w:hAnsi="Times New Roman"/>
          <w:bCs/>
          <w:sz w:val="24"/>
          <w:szCs w:val="24"/>
          <w:lang w:val="ro-RO"/>
        </w:rPr>
        <w:t>.2022</w:t>
      </w:r>
    </w:p>
    <w:p w:rsidR="00970113" w:rsidRPr="00C06539" w:rsidRDefault="00970113" w:rsidP="00970113">
      <w:pPr>
        <w:spacing w:after="0" w:line="240" w:lineRule="auto"/>
        <w:jc w:val="both"/>
        <w:rPr>
          <w:rFonts w:ascii="Times New Roman" w:hAnsi="Times New Roman"/>
          <w:b/>
          <w:bCs/>
          <w:sz w:val="24"/>
          <w:szCs w:val="24"/>
          <w:lang w:val="ro-RO"/>
        </w:rPr>
      </w:pPr>
    </w:p>
    <w:p w:rsidR="00970113" w:rsidRPr="00C06539"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C06539">
        <w:rPr>
          <w:rFonts w:ascii="Times New Roman" w:hAnsi="Times New Roman"/>
          <w:b/>
          <w:sz w:val="26"/>
          <w:szCs w:val="26"/>
          <w:lang w:val="ro-RO" w:eastAsia="ro-RO"/>
        </w:rPr>
        <w:t>DECIZIA ETAPEI DE ÎNCADRARE</w:t>
      </w:r>
    </w:p>
    <w:p w:rsidR="00970113" w:rsidRPr="00C06539"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C06539">
        <w:rPr>
          <w:rFonts w:ascii="Times New Roman" w:hAnsi="Times New Roman"/>
          <w:b/>
          <w:bCs/>
          <w:sz w:val="26"/>
          <w:szCs w:val="26"/>
          <w:lang w:val="ro-RO" w:eastAsia="ro-RO"/>
        </w:rPr>
        <w:t xml:space="preserve">Proiect </w:t>
      </w:r>
      <w:r w:rsidR="00970113" w:rsidRPr="00C06539">
        <w:rPr>
          <w:rFonts w:ascii="Times New Roman" w:hAnsi="Times New Roman"/>
          <w:b/>
          <w:bCs/>
          <w:sz w:val="26"/>
          <w:szCs w:val="26"/>
          <w:lang w:val="ro-RO" w:eastAsia="ro-RO"/>
        </w:rPr>
        <w:t xml:space="preserve">din </w:t>
      </w:r>
      <w:r w:rsidR="00E16475">
        <w:rPr>
          <w:rFonts w:ascii="Times New Roman" w:hAnsi="Times New Roman"/>
          <w:b/>
          <w:bCs/>
          <w:sz w:val="26"/>
          <w:szCs w:val="26"/>
          <w:lang w:val="ro-RO" w:eastAsia="ro-RO"/>
        </w:rPr>
        <w:t>30.06</w:t>
      </w:r>
      <w:r w:rsidR="00A76DFC" w:rsidRPr="00C06539">
        <w:rPr>
          <w:rFonts w:ascii="Times New Roman" w:hAnsi="Times New Roman"/>
          <w:b/>
          <w:bCs/>
          <w:sz w:val="26"/>
          <w:szCs w:val="26"/>
          <w:lang w:val="ro-RO" w:eastAsia="ro-RO"/>
        </w:rPr>
        <w:t>.2022</w:t>
      </w:r>
    </w:p>
    <w:p w:rsidR="001262B6" w:rsidRPr="00C06539"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C06539">
        <w:rPr>
          <w:rFonts w:ascii="Times New Roman" w:hAnsi="Times New Roman"/>
          <w:b/>
          <w:bCs/>
          <w:sz w:val="26"/>
          <w:szCs w:val="26"/>
          <w:lang w:val="ro-RO" w:eastAsia="ro-RO"/>
        </w:rPr>
        <w:t xml:space="preserve">Către: </w:t>
      </w:r>
      <w:r w:rsidR="00E16475">
        <w:rPr>
          <w:rFonts w:ascii="Times New Roman" w:hAnsi="Times New Roman"/>
          <w:b/>
          <w:bCs/>
          <w:sz w:val="26"/>
          <w:szCs w:val="26"/>
          <w:lang w:val="ro-RO" w:eastAsia="ro-RO"/>
        </w:rPr>
        <w:t>persoanele fizice și S.C. FORESTARON S.R.L.</w:t>
      </w:r>
    </w:p>
    <w:p w:rsidR="0095433E" w:rsidRPr="00C06539" w:rsidRDefault="0095433E"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ro-RO"/>
        </w:rPr>
      </w:pPr>
    </w:p>
    <w:p w:rsidR="00362850" w:rsidRPr="00C06539"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C06539" w:rsidRDefault="00970113" w:rsidP="004260FD">
      <w:pPr>
        <w:autoSpaceDE w:val="0"/>
        <w:spacing w:after="0" w:line="240" w:lineRule="auto"/>
        <w:ind w:firstLine="360"/>
        <w:jc w:val="both"/>
        <w:rPr>
          <w:rFonts w:ascii="Times New Roman" w:hAnsi="Times New Roman"/>
          <w:sz w:val="26"/>
          <w:szCs w:val="26"/>
          <w:lang w:val="ro-RO"/>
        </w:rPr>
      </w:pPr>
      <w:r w:rsidRPr="00C06539">
        <w:rPr>
          <w:rFonts w:ascii="Times New Roman" w:hAnsi="Times New Roman"/>
          <w:sz w:val="26"/>
          <w:szCs w:val="26"/>
          <w:lang w:val="ro-RO"/>
        </w:rPr>
        <w:t xml:space="preserve">Ca urmare a notificării adresate </w:t>
      </w:r>
      <w:r w:rsidR="003776C7" w:rsidRPr="00C06539">
        <w:rPr>
          <w:rFonts w:ascii="Times New Roman" w:hAnsi="Times New Roman"/>
          <w:sz w:val="26"/>
          <w:szCs w:val="26"/>
          <w:lang w:val="ro-RO"/>
        </w:rPr>
        <w:t xml:space="preserve">către </w:t>
      </w:r>
      <w:r w:rsidR="00E16475">
        <w:rPr>
          <w:rFonts w:ascii="Times New Roman" w:hAnsi="Times New Roman"/>
          <w:b/>
          <w:bCs/>
          <w:sz w:val="26"/>
          <w:szCs w:val="26"/>
          <w:lang w:val="ro-RO" w:eastAsia="ro-RO"/>
        </w:rPr>
        <w:t>persoanele fizice și persoana juridică S.C. FORESTARON S.R.L.</w:t>
      </w:r>
      <w:r w:rsidR="00D03B6D" w:rsidRPr="00C06539">
        <w:rPr>
          <w:rFonts w:ascii="Times New Roman" w:hAnsi="Times New Roman"/>
          <w:b/>
          <w:i/>
          <w:color w:val="000000"/>
          <w:sz w:val="26"/>
          <w:szCs w:val="26"/>
          <w:lang w:val="ro-RO"/>
        </w:rPr>
        <w:t xml:space="preserve"> </w:t>
      </w:r>
      <w:r w:rsidR="001262B6" w:rsidRPr="00C06539">
        <w:rPr>
          <w:rFonts w:ascii="Times New Roman" w:hAnsi="Times New Roman"/>
          <w:b/>
          <w:i/>
          <w:color w:val="000000"/>
          <w:sz w:val="26"/>
          <w:szCs w:val="26"/>
          <w:lang w:val="ro-RO"/>
        </w:rPr>
        <w:t xml:space="preserve">pentru </w:t>
      </w:r>
      <w:r w:rsidRPr="00C06539">
        <w:rPr>
          <w:rFonts w:ascii="Times New Roman" w:hAnsi="Times New Roman"/>
          <w:b/>
          <w:i/>
          <w:color w:val="000000"/>
          <w:sz w:val="26"/>
          <w:szCs w:val="26"/>
          <w:lang w:val="ro-RO"/>
        </w:rPr>
        <w:t xml:space="preserve">planul de amenajare forestieră </w:t>
      </w:r>
      <w:r w:rsidR="00A76DFC" w:rsidRPr="00C06539">
        <w:rPr>
          <w:rFonts w:ascii="Times New Roman" w:hAnsi="Times New Roman"/>
          <w:b/>
          <w:i/>
          <w:color w:val="000000"/>
          <w:sz w:val="26"/>
          <w:szCs w:val="26"/>
          <w:lang w:val="ro-RO"/>
        </w:rPr>
        <w:t>format din</w:t>
      </w:r>
      <w:r w:rsidR="0070153E" w:rsidRPr="00C06539">
        <w:rPr>
          <w:rFonts w:ascii="Times New Roman" w:hAnsi="Times New Roman"/>
          <w:b/>
          <w:i/>
          <w:color w:val="000000"/>
          <w:sz w:val="26"/>
          <w:szCs w:val="26"/>
          <w:lang w:val="ro-RO"/>
        </w:rPr>
        <w:t xml:space="preserve"> </w:t>
      </w:r>
      <w:r w:rsidRPr="00C06539">
        <w:rPr>
          <w:rFonts w:ascii="Times New Roman" w:hAnsi="Times New Roman"/>
          <w:b/>
          <w:i/>
          <w:color w:val="000000"/>
          <w:sz w:val="26"/>
          <w:szCs w:val="26"/>
          <w:lang w:val="ro-RO"/>
        </w:rPr>
        <w:t>„</w:t>
      </w:r>
      <w:r w:rsidR="004C72B4" w:rsidRPr="00C06539">
        <w:rPr>
          <w:rFonts w:ascii="Times New Roman" w:hAnsi="Times New Roman"/>
          <w:b/>
          <w:sz w:val="26"/>
          <w:szCs w:val="26"/>
          <w:lang w:val="ro-RO"/>
        </w:rPr>
        <w:t xml:space="preserve">U.P. </w:t>
      </w:r>
      <w:r w:rsidR="00914F41">
        <w:rPr>
          <w:rFonts w:ascii="Times New Roman" w:hAnsi="Times New Roman"/>
          <w:b/>
          <w:sz w:val="26"/>
          <w:szCs w:val="26"/>
          <w:lang w:val="ro-RO"/>
        </w:rPr>
        <w:t>I Lunca de Sus</w:t>
      </w:r>
      <w:r w:rsidRPr="00C06539">
        <w:rPr>
          <w:rFonts w:ascii="Times New Roman" w:hAnsi="Times New Roman"/>
          <w:b/>
          <w:color w:val="000000"/>
          <w:sz w:val="26"/>
          <w:szCs w:val="26"/>
          <w:lang w:val="ro-RO"/>
        </w:rPr>
        <w:t>”</w:t>
      </w:r>
      <w:r w:rsidRPr="00C06539">
        <w:rPr>
          <w:rFonts w:ascii="Times New Roman" w:hAnsi="Times New Roman"/>
          <w:sz w:val="26"/>
          <w:szCs w:val="26"/>
          <w:lang w:val="ro-RO"/>
        </w:rPr>
        <w:t xml:space="preserve"> înregistrată la APM Harghita cu nr. </w:t>
      </w:r>
      <w:r w:rsidR="00E16475">
        <w:rPr>
          <w:rFonts w:ascii="Times New Roman" w:hAnsi="Times New Roman"/>
          <w:sz w:val="26"/>
          <w:szCs w:val="26"/>
          <w:lang w:val="ro-RO"/>
        </w:rPr>
        <w:t>3323</w:t>
      </w:r>
      <w:r w:rsidRPr="00C06539">
        <w:rPr>
          <w:rFonts w:ascii="Times New Roman" w:hAnsi="Times New Roman"/>
          <w:sz w:val="26"/>
          <w:szCs w:val="26"/>
          <w:lang w:val="ro-RO"/>
        </w:rPr>
        <w:t>/</w:t>
      </w:r>
      <w:r w:rsidR="00E16475">
        <w:rPr>
          <w:rFonts w:ascii="Times New Roman" w:hAnsi="Times New Roman"/>
          <w:sz w:val="26"/>
          <w:szCs w:val="26"/>
          <w:lang w:val="ro-RO"/>
        </w:rPr>
        <w:t>06</w:t>
      </w:r>
      <w:r w:rsidR="00A76DFC" w:rsidRPr="00C06539">
        <w:rPr>
          <w:rFonts w:ascii="Times New Roman" w:hAnsi="Times New Roman"/>
          <w:sz w:val="26"/>
          <w:szCs w:val="26"/>
          <w:lang w:val="ro-RO"/>
        </w:rPr>
        <w:t>.0</w:t>
      </w:r>
      <w:r w:rsidR="00E16475">
        <w:rPr>
          <w:rFonts w:ascii="Times New Roman" w:hAnsi="Times New Roman"/>
          <w:sz w:val="26"/>
          <w:szCs w:val="26"/>
          <w:lang w:val="ro-RO"/>
        </w:rPr>
        <w:t>4</w:t>
      </w:r>
      <w:r w:rsidR="00173CC5" w:rsidRPr="00C06539">
        <w:rPr>
          <w:rFonts w:ascii="Times New Roman" w:hAnsi="Times New Roman"/>
          <w:sz w:val="26"/>
          <w:szCs w:val="26"/>
          <w:lang w:val="ro-RO"/>
        </w:rPr>
        <w:t>.2022</w:t>
      </w:r>
      <w:r w:rsidRPr="00C06539">
        <w:rPr>
          <w:rFonts w:ascii="Times New Roman" w:hAnsi="Times New Roman"/>
          <w:sz w:val="26"/>
          <w:szCs w:val="26"/>
          <w:lang w:val="ro-RO"/>
        </w:rPr>
        <w:t>, cu completările ulterioare nr.</w:t>
      </w:r>
      <w:r w:rsidR="0095433E">
        <w:rPr>
          <w:rFonts w:ascii="Times New Roman" w:hAnsi="Times New Roman"/>
          <w:sz w:val="26"/>
          <w:szCs w:val="26"/>
          <w:lang w:val="ro-RO"/>
        </w:rPr>
        <w:t xml:space="preserve"> </w:t>
      </w:r>
      <w:r w:rsidR="00E16475">
        <w:rPr>
          <w:rFonts w:ascii="Times New Roman" w:hAnsi="Times New Roman"/>
          <w:sz w:val="26"/>
          <w:szCs w:val="26"/>
          <w:lang w:val="ro-RO"/>
        </w:rPr>
        <w:t>5601</w:t>
      </w:r>
      <w:r w:rsidR="0095433E">
        <w:rPr>
          <w:rFonts w:ascii="Times New Roman" w:hAnsi="Times New Roman"/>
          <w:sz w:val="26"/>
          <w:szCs w:val="26"/>
          <w:lang w:val="ro-RO"/>
        </w:rPr>
        <w:t>/2</w:t>
      </w:r>
      <w:r w:rsidR="00E16475">
        <w:rPr>
          <w:rFonts w:ascii="Times New Roman" w:hAnsi="Times New Roman"/>
          <w:sz w:val="26"/>
          <w:szCs w:val="26"/>
          <w:lang w:val="ro-RO"/>
        </w:rPr>
        <w:t>8.06</w:t>
      </w:r>
      <w:r w:rsidR="0095433E">
        <w:rPr>
          <w:rFonts w:ascii="Times New Roman" w:hAnsi="Times New Roman"/>
          <w:sz w:val="26"/>
          <w:szCs w:val="26"/>
          <w:lang w:val="ro-RO"/>
        </w:rPr>
        <w:t>.2022</w:t>
      </w:r>
      <w:r w:rsidR="0070153E" w:rsidRPr="00C06539">
        <w:rPr>
          <w:rFonts w:ascii="Times New Roman" w:hAnsi="Times New Roman"/>
          <w:sz w:val="26"/>
          <w:szCs w:val="26"/>
          <w:lang w:val="ro-RO"/>
        </w:rPr>
        <w:t xml:space="preserve">, </w:t>
      </w:r>
      <w:r w:rsidR="00E16475">
        <w:rPr>
          <w:rFonts w:ascii="Times New Roman" w:hAnsi="Times New Roman"/>
          <w:sz w:val="26"/>
          <w:szCs w:val="26"/>
          <w:lang w:val="ro-RO"/>
        </w:rPr>
        <w:t xml:space="preserve">nr. 5622/29.06.2022, </w:t>
      </w:r>
      <w:r w:rsidRPr="00C06539">
        <w:rPr>
          <w:rFonts w:ascii="Times New Roman" w:hAnsi="Times New Roman"/>
          <w:sz w:val="26"/>
          <w:szCs w:val="26"/>
          <w:lang w:val="ro-RO"/>
        </w:rPr>
        <w:t>în baza:</w:t>
      </w:r>
    </w:p>
    <w:p w:rsidR="00970113" w:rsidRPr="00C0653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C0653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C0653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HG nr. 1076/2004 privind stabilirea procedurii de realizare a evaluării de mediu pentru planuri şi programe;</w:t>
      </w:r>
    </w:p>
    <w:p w:rsidR="003B0754" w:rsidRPr="00C0653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C06539"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F6620D" w:rsidRDefault="00F6620D"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 xml:space="preserve">H.G. nr. 971/2011 pentru modificarea şi completarea Hotărârii Guvernului nr. 1284/2007 privind declararea ariilor de protecţie specială </w:t>
      </w:r>
      <w:proofErr w:type="spellStart"/>
      <w:r w:rsidRPr="00C06539">
        <w:rPr>
          <w:rFonts w:ascii="Times New Roman" w:hAnsi="Times New Roman"/>
          <w:i/>
          <w:color w:val="000000"/>
          <w:sz w:val="26"/>
          <w:szCs w:val="26"/>
          <w:lang w:val="ro-RO"/>
        </w:rPr>
        <w:t>avifaunistică</w:t>
      </w:r>
      <w:proofErr w:type="spellEnd"/>
      <w:r w:rsidRPr="00C06539">
        <w:rPr>
          <w:rFonts w:ascii="Times New Roman" w:hAnsi="Times New Roman"/>
          <w:i/>
          <w:color w:val="000000"/>
          <w:sz w:val="26"/>
          <w:szCs w:val="26"/>
          <w:lang w:val="ro-RO"/>
        </w:rPr>
        <w:t>, ca parte integrantă a reţelei ecologice europene Natura 2000 în România</w:t>
      </w:r>
    </w:p>
    <w:p w:rsidR="005D70D3" w:rsidRPr="005D70D3" w:rsidRDefault="005D70D3" w:rsidP="005D70D3">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497B59">
        <w:rPr>
          <w:rFonts w:ascii="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95433E" w:rsidRPr="00C06539" w:rsidRDefault="0095433E" w:rsidP="0095433E">
      <w:pPr>
        <w:autoSpaceDE w:val="0"/>
        <w:autoSpaceDN w:val="0"/>
        <w:adjustRightInd w:val="0"/>
        <w:spacing w:after="0" w:line="240" w:lineRule="auto"/>
        <w:jc w:val="both"/>
        <w:rPr>
          <w:rFonts w:ascii="Times New Roman" w:hAnsi="Times New Roman"/>
          <w:i/>
          <w:color w:val="000000"/>
          <w:sz w:val="26"/>
          <w:szCs w:val="26"/>
          <w:lang w:val="ro-RO"/>
        </w:rPr>
      </w:pPr>
    </w:p>
    <w:p w:rsidR="00970113" w:rsidRPr="00C0653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C06539">
        <w:rPr>
          <w:rFonts w:ascii="Times New Roman" w:hAnsi="Times New Roman"/>
          <w:b/>
          <w:color w:val="000000"/>
          <w:sz w:val="26"/>
          <w:szCs w:val="26"/>
          <w:lang w:val="ro-RO"/>
        </w:rPr>
        <w:t>Agenţia pentru Protecţia Mediului HARGHITA</w:t>
      </w:r>
    </w:p>
    <w:p w:rsidR="00970113" w:rsidRPr="00C0653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C0653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E16475">
        <w:rPr>
          <w:rFonts w:ascii="Times New Roman" w:hAnsi="Times New Roman"/>
          <w:color w:val="000000"/>
          <w:sz w:val="26"/>
          <w:szCs w:val="26"/>
          <w:lang w:val="ro-RO"/>
        </w:rPr>
        <w:t>28 iunie</w:t>
      </w:r>
      <w:r w:rsidRPr="00C06539">
        <w:rPr>
          <w:rFonts w:ascii="Times New Roman" w:hAnsi="Times New Roman"/>
          <w:color w:val="000000"/>
          <w:sz w:val="26"/>
          <w:szCs w:val="26"/>
          <w:lang w:val="ro-RO"/>
        </w:rPr>
        <w:t xml:space="preserve"> 20</w:t>
      </w:r>
      <w:r w:rsidR="00A76DFC" w:rsidRPr="00C06539">
        <w:rPr>
          <w:rFonts w:ascii="Times New Roman" w:hAnsi="Times New Roman"/>
          <w:color w:val="000000"/>
          <w:sz w:val="26"/>
          <w:szCs w:val="26"/>
          <w:lang w:val="ro-RO"/>
        </w:rPr>
        <w:t>22</w:t>
      </w:r>
      <w:r w:rsidRPr="00C06539">
        <w:rPr>
          <w:rFonts w:ascii="Times New Roman" w:hAnsi="Times New Roman"/>
          <w:color w:val="000000"/>
          <w:sz w:val="26"/>
          <w:szCs w:val="26"/>
          <w:lang w:val="ro-RO"/>
        </w:rPr>
        <w:t>, a completărilor depuse la documentaţie;</w:t>
      </w:r>
    </w:p>
    <w:p w:rsidR="00970113" w:rsidRPr="00C0653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C06539">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C06539">
        <w:rPr>
          <w:rFonts w:ascii="Times New Roman" w:hAnsi="Times New Roman"/>
          <w:color w:val="000000"/>
          <w:sz w:val="26"/>
          <w:szCs w:val="26"/>
          <w:lang w:val="ro-RO"/>
        </w:rPr>
        <w:lastRenderedPageBreak/>
        <w:t>privind stabilirea procedurii de realizare a evaluării de mediu pentru planuri şi programe;</w:t>
      </w:r>
    </w:p>
    <w:p w:rsidR="00970113" w:rsidRPr="00C0653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C06539">
        <w:rPr>
          <w:rFonts w:ascii="Times New Roman" w:hAnsi="Times New Roman"/>
          <w:color w:val="000000"/>
          <w:sz w:val="26"/>
          <w:szCs w:val="26"/>
          <w:lang w:val="ro-RO"/>
        </w:rPr>
        <w:t>în lipsa comentariilor motivate din partea publicului interesat,</w:t>
      </w:r>
    </w:p>
    <w:p w:rsidR="0095433E" w:rsidRPr="00C06539" w:rsidRDefault="0095433E"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C0653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C06539">
        <w:rPr>
          <w:rFonts w:ascii="Times New Roman" w:hAnsi="Times New Roman"/>
          <w:b/>
          <w:color w:val="000000"/>
          <w:sz w:val="26"/>
          <w:szCs w:val="26"/>
          <w:lang w:val="ro-RO"/>
        </w:rPr>
        <w:t>decide:</w:t>
      </w:r>
    </w:p>
    <w:p w:rsidR="00970113" w:rsidRPr="00C06539"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C06539">
        <w:rPr>
          <w:rFonts w:ascii="Times New Roman" w:hAnsi="Times New Roman"/>
          <w:b/>
          <w:color w:val="000000"/>
          <w:sz w:val="26"/>
          <w:szCs w:val="26"/>
          <w:lang w:val="ro-RO"/>
        </w:rPr>
        <w:t xml:space="preserve">Planul/programul: </w:t>
      </w:r>
      <w:r w:rsidR="00970113" w:rsidRPr="00C06539">
        <w:rPr>
          <w:rFonts w:ascii="Times New Roman" w:hAnsi="Times New Roman"/>
          <w:b/>
          <w:i/>
          <w:color w:val="000000"/>
          <w:sz w:val="26"/>
          <w:szCs w:val="26"/>
          <w:lang w:val="ro-RO"/>
        </w:rPr>
        <w:t xml:space="preserve">Amenajamentul </w:t>
      </w:r>
      <w:r w:rsidR="0095433E">
        <w:rPr>
          <w:rFonts w:ascii="Times New Roman" w:hAnsi="Times New Roman"/>
          <w:b/>
          <w:i/>
          <w:color w:val="000000"/>
          <w:sz w:val="26"/>
          <w:szCs w:val="26"/>
          <w:lang w:val="ro-RO"/>
        </w:rPr>
        <w:t xml:space="preserve">fondului forestier proprietatea </w:t>
      </w:r>
      <w:r w:rsidR="00F11441">
        <w:rPr>
          <w:rFonts w:ascii="Times New Roman" w:hAnsi="Times New Roman"/>
          <w:b/>
          <w:i/>
          <w:color w:val="000000"/>
          <w:sz w:val="26"/>
          <w:szCs w:val="26"/>
          <w:lang w:val="ro-RO"/>
        </w:rPr>
        <w:t>persoanelor fizice și persoanei juridice S.C. FORESTARON S.R.L.</w:t>
      </w:r>
      <w:r w:rsidR="0095433E" w:rsidRPr="00C06539">
        <w:rPr>
          <w:rFonts w:ascii="Times New Roman" w:hAnsi="Times New Roman"/>
          <w:b/>
          <w:i/>
          <w:color w:val="000000"/>
          <w:sz w:val="26"/>
          <w:szCs w:val="26"/>
          <w:lang w:val="ro-RO"/>
        </w:rPr>
        <w:t xml:space="preserve"> </w:t>
      </w:r>
      <w:r w:rsidR="0086177C" w:rsidRPr="00C06539">
        <w:rPr>
          <w:rFonts w:ascii="Times New Roman" w:hAnsi="Times New Roman"/>
          <w:b/>
          <w:i/>
          <w:color w:val="000000"/>
          <w:sz w:val="26"/>
          <w:szCs w:val="26"/>
          <w:lang w:val="ro-RO"/>
        </w:rPr>
        <w:t>f</w:t>
      </w:r>
      <w:r w:rsidR="005110AB" w:rsidRPr="00C06539">
        <w:rPr>
          <w:rFonts w:ascii="Times New Roman" w:hAnsi="Times New Roman"/>
          <w:b/>
          <w:i/>
          <w:color w:val="000000"/>
          <w:sz w:val="26"/>
          <w:szCs w:val="26"/>
          <w:lang w:val="ro-RO"/>
        </w:rPr>
        <w:t>ormat din</w:t>
      </w:r>
      <w:r w:rsidR="00970113" w:rsidRPr="00C06539">
        <w:rPr>
          <w:rFonts w:ascii="Times New Roman" w:hAnsi="Times New Roman"/>
          <w:b/>
          <w:i/>
          <w:color w:val="000000"/>
          <w:sz w:val="26"/>
          <w:szCs w:val="26"/>
          <w:lang w:val="ro-RO"/>
        </w:rPr>
        <w:t xml:space="preserve"> </w:t>
      </w:r>
      <w:r w:rsidR="004C72B4" w:rsidRPr="00C06539">
        <w:rPr>
          <w:rFonts w:ascii="Times New Roman" w:hAnsi="Times New Roman"/>
          <w:b/>
          <w:i/>
          <w:color w:val="000000"/>
          <w:sz w:val="26"/>
          <w:szCs w:val="26"/>
          <w:lang w:val="ro-RO"/>
        </w:rPr>
        <w:t>U</w:t>
      </w:r>
      <w:r w:rsidR="004C72B4" w:rsidRPr="00C06539">
        <w:rPr>
          <w:rFonts w:ascii="Times New Roman" w:hAnsi="Times New Roman"/>
          <w:b/>
          <w:i/>
          <w:sz w:val="26"/>
          <w:szCs w:val="26"/>
          <w:lang w:val="ro-RO"/>
        </w:rPr>
        <w:t xml:space="preserve">.P. </w:t>
      </w:r>
      <w:r w:rsidR="00914F41">
        <w:rPr>
          <w:rFonts w:ascii="Times New Roman" w:hAnsi="Times New Roman"/>
          <w:b/>
          <w:i/>
          <w:sz w:val="26"/>
          <w:szCs w:val="26"/>
          <w:lang w:val="ro-RO"/>
        </w:rPr>
        <w:t>I Lunca de Sus</w:t>
      </w:r>
      <w:r w:rsidR="00970113" w:rsidRPr="00C06539">
        <w:rPr>
          <w:rFonts w:ascii="Times New Roman" w:hAnsi="Times New Roman"/>
          <w:b/>
          <w:i/>
          <w:color w:val="000000"/>
          <w:sz w:val="26"/>
          <w:szCs w:val="26"/>
          <w:lang w:val="ro-RO"/>
        </w:rPr>
        <w:t xml:space="preserve">, </w:t>
      </w:r>
      <w:r w:rsidR="00970113" w:rsidRPr="00C06539">
        <w:rPr>
          <w:rFonts w:ascii="Times New Roman" w:hAnsi="Times New Roman"/>
          <w:b/>
          <w:color w:val="000000"/>
          <w:sz w:val="26"/>
          <w:szCs w:val="26"/>
          <w:lang w:val="ro-RO"/>
        </w:rPr>
        <w:t>nu necesită evaluare de mediu şi nu necesită evaluare adecvată şi se va supune adoptării fără aviz de mediu.</w:t>
      </w:r>
    </w:p>
    <w:p w:rsidR="00970113" w:rsidRPr="00C0653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C0653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C06539">
        <w:rPr>
          <w:rFonts w:ascii="Times New Roman" w:hAnsi="Times New Roman"/>
          <w:b/>
          <w:sz w:val="26"/>
          <w:szCs w:val="26"/>
          <w:lang w:val="ro-RO"/>
        </w:rPr>
        <w:t>Motivele care au stat la baza deciziei conform Anexei nr.1 din H.G. 1076/2004 sunt următoarele:</w:t>
      </w:r>
    </w:p>
    <w:p w:rsidR="00970113" w:rsidRPr="00C0653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C06539">
        <w:rPr>
          <w:rFonts w:ascii="Times New Roman" w:hAnsi="Times New Roman"/>
          <w:b/>
          <w:sz w:val="26"/>
          <w:szCs w:val="26"/>
          <w:lang w:val="ro-RO"/>
        </w:rPr>
        <w:t>Caracteristicile Planului de Amenajare a fondului forestier cu privire, în special, la:</w:t>
      </w:r>
    </w:p>
    <w:p w:rsidR="0014742A" w:rsidRPr="00C06539" w:rsidRDefault="00970113" w:rsidP="00A40CEA">
      <w:pPr>
        <w:numPr>
          <w:ilvl w:val="0"/>
          <w:numId w:val="2"/>
        </w:num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C06539" w:rsidRDefault="00A40CEA" w:rsidP="00A40CEA">
      <w:pPr>
        <w:spacing w:after="0" w:line="240" w:lineRule="auto"/>
        <w:ind w:left="810"/>
        <w:jc w:val="both"/>
        <w:rPr>
          <w:rFonts w:ascii="Times New Roman" w:hAnsi="Times New Roman"/>
          <w:b/>
          <w:sz w:val="26"/>
          <w:szCs w:val="26"/>
          <w:lang w:val="ro-RO"/>
        </w:rPr>
      </w:pPr>
    </w:p>
    <w:p w:rsidR="0014742A" w:rsidRPr="00C06539" w:rsidRDefault="00970113" w:rsidP="004260FD">
      <w:pPr>
        <w:tabs>
          <w:tab w:val="left" w:pos="720"/>
        </w:tabs>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 xml:space="preserve">- Amenajamentul silvic </w:t>
      </w:r>
      <w:r w:rsidR="003040D8" w:rsidRPr="00C06539">
        <w:rPr>
          <w:rFonts w:ascii="Times New Roman" w:hAnsi="Times New Roman"/>
          <w:b/>
          <w:sz w:val="26"/>
          <w:szCs w:val="26"/>
          <w:lang w:val="ro-RO"/>
        </w:rPr>
        <w:t xml:space="preserve">nu </w:t>
      </w:r>
      <w:r w:rsidR="00A40CEA" w:rsidRPr="00C06539">
        <w:rPr>
          <w:rFonts w:ascii="Times New Roman" w:hAnsi="Times New Roman"/>
          <w:b/>
          <w:sz w:val="26"/>
          <w:szCs w:val="26"/>
          <w:lang w:val="ro-RO"/>
        </w:rPr>
        <w:t>creează cadru</w:t>
      </w:r>
      <w:r w:rsidRPr="00C06539">
        <w:rPr>
          <w:rFonts w:ascii="Times New Roman" w:hAnsi="Times New Roman"/>
          <w:b/>
          <w:sz w:val="26"/>
          <w:szCs w:val="26"/>
          <w:lang w:val="ro-RO"/>
        </w:rPr>
        <w:t xml:space="preserve"> pentru proiecte conform Anexei nr.</w:t>
      </w:r>
      <w:r w:rsidR="00497E59" w:rsidRPr="00C06539">
        <w:rPr>
          <w:rFonts w:ascii="Times New Roman" w:hAnsi="Times New Roman"/>
          <w:b/>
          <w:sz w:val="26"/>
          <w:szCs w:val="26"/>
          <w:lang w:val="ro-RO"/>
        </w:rPr>
        <w:t xml:space="preserve"> </w:t>
      </w:r>
      <w:r w:rsidRPr="00C06539">
        <w:rPr>
          <w:rFonts w:ascii="Times New Roman" w:hAnsi="Times New Roman"/>
          <w:b/>
          <w:sz w:val="26"/>
          <w:szCs w:val="26"/>
          <w:lang w:val="ro-RO"/>
        </w:rPr>
        <w:t>2 din Legea nr. 292/2018</w:t>
      </w:r>
      <w:r w:rsidRPr="00C06539">
        <w:rPr>
          <w:rFonts w:ascii="Times New Roman" w:hAnsi="Times New Roman"/>
          <w:sz w:val="26"/>
          <w:szCs w:val="26"/>
          <w:lang w:val="ro-RO"/>
        </w:rPr>
        <w:t xml:space="preserve"> privind evaluarea impactului anumitor proiecte publ</w:t>
      </w:r>
      <w:r w:rsidR="003040D8" w:rsidRPr="00C06539">
        <w:rPr>
          <w:rFonts w:ascii="Times New Roman" w:hAnsi="Times New Roman"/>
          <w:sz w:val="26"/>
          <w:szCs w:val="26"/>
          <w:lang w:val="ro-RO"/>
        </w:rPr>
        <w:t>ice şi private asupra mediului.</w:t>
      </w:r>
    </w:p>
    <w:p w:rsidR="00F90D2D" w:rsidRPr="00C06539" w:rsidRDefault="00970113" w:rsidP="004260FD">
      <w:pPr>
        <w:autoSpaceDE w:val="0"/>
        <w:autoSpaceDN w:val="0"/>
        <w:adjustRightInd w:val="0"/>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ab/>
        <w:t xml:space="preserve">Din punct de </w:t>
      </w:r>
      <w:r w:rsidR="00FF7B4E" w:rsidRPr="00C06539">
        <w:rPr>
          <w:rFonts w:ascii="Times New Roman" w:hAnsi="Times New Roman"/>
          <w:sz w:val="26"/>
          <w:szCs w:val="26"/>
          <w:lang w:val="ro-RO"/>
        </w:rPr>
        <w:t>vedere administrativ, suprafața</w:t>
      </w:r>
      <w:r w:rsidRPr="00C06539">
        <w:rPr>
          <w:rFonts w:ascii="Times New Roman" w:hAnsi="Times New Roman"/>
          <w:sz w:val="26"/>
          <w:szCs w:val="26"/>
          <w:lang w:val="ro-RO"/>
        </w:rPr>
        <w:t xml:space="preserve"> </w:t>
      </w:r>
      <w:r w:rsidR="004C72B4" w:rsidRPr="00C06539">
        <w:rPr>
          <w:rFonts w:ascii="Times New Roman" w:hAnsi="Times New Roman"/>
          <w:sz w:val="26"/>
          <w:szCs w:val="26"/>
          <w:lang w:val="ro-RO"/>
        </w:rPr>
        <w:t xml:space="preserve">U.P. </w:t>
      </w:r>
      <w:r w:rsidR="00914F41">
        <w:rPr>
          <w:rFonts w:ascii="Times New Roman" w:hAnsi="Times New Roman"/>
          <w:sz w:val="26"/>
          <w:szCs w:val="26"/>
          <w:lang w:val="ro-RO"/>
        </w:rPr>
        <w:t>I Lunca de Sus</w:t>
      </w:r>
      <w:r w:rsidRPr="00C06539">
        <w:rPr>
          <w:rFonts w:ascii="Times New Roman" w:hAnsi="Times New Roman"/>
          <w:sz w:val="26"/>
          <w:szCs w:val="26"/>
          <w:lang w:val="ro-RO"/>
        </w:rPr>
        <w:t xml:space="preserve"> </w:t>
      </w:r>
      <w:r w:rsidR="000716B4" w:rsidRPr="00C06539">
        <w:rPr>
          <w:rFonts w:ascii="Times New Roman" w:hAnsi="Times New Roman"/>
          <w:sz w:val="26"/>
          <w:szCs w:val="26"/>
          <w:lang w:val="ro-RO"/>
        </w:rPr>
        <w:t>se află</w:t>
      </w:r>
      <w:r w:rsidRPr="00C06539">
        <w:rPr>
          <w:rFonts w:ascii="Times New Roman" w:hAnsi="Times New Roman"/>
          <w:sz w:val="26"/>
          <w:szCs w:val="26"/>
          <w:lang w:val="ro-RO"/>
        </w:rPr>
        <w:t xml:space="preserve"> pe ter</w:t>
      </w:r>
      <w:r w:rsidR="00AF13E2" w:rsidRPr="00C06539">
        <w:rPr>
          <w:rFonts w:ascii="Times New Roman" w:hAnsi="Times New Roman"/>
          <w:sz w:val="26"/>
          <w:szCs w:val="26"/>
          <w:lang w:val="ro-RO"/>
        </w:rPr>
        <w:t>it</w:t>
      </w:r>
      <w:r w:rsidR="006C0941" w:rsidRPr="00C06539">
        <w:rPr>
          <w:rFonts w:ascii="Times New Roman" w:hAnsi="Times New Roman"/>
          <w:sz w:val="26"/>
          <w:szCs w:val="26"/>
          <w:lang w:val="ro-RO"/>
        </w:rPr>
        <w:t xml:space="preserve">oriul administrativ al </w:t>
      </w:r>
      <w:r w:rsidR="00E52AC8" w:rsidRPr="00C06539">
        <w:rPr>
          <w:rFonts w:ascii="Times New Roman" w:hAnsi="Times New Roman"/>
          <w:sz w:val="26"/>
          <w:szCs w:val="26"/>
          <w:lang w:val="ro-RO"/>
        </w:rPr>
        <w:t xml:space="preserve">municipiului </w:t>
      </w:r>
      <w:r w:rsidR="0095433E">
        <w:rPr>
          <w:rFonts w:ascii="Times New Roman" w:hAnsi="Times New Roman"/>
          <w:sz w:val="26"/>
          <w:szCs w:val="26"/>
          <w:lang w:val="ro-RO"/>
        </w:rPr>
        <w:t>Miercurea Ciuc</w:t>
      </w:r>
      <w:r w:rsidR="00042437">
        <w:rPr>
          <w:rFonts w:ascii="Times New Roman" w:hAnsi="Times New Roman"/>
          <w:sz w:val="26"/>
          <w:szCs w:val="26"/>
          <w:lang w:val="ro-RO"/>
        </w:rPr>
        <w:t xml:space="preserve"> și comunelor Lunca de Sus și Lunca de Jos.</w:t>
      </w:r>
    </w:p>
    <w:p w:rsidR="00150C7C" w:rsidRPr="00C06539" w:rsidRDefault="00042437" w:rsidP="00687A4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1EA0DF03" wp14:editId="15C7229B">
            <wp:extent cx="5943600" cy="782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82955"/>
                    </a:xfrm>
                    <a:prstGeom prst="rect">
                      <a:avLst/>
                    </a:prstGeom>
                  </pic:spPr>
                </pic:pic>
              </a:graphicData>
            </a:graphic>
          </wp:inline>
        </w:drawing>
      </w:r>
    </w:p>
    <w:p w:rsidR="0095433E" w:rsidRDefault="0095433E" w:rsidP="00C06539">
      <w:pPr>
        <w:pStyle w:val="BodyTextIndent3"/>
        <w:spacing w:after="0" w:line="240" w:lineRule="auto"/>
        <w:ind w:left="0"/>
        <w:jc w:val="both"/>
        <w:rPr>
          <w:rFonts w:ascii="Times New Roman" w:hAnsi="Times New Roman"/>
          <w:sz w:val="26"/>
          <w:szCs w:val="26"/>
          <w:lang w:val="ro-RO"/>
        </w:rPr>
      </w:pPr>
      <w:r w:rsidRPr="00C06539">
        <w:rPr>
          <w:rFonts w:ascii="Times New Roman" w:hAnsi="Times New Roman"/>
          <w:sz w:val="26"/>
          <w:szCs w:val="26"/>
          <w:lang w:val="ro-RO"/>
        </w:rPr>
        <w:t xml:space="preserve">U.P. </w:t>
      </w:r>
      <w:r w:rsidR="00914F41">
        <w:rPr>
          <w:rFonts w:ascii="Times New Roman" w:hAnsi="Times New Roman"/>
          <w:sz w:val="26"/>
          <w:szCs w:val="26"/>
          <w:lang w:val="ro-RO"/>
        </w:rPr>
        <w:t>I Lunca de Sus</w:t>
      </w:r>
      <w:r w:rsidRPr="00C06539">
        <w:rPr>
          <w:rFonts w:ascii="Times New Roman" w:hAnsi="Times New Roman"/>
          <w:sz w:val="26"/>
          <w:szCs w:val="26"/>
          <w:lang w:val="ro-RO"/>
        </w:rPr>
        <w:t xml:space="preserve"> are o suprafaţă de </w:t>
      </w:r>
      <w:r w:rsidR="00042437">
        <w:rPr>
          <w:rFonts w:ascii="Times New Roman" w:hAnsi="Times New Roman"/>
          <w:b/>
          <w:i/>
          <w:sz w:val="26"/>
          <w:szCs w:val="26"/>
          <w:lang w:val="ro-RO"/>
        </w:rPr>
        <w:t>128,9</w:t>
      </w:r>
      <w:r w:rsidRPr="00C06539">
        <w:rPr>
          <w:rFonts w:ascii="Times New Roman" w:hAnsi="Times New Roman"/>
          <w:b/>
          <w:i/>
          <w:sz w:val="26"/>
          <w:szCs w:val="26"/>
          <w:lang w:val="ro-RO"/>
        </w:rPr>
        <w:t xml:space="preserve"> ha</w:t>
      </w:r>
      <w:r w:rsidRPr="00C06539">
        <w:rPr>
          <w:rFonts w:ascii="Times New Roman" w:hAnsi="Times New Roman"/>
          <w:sz w:val="26"/>
          <w:szCs w:val="26"/>
          <w:lang w:val="ro-RO"/>
        </w:rPr>
        <w:t>.</w:t>
      </w:r>
      <w:r>
        <w:rPr>
          <w:rFonts w:ascii="Times New Roman" w:hAnsi="Times New Roman"/>
          <w:sz w:val="26"/>
          <w:szCs w:val="26"/>
          <w:lang w:val="ro-RO"/>
        </w:rPr>
        <w:t xml:space="preserve"> </w:t>
      </w:r>
      <w:r w:rsidR="00970113" w:rsidRPr="00C06539">
        <w:rPr>
          <w:rFonts w:ascii="Times New Roman" w:hAnsi="Times New Roman"/>
          <w:sz w:val="26"/>
          <w:szCs w:val="26"/>
          <w:lang w:val="ro-RO"/>
        </w:rPr>
        <w:t xml:space="preserve">Unitatea de producţie </w:t>
      </w:r>
      <w:r w:rsidR="004C72B4" w:rsidRPr="0095433E">
        <w:rPr>
          <w:rFonts w:ascii="Times New Roman" w:hAnsi="Times New Roman"/>
          <w:sz w:val="26"/>
          <w:szCs w:val="26"/>
          <w:lang w:val="ro-RO"/>
        </w:rPr>
        <w:t xml:space="preserve">U.P. </w:t>
      </w:r>
      <w:r w:rsidR="00914F41">
        <w:rPr>
          <w:rFonts w:ascii="Times New Roman" w:hAnsi="Times New Roman"/>
          <w:sz w:val="26"/>
          <w:szCs w:val="26"/>
          <w:lang w:val="ro-RO"/>
        </w:rPr>
        <w:t>I Lunca de Sus</w:t>
      </w:r>
      <w:r w:rsidR="00970113" w:rsidRPr="00C06539">
        <w:rPr>
          <w:rFonts w:ascii="Times New Roman" w:hAnsi="Times New Roman"/>
          <w:b/>
          <w:i/>
          <w:sz w:val="26"/>
          <w:szCs w:val="26"/>
          <w:lang w:val="ro-RO"/>
        </w:rPr>
        <w:t xml:space="preserve"> </w:t>
      </w:r>
      <w:r w:rsidR="00970113" w:rsidRPr="00C06539">
        <w:rPr>
          <w:rFonts w:ascii="Times New Roman" w:hAnsi="Times New Roman"/>
          <w:sz w:val="26"/>
          <w:szCs w:val="26"/>
          <w:lang w:val="ro-RO"/>
        </w:rPr>
        <w:t xml:space="preserve">este administrată de </w:t>
      </w:r>
      <w:r w:rsidR="00824652" w:rsidRPr="00C06539">
        <w:rPr>
          <w:rFonts w:ascii="Times New Roman" w:hAnsi="Times New Roman"/>
          <w:sz w:val="26"/>
          <w:szCs w:val="26"/>
          <w:lang w:val="ro-RO"/>
        </w:rPr>
        <w:t xml:space="preserve">Ocolul Silvic </w:t>
      </w:r>
      <w:r w:rsidR="00042437">
        <w:rPr>
          <w:rFonts w:ascii="Times New Roman" w:hAnsi="Times New Roman"/>
          <w:sz w:val="26"/>
          <w:szCs w:val="26"/>
          <w:lang w:val="ro-RO"/>
        </w:rPr>
        <w:t>Frumoasa</w:t>
      </w:r>
      <w:r w:rsidR="00E52AC8" w:rsidRPr="00C06539">
        <w:rPr>
          <w:rFonts w:ascii="Times New Roman" w:hAnsi="Times New Roman"/>
          <w:sz w:val="26"/>
          <w:szCs w:val="26"/>
          <w:lang w:val="ro-RO"/>
        </w:rPr>
        <w:t>.</w:t>
      </w:r>
      <w:r w:rsidR="00824652" w:rsidRPr="00C06539">
        <w:rPr>
          <w:rFonts w:ascii="Times New Roman" w:hAnsi="Times New Roman"/>
          <w:sz w:val="26"/>
          <w:szCs w:val="26"/>
          <w:lang w:val="ro-RO"/>
        </w:rPr>
        <w:t xml:space="preserve"> </w:t>
      </w:r>
    </w:p>
    <w:p w:rsidR="00687A48" w:rsidRDefault="00687A48" w:rsidP="00C06539">
      <w:pPr>
        <w:pStyle w:val="BodyTextIndent3"/>
        <w:spacing w:after="0" w:line="240" w:lineRule="auto"/>
        <w:ind w:left="0"/>
        <w:jc w:val="both"/>
        <w:rPr>
          <w:rFonts w:ascii="Times New Roman" w:hAnsi="Times New Roman"/>
          <w:sz w:val="26"/>
          <w:szCs w:val="26"/>
          <w:lang w:val="ro-RO"/>
        </w:rPr>
      </w:pPr>
    </w:p>
    <w:p w:rsidR="00C06539" w:rsidRPr="00C06539" w:rsidRDefault="00C06539" w:rsidP="00C06539">
      <w:pPr>
        <w:pStyle w:val="BodyTextIndent3"/>
        <w:spacing w:after="0" w:line="240" w:lineRule="auto"/>
        <w:ind w:left="0"/>
        <w:jc w:val="both"/>
        <w:rPr>
          <w:rFonts w:ascii="Times New Roman" w:hAnsi="Times New Roman"/>
          <w:sz w:val="26"/>
          <w:szCs w:val="26"/>
          <w:lang w:val="ro-RO"/>
        </w:rPr>
      </w:pPr>
      <w:r w:rsidRPr="00C06539">
        <w:rPr>
          <w:rFonts w:ascii="Times New Roman" w:hAnsi="Times New Roman"/>
          <w:sz w:val="26"/>
          <w:szCs w:val="26"/>
          <w:lang w:val="ro-RO"/>
        </w:rPr>
        <w:t xml:space="preserve">U.P. </w:t>
      </w:r>
      <w:r w:rsidR="00914F41">
        <w:rPr>
          <w:rFonts w:ascii="Times New Roman" w:hAnsi="Times New Roman"/>
          <w:sz w:val="26"/>
          <w:szCs w:val="26"/>
          <w:lang w:val="ro-RO"/>
        </w:rPr>
        <w:t>I Lunca de Sus</w:t>
      </w:r>
      <w:r w:rsidRPr="00C06539">
        <w:rPr>
          <w:rFonts w:ascii="Times New Roman" w:hAnsi="Times New Roman"/>
          <w:sz w:val="26"/>
          <w:szCs w:val="26"/>
          <w:lang w:val="ro-RO"/>
        </w:rPr>
        <w:t xml:space="preserve"> este alcătuită din</w:t>
      </w:r>
      <w:r w:rsidR="00FE6873">
        <w:rPr>
          <w:rFonts w:ascii="Times New Roman" w:hAnsi="Times New Roman"/>
          <w:sz w:val="26"/>
          <w:szCs w:val="26"/>
          <w:lang w:val="ro-RO"/>
        </w:rPr>
        <w:t xml:space="preserve"> 8 </w:t>
      </w:r>
      <w:r w:rsidR="0095433E">
        <w:rPr>
          <w:rFonts w:ascii="Times New Roman" w:hAnsi="Times New Roman"/>
          <w:sz w:val="26"/>
          <w:szCs w:val="26"/>
          <w:lang w:val="ro-RO"/>
        </w:rPr>
        <w:t>trup</w:t>
      </w:r>
      <w:r w:rsidR="00FE6873">
        <w:rPr>
          <w:rFonts w:ascii="Times New Roman" w:hAnsi="Times New Roman"/>
          <w:sz w:val="26"/>
          <w:szCs w:val="26"/>
          <w:lang w:val="ro-RO"/>
        </w:rPr>
        <w:t>uri</w:t>
      </w:r>
      <w:r w:rsidR="0095433E">
        <w:rPr>
          <w:rFonts w:ascii="Times New Roman" w:hAnsi="Times New Roman"/>
          <w:sz w:val="26"/>
          <w:szCs w:val="26"/>
          <w:lang w:val="ro-RO"/>
        </w:rPr>
        <w:t xml:space="preserve"> </w:t>
      </w:r>
      <w:r w:rsidRPr="00C06539">
        <w:rPr>
          <w:rFonts w:ascii="Times New Roman" w:hAnsi="Times New Roman"/>
          <w:sz w:val="26"/>
          <w:szCs w:val="26"/>
          <w:lang w:val="ro-RO"/>
        </w:rPr>
        <w:t>de pădure:</w:t>
      </w:r>
    </w:p>
    <w:p w:rsidR="00C06539" w:rsidRPr="00C06539" w:rsidRDefault="00042437" w:rsidP="00C06539">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4085430A" wp14:editId="2F58CCD4">
            <wp:extent cx="5943600" cy="16516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651635"/>
                    </a:xfrm>
                    <a:prstGeom prst="rect">
                      <a:avLst/>
                    </a:prstGeom>
                  </pic:spPr>
                </pic:pic>
              </a:graphicData>
            </a:graphic>
          </wp:inline>
        </w:drawing>
      </w:r>
    </w:p>
    <w:p w:rsidR="00264AA9" w:rsidRDefault="00264AA9" w:rsidP="00C06539">
      <w:pPr>
        <w:pStyle w:val="BodyTextIndent3"/>
        <w:spacing w:after="0" w:line="240" w:lineRule="auto"/>
        <w:ind w:left="0" w:firstLine="720"/>
        <w:jc w:val="both"/>
        <w:rPr>
          <w:rFonts w:ascii="Times New Roman" w:hAnsi="Times New Roman"/>
          <w:sz w:val="26"/>
          <w:szCs w:val="26"/>
          <w:lang w:val="ro-RO"/>
        </w:rPr>
      </w:pPr>
    </w:p>
    <w:p w:rsidR="00C06539" w:rsidRDefault="00C06539" w:rsidP="00C06539">
      <w:pPr>
        <w:pStyle w:val="BodyTextIndent3"/>
        <w:spacing w:after="0" w:line="240" w:lineRule="auto"/>
        <w:ind w:left="0" w:firstLine="720"/>
        <w:jc w:val="both"/>
        <w:rPr>
          <w:rFonts w:ascii="Times New Roman" w:hAnsi="Times New Roman"/>
          <w:sz w:val="26"/>
          <w:szCs w:val="26"/>
          <w:lang w:val="ro-RO"/>
        </w:rPr>
      </w:pPr>
      <w:r w:rsidRPr="00C06539">
        <w:rPr>
          <w:rFonts w:ascii="Times New Roman" w:hAnsi="Times New Roman"/>
          <w:sz w:val="26"/>
          <w:szCs w:val="26"/>
          <w:lang w:val="ro-RO"/>
        </w:rPr>
        <w:t xml:space="preserve">Suprafaţă </w:t>
      </w:r>
      <w:r w:rsidRPr="00C06539">
        <w:rPr>
          <w:rFonts w:ascii="Times New Roman" w:hAnsi="Times New Roman"/>
          <w:b/>
          <w:i/>
          <w:sz w:val="26"/>
          <w:szCs w:val="26"/>
          <w:lang w:val="ro-RO"/>
        </w:rPr>
        <w:t xml:space="preserve">parțial </w:t>
      </w:r>
      <w:r w:rsidR="00FE6873">
        <w:rPr>
          <w:rFonts w:ascii="Times New Roman" w:hAnsi="Times New Roman"/>
          <w:b/>
          <w:i/>
          <w:sz w:val="26"/>
          <w:szCs w:val="26"/>
          <w:lang w:val="ro-RO"/>
        </w:rPr>
        <w:t xml:space="preserve">cu o suprafață de 117,61 ha </w:t>
      </w:r>
      <w:r w:rsidRPr="00C06539">
        <w:rPr>
          <w:rFonts w:ascii="Times New Roman" w:hAnsi="Times New Roman"/>
          <w:b/>
          <w:i/>
          <w:sz w:val="26"/>
          <w:szCs w:val="26"/>
          <w:lang w:val="ro-RO"/>
        </w:rPr>
        <w:t>se suprapune</w:t>
      </w:r>
      <w:r w:rsidRPr="00C06539">
        <w:rPr>
          <w:rFonts w:ascii="Times New Roman" w:hAnsi="Times New Roman"/>
          <w:sz w:val="26"/>
          <w:szCs w:val="26"/>
          <w:lang w:val="ro-RO"/>
        </w:rPr>
        <w:t xml:space="preserve"> cu </w:t>
      </w:r>
      <w:r>
        <w:rPr>
          <w:rFonts w:ascii="Times New Roman" w:hAnsi="Times New Roman"/>
          <w:sz w:val="26"/>
          <w:szCs w:val="26"/>
          <w:lang w:val="ro-RO"/>
        </w:rPr>
        <w:t xml:space="preserve">aria de protecție specială </w:t>
      </w:r>
      <w:proofErr w:type="spellStart"/>
      <w:r>
        <w:rPr>
          <w:rFonts w:ascii="Times New Roman" w:hAnsi="Times New Roman"/>
          <w:sz w:val="26"/>
          <w:szCs w:val="26"/>
          <w:lang w:val="ro-RO"/>
        </w:rPr>
        <w:t>avifaunistică</w:t>
      </w:r>
      <w:proofErr w:type="spellEnd"/>
      <w:r>
        <w:rPr>
          <w:rFonts w:ascii="Times New Roman" w:hAnsi="Times New Roman"/>
          <w:sz w:val="26"/>
          <w:szCs w:val="26"/>
          <w:lang w:val="ro-RO"/>
        </w:rPr>
        <w:t xml:space="preserve"> ROSPA003</w:t>
      </w:r>
      <w:r w:rsidR="00ED5325">
        <w:rPr>
          <w:rFonts w:ascii="Times New Roman" w:hAnsi="Times New Roman"/>
          <w:sz w:val="26"/>
          <w:szCs w:val="26"/>
          <w:lang w:val="ro-RO"/>
        </w:rPr>
        <w:t>4</w:t>
      </w:r>
      <w:r>
        <w:rPr>
          <w:rFonts w:ascii="Times New Roman" w:hAnsi="Times New Roman"/>
          <w:sz w:val="26"/>
          <w:szCs w:val="26"/>
          <w:lang w:val="ro-RO"/>
        </w:rPr>
        <w:t xml:space="preserve"> </w:t>
      </w:r>
      <w:r w:rsidRPr="00C06539">
        <w:rPr>
          <w:rFonts w:ascii="Times New Roman" w:hAnsi="Times New Roman"/>
          <w:sz w:val="26"/>
          <w:szCs w:val="26"/>
          <w:lang w:val="ro-RO"/>
        </w:rPr>
        <w:t xml:space="preserve">Depresiunea și Munții </w:t>
      </w:r>
      <w:r w:rsidR="00ED5325">
        <w:rPr>
          <w:rFonts w:ascii="Times New Roman" w:hAnsi="Times New Roman"/>
          <w:sz w:val="26"/>
          <w:szCs w:val="26"/>
          <w:lang w:val="ro-RO"/>
        </w:rPr>
        <w:t>Ciucului</w:t>
      </w:r>
      <w:r w:rsidRPr="00C06539">
        <w:rPr>
          <w:rFonts w:ascii="Times New Roman" w:hAnsi="Times New Roman"/>
          <w:sz w:val="26"/>
          <w:szCs w:val="26"/>
          <w:lang w:val="ro-RO"/>
        </w:rPr>
        <w:t xml:space="preserve"> </w:t>
      </w:r>
      <w:r w:rsidR="00FE6873">
        <w:rPr>
          <w:rFonts w:ascii="Times New Roman" w:hAnsi="Times New Roman"/>
          <w:sz w:val="26"/>
          <w:szCs w:val="26"/>
          <w:lang w:val="ro-RO"/>
        </w:rPr>
        <w:t xml:space="preserve">(112,63 ha) și cu situl de importanță comunitară ROSCI0323 Munții Ciucului (4,98 ha). </w:t>
      </w:r>
    </w:p>
    <w:p w:rsidR="00C06539" w:rsidRPr="00C06539" w:rsidRDefault="00C06539" w:rsidP="00F8034E">
      <w:pPr>
        <w:pStyle w:val="BodyTextIndent3"/>
        <w:spacing w:after="0" w:line="240" w:lineRule="auto"/>
        <w:ind w:left="0"/>
        <w:jc w:val="both"/>
        <w:rPr>
          <w:rFonts w:ascii="Times New Roman" w:hAnsi="Times New Roman"/>
          <w:sz w:val="26"/>
          <w:szCs w:val="26"/>
          <w:lang w:val="ro-RO"/>
        </w:rPr>
      </w:pPr>
    </w:p>
    <w:p w:rsidR="0086177C" w:rsidRPr="00C06539" w:rsidRDefault="0086177C" w:rsidP="008800A2">
      <w:pPr>
        <w:autoSpaceDE w:val="0"/>
        <w:autoSpaceDN w:val="0"/>
        <w:adjustRightInd w:val="0"/>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lastRenderedPageBreak/>
        <w:t>Au fost constituite următoarele categorii, grupe și subgrupe funcționale:</w:t>
      </w:r>
    </w:p>
    <w:p w:rsidR="0086177C" w:rsidRPr="00C06539" w:rsidRDefault="00FE6873" w:rsidP="0086177C">
      <w:pPr>
        <w:spacing w:after="0" w:line="240" w:lineRule="auto"/>
        <w:jc w:val="center"/>
        <w:rPr>
          <w:rFonts w:ascii="Times New Roman" w:hAnsi="Times New Roman"/>
          <w:sz w:val="26"/>
          <w:szCs w:val="26"/>
          <w:lang w:val="ro-RO"/>
        </w:rPr>
      </w:pPr>
      <w:r>
        <w:rPr>
          <w:noProof/>
        </w:rPr>
        <w:drawing>
          <wp:inline distT="0" distB="0" distL="0" distR="0" wp14:anchorId="58F6FE07" wp14:editId="360FCE25">
            <wp:extent cx="5943600" cy="2343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43785"/>
                    </a:xfrm>
                    <a:prstGeom prst="rect">
                      <a:avLst/>
                    </a:prstGeom>
                  </pic:spPr>
                </pic:pic>
              </a:graphicData>
            </a:graphic>
          </wp:inline>
        </w:drawing>
      </w:r>
    </w:p>
    <w:p w:rsidR="00A45E73" w:rsidRPr="00C06539" w:rsidRDefault="00FE6873" w:rsidP="00A66CBD">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461C7B68" wp14:editId="01DDFBE3">
            <wp:extent cx="5943600" cy="8566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856615"/>
                    </a:xfrm>
                    <a:prstGeom prst="rect">
                      <a:avLst/>
                    </a:prstGeom>
                  </pic:spPr>
                </pic:pic>
              </a:graphicData>
            </a:graphic>
          </wp:inline>
        </w:drawing>
      </w:r>
    </w:p>
    <w:p w:rsidR="00042437" w:rsidRPr="00042437" w:rsidRDefault="002B7189" w:rsidP="00042437">
      <w:pPr>
        <w:spacing w:after="0" w:line="240" w:lineRule="auto"/>
        <w:ind w:firstLine="851"/>
        <w:jc w:val="both"/>
        <w:rPr>
          <w:rFonts w:ascii="Times New Roman" w:hAnsi="Times New Roman"/>
          <w:sz w:val="26"/>
          <w:szCs w:val="26"/>
          <w:lang w:val="ro-RO"/>
        </w:rPr>
      </w:pPr>
      <w:r w:rsidRPr="00C06539">
        <w:rPr>
          <w:rFonts w:ascii="Times New Roman" w:hAnsi="Times New Roman"/>
          <w:sz w:val="26"/>
          <w:szCs w:val="26"/>
          <w:lang w:val="ro-RO"/>
        </w:rPr>
        <w:t xml:space="preserve">Bazele de amenajare stabilite sunt următoarele: </w:t>
      </w:r>
      <w:r w:rsidR="00042437" w:rsidRPr="00042437">
        <w:rPr>
          <w:rFonts w:ascii="Times New Roman" w:hAnsi="Times New Roman"/>
          <w:sz w:val="26"/>
          <w:szCs w:val="26"/>
          <w:lang w:val="ro-RO"/>
        </w:rPr>
        <w:t>regim</w:t>
      </w:r>
      <w:r w:rsidR="00042437">
        <w:rPr>
          <w:rFonts w:ascii="Times New Roman" w:hAnsi="Times New Roman"/>
          <w:sz w:val="26"/>
          <w:szCs w:val="26"/>
          <w:lang w:val="ro-RO"/>
        </w:rPr>
        <w:t xml:space="preserve">ul codru; </w:t>
      </w:r>
      <w:r w:rsidR="00042437" w:rsidRPr="00042437">
        <w:rPr>
          <w:rFonts w:ascii="Times New Roman" w:hAnsi="Times New Roman"/>
          <w:sz w:val="26"/>
          <w:szCs w:val="26"/>
          <w:lang w:val="ro-RO"/>
        </w:rPr>
        <w:t>compoziţia ţel (%): 62MO 14BR 16FA 8LA</w:t>
      </w:r>
      <w:r w:rsidR="00042437">
        <w:rPr>
          <w:rFonts w:ascii="Times New Roman" w:hAnsi="Times New Roman"/>
          <w:sz w:val="26"/>
          <w:szCs w:val="26"/>
          <w:lang w:val="ro-RO"/>
        </w:rPr>
        <w:t xml:space="preserve">, </w:t>
      </w:r>
      <w:r w:rsidR="00042437" w:rsidRPr="00042437">
        <w:rPr>
          <w:rFonts w:ascii="Times New Roman" w:hAnsi="Times New Roman"/>
          <w:sz w:val="26"/>
          <w:szCs w:val="26"/>
          <w:lang w:val="ro-RO"/>
        </w:rPr>
        <w:t>tratamente: tăieri progresive</w:t>
      </w:r>
      <w:r w:rsidR="00042437">
        <w:rPr>
          <w:rFonts w:ascii="Times New Roman" w:hAnsi="Times New Roman"/>
          <w:sz w:val="26"/>
          <w:szCs w:val="26"/>
          <w:lang w:val="ro-RO"/>
        </w:rPr>
        <w:t>, ciclul: 100 ani.</w:t>
      </w:r>
    </w:p>
    <w:p w:rsidR="00042437" w:rsidRPr="00042437" w:rsidRDefault="00042437" w:rsidP="00042437">
      <w:pPr>
        <w:tabs>
          <w:tab w:val="left" w:pos="9180"/>
        </w:tabs>
        <w:spacing w:after="0" w:line="240" w:lineRule="auto"/>
        <w:ind w:firstLine="540"/>
        <w:jc w:val="both"/>
        <w:rPr>
          <w:rFonts w:ascii="Times New Roman" w:hAnsi="Times New Roman"/>
          <w:sz w:val="26"/>
          <w:szCs w:val="26"/>
          <w:lang w:val="ro-RO"/>
        </w:rPr>
      </w:pPr>
      <w:r w:rsidRPr="00042437">
        <w:rPr>
          <w:rFonts w:ascii="Times New Roman" w:hAnsi="Times New Roman"/>
          <w:sz w:val="26"/>
          <w:szCs w:val="26"/>
          <w:lang w:val="ro-RO"/>
        </w:rPr>
        <w:t xml:space="preserve">Posibilitatea de produse principale este de 417 m3/an, iar cea de produse secundare este de 237 m3/ an, </w:t>
      </w:r>
      <w:r>
        <w:rPr>
          <w:rFonts w:ascii="Times New Roman" w:hAnsi="Times New Roman"/>
          <w:sz w:val="26"/>
          <w:szCs w:val="26"/>
          <w:lang w:val="ro-RO"/>
        </w:rPr>
        <w:t>cu</w:t>
      </w:r>
      <w:r w:rsidRPr="00042437">
        <w:rPr>
          <w:rFonts w:ascii="Times New Roman" w:hAnsi="Times New Roman"/>
          <w:sz w:val="26"/>
          <w:szCs w:val="26"/>
          <w:lang w:val="ro-RO"/>
        </w:rPr>
        <w:t xml:space="preserve"> indice de recoltare la produse principale de 3,2 m3/an/ha, iar la produse secundare 1,8 m3</w:t>
      </w:r>
      <w:r>
        <w:rPr>
          <w:rFonts w:ascii="Times New Roman" w:hAnsi="Times New Roman"/>
          <w:sz w:val="26"/>
          <w:szCs w:val="26"/>
          <w:lang w:val="ro-RO"/>
        </w:rPr>
        <w:t xml:space="preserve">/an/ha. </w:t>
      </w:r>
      <w:r w:rsidRPr="00042437">
        <w:rPr>
          <w:rFonts w:ascii="Times New Roman" w:hAnsi="Times New Roman"/>
          <w:sz w:val="26"/>
          <w:szCs w:val="26"/>
          <w:lang w:val="ro-RO"/>
        </w:rPr>
        <w:t xml:space="preserve">Lucrări de îngrijire a </w:t>
      </w:r>
      <w:proofErr w:type="spellStart"/>
      <w:r w:rsidRPr="00042437">
        <w:rPr>
          <w:rFonts w:ascii="Times New Roman" w:hAnsi="Times New Roman"/>
          <w:sz w:val="26"/>
          <w:szCs w:val="26"/>
          <w:lang w:val="ro-RO"/>
        </w:rPr>
        <w:t>arboretelor</w:t>
      </w:r>
      <w:proofErr w:type="spellEnd"/>
      <w:r w:rsidRPr="00042437">
        <w:rPr>
          <w:rFonts w:ascii="Times New Roman" w:hAnsi="Times New Roman"/>
          <w:sz w:val="26"/>
          <w:szCs w:val="26"/>
          <w:lang w:val="ro-RO"/>
        </w:rPr>
        <w:t xml:space="preserve"> se p</w:t>
      </w:r>
      <w:r>
        <w:rPr>
          <w:rFonts w:ascii="Times New Roman" w:hAnsi="Times New Roman"/>
          <w:sz w:val="26"/>
          <w:szCs w:val="26"/>
          <w:lang w:val="ro-RO"/>
        </w:rPr>
        <w:t xml:space="preserve">revăd pe următoarele suprafeţe: </w:t>
      </w:r>
      <w:r w:rsidRPr="00042437">
        <w:rPr>
          <w:rFonts w:ascii="Times New Roman" w:hAnsi="Times New Roman"/>
          <w:sz w:val="26"/>
          <w:szCs w:val="26"/>
          <w:lang w:val="ro-RO"/>
        </w:rPr>
        <w:t>degajări: 0,86</w:t>
      </w:r>
      <w:r>
        <w:rPr>
          <w:rFonts w:ascii="Times New Roman" w:hAnsi="Times New Roman"/>
          <w:sz w:val="26"/>
          <w:szCs w:val="26"/>
          <w:lang w:val="ro-RO"/>
        </w:rPr>
        <w:t xml:space="preserve"> ha/an, </w:t>
      </w:r>
      <w:r w:rsidRPr="00042437">
        <w:rPr>
          <w:rFonts w:ascii="Times New Roman" w:hAnsi="Times New Roman"/>
          <w:sz w:val="26"/>
          <w:szCs w:val="26"/>
          <w:lang w:val="ro-RO"/>
        </w:rPr>
        <w:t>rărituri: 6,74 ha/an cu 237</w:t>
      </w:r>
      <w:r>
        <w:rPr>
          <w:rFonts w:ascii="Times New Roman" w:hAnsi="Times New Roman"/>
          <w:sz w:val="26"/>
          <w:szCs w:val="26"/>
          <w:lang w:val="ro-RO"/>
        </w:rPr>
        <w:t xml:space="preserve"> mc/an, </w:t>
      </w:r>
      <w:r w:rsidRPr="00042437">
        <w:rPr>
          <w:rFonts w:ascii="Times New Roman" w:hAnsi="Times New Roman"/>
          <w:sz w:val="26"/>
          <w:szCs w:val="26"/>
          <w:lang w:val="ro-RO"/>
        </w:rPr>
        <w:t>tăieri de igienă : 32,1 ha/an cu 26 mc/an.</w:t>
      </w:r>
    </w:p>
    <w:p w:rsidR="00042437" w:rsidRPr="00042437" w:rsidRDefault="00C06539" w:rsidP="00042437">
      <w:pPr>
        <w:pStyle w:val="BodyTextIndent2"/>
        <w:tabs>
          <w:tab w:val="left" w:pos="-567"/>
        </w:tabs>
        <w:spacing w:after="0" w:line="240" w:lineRule="auto"/>
        <w:ind w:left="0" w:firstLine="567"/>
        <w:jc w:val="both"/>
        <w:rPr>
          <w:rFonts w:ascii="Times New Roman" w:hAnsi="Times New Roman"/>
          <w:sz w:val="26"/>
          <w:szCs w:val="26"/>
          <w:lang w:val="ro-RO"/>
        </w:rPr>
      </w:pPr>
      <w:r w:rsidRPr="001B63E7">
        <w:rPr>
          <w:rFonts w:ascii="Times New Roman" w:hAnsi="Times New Roman"/>
          <w:sz w:val="26"/>
          <w:szCs w:val="26"/>
          <w:lang w:val="ro-RO"/>
        </w:rPr>
        <w:t xml:space="preserve">Reţeaua instalaţiilor de transport existentă însumează </w:t>
      </w:r>
      <w:r w:rsidR="00042437" w:rsidRPr="00042437">
        <w:rPr>
          <w:rFonts w:ascii="Times New Roman" w:hAnsi="Times New Roman"/>
          <w:sz w:val="26"/>
          <w:szCs w:val="26"/>
          <w:lang w:val="ro-RO"/>
        </w:rPr>
        <w:t>16,70 km şi sunt reprezentate de 3 drumuri publice și 2 drumuri forestiere. El asigură accesibilitatea fondului forestier şi a posibilităţii în proporţie de 100%.</w:t>
      </w:r>
    </w:p>
    <w:p w:rsidR="007C6B7F" w:rsidRDefault="007C6B7F" w:rsidP="00042437">
      <w:pPr>
        <w:spacing w:after="0" w:line="240" w:lineRule="auto"/>
        <w:ind w:firstLine="561"/>
        <w:jc w:val="both"/>
        <w:rPr>
          <w:rFonts w:ascii="Times New Roman" w:hAnsi="Times New Roman"/>
          <w:sz w:val="26"/>
          <w:szCs w:val="26"/>
          <w:lang w:val="ro-RO"/>
        </w:rPr>
      </w:pPr>
      <w:r w:rsidRPr="00C06539">
        <w:rPr>
          <w:rFonts w:ascii="Times New Roman" w:hAnsi="Times New Roman"/>
          <w:sz w:val="26"/>
          <w:szCs w:val="26"/>
          <w:lang w:val="ro-RO"/>
        </w:rPr>
        <w:t>Produsele principale adoptate sunt următoarele:</w:t>
      </w:r>
    </w:p>
    <w:p w:rsidR="001B63E7" w:rsidRPr="00C06539" w:rsidRDefault="00FE6873" w:rsidP="009F78C6">
      <w:pPr>
        <w:autoSpaceDE w:val="0"/>
        <w:autoSpaceDN w:val="0"/>
        <w:adjustRightInd w:val="0"/>
        <w:spacing w:after="0" w:line="240" w:lineRule="auto"/>
        <w:jc w:val="center"/>
        <w:rPr>
          <w:rFonts w:ascii="Times New Roman" w:hAnsi="Times New Roman"/>
          <w:b/>
          <w:i/>
          <w:sz w:val="26"/>
          <w:szCs w:val="26"/>
          <w:lang w:val="ro-RO"/>
        </w:rPr>
      </w:pPr>
      <w:r>
        <w:rPr>
          <w:noProof/>
        </w:rPr>
        <w:drawing>
          <wp:inline distT="0" distB="0" distL="0" distR="0" wp14:anchorId="36FDBCCF" wp14:editId="6AFD7F82">
            <wp:extent cx="5943600" cy="7613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61365"/>
                    </a:xfrm>
                    <a:prstGeom prst="rect">
                      <a:avLst/>
                    </a:prstGeom>
                  </pic:spPr>
                </pic:pic>
              </a:graphicData>
            </a:graphic>
          </wp:inline>
        </w:drawing>
      </w:r>
    </w:p>
    <w:p w:rsidR="007C6B7F" w:rsidRPr="00C06539" w:rsidRDefault="007C6B7F" w:rsidP="00164995">
      <w:pPr>
        <w:autoSpaceDE w:val="0"/>
        <w:autoSpaceDN w:val="0"/>
        <w:adjustRightInd w:val="0"/>
        <w:spacing w:after="0" w:line="240" w:lineRule="auto"/>
        <w:jc w:val="both"/>
        <w:rPr>
          <w:rFonts w:ascii="Times New Roman" w:hAnsi="Times New Roman"/>
          <w:b/>
          <w:i/>
          <w:sz w:val="26"/>
          <w:szCs w:val="26"/>
          <w:lang w:val="ro-RO"/>
        </w:rPr>
      </w:pPr>
    </w:p>
    <w:p w:rsidR="00970113" w:rsidRPr="00C06539"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C06539">
        <w:rPr>
          <w:rFonts w:ascii="Times New Roman" w:hAnsi="Times New Roman"/>
          <w:b/>
          <w:i/>
          <w:sz w:val="26"/>
          <w:szCs w:val="26"/>
          <w:lang w:val="ro-RO"/>
        </w:rPr>
        <w:t xml:space="preserve">Modificări intervenite în cadrul amenajamentului </w:t>
      </w:r>
    </w:p>
    <w:p w:rsidR="0073423B" w:rsidRPr="00C06539" w:rsidRDefault="00B72026" w:rsidP="00B72026">
      <w:pPr>
        <w:pStyle w:val="ListParagraph"/>
        <w:numPr>
          <w:ilvl w:val="1"/>
          <w:numId w:val="1"/>
        </w:numPr>
        <w:jc w:val="both"/>
        <w:rPr>
          <w:rFonts w:ascii="Times New Roman" w:hAnsi="Times New Roman"/>
          <w:sz w:val="26"/>
          <w:szCs w:val="26"/>
          <w:lang w:val="ro-RO" w:eastAsia="ro-RO"/>
        </w:rPr>
      </w:pPr>
      <w:r w:rsidRPr="00C06539">
        <w:rPr>
          <w:rFonts w:ascii="Times New Roman" w:hAnsi="Times New Roman"/>
          <w:sz w:val="26"/>
          <w:szCs w:val="26"/>
          <w:lang w:val="ro-RO" w:eastAsia="ro-RO"/>
        </w:rPr>
        <w:t>Nu este cazul</w:t>
      </w:r>
    </w:p>
    <w:p w:rsidR="00B72026" w:rsidRPr="00C06539" w:rsidRDefault="00B72026" w:rsidP="004260FD">
      <w:pPr>
        <w:pStyle w:val="ListParagraph"/>
        <w:ind w:left="0" w:firstLine="720"/>
        <w:jc w:val="both"/>
        <w:rPr>
          <w:rFonts w:ascii="Times New Roman" w:hAnsi="Times New Roman"/>
          <w:b/>
          <w:i/>
          <w:sz w:val="26"/>
          <w:szCs w:val="26"/>
          <w:lang w:val="ro-RO"/>
        </w:rPr>
      </w:pPr>
    </w:p>
    <w:p w:rsidR="00970113" w:rsidRPr="00C06539" w:rsidRDefault="00970113" w:rsidP="004260FD">
      <w:pPr>
        <w:pStyle w:val="ListParagraph"/>
        <w:ind w:left="0" w:firstLine="720"/>
        <w:jc w:val="both"/>
        <w:rPr>
          <w:rFonts w:ascii="Times New Roman" w:hAnsi="Times New Roman"/>
          <w:b/>
          <w:i/>
          <w:color w:val="FF0000"/>
          <w:sz w:val="26"/>
          <w:szCs w:val="26"/>
          <w:lang w:val="ro-RO"/>
        </w:rPr>
      </w:pPr>
      <w:r w:rsidRPr="00C06539">
        <w:rPr>
          <w:rFonts w:ascii="Times New Roman" w:hAnsi="Times New Roman"/>
          <w:b/>
          <w:i/>
          <w:sz w:val="26"/>
          <w:szCs w:val="26"/>
          <w:lang w:val="ro-RO"/>
        </w:rPr>
        <w:t>Amenajamentul are valabilitatea de 10 ani, începând de la data de 01.01.20</w:t>
      </w:r>
      <w:r w:rsidR="00FE6873">
        <w:rPr>
          <w:rFonts w:ascii="Times New Roman" w:hAnsi="Times New Roman"/>
          <w:b/>
          <w:i/>
          <w:sz w:val="26"/>
          <w:szCs w:val="26"/>
          <w:lang w:val="ro-RO"/>
        </w:rPr>
        <w:t xml:space="preserve">22 </w:t>
      </w:r>
      <w:r w:rsidRPr="00C06539">
        <w:rPr>
          <w:rFonts w:ascii="Times New Roman" w:hAnsi="Times New Roman"/>
          <w:b/>
          <w:i/>
          <w:sz w:val="26"/>
          <w:szCs w:val="26"/>
          <w:lang w:val="ro-RO"/>
        </w:rPr>
        <w:t>revizuirea l</w:t>
      </w:r>
      <w:r w:rsidR="00011919" w:rsidRPr="00C06539">
        <w:rPr>
          <w:rFonts w:ascii="Times New Roman" w:hAnsi="Times New Roman"/>
          <w:b/>
          <w:i/>
          <w:sz w:val="26"/>
          <w:szCs w:val="26"/>
          <w:lang w:val="ro-RO"/>
        </w:rPr>
        <w:t xml:space="preserve">ui urmând a se face în anul </w:t>
      </w:r>
      <w:r w:rsidR="00A07507" w:rsidRPr="00C06539">
        <w:rPr>
          <w:rFonts w:ascii="Times New Roman" w:hAnsi="Times New Roman"/>
          <w:b/>
          <w:i/>
          <w:sz w:val="26"/>
          <w:szCs w:val="26"/>
          <w:lang w:val="ro-RO"/>
        </w:rPr>
        <w:t>20</w:t>
      </w:r>
      <w:r w:rsidR="00FE6873">
        <w:rPr>
          <w:rFonts w:ascii="Times New Roman" w:hAnsi="Times New Roman"/>
          <w:b/>
          <w:i/>
          <w:sz w:val="26"/>
          <w:szCs w:val="26"/>
          <w:lang w:val="ro-RO"/>
        </w:rPr>
        <w:t>31</w:t>
      </w:r>
      <w:r w:rsidRPr="00C06539">
        <w:rPr>
          <w:rFonts w:ascii="Times New Roman" w:hAnsi="Times New Roman"/>
          <w:b/>
          <w:i/>
          <w:sz w:val="26"/>
          <w:szCs w:val="26"/>
          <w:lang w:val="ro-RO"/>
        </w:rPr>
        <w:t>.</w:t>
      </w:r>
      <w:r w:rsidR="00B72026" w:rsidRPr="00C06539">
        <w:rPr>
          <w:rFonts w:ascii="Times New Roman" w:hAnsi="Times New Roman"/>
          <w:b/>
          <w:i/>
          <w:sz w:val="26"/>
          <w:szCs w:val="26"/>
          <w:lang w:val="ro-RO"/>
        </w:rPr>
        <w:t xml:space="preserve"> </w:t>
      </w:r>
    </w:p>
    <w:p w:rsidR="00970113" w:rsidRPr="00C06539" w:rsidRDefault="00970113" w:rsidP="004260FD">
      <w:pPr>
        <w:spacing w:after="0" w:line="240" w:lineRule="auto"/>
        <w:ind w:hanging="360"/>
        <w:jc w:val="both"/>
        <w:rPr>
          <w:rFonts w:ascii="Times New Roman" w:hAnsi="Times New Roman"/>
          <w:b/>
          <w:sz w:val="26"/>
          <w:szCs w:val="26"/>
          <w:lang w:val="ro-RO"/>
        </w:rPr>
      </w:pP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ARII NATURALE PROTEJATE</w:t>
      </w:r>
      <w:r w:rsidRPr="00C06539">
        <w:rPr>
          <w:rFonts w:ascii="Times New Roman" w:hAnsi="Times New Roman"/>
          <w:sz w:val="26"/>
          <w:szCs w:val="26"/>
          <w:lang w:val="ro-RO"/>
        </w:rPr>
        <w:t xml:space="preserve"> </w:t>
      </w:r>
      <w:r w:rsidRPr="00C06539">
        <w:rPr>
          <w:rFonts w:ascii="Times New Roman" w:hAnsi="Times New Roman"/>
          <w:b/>
          <w:sz w:val="26"/>
          <w:szCs w:val="26"/>
          <w:lang w:val="ro-RO"/>
        </w:rPr>
        <w:t>DE INTERES NAŢIONAL: nu este cazul;</w:t>
      </w:r>
    </w:p>
    <w:p w:rsidR="00970113" w:rsidRPr="00C0653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C06539">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3432CC" w:rsidRDefault="00970113"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C06539">
        <w:rPr>
          <w:rFonts w:ascii="Times New Roman" w:hAnsi="Times New Roman"/>
          <w:sz w:val="26"/>
          <w:szCs w:val="26"/>
          <w:lang w:val="ro-RO"/>
        </w:rPr>
        <w:t xml:space="preserve">Conform prevederilor </w:t>
      </w:r>
      <w:r w:rsidRPr="00C06539">
        <w:rPr>
          <w:rStyle w:val="tpt1"/>
          <w:rFonts w:ascii="Times New Roman" w:hAnsi="Times New Roman"/>
          <w:sz w:val="26"/>
          <w:szCs w:val="26"/>
          <w:lang w:val="ro-RO"/>
        </w:rPr>
        <w:t xml:space="preserve">Articolului 21 alin 5.) din </w:t>
      </w:r>
      <w:r w:rsidRPr="00C06539">
        <w:rPr>
          <w:rStyle w:val="do1"/>
          <w:rFonts w:ascii="Times New Roman" w:hAnsi="Times New Roman"/>
          <w:bCs/>
          <w:szCs w:val="26"/>
          <w:lang w:val="ro-RO"/>
        </w:rPr>
        <w:t xml:space="preserve">Legea nr. 49 din 2011 pentru aprobarea Ordonanţei de urgenţă a Guvernului nr. </w:t>
      </w:r>
      <w:hyperlink r:id="rId17" w:history="1">
        <w:r w:rsidRPr="00C06539">
          <w:rPr>
            <w:rStyle w:val="Hyperlink"/>
            <w:rFonts w:ascii="Times New Roman" w:hAnsi="Times New Roman"/>
            <w:sz w:val="26"/>
            <w:szCs w:val="26"/>
            <w:lang w:val="ro-RO"/>
          </w:rPr>
          <w:t>57/2007</w:t>
        </w:r>
      </w:hyperlink>
      <w:r w:rsidRPr="00C06539">
        <w:rPr>
          <w:rStyle w:val="do1"/>
          <w:rFonts w:ascii="Times New Roman" w:hAnsi="Times New Roman"/>
          <w:bCs/>
          <w:szCs w:val="26"/>
          <w:lang w:val="ro-RO"/>
        </w:rPr>
        <w:t xml:space="preserve"> privind regimul ariilor naturale protejate, conservarea habitatelor naturale, a florei şi faunei sălbatice,</w:t>
      </w:r>
      <w:r w:rsidRPr="00C06539">
        <w:rPr>
          <w:rFonts w:ascii="Times New Roman" w:hAnsi="Times New Roman"/>
          <w:sz w:val="26"/>
          <w:szCs w:val="26"/>
          <w:lang w:val="ro-RO"/>
        </w:rPr>
        <w:t xml:space="preserve"> cu </w:t>
      </w:r>
      <w:r w:rsidRPr="00C06539">
        <w:rPr>
          <w:rFonts w:ascii="Times New Roman" w:hAnsi="Times New Roman"/>
          <w:sz w:val="26"/>
          <w:szCs w:val="26"/>
          <w:lang w:val="ro-RO"/>
        </w:rPr>
        <w:lastRenderedPageBreak/>
        <w:t>modificările şi completările ulterioare,</w:t>
      </w:r>
      <w:r w:rsidRPr="00C06539">
        <w:rPr>
          <w:rFonts w:ascii="Times New Roman" w:hAnsi="Times New Roman"/>
          <w:color w:val="FF0000"/>
          <w:sz w:val="26"/>
          <w:szCs w:val="26"/>
          <w:lang w:val="ro-RO"/>
        </w:rPr>
        <w:t xml:space="preserve"> </w:t>
      </w:r>
      <w:r w:rsidRPr="00C06539">
        <w:rPr>
          <w:rFonts w:ascii="Times New Roman" w:hAnsi="Times New Roman"/>
          <w:b/>
          <w:i/>
          <w:color w:val="000000"/>
          <w:sz w:val="26"/>
          <w:szCs w:val="26"/>
          <w:lang w:val="ro-RO"/>
        </w:rPr>
        <w:t xml:space="preserve">“Amenajamentul Silvic </w:t>
      </w:r>
      <w:r w:rsidR="004C72B4" w:rsidRPr="00C06539">
        <w:rPr>
          <w:rFonts w:ascii="Times New Roman" w:hAnsi="Times New Roman"/>
          <w:b/>
          <w:i/>
          <w:sz w:val="26"/>
          <w:szCs w:val="26"/>
          <w:lang w:val="ro-RO"/>
        </w:rPr>
        <w:t xml:space="preserve">U.P. </w:t>
      </w:r>
      <w:r w:rsidR="00914F41">
        <w:rPr>
          <w:rFonts w:ascii="Times New Roman" w:hAnsi="Times New Roman"/>
          <w:b/>
          <w:i/>
          <w:sz w:val="26"/>
          <w:szCs w:val="26"/>
          <w:lang w:val="ro-RO"/>
        </w:rPr>
        <w:t>I Lunca de Sus</w:t>
      </w:r>
      <w:r w:rsidRPr="00C06539">
        <w:rPr>
          <w:rFonts w:ascii="Times New Roman" w:hAnsi="Times New Roman"/>
          <w:b/>
          <w:i/>
          <w:sz w:val="26"/>
          <w:szCs w:val="26"/>
          <w:lang w:val="ro-RO"/>
        </w:rPr>
        <w:t xml:space="preserve">” </w:t>
      </w:r>
      <w:r w:rsidRPr="00C06539">
        <w:rPr>
          <w:rStyle w:val="tpa1"/>
          <w:rFonts w:ascii="Times New Roman" w:hAnsi="Times New Roman"/>
          <w:sz w:val="26"/>
          <w:szCs w:val="26"/>
          <w:lang w:val="ro-RO"/>
        </w:rPr>
        <w:t>adoptat</w:t>
      </w:r>
      <w:r w:rsidR="00704123" w:rsidRPr="00C06539">
        <w:rPr>
          <w:rStyle w:val="tpa1"/>
          <w:rFonts w:ascii="Times New Roman" w:hAnsi="Times New Roman"/>
          <w:sz w:val="26"/>
          <w:szCs w:val="26"/>
          <w:lang w:val="ro-RO"/>
        </w:rPr>
        <w:t>ă</w:t>
      </w:r>
      <w:r w:rsidRPr="00C06539">
        <w:rPr>
          <w:rStyle w:val="tpa1"/>
          <w:rFonts w:ascii="Times New Roman" w:hAnsi="Times New Roman"/>
          <w:sz w:val="26"/>
          <w:szCs w:val="26"/>
          <w:lang w:val="ro-RO"/>
        </w:rPr>
        <w:t xml:space="preserve"> </w:t>
      </w:r>
      <w:r w:rsidR="00C46403" w:rsidRPr="00C06539">
        <w:rPr>
          <w:rStyle w:val="tpa1"/>
          <w:rFonts w:ascii="Times New Roman" w:hAnsi="Times New Roman"/>
          <w:sz w:val="26"/>
          <w:szCs w:val="26"/>
          <w:lang w:val="ro-RO"/>
        </w:rPr>
        <w:t xml:space="preserve">a fost </w:t>
      </w:r>
      <w:r w:rsidRPr="00C06539">
        <w:rPr>
          <w:rStyle w:val="tpa1"/>
          <w:rFonts w:ascii="Times New Roman" w:hAnsi="Times New Roman"/>
          <w:sz w:val="26"/>
          <w:szCs w:val="26"/>
          <w:lang w:val="ro-RO"/>
        </w:rPr>
        <w:t>armonizat</w:t>
      </w:r>
      <w:r w:rsidR="00704123" w:rsidRPr="00C06539">
        <w:rPr>
          <w:rStyle w:val="tpa1"/>
          <w:rFonts w:ascii="Times New Roman" w:hAnsi="Times New Roman"/>
          <w:sz w:val="26"/>
          <w:szCs w:val="26"/>
          <w:lang w:val="ro-RO"/>
        </w:rPr>
        <w:t>ă</w:t>
      </w:r>
      <w:r w:rsidRPr="00C06539">
        <w:rPr>
          <w:rStyle w:val="tpa1"/>
          <w:rFonts w:ascii="Times New Roman" w:hAnsi="Times New Roman"/>
          <w:sz w:val="26"/>
          <w:szCs w:val="26"/>
          <w:lang w:val="ro-RO"/>
        </w:rPr>
        <w:t xml:space="preserve"> cu </w:t>
      </w:r>
      <w:r w:rsidR="00E44563">
        <w:rPr>
          <w:rStyle w:val="tpa1"/>
          <w:rFonts w:ascii="Times New Roman" w:hAnsi="Times New Roman"/>
          <w:sz w:val="26"/>
          <w:szCs w:val="26"/>
          <w:lang w:val="ro-RO"/>
        </w:rPr>
        <w:t xml:space="preserve">măsurile minime </w:t>
      </w:r>
      <w:r w:rsidR="00FE6873">
        <w:rPr>
          <w:rStyle w:val="tpa1"/>
          <w:rFonts w:ascii="Times New Roman" w:hAnsi="Times New Roman"/>
          <w:sz w:val="26"/>
          <w:szCs w:val="26"/>
          <w:lang w:val="ro-RO"/>
        </w:rPr>
        <w:t xml:space="preserve">și cu obiectivele specifice de conservare </w:t>
      </w:r>
      <w:r w:rsidR="00E44563">
        <w:rPr>
          <w:rStyle w:val="tpa1"/>
          <w:rFonts w:ascii="Times New Roman" w:hAnsi="Times New Roman"/>
          <w:sz w:val="26"/>
          <w:szCs w:val="26"/>
          <w:lang w:val="ro-RO"/>
        </w:rPr>
        <w:t xml:space="preserve">stabilite pentru </w:t>
      </w:r>
      <w:r w:rsidR="00067AFB" w:rsidRPr="00C06539">
        <w:rPr>
          <w:rStyle w:val="tpa1"/>
          <w:rFonts w:ascii="Times New Roman" w:hAnsi="Times New Roman"/>
          <w:sz w:val="26"/>
          <w:szCs w:val="26"/>
          <w:lang w:val="ro-RO"/>
        </w:rPr>
        <w:t>ari</w:t>
      </w:r>
      <w:r w:rsidR="00E44563">
        <w:rPr>
          <w:rStyle w:val="tpa1"/>
          <w:rFonts w:ascii="Times New Roman" w:hAnsi="Times New Roman"/>
          <w:sz w:val="26"/>
          <w:szCs w:val="26"/>
          <w:lang w:val="ro-RO"/>
        </w:rPr>
        <w:t>a</w:t>
      </w:r>
      <w:r w:rsidR="00067AFB" w:rsidRPr="00C06539">
        <w:rPr>
          <w:rStyle w:val="tpa1"/>
          <w:rFonts w:ascii="Times New Roman" w:hAnsi="Times New Roman"/>
          <w:sz w:val="26"/>
          <w:szCs w:val="26"/>
          <w:lang w:val="ro-RO"/>
        </w:rPr>
        <w:t xml:space="preserve"> de protecție specială </w:t>
      </w:r>
      <w:proofErr w:type="spellStart"/>
      <w:r w:rsidR="00067AFB" w:rsidRPr="00C06539">
        <w:rPr>
          <w:rStyle w:val="tpa1"/>
          <w:rFonts w:ascii="Times New Roman" w:hAnsi="Times New Roman"/>
          <w:sz w:val="26"/>
          <w:szCs w:val="26"/>
          <w:lang w:val="ro-RO"/>
        </w:rPr>
        <w:t>avifaunistică</w:t>
      </w:r>
      <w:proofErr w:type="spellEnd"/>
      <w:r w:rsidR="00067AFB" w:rsidRPr="00C06539">
        <w:rPr>
          <w:rStyle w:val="tpa1"/>
          <w:rFonts w:ascii="Times New Roman" w:hAnsi="Times New Roman"/>
          <w:sz w:val="26"/>
          <w:szCs w:val="26"/>
          <w:lang w:val="ro-RO"/>
        </w:rPr>
        <w:t xml:space="preserve"> ROSPA003</w:t>
      </w:r>
      <w:r w:rsidR="00E44563">
        <w:rPr>
          <w:rStyle w:val="tpa1"/>
          <w:rFonts w:ascii="Times New Roman" w:hAnsi="Times New Roman"/>
          <w:sz w:val="26"/>
          <w:szCs w:val="26"/>
          <w:lang w:val="ro-RO"/>
        </w:rPr>
        <w:t>4</w:t>
      </w:r>
      <w:r w:rsidR="00067AFB" w:rsidRPr="00C06539">
        <w:rPr>
          <w:rStyle w:val="tpa1"/>
          <w:rFonts w:ascii="Times New Roman" w:hAnsi="Times New Roman"/>
          <w:sz w:val="26"/>
          <w:szCs w:val="26"/>
          <w:lang w:val="ro-RO"/>
        </w:rPr>
        <w:t xml:space="preserve"> Depresiunea și Munții </w:t>
      </w:r>
      <w:r w:rsidR="00E44563">
        <w:rPr>
          <w:rStyle w:val="tpa1"/>
          <w:rFonts w:ascii="Times New Roman" w:hAnsi="Times New Roman"/>
          <w:sz w:val="26"/>
          <w:szCs w:val="26"/>
          <w:lang w:val="ro-RO"/>
        </w:rPr>
        <w:t>Ciucului</w:t>
      </w:r>
      <w:r w:rsidR="00FE6873">
        <w:rPr>
          <w:rStyle w:val="tpa1"/>
          <w:rFonts w:ascii="Times New Roman" w:hAnsi="Times New Roman"/>
          <w:sz w:val="26"/>
          <w:szCs w:val="26"/>
          <w:lang w:val="ro-RO"/>
        </w:rPr>
        <w:t xml:space="preserve"> și pentru situl de importanță comunitară ROSCI0323 Munții Ciucului.</w:t>
      </w:r>
    </w:p>
    <w:p w:rsidR="00970113" w:rsidRPr="00C0653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C06539">
        <w:rPr>
          <w:rStyle w:val="tpa1"/>
          <w:rFonts w:ascii="Times New Roman" w:hAnsi="Times New Roman"/>
          <w:sz w:val="26"/>
          <w:szCs w:val="26"/>
          <w:lang w:val="ro-RO"/>
        </w:rPr>
        <w:t xml:space="preserve">Este necesară </w:t>
      </w:r>
      <w:r w:rsidR="001724DE" w:rsidRPr="00C06539">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w:t>
      </w:r>
      <w:proofErr w:type="spellStart"/>
      <w:r w:rsidR="001724DE" w:rsidRPr="00C06539">
        <w:rPr>
          <w:rFonts w:ascii="Times New Roman" w:hAnsi="Times New Roman"/>
          <w:sz w:val="26"/>
          <w:szCs w:val="26"/>
          <w:lang w:val="ro-RO"/>
        </w:rPr>
        <w:t>doborâturile</w:t>
      </w:r>
      <w:proofErr w:type="spellEnd"/>
      <w:r w:rsidR="001724DE" w:rsidRPr="00C06539">
        <w:rPr>
          <w:rFonts w:ascii="Times New Roman" w:hAnsi="Times New Roman"/>
          <w:sz w:val="26"/>
          <w:szCs w:val="26"/>
          <w:lang w:val="ro-RO"/>
        </w:rPr>
        <w:t xml:space="preserve"> produse de vânt şi zăpadă, atacul de dăunători, eroziunea, alunecările de teren, etc.)</w:t>
      </w:r>
      <w:r w:rsidRPr="00C06539">
        <w:rPr>
          <w:rFonts w:ascii="Times New Roman" w:hAnsi="Times New Roman"/>
          <w:sz w:val="26"/>
          <w:szCs w:val="26"/>
          <w:lang w:val="ro-RO"/>
        </w:rPr>
        <w:t xml:space="preserve">. </w:t>
      </w:r>
    </w:p>
    <w:p w:rsidR="00970113" w:rsidRPr="00C06539" w:rsidRDefault="00970113" w:rsidP="004260FD">
      <w:pPr>
        <w:autoSpaceDE w:val="0"/>
        <w:autoSpaceDN w:val="0"/>
        <w:adjustRightInd w:val="0"/>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c.) Relevanţa planului în/pentru integrarea consideraţiilor de mediu, mai ales din perspectiva promovării dezvoltării durabile:</w:t>
      </w:r>
    </w:p>
    <w:p w:rsidR="00F90D2D" w:rsidRPr="00C06539" w:rsidRDefault="00970113" w:rsidP="00687A48">
      <w:pPr>
        <w:spacing w:after="0" w:line="240" w:lineRule="auto"/>
        <w:ind w:firstLine="720"/>
        <w:jc w:val="both"/>
        <w:rPr>
          <w:rFonts w:ascii="Times New Roman" w:hAnsi="Times New Roman"/>
          <w:iCs/>
          <w:sz w:val="26"/>
          <w:szCs w:val="26"/>
          <w:lang w:val="ro-RO"/>
        </w:rPr>
      </w:pPr>
      <w:r w:rsidRPr="00C06539">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C06539">
        <w:rPr>
          <w:rFonts w:ascii="Times New Roman" w:hAnsi="Times New Roman"/>
          <w:iCs/>
          <w:sz w:val="26"/>
          <w:szCs w:val="26"/>
          <w:lang w:val="ro-RO"/>
        </w:rPr>
        <w:t>silviculturale</w:t>
      </w:r>
      <w:proofErr w:type="spellEnd"/>
      <w:r w:rsidRPr="00C06539">
        <w:rPr>
          <w:rFonts w:ascii="Times New Roman" w:hAnsi="Times New Roman"/>
          <w:iCs/>
          <w:sz w:val="26"/>
          <w:szCs w:val="26"/>
          <w:lang w:val="ro-RO"/>
        </w:rPr>
        <w:t>, economice şi de interes social prin care pădurea poate da societă</w:t>
      </w:r>
      <w:r w:rsidRPr="00C06539">
        <w:rPr>
          <w:rFonts w:ascii="Times New Roman" w:hAnsi="Times New Roman"/>
          <w:sz w:val="26"/>
          <w:szCs w:val="26"/>
          <w:lang w:val="ro-RO"/>
        </w:rPr>
        <w:t>ț</w:t>
      </w:r>
      <w:r w:rsidRPr="00C06539">
        <w:rPr>
          <w:rFonts w:ascii="Times New Roman" w:hAnsi="Times New Roman"/>
          <w:iCs/>
          <w:sz w:val="26"/>
          <w:szCs w:val="26"/>
          <w:lang w:val="ro-RO"/>
        </w:rPr>
        <w:t xml:space="preserve">ii cu maximă </w:t>
      </w:r>
      <w:proofErr w:type="spellStart"/>
      <w:r w:rsidRPr="00C06539">
        <w:rPr>
          <w:rFonts w:ascii="Times New Roman" w:hAnsi="Times New Roman"/>
          <w:iCs/>
          <w:sz w:val="26"/>
          <w:szCs w:val="26"/>
          <w:lang w:val="ro-RO"/>
        </w:rPr>
        <w:t>eficen</w:t>
      </w:r>
      <w:r w:rsidRPr="00C06539">
        <w:rPr>
          <w:rFonts w:ascii="Times New Roman" w:hAnsi="Times New Roman"/>
          <w:sz w:val="26"/>
          <w:szCs w:val="26"/>
          <w:lang w:val="ro-RO"/>
        </w:rPr>
        <w:t>ț</w:t>
      </w:r>
      <w:r w:rsidRPr="00C06539">
        <w:rPr>
          <w:rFonts w:ascii="Times New Roman" w:hAnsi="Times New Roman"/>
          <w:iCs/>
          <w:sz w:val="26"/>
          <w:szCs w:val="26"/>
          <w:lang w:val="ro-RO"/>
        </w:rPr>
        <w:t>ă</w:t>
      </w:r>
      <w:proofErr w:type="spellEnd"/>
      <w:r w:rsidRPr="00C06539">
        <w:rPr>
          <w:rFonts w:ascii="Times New Roman" w:hAnsi="Times New Roman"/>
          <w:iCs/>
          <w:sz w:val="26"/>
          <w:szCs w:val="26"/>
          <w:lang w:val="ro-RO"/>
        </w:rPr>
        <w:t xml:space="preserve"> produse </w:t>
      </w:r>
      <w:r w:rsidRPr="00C06539">
        <w:rPr>
          <w:rFonts w:ascii="Times New Roman" w:hAnsi="Times New Roman"/>
          <w:sz w:val="26"/>
          <w:szCs w:val="26"/>
          <w:lang w:val="ro-RO"/>
        </w:rPr>
        <w:t>ș</w:t>
      </w:r>
      <w:r w:rsidRPr="00C06539">
        <w:rPr>
          <w:rFonts w:ascii="Times New Roman" w:hAnsi="Times New Roman"/>
          <w:iCs/>
          <w:sz w:val="26"/>
          <w:szCs w:val="26"/>
          <w:lang w:val="ro-RO"/>
        </w:rPr>
        <w:t>i servicii, cu men</w:t>
      </w:r>
      <w:r w:rsidRPr="00C06539">
        <w:rPr>
          <w:rFonts w:ascii="Times New Roman" w:hAnsi="Times New Roman"/>
          <w:sz w:val="26"/>
          <w:szCs w:val="26"/>
          <w:lang w:val="ro-RO"/>
        </w:rPr>
        <w:t>ț</w:t>
      </w:r>
      <w:r w:rsidRPr="00C06539">
        <w:rPr>
          <w:rFonts w:ascii="Times New Roman" w:hAnsi="Times New Roman"/>
          <w:iCs/>
          <w:sz w:val="26"/>
          <w:szCs w:val="26"/>
          <w:lang w:val="ro-RO"/>
        </w:rPr>
        <w:t>inerea continuită</w:t>
      </w:r>
      <w:r w:rsidRPr="00C06539">
        <w:rPr>
          <w:rFonts w:ascii="Times New Roman" w:hAnsi="Times New Roman"/>
          <w:sz w:val="26"/>
          <w:szCs w:val="26"/>
          <w:lang w:val="ro-RO"/>
        </w:rPr>
        <w:t>ț</w:t>
      </w:r>
      <w:r w:rsidRPr="00C06539">
        <w:rPr>
          <w:rFonts w:ascii="Times New Roman" w:hAnsi="Times New Roman"/>
          <w:iCs/>
          <w:sz w:val="26"/>
          <w:szCs w:val="26"/>
          <w:lang w:val="ro-RO"/>
        </w:rPr>
        <w:t>ii pădurilor, men</w:t>
      </w:r>
      <w:r w:rsidRPr="00C06539">
        <w:rPr>
          <w:rFonts w:ascii="Times New Roman" w:hAnsi="Times New Roman"/>
          <w:sz w:val="26"/>
          <w:szCs w:val="26"/>
          <w:lang w:val="ro-RO"/>
        </w:rPr>
        <w:t>ț</w:t>
      </w:r>
      <w:r w:rsidRPr="00C06539">
        <w:rPr>
          <w:rFonts w:ascii="Times New Roman" w:hAnsi="Times New Roman"/>
          <w:iCs/>
          <w:sz w:val="26"/>
          <w:szCs w:val="26"/>
          <w:lang w:val="ro-RO"/>
        </w:rPr>
        <w:t>inându-se ca o resursă regenerabilă.</w:t>
      </w:r>
    </w:p>
    <w:p w:rsidR="00970113" w:rsidRPr="00C06539" w:rsidRDefault="00372C04"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 xml:space="preserve">d.) </w:t>
      </w:r>
      <w:r w:rsidR="00970113" w:rsidRPr="00C06539">
        <w:rPr>
          <w:rFonts w:ascii="Times New Roman" w:hAnsi="Times New Roman"/>
          <w:b/>
          <w:sz w:val="26"/>
          <w:szCs w:val="26"/>
          <w:lang w:val="ro-RO"/>
        </w:rPr>
        <w:t>Probleme de mediu relevante pentru plan:</w:t>
      </w:r>
    </w:p>
    <w:p w:rsidR="00C46403" w:rsidRPr="00C06539" w:rsidRDefault="00970113" w:rsidP="00A07507">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Menţinerea integrităţii fondului forestier, respectiv protejarea ariilor nat</w:t>
      </w:r>
      <w:r w:rsidR="009E1DE5" w:rsidRPr="00C06539">
        <w:rPr>
          <w:rFonts w:ascii="Times New Roman" w:hAnsi="Times New Roman"/>
          <w:sz w:val="26"/>
          <w:szCs w:val="26"/>
          <w:lang w:val="ro-RO"/>
        </w:rPr>
        <w:t>urale protejate şi a peisajului și menținerea tipului natural fundamental de pădure.</w:t>
      </w:r>
      <w:r w:rsidR="00067AFB" w:rsidRPr="00C06539">
        <w:rPr>
          <w:rFonts w:ascii="Times New Roman" w:hAnsi="Times New Roman"/>
          <w:sz w:val="26"/>
          <w:szCs w:val="26"/>
          <w:lang w:val="ro-RO"/>
        </w:rPr>
        <w:t xml:space="preserve"> </w:t>
      </w:r>
      <w:r w:rsidR="00E44563">
        <w:rPr>
          <w:rFonts w:ascii="Times New Roman" w:hAnsi="Times New Roman"/>
          <w:sz w:val="26"/>
          <w:szCs w:val="26"/>
          <w:lang w:val="ro-RO"/>
        </w:rPr>
        <w:t xml:space="preserve">Vântul, </w:t>
      </w:r>
      <w:r w:rsidR="00DE1333" w:rsidRPr="00C06539">
        <w:rPr>
          <w:rFonts w:ascii="Times New Roman" w:hAnsi="Times New Roman"/>
          <w:sz w:val="26"/>
          <w:szCs w:val="26"/>
          <w:lang w:val="ro-RO"/>
        </w:rPr>
        <w:t>zăpada umedă</w:t>
      </w:r>
      <w:r w:rsidR="00E44563">
        <w:rPr>
          <w:rFonts w:ascii="Times New Roman" w:hAnsi="Times New Roman"/>
          <w:sz w:val="26"/>
          <w:szCs w:val="26"/>
          <w:lang w:val="ro-RO"/>
        </w:rPr>
        <w:t>, uscarea anormală</w:t>
      </w:r>
      <w:r w:rsidR="00DE1333" w:rsidRPr="00C06539">
        <w:rPr>
          <w:rFonts w:ascii="Times New Roman" w:hAnsi="Times New Roman"/>
          <w:sz w:val="26"/>
          <w:szCs w:val="26"/>
          <w:lang w:val="ro-RO"/>
        </w:rPr>
        <w:t xml:space="preserve"> sunt factorii destabilizatori cei mai importanţi care se manifestă în unitatea</w:t>
      </w:r>
      <w:r w:rsidR="00264AA9">
        <w:rPr>
          <w:rFonts w:ascii="Times New Roman" w:hAnsi="Times New Roman"/>
          <w:sz w:val="26"/>
          <w:szCs w:val="26"/>
          <w:lang w:val="ro-RO"/>
        </w:rPr>
        <w:t xml:space="preserve"> studiată provocând </w:t>
      </w:r>
      <w:proofErr w:type="spellStart"/>
      <w:r w:rsidR="00264AA9">
        <w:rPr>
          <w:rFonts w:ascii="Times New Roman" w:hAnsi="Times New Roman"/>
          <w:sz w:val="26"/>
          <w:szCs w:val="26"/>
          <w:lang w:val="ro-RO"/>
        </w:rPr>
        <w:t>doborâturi</w:t>
      </w:r>
      <w:proofErr w:type="spellEnd"/>
      <w:r w:rsidR="00264AA9">
        <w:rPr>
          <w:rFonts w:ascii="Times New Roman" w:hAnsi="Times New Roman"/>
          <w:sz w:val="26"/>
          <w:szCs w:val="26"/>
          <w:lang w:val="ro-RO"/>
        </w:rPr>
        <w:t>, mai ales în molidișuri.</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 xml:space="preserve">e. Relevanţa planului pentru implementarea legislaţiei naţionale şi comunitare de mediu: </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Se vor respecta prevederile din:</w:t>
      </w:r>
    </w:p>
    <w:p w:rsidR="00970113" w:rsidRPr="00C0653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c) să gestioneze corespunzător deşeurile de exploatare rezultate, în condiţiile prevăzute de lege;</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e) să respecte regimul silvic în conformitate cu prevederile legislaţiei în domeniul silviculturii şi protecţiei mediului;</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C06539" w:rsidRDefault="00970113" w:rsidP="004260FD">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Legea Apelor nr.107/1996 cu modificările şi completările ulterioare;</w:t>
      </w:r>
    </w:p>
    <w:p w:rsidR="00CC0572" w:rsidRPr="00C06539" w:rsidRDefault="00CC0572" w:rsidP="00CC0572">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O.U.G. nr. 92/2021 privind regimul deşeurilor;</w:t>
      </w:r>
    </w:p>
    <w:p w:rsidR="00970113" w:rsidRPr="00C06539" w:rsidRDefault="00970113" w:rsidP="004260FD">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OUG nr.</w:t>
      </w:r>
      <w:r w:rsidR="0044514C" w:rsidRPr="00C06539">
        <w:rPr>
          <w:rFonts w:ascii="Times New Roman" w:hAnsi="Times New Roman"/>
          <w:sz w:val="26"/>
          <w:szCs w:val="26"/>
          <w:lang w:val="ro-RO"/>
        </w:rPr>
        <w:t xml:space="preserve"> </w:t>
      </w:r>
      <w:r w:rsidRPr="00C06539">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C06539" w:rsidRDefault="00970113" w:rsidP="004260FD">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lastRenderedPageBreak/>
        <w:t>Hotărârea Consiliului Judeţean Harghita nr.162/2005, privind protecţia valorilor naturale de pe teritoriul judeţului Harghita;</w:t>
      </w:r>
    </w:p>
    <w:p w:rsidR="00011919" w:rsidRPr="00C06539" w:rsidRDefault="00970113" w:rsidP="00011919">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O.U.G. nr.</w:t>
      </w:r>
      <w:r w:rsidR="0044514C" w:rsidRPr="00C06539">
        <w:rPr>
          <w:rFonts w:ascii="Times New Roman" w:hAnsi="Times New Roman"/>
          <w:sz w:val="26"/>
          <w:szCs w:val="26"/>
          <w:lang w:val="ro-RO"/>
        </w:rPr>
        <w:t xml:space="preserve"> </w:t>
      </w:r>
      <w:r w:rsidRPr="00C06539">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C06539">
        <w:rPr>
          <w:rFonts w:ascii="Times New Roman" w:hAnsi="Times New Roman"/>
          <w:sz w:val="26"/>
          <w:szCs w:val="26"/>
          <w:lang w:val="ro-RO"/>
        </w:rPr>
        <w:t>) nr. L 143 din 30 aprilie 2004</w:t>
      </w:r>
    </w:p>
    <w:p w:rsidR="003432CC" w:rsidRPr="003432CC" w:rsidRDefault="003432CC" w:rsidP="003432CC">
      <w:pPr>
        <w:spacing w:after="0" w:line="240" w:lineRule="auto"/>
        <w:ind w:left="360"/>
        <w:jc w:val="both"/>
        <w:rPr>
          <w:rFonts w:ascii="Times New Roman" w:hAnsi="Times New Roman"/>
          <w:sz w:val="26"/>
          <w:szCs w:val="26"/>
          <w:lang w:val="ro-RO"/>
        </w:rPr>
      </w:pP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 xml:space="preserve">2. Caracteristicile efectelor şi ale zonei posibil a fi afectate cu privire, în special, la:  </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a. Probabilitatea, durata, frecvenţa şi reversibilitatea efectelor:</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Prin măsurile prevăzute în Amenajamentul Silvic nu apare efect remanent asupra mediului.</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b. Natura cumulativă a efectelor:</w:t>
      </w:r>
    </w:p>
    <w:p w:rsidR="00C46403" w:rsidRPr="00C06539" w:rsidRDefault="0044514C" w:rsidP="009860EF">
      <w:pPr>
        <w:spacing w:after="0" w:line="240" w:lineRule="auto"/>
        <w:ind w:firstLine="720"/>
        <w:jc w:val="both"/>
        <w:rPr>
          <w:rFonts w:ascii="Times New Roman" w:hAnsi="Times New Roman"/>
          <w:sz w:val="26"/>
          <w:szCs w:val="26"/>
          <w:lang w:val="ro-RO"/>
        </w:rPr>
      </w:pPr>
      <w:r w:rsidRPr="00C06539">
        <w:rPr>
          <w:rFonts w:ascii="Times New Roman" w:hAnsi="Times New Roman"/>
          <w:sz w:val="26"/>
          <w:szCs w:val="26"/>
          <w:lang w:val="ro-RO"/>
        </w:rPr>
        <w:t>Nu este cazul.</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b/>
          <w:sz w:val="26"/>
          <w:szCs w:val="26"/>
          <w:lang w:val="ro-RO"/>
        </w:rPr>
        <w:t xml:space="preserve">c. Natura </w:t>
      </w:r>
      <w:proofErr w:type="spellStart"/>
      <w:r w:rsidRPr="00C06539">
        <w:rPr>
          <w:rFonts w:ascii="Times New Roman" w:hAnsi="Times New Roman"/>
          <w:b/>
          <w:sz w:val="26"/>
          <w:szCs w:val="26"/>
          <w:lang w:val="ro-RO"/>
        </w:rPr>
        <w:t>transfrontieră</w:t>
      </w:r>
      <w:proofErr w:type="spellEnd"/>
      <w:r w:rsidRPr="00C06539">
        <w:rPr>
          <w:rFonts w:ascii="Times New Roman" w:hAnsi="Times New Roman"/>
          <w:b/>
          <w:sz w:val="26"/>
          <w:szCs w:val="26"/>
          <w:lang w:val="ro-RO"/>
        </w:rPr>
        <w:t xml:space="preserve"> a efectelor:</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 xml:space="preserve">         </w:t>
      </w:r>
      <w:r w:rsidR="00895F10" w:rsidRPr="00C06539">
        <w:rPr>
          <w:rFonts w:ascii="Times New Roman" w:hAnsi="Times New Roman"/>
          <w:sz w:val="26"/>
          <w:szCs w:val="26"/>
          <w:lang w:val="ro-RO"/>
        </w:rPr>
        <w:tab/>
      </w:r>
      <w:r w:rsidRPr="00C06539">
        <w:rPr>
          <w:rFonts w:ascii="Times New Roman" w:hAnsi="Times New Roman"/>
          <w:sz w:val="26"/>
          <w:szCs w:val="26"/>
          <w:lang w:val="ro-RO"/>
        </w:rPr>
        <w:t>Nu este cazul.</w:t>
      </w:r>
    </w:p>
    <w:p w:rsidR="00970113" w:rsidRPr="00C06539" w:rsidRDefault="00970113" w:rsidP="002F0354">
      <w:pPr>
        <w:pStyle w:val="ListParagraph"/>
        <w:numPr>
          <w:ilvl w:val="0"/>
          <w:numId w:val="25"/>
        </w:numPr>
        <w:ind w:left="270" w:hanging="270"/>
        <w:jc w:val="both"/>
        <w:rPr>
          <w:rFonts w:ascii="Times New Roman" w:hAnsi="Times New Roman"/>
          <w:b/>
          <w:sz w:val="26"/>
          <w:szCs w:val="26"/>
          <w:lang w:val="ro-RO"/>
        </w:rPr>
      </w:pPr>
      <w:r w:rsidRPr="00C06539">
        <w:rPr>
          <w:rFonts w:ascii="Times New Roman" w:hAnsi="Times New Roman"/>
          <w:b/>
          <w:sz w:val="26"/>
          <w:szCs w:val="26"/>
          <w:lang w:val="ro-RO"/>
        </w:rPr>
        <w:t xml:space="preserve">Riscul pentru sănătatea umană sau pentru mediu (de exemplu, datorită accidentelor): </w:t>
      </w:r>
      <w:r w:rsidRPr="00C06539">
        <w:rPr>
          <w:rFonts w:ascii="Times New Roman" w:hAnsi="Times New Roman"/>
          <w:i/>
          <w:sz w:val="26"/>
          <w:szCs w:val="26"/>
          <w:lang w:val="ro-RO"/>
        </w:rPr>
        <w:t>nu este cazul</w:t>
      </w:r>
    </w:p>
    <w:p w:rsidR="00970113" w:rsidRPr="00C06539" w:rsidRDefault="00970113" w:rsidP="004260FD">
      <w:pPr>
        <w:pStyle w:val="ListParagraph"/>
        <w:ind w:left="0"/>
        <w:jc w:val="both"/>
        <w:rPr>
          <w:rFonts w:ascii="Times New Roman" w:hAnsi="Times New Roman"/>
          <w:b/>
          <w:sz w:val="26"/>
          <w:szCs w:val="26"/>
          <w:lang w:val="ro-RO"/>
        </w:rPr>
      </w:pPr>
    </w:p>
    <w:p w:rsidR="00970113" w:rsidRPr="00C0653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C06539">
        <w:rPr>
          <w:rFonts w:ascii="Times New Roman" w:hAnsi="Times New Roman"/>
          <w:b/>
          <w:bCs/>
          <w:i/>
          <w:iCs/>
          <w:sz w:val="26"/>
          <w:szCs w:val="26"/>
          <w:lang w:val="ro-RO"/>
        </w:rPr>
        <w:t>Măsuri prevăzute în cazul unor calamităţi:</w:t>
      </w:r>
    </w:p>
    <w:p w:rsidR="00970113" w:rsidRPr="00C0653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C06539">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C06539">
        <w:rPr>
          <w:rFonts w:ascii="Times New Roman" w:hAnsi="Times New Roman"/>
          <w:bCs/>
          <w:iCs/>
          <w:sz w:val="26"/>
          <w:szCs w:val="26"/>
          <w:lang w:val="ro-RO"/>
        </w:rPr>
        <w:t>doborâturile</w:t>
      </w:r>
      <w:proofErr w:type="spellEnd"/>
      <w:r w:rsidRPr="00C06539">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C0653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C06539">
        <w:rPr>
          <w:rFonts w:ascii="Times New Roman" w:hAnsi="Times New Roman"/>
          <w:bCs/>
          <w:iCs/>
          <w:sz w:val="26"/>
          <w:szCs w:val="26"/>
          <w:lang w:val="ro-RO"/>
        </w:rPr>
        <w:t>La implementarea obiectivelor incluse în “</w:t>
      </w:r>
      <w:r w:rsidRPr="00C06539">
        <w:rPr>
          <w:rFonts w:ascii="Times New Roman" w:hAnsi="Times New Roman"/>
          <w:i/>
          <w:color w:val="000000"/>
          <w:sz w:val="26"/>
          <w:szCs w:val="26"/>
          <w:lang w:val="ro-RO"/>
        </w:rPr>
        <w:t xml:space="preserve">Amenajamentul Silvic al Fondului Forestier </w:t>
      </w:r>
      <w:r w:rsidR="004C72B4" w:rsidRPr="00C06539">
        <w:rPr>
          <w:rFonts w:ascii="Times New Roman" w:hAnsi="Times New Roman"/>
          <w:i/>
          <w:color w:val="000000"/>
          <w:sz w:val="26"/>
          <w:szCs w:val="26"/>
          <w:lang w:val="ro-RO"/>
        </w:rPr>
        <w:t xml:space="preserve">U.P. </w:t>
      </w:r>
      <w:r w:rsidR="00914F41">
        <w:rPr>
          <w:rFonts w:ascii="Times New Roman" w:hAnsi="Times New Roman"/>
          <w:i/>
          <w:color w:val="000000"/>
          <w:sz w:val="26"/>
          <w:szCs w:val="26"/>
          <w:lang w:val="ro-RO"/>
        </w:rPr>
        <w:t>I Lunca de Sus</w:t>
      </w:r>
      <w:r w:rsidRPr="00C06539">
        <w:rPr>
          <w:rFonts w:ascii="Times New Roman" w:hAnsi="Times New Roman"/>
          <w:i/>
          <w:color w:val="000000"/>
          <w:sz w:val="26"/>
          <w:szCs w:val="26"/>
          <w:lang w:val="ro-RO"/>
        </w:rPr>
        <w:t>”</w:t>
      </w:r>
      <w:r w:rsidRPr="00C06539">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C06539">
          <w:rPr>
            <w:rFonts w:ascii="Times New Roman" w:hAnsi="Times New Roman"/>
            <w:bCs/>
            <w:iCs/>
            <w:sz w:val="26"/>
            <w:szCs w:val="26"/>
            <w:lang w:val="ro-RO"/>
          </w:rPr>
          <w:t>2, a</w:t>
        </w:r>
      </w:smartTag>
      <w:r w:rsidRPr="00C06539">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C06539">
        <w:rPr>
          <w:rFonts w:ascii="Times New Roman" w:hAnsi="Times New Roman"/>
          <w:bCs/>
          <w:iCs/>
          <w:sz w:val="26"/>
          <w:szCs w:val="26"/>
          <w:lang w:val="ro-RO"/>
        </w:rPr>
        <w:t>doborâturi</w:t>
      </w:r>
      <w:proofErr w:type="spellEnd"/>
      <w:r w:rsidRPr="00C06539">
        <w:rPr>
          <w:rFonts w:ascii="Times New Roman" w:hAnsi="Times New Roman"/>
          <w:bCs/>
          <w:iCs/>
          <w:sz w:val="26"/>
          <w:szCs w:val="26"/>
          <w:lang w:val="ro-RO"/>
        </w:rPr>
        <w:t xml:space="preserve"> şi rupturi în masă de vânt şi zăpadă, atacuri masive de insecte etc.):</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
          <w:bCs/>
          <w:i/>
          <w:iCs/>
          <w:sz w:val="26"/>
          <w:szCs w:val="26"/>
          <w:lang w:val="ro-RO"/>
        </w:rPr>
        <w:t>Incendii</w:t>
      </w:r>
      <w:r w:rsidRPr="00C06539">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
          <w:bCs/>
          <w:i/>
          <w:iCs/>
          <w:sz w:val="26"/>
          <w:szCs w:val="26"/>
          <w:lang w:val="ro-RO"/>
        </w:rPr>
        <w:t>Alunecări de teren</w:t>
      </w:r>
      <w:r w:rsidRPr="00C06539">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
          <w:bCs/>
          <w:i/>
          <w:iCs/>
          <w:sz w:val="26"/>
          <w:szCs w:val="26"/>
          <w:lang w:val="ro-RO"/>
        </w:rPr>
        <w:t>Inundaţii</w:t>
      </w:r>
      <w:r w:rsidRPr="00C06539">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C06539">
        <w:rPr>
          <w:rFonts w:ascii="Times New Roman" w:hAnsi="Times New Roman"/>
          <w:b/>
          <w:bCs/>
          <w:i/>
          <w:iCs/>
          <w:sz w:val="26"/>
          <w:szCs w:val="26"/>
          <w:lang w:val="ro-RO"/>
        </w:rPr>
        <w:lastRenderedPageBreak/>
        <w:t>Doborâturi</w:t>
      </w:r>
      <w:proofErr w:type="spellEnd"/>
      <w:r w:rsidRPr="00C06539">
        <w:rPr>
          <w:rFonts w:ascii="Times New Roman" w:hAnsi="Times New Roman"/>
          <w:b/>
          <w:bCs/>
          <w:i/>
          <w:iCs/>
          <w:sz w:val="26"/>
          <w:szCs w:val="26"/>
          <w:lang w:val="ro-RO"/>
        </w:rPr>
        <w:t xml:space="preserve"> şi rupturi de vânt sau zăpadă</w:t>
      </w:r>
      <w:r w:rsidRPr="00C06539">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
          <w:bCs/>
          <w:i/>
          <w:iCs/>
          <w:sz w:val="26"/>
          <w:szCs w:val="26"/>
          <w:lang w:val="ro-RO"/>
        </w:rPr>
        <w:t>Atacuri de insecte</w:t>
      </w:r>
      <w:r w:rsidRPr="00C06539">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 xml:space="preserve">e. Mărimea şi spaţialitatea efectelor (zona geografică şi mărimea populaţiei potenţial afectate): </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 xml:space="preserve">  -  Este redus. În vecinătatea terenului studiat sunt: terenuri </w:t>
      </w:r>
      <w:r w:rsidR="00011919" w:rsidRPr="00C06539">
        <w:rPr>
          <w:rFonts w:ascii="Times New Roman" w:hAnsi="Times New Roman"/>
          <w:sz w:val="26"/>
          <w:szCs w:val="26"/>
          <w:lang w:val="ro-RO"/>
        </w:rPr>
        <w:t>forestiere și terenuri agricole.</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f. Valoarea şi vulnerabilitatea arealului posibil a fi afectat, date de:</w:t>
      </w:r>
    </w:p>
    <w:p w:rsidR="00C4640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b/>
          <w:sz w:val="26"/>
          <w:szCs w:val="26"/>
          <w:lang w:val="ro-RO"/>
        </w:rPr>
        <w:t>i. caracteristicile naturale speciale sau patrimoniul cultural:</w:t>
      </w:r>
      <w:r w:rsidRPr="00C06539">
        <w:rPr>
          <w:rFonts w:ascii="Times New Roman" w:hAnsi="Times New Roman"/>
          <w:sz w:val="26"/>
          <w:szCs w:val="26"/>
          <w:lang w:val="ro-RO"/>
        </w:rPr>
        <w:t xml:space="preserve"> Nu este cazul.</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ii. Depăşirea standardelor sau a valorilor limită de calitate a mediului:</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C06539">
        <w:rPr>
          <w:rFonts w:ascii="Times New Roman" w:hAnsi="Times New Roman"/>
          <w:sz w:val="26"/>
          <w:szCs w:val="26"/>
          <w:lang w:val="ro-RO"/>
        </w:rPr>
        <w:t xml:space="preserve"> subterană, protecţia solului și</w:t>
      </w:r>
      <w:r w:rsidRPr="00C06539">
        <w:rPr>
          <w:rFonts w:ascii="Times New Roman" w:hAnsi="Times New Roman"/>
          <w:sz w:val="26"/>
          <w:szCs w:val="26"/>
          <w:lang w:val="ro-RO"/>
        </w:rPr>
        <w:t xml:space="preserve"> protecţia </w:t>
      </w:r>
      <w:r w:rsidR="00011919" w:rsidRPr="00C06539">
        <w:rPr>
          <w:rFonts w:ascii="Times New Roman" w:hAnsi="Times New Roman"/>
          <w:sz w:val="26"/>
          <w:szCs w:val="26"/>
          <w:lang w:val="ro-RO"/>
        </w:rPr>
        <w:t xml:space="preserve">speciilor </w:t>
      </w:r>
      <w:r w:rsidR="00094DB6" w:rsidRPr="00C06539">
        <w:rPr>
          <w:rFonts w:ascii="Times New Roman" w:hAnsi="Times New Roman"/>
          <w:sz w:val="26"/>
          <w:szCs w:val="26"/>
          <w:lang w:val="ro-RO"/>
        </w:rPr>
        <w:t xml:space="preserve">și habitatelor </w:t>
      </w:r>
      <w:r w:rsidR="00011919" w:rsidRPr="00C06539">
        <w:rPr>
          <w:rFonts w:ascii="Times New Roman" w:hAnsi="Times New Roman"/>
          <w:sz w:val="26"/>
          <w:szCs w:val="26"/>
          <w:lang w:val="ro-RO"/>
        </w:rPr>
        <w:t>ocro</w:t>
      </w:r>
      <w:r w:rsidR="006E28DE" w:rsidRPr="00C06539">
        <w:rPr>
          <w:rFonts w:ascii="Times New Roman" w:hAnsi="Times New Roman"/>
          <w:sz w:val="26"/>
          <w:szCs w:val="26"/>
          <w:lang w:val="ro-RO"/>
        </w:rPr>
        <w:t>tite</w:t>
      </w:r>
      <w:r w:rsidRPr="00C06539">
        <w:rPr>
          <w:rFonts w:ascii="Times New Roman" w:hAnsi="Times New Roman"/>
          <w:sz w:val="26"/>
          <w:szCs w:val="26"/>
          <w:lang w:val="ro-RO"/>
        </w:rPr>
        <w:t>.</w:t>
      </w:r>
    </w:p>
    <w:p w:rsidR="00970113" w:rsidRPr="00C06539" w:rsidRDefault="00970113" w:rsidP="004260FD">
      <w:pPr>
        <w:spacing w:after="0" w:line="240" w:lineRule="auto"/>
        <w:jc w:val="both"/>
        <w:rPr>
          <w:rFonts w:ascii="Times New Roman" w:hAnsi="Times New Roman"/>
          <w:sz w:val="26"/>
          <w:szCs w:val="26"/>
          <w:lang w:val="ro-RO"/>
        </w:rPr>
      </w:pPr>
      <w:proofErr w:type="spellStart"/>
      <w:r w:rsidRPr="00C06539">
        <w:rPr>
          <w:rFonts w:ascii="Times New Roman" w:hAnsi="Times New Roman"/>
          <w:b/>
          <w:sz w:val="26"/>
          <w:szCs w:val="26"/>
          <w:lang w:val="ro-RO"/>
        </w:rPr>
        <w:t>iii</w:t>
      </w:r>
      <w:proofErr w:type="spellEnd"/>
      <w:r w:rsidRPr="00C06539">
        <w:rPr>
          <w:rFonts w:ascii="Times New Roman" w:hAnsi="Times New Roman"/>
          <w:b/>
          <w:sz w:val="26"/>
          <w:szCs w:val="26"/>
          <w:lang w:val="ro-RO"/>
        </w:rPr>
        <w:t>. folosirea terenului în mod intensiv:</w:t>
      </w:r>
      <w:r w:rsidRPr="00C06539">
        <w:rPr>
          <w:rFonts w:ascii="Times New Roman" w:hAnsi="Times New Roman"/>
          <w:sz w:val="26"/>
          <w:szCs w:val="26"/>
          <w:lang w:val="ro-RO"/>
        </w:rPr>
        <w:t xml:space="preserve"> Nu este cazul.</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g. Efectele asupra zonelor sau peisajelor care au un statut de protejare recunoscut pe plan naţional, comunitar sau internaţional:</w:t>
      </w:r>
    </w:p>
    <w:p w:rsidR="006E28DE" w:rsidRDefault="006E28DE"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C06539">
        <w:rPr>
          <w:rFonts w:ascii="Times New Roman" w:hAnsi="Times New Roman"/>
          <w:i/>
          <w:sz w:val="26"/>
          <w:szCs w:val="26"/>
          <w:lang w:val="ro-RO"/>
        </w:rPr>
        <w:t>RO</w:t>
      </w:r>
      <w:r w:rsidR="00D10DDD" w:rsidRPr="00C06539">
        <w:rPr>
          <w:rFonts w:ascii="Times New Roman" w:hAnsi="Times New Roman"/>
          <w:i/>
          <w:sz w:val="26"/>
          <w:szCs w:val="26"/>
          <w:lang w:val="ro-RO"/>
        </w:rPr>
        <w:t>S</w:t>
      </w:r>
      <w:r w:rsidR="00822F23" w:rsidRPr="00C06539">
        <w:rPr>
          <w:rFonts w:ascii="Times New Roman" w:hAnsi="Times New Roman"/>
          <w:i/>
          <w:sz w:val="26"/>
          <w:szCs w:val="26"/>
          <w:lang w:val="ro-RO"/>
        </w:rPr>
        <w:t>PA003</w:t>
      </w:r>
      <w:r w:rsidR="00D07CE7">
        <w:rPr>
          <w:rFonts w:ascii="Times New Roman" w:hAnsi="Times New Roman"/>
          <w:i/>
          <w:sz w:val="26"/>
          <w:szCs w:val="26"/>
          <w:lang w:val="ro-RO"/>
        </w:rPr>
        <w:t xml:space="preserve">4 </w:t>
      </w:r>
      <w:r w:rsidR="00822F23" w:rsidRPr="00C06539">
        <w:rPr>
          <w:rFonts w:ascii="Times New Roman" w:hAnsi="Times New Roman"/>
          <w:i/>
          <w:sz w:val="26"/>
          <w:szCs w:val="26"/>
          <w:lang w:val="ro-RO"/>
        </w:rPr>
        <w:t xml:space="preserve">Depresiunea și Munții </w:t>
      </w:r>
      <w:r w:rsidR="00D07CE7">
        <w:rPr>
          <w:rFonts w:ascii="Times New Roman" w:hAnsi="Times New Roman"/>
          <w:i/>
          <w:sz w:val="26"/>
          <w:szCs w:val="26"/>
          <w:lang w:val="ro-RO"/>
        </w:rPr>
        <w:t>Ciucului</w:t>
      </w:r>
    </w:p>
    <w:p w:rsidR="00264AA9" w:rsidRPr="00C06539" w:rsidRDefault="00264AA9"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ROSCI0323 Munții Ciucului</w:t>
      </w:r>
    </w:p>
    <w:p w:rsidR="006E28DE" w:rsidRPr="00C06539" w:rsidRDefault="006E28DE" w:rsidP="006E28DE">
      <w:pPr>
        <w:autoSpaceDE w:val="0"/>
        <w:autoSpaceDN w:val="0"/>
        <w:adjustRightInd w:val="0"/>
        <w:spacing w:after="0" w:line="240" w:lineRule="auto"/>
        <w:jc w:val="both"/>
        <w:rPr>
          <w:rFonts w:ascii="Times New Roman" w:hAnsi="Times New Roman"/>
          <w:i/>
          <w:sz w:val="26"/>
          <w:szCs w:val="26"/>
          <w:lang w:val="ro-RO"/>
        </w:rPr>
      </w:pPr>
      <w:r w:rsidRPr="00C06539">
        <w:rPr>
          <w:rFonts w:ascii="Times New Roman" w:hAnsi="Times New Roman"/>
          <w:i/>
          <w:sz w:val="26"/>
          <w:szCs w:val="26"/>
          <w:lang w:val="ro-RO"/>
        </w:rPr>
        <w:t xml:space="preserve">Efectele vor fi reduse asupra zonelor sau peisajelor care au un statut de protejare recunoscute pe plan naţional, comunitar sau internaţional în cazul respectării condiţiilor impuse prin prezenta decizie de încadrare </w:t>
      </w:r>
      <w:r w:rsidR="00DD1170" w:rsidRPr="00C06539">
        <w:rPr>
          <w:rFonts w:ascii="Times New Roman" w:hAnsi="Times New Roman"/>
          <w:i/>
          <w:sz w:val="26"/>
          <w:szCs w:val="26"/>
          <w:lang w:val="ro-RO"/>
        </w:rPr>
        <w:t>cap. III.</w:t>
      </w:r>
    </w:p>
    <w:p w:rsidR="00970113" w:rsidRPr="00C06539" w:rsidRDefault="00970113" w:rsidP="004260FD">
      <w:pPr>
        <w:spacing w:after="0" w:line="240" w:lineRule="auto"/>
        <w:jc w:val="both"/>
        <w:rPr>
          <w:rFonts w:ascii="Times New Roman" w:hAnsi="Times New Roman"/>
          <w:b/>
          <w:sz w:val="26"/>
          <w:szCs w:val="26"/>
          <w:lang w:val="ro-RO"/>
        </w:rPr>
      </w:pP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3432CC" w:rsidRDefault="006E28DE" w:rsidP="009F18CB">
      <w:pPr>
        <w:pStyle w:val="BodyTextIndent3"/>
        <w:numPr>
          <w:ilvl w:val="0"/>
          <w:numId w:val="32"/>
        </w:numPr>
        <w:spacing w:after="0" w:line="240" w:lineRule="auto"/>
        <w:ind w:left="360"/>
        <w:jc w:val="both"/>
        <w:rPr>
          <w:rFonts w:ascii="Times New Roman" w:hAnsi="Times New Roman"/>
          <w:sz w:val="26"/>
          <w:szCs w:val="26"/>
          <w:lang w:val="ro-RO"/>
        </w:rPr>
      </w:pPr>
      <w:r w:rsidRPr="00C06539">
        <w:rPr>
          <w:rFonts w:ascii="Times New Roman" w:eastAsiaTheme="minorHAnsi" w:hAnsi="Times New Roman"/>
          <w:sz w:val="26"/>
          <w:szCs w:val="26"/>
          <w:lang w:val="ro-RO"/>
        </w:rPr>
        <w:t xml:space="preserve">amenajamentul </w:t>
      </w:r>
      <w:r w:rsidR="009F18CB" w:rsidRPr="00C06539">
        <w:rPr>
          <w:rFonts w:ascii="Times New Roman" w:eastAsiaTheme="minorHAnsi" w:hAnsi="Times New Roman"/>
          <w:sz w:val="26"/>
          <w:szCs w:val="26"/>
          <w:lang w:val="ro-RO"/>
        </w:rPr>
        <w:t>pa</w:t>
      </w:r>
      <w:r w:rsidR="00822F23" w:rsidRPr="00C06539">
        <w:rPr>
          <w:rFonts w:ascii="Times New Roman" w:eastAsiaTheme="minorHAnsi" w:hAnsi="Times New Roman"/>
          <w:sz w:val="26"/>
          <w:szCs w:val="26"/>
          <w:lang w:val="ro-RO"/>
        </w:rPr>
        <w:t>r</w:t>
      </w:r>
      <w:r w:rsidR="009F18CB" w:rsidRPr="00C06539">
        <w:rPr>
          <w:rFonts w:ascii="Times New Roman" w:eastAsiaTheme="minorHAnsi" w:hAnsi="Times New Roman"/>
          <w:sz w:val="26"/>
          <w:szCs w:val="26"/>
          <w:lang w:val="ro-RO"/>
        </w:rPr>
        <w:t xml:space="preserve">țial se suprapune cu </w:t>
      </w:r>
      <w:r w:rsidR="003432CC">
        <w:rPr>
          <w:rFonts w:ascii="Times New Roman" w:hAnsi="Times New Roman"/>
          <w:sz w:val="26"/>
          <w:szCs w:val="26"/>
          <w:lang w:val="ro-RO"/>
        </w:rPr>
        <w:t xml:space="preserve">aria de protecție specială </w:t>
      </w:r>
      <w:proofErr w:type="spellStart"/>
      <w:r w:rsidR="003432CC">
        <w:rPr>
          <w:rFonts w:ascii="Times New Roman" w:hAnsi="Times New Roman"/>
          <w:sz w:val="26"/>
          <w:szCs w:val="26"/>
          <w:lang w:val="ro-RO"/>
        </w:rPr>
        <w:t>avifaunistică</w:t>
      </w:r>
      <w:proofErr w:type="spellEnd"/>
      <w:r w:rsidR="003432CC">
        <w:rPr>
          <w:rFonts w:ascii="Times New Roman" w:hAnsi="Times New Roman"/>
          <w:sz w:val="26"/>
          <w:szCs w:val="26"/>
          <w:lang w:val="ro-RO"/>
        </w:rPr>
        <w:t xml:space="preserve"> ROSPA003</w:t>
      </w:r>
      <w:r w:rsidR="00D07CE7">
        <w:rPr>
          <w:rFonts w:ascii="Times New Roman" w:hAnsi="Times New Roman"/>
          <w:sz w:val="26"/>
          <w:szCs w:val="26"/>
          <w:lang w:val="ro-RO"/>
        </w:rPr>
        <w:t>4</w:t>
      </w:r>
      <w:r w:rsidR="003432CC">
        <w:rPr>
          <w:rFonts w:ascii="Times New Roman" w:hAnsi="Times New Roman"/>
          <w:sz w:val="26"/>
          <w:szCs w:val="26"/>
          <w:lang w:val="ro-RO"/>
        </w:rPr>
        <w:t xml:space="preserve"> </w:t>
      </w:r>
      <w:r w:rsidR="003432CC" w:rsidRPr="00C06539">
        <w:rPr>
          <w:rFonts w:ascii="Times New Roman" w:hAnsi="Times New Roman"/>
          <w:sz w:val="26"/>
          <w:szCs w:val="26"/>
          <w:lang w:val="ro-RO"/>
        </w:rPr>
        <w:t xml:space="preserve">Depresiunea și Munții </w:t>
      </w:r>
      <w:r w:rsidR="00D07CE7">
        <w:rPr>
          <w:rFonts w:ascii="Times New Roman" w:hAnsi="Times New Roman"/>
          <w:sz w:val="26"/>
          <w:szCs w:val="26"/>
          <w:lang w:val="ro-RO"/>
        </w:rPr>
        <w:t>Ciucului</w:t>
      </w:r>
      <w:r w:rsidR="003432CC" w:rsidRPr="00C06539">
        <w:rPr>
          <w:rFonts w:ascii="Times New Roman" w:hAnsi="Times New Roman"/>
          <w:sz w:val="26"/>
          <w:szCs w:val="26"/>
          <w:lang w:val="ro-RO"/>
        </w:rPr>
        <w:t xml:space="preserve"> </w:t>
      </w:r>
      <w:r w:rsidR="003432CC">
        <w:rPr>
          <w:rFonts w:ascii="Times New Roman" w:hAnsi="Times New Roman"/>
          <w:sz w:val="26"/>
          <w:szCs w:val="26"/>
          <w:lang w:val="ro-RO"/>
        </w:rPr>
        <w:t>pe o suprafață de</w:t>
      </w:r>
      <w:r w:rsidR="003432CC" w:rsidRPr="00C06539">
        <w:rPr>
          <w:rFonts w:ascii="Times New Roman" w:hAnsi="Times New Roman"/>
          <w:sz w:val="26"/>
          <w:szCs w:val="26"/>
          <w:lang w:val="ro-RO"/>
        </w:rPr>
        <w:t xml:space="preserve"> </w:t>
      </w:r>
      <w:r w:rsidR="00264AA9">
        <w:rPr>
          <w:rFonts w:ascii="Times New Roman" w:hAnsi="Times New Roman"/>
          <w:sz w:val="26"/>
          <w:szCs w:val="26"/>
          <w:lang w:val="ro-RO"/>
        </w:rPr>
        <w:t>112,63</w:t>
      </w:r>
      <w:r w:rsidR="003432CC" w:rsidRPr="00C06539">
        <w:rPr>
          <w:rFonts w:ascii="Times New Roman" w:hAnsi="Times New Roman"/>
          <w:sz w:val="26"/>
          <w:szCs w:val="26"/>
          <w:lang w:val="ro-RO"/>
        </w:rPr>
        <w:t xml:space="preserve"> ha</w:t>
      </w:r>
      <w:r w:rsidR="00264AA9">
        <w:rPr>
          <w:rFonts w:ascii="Times New Roman" w:hAnsi="Times New Roman"/>
          <w:sz w:val="26"/>
          <w:szCs w:val="26"/>
          <w:lang w:val="ro-RO"/>
        </w:rPr>
        <w:t xml:space="preserve"> și cu situl de importanță comunitară ROSCI0323 Munții Ciucului (4,98 ha).</w:t>
      </w:r>
    </w:p>
    <w:p w:rsidR="00D07CE7" w:rsidRDefault="006E28DE" w:rsidP="009F18CB">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D07CE7">
        <w:rPr>
          <w:rFonts w:ascii="Times New Roman" w:hAnsi="Times New Roman"/>
          <w:sz w:val="26"/>
          <w:szCs w:val="26"/>
          <w:lang w:val="ro-RO"/>
        </w:rPr>
        <w:t>Parcelel</w:t>
      </w:r>
      <w:r w:rsidR="007C6B7F" w:rsidRPr="00D07CE7">
        <w:rPr>
          <w:rFonts w:ascii="Times New Roman" w:hAnsi="Times New Roman"/>
          <w:sz w:val="26"/>
          <w:szCs w:val="26"/>
          <w:lang w:val="ro-RO"/>
        </w:rPr>
        <w:t>e</w:t>
      </w:r>
      <w:r w:rsidRPr="00D07CE7">
        <w:rPr>
          <w:rFonts w:ascii="Times New Roman" w:hAnsi="Times New Roman"/>
          <w:sz w:val="26"/>
          <w:szCs w:val="26"/>
          <w:lang w:val="ro-RO"/>
        </w:rPr>
        <w:t xml:space="preserve"> forestiere analizate creează cadru pentru speciile </w:t>
      </w:r>
      <w:r w:rsidR="00264AA9" w:rsidRPr="00D07CE7">
        <w:rPr>
          <w:rFonts w:ascii="Times New Roman" w:hAnsi="Times New Roman"/>
          <w:sz w:val="26"/>
          <w:szCs w:val="26"/>
          <w:lang w:val="ro-RO"/>
        </w:rPr>
        <w:t>(</w:t>
      </w:r>
      <w:proofErr w:type="spellStart"/>
      <w:r w:rsidR="00264AA9" w:rsidRPr="00D07CE7">
        <w:rPr>
          <w:rFonts w:ascii="Times New Roman" w:hAnsi="Times New Roman"/>
          <w:sz w:val="26"/>
          <w:szCs w:val="26"/>
          <w:lang w:val="ro-RO"/>
        </w:rPr>
        <w:t>speciile</w:t>
      </w:r>
      <w:proofErr w:type="spellEnd"/>
      <w:r w:rsidR="00264AA9" w:rsidRPr="00D07CE7">
        <w:rPr>
          <w:rFonts w:ascii="Times New Roman" w:hAnsi="Times New Roman"/>
          <w:sz w:val="26"/>
          <w:szCs w:val="26"/>
          <w:lang w:val="ro-RO"/>
        </w:rPr>
        <w:t xml:space="preserve"> de păsări dependente de păduri) </w:t>
      </w:r>
      <w:r w:rsidR="00264AA9">
        <w:rPr>
          <w:rFonts w:ascii="Times New Roman" w:hAnsi="Times New Roman"/>
          <w:sz w:val="26"/>
          <w:szCs w:val="26"/>
          <w:lang w:val="ro-RO"/>
        </w:rPr>
        <w:t xml:space="preserve">și habitatele </w:t>
      </w:r>
      <w:r w:rsidRPr="00D07CE7">
        <w:rPr>
          <w:rFonts w:ascii="Times New Roman" w:hAnsi="Times New Roman"/>
          <w:sz w:val="26"/>
          <w:szCs w:val="26"/>
          <w:lang w:val="ro-RO"/>
        </w:rPr>
        <w:t>ocrotite de interes</w:t>
      </w:r>
      <w:r w:rsidR="00264AA9">
        <w:rPr>
          <w:rFonts w:ascii="Times New Roman" w:hAnsi="Times New Roman"/>
          <w:sz w:val="26"/>
          <w:szCs w:val="26"/>
          <w:lang w:val="ro-RO"/>
        </w:rPr>
        <w:t xml:space="preserve"> comunitar </w:t>
      </w:r>
      <w:r w:rsidR="00C46403" w:rsidRPr="00D07CE7">
        <w:rPr>
          <w:rFonts w:ascii="Times New Roman" w:hAnsi="Times New Roman"/>
          <w:sz w:val="26"/>
          <w:szCs w:val="26"/>
          <w:lang w:val="ro-RO"/>
        </w:rPr>
        <w:t xml:space="preserve">menţionate în </w:t>
      </w:r>
      <w:r w:rsidR="00D07CE7" w:rsidRPr="00D07CE7">
        <w:rPr>
          <w:rFonts w:ascii="Times New Roman" w:hAnsi="Times New Roman"/>
          <w:sz w:val="26"/>
          <w:szCs w:val="26"/>
          <w:lang w:val="ro-RO"/>
        </w:rPr>
        <w:t>Formularul Standard</w:t>
      </w:r>
      <w:r w:rsidR="0032511E" w:rsidRPr="00D07CE7">
        <w:rPr>
          <w:rFonts w:ascii="Times New Roman" w:hAnsi="Times New Roman"/>
          <w:sz w:val="26"/>
          <w:szCs w:val="26"/>
          <w:lang w:val="ro-RO"/>
        </w:rPr>
        <w:t xml:space="preserve"> al situ</w:t>
      </w:r>
      <w:r w:rsidR="00822F23" w:rsidRPr="00D07CE7">
        <w:rPr>
          <w:rFonts w:ascii="Times New Roman" w:hAnsi="Times New Roman"/>
          <w:sz w:val="26"/>
          <w:szCs w:val="26"/>
          <w:lang w:val="ro-RO"/>
        </w:rPr>
        <w:t>lui</w:t>
      </w:r>
      <w:r w:rsidRPr="00D07CE7">
        <w:rPr>
          <w:rFonts w:ascii="Times New Roman" w:hAnsi="Times New Roman"/>
          <w:sz w:val="26"/>
          <w:szCs w:val="26"/>
          <w:lang w:val="ro-RO"/>
        </w:rPr>
        <w:t xml:space="preserve"> </w:t>
      </w:r>
      <w:r w:rsidR="00822F23" w:rsidRPr="00D07CE7">
        <w:rPr>
          <w:rFonts w:ascii="Times New Roman" w:eastAsiaTheme="minorHAnsi" w:hAnsi="Times New Roman"/>
          <w:sz w:val="26"/>
          <w:szCs w:val="26"/>
          <w:lang w:val="ro-RO"/>
        </w:rPr>
        <w:t>ROSPA003</w:t>
      </w:r>
      <w:r w:rsidR="00D07CE7" w:rsidRPr="00D07CE7">
        <w:rPr>
          <w:rFonts w:ascii="Times New Roman" w:eastAsiaTheme="minorHAnsi" w:hAnsi="Times New Roman"/>
          <w:sz w:val="26"/>
          <w:szCs w:val="26"/>
          <w:lang w:val="ro-RO"/>
        </w:rPr>
        <w:t>4</w:t>
      </w:r>
      <w:r w:rsidR="00822F23" w:rsidRPr="00D07CE7">
        <w:rPr>
          <w:rFonts w:ascii="Times New Roman" w:eastAsiaTheme="minorHAnsi" w:hAnsi="Times New Roman"/>
          <w:sz w:val="26"/>
          <w:szCs w:val="26"/>
          <w:lang w:val="ro-RO"/>
        </w:rPr>
        <w:t xml:space="preserve"> Depresiunea și </w:t>
      </w:r>
      <w:r w:rsidR="00264AA9">
        <w:rPr>
          <w:rFonts w:ascii="Times New Roman" w:eastAsiaTheme="minorHAnsi" w:hAnsi="Times New Roman"/>
          <w:sz w:val="26"/>
          <w:szCs w:val="26"/>
          <w:lang w:val="ro-RO"/>
        </w:rPr>
        <w:t>Ciucului și sitului ROSCI0323 Munții Ciucului.</w:t>
      </w:r>
    </w:p>
    <w:p w:rsidR="00744EF8" w:rsidRPr="00D07CE7" w:rsidRDefault="003432CC" w:rsidP="00D07CE7">
      <w:pPr>
        <w:numPr>
          <w:ilvl w:val="0"/>
          <w:numId w:val="32"/>
        </w:numPr>
        <w:autoSpaceDE w:val="0"/>
        <w:autoSpaceDN w:val="0"/>
        <w:adjustRightInd w:val="0"/>
        <w:spacing w:after="0" w:line="240" w:lineRule="auto"/>
        <w:ind w:left="360"/>
        <w:jc w:val="both"/>
        <w:rPr>
          <w:rFonts w:ascii="Arial" w:hAnsi="Arial" w:cs="Arial"/>
          <w:b/>
          <w:bCs/>
        </w:rPr>
      </w:pPr>
      <w:r w:rsidRPr="00D07CE7">
        <w:rPr>
          <w:rFonts w:ascii="Times New Roman" w:eastAsiaTheme="minorHAnsi" w:hAnsi="Times New Roman"/>
          <w:sz w:val="26"/>
          <w:szCs w:val="26"/>
          <w:lang w:val="ro-RO"/>
        </w:rPr>
        <w:t xml:space="preserve">În amenajamentul silvic există </w:t>
      </w:r>
      <w:r w:rsidR="00264AA9">
        <w:rPr>
          <w:rFonts w:ascii="Times New Roman" w:eastAsiaTheme="minorHAnsi" w:hAnsi="Times New Roman"/>
          <w:sz w:val="26"/>
          <w:szCs w:val="26"/>
          <w:lang w:val="ro-RO"/>
        </w:rPr>
        <w:t>două subcapitole</w:t>
      </w:r>
      <w:r w:rsidRPr="00D07CE7">
        <w:rPr>
          <w:rFonts w:ascii="Times New Roman" w:eastAsiaTheme="minorHAnsi" w:hAnsi="Times New Roman"/>
          <w:sz w:val="26"/>
          <w:szCs w:val="26"/>
          <w:lang w:val="ro-RO"/>
        </w:rPr>
        <w:t xml:space="preserve"> (capitolul </w:t>
      </w:r>
      <w:r w:rsidR="00264AA9">
        <w:rPr>
          <w:rFonts w:ascii="Times New Roman" w:eastAsiaTheme="minorHAnsi" w:hAnsi="Times New Roman"/>
          <w:sz w:val="26"/>
          <w:szCs w:val="26"/>
          <w:lang w:val="ro-RO"/>
        </w:rPr>
        <w:t xml:space="preserve">5.1.4 </w:t>
      </w:r>
      <w:r w:rsidR="00264AA9">
        <w:rPr>
          <w:rFonts w:ascii="Times New Roman" w:hAnsi="Times New Roman"/>
          <w:sz w:val="26"/>
          <w:szCs w:val="26"/>
          <w:lang w:val="ro-RO"/>
        </w:rPr>
        <w:t xml:space="preserve">ROSCI0323 Munții Ciucului și capitolul 5.1.5 ROSPA0034 </w:t>
      </w:r>
      <w:r w:rsidR="00264AA9" w:rsidRPr="00C06539">
        <w:rPr>
          <w:rFonts w:ascii="Times New Roman" w:hAnsi="Times New Roman"/>
          <w:sz w:val="26"/>
          <w:szCs w:val="26"/>
          <w:lang w:val="ro-RO"/>
        </w:rPr>
        <w:t xml:space="preserve">Depresiunea și Munții </w:t>
      </w:r>
      <w:r w:rsidR="00264AA9">
        <w:rPr>
          <w:rFonts w:ascii="Times New Roman" w:hAnsi="Times New Roman"/>
          <w:sz w:val="26"/>
          <w:szCs w:val="26"/>
          <w:lang w:val="ro-RO"/>
        </w:rPr>
        <w:t>Ciucului</w:t>
      </w:r>
      <w:r w:rsidR="00264AA9">
        <w:rPr>
          <w:rFonts w:ascii="Times New Roman" w:eastAsiaTheme="minorHAnsi" w:hAnsi="Times New Roman"/>
          <w:sz w:val="26"/>
          <w:szCs w:val="26"/>
          <w:lang w:val="ro-RO"/>
        </w:rPr>
        <w:t>) cu m</w:t>
      </w:r>
      <w:r w:rsidR="00D07CE7" w:rsidRPr="00D07CE7">
        <w:rPr>
          <w:rFonts w:ascii="Times New Roman" w:eastAsiaTheme="minorHAnsi" w:hAnsi="Times New Roman"/>
          <w:sz w:val="26"/>
          <w:szCs w:val="26"/>
          <w:lang w:val="ro-RO"/>
        </w:rPr>
        <w:t xml:space="preserve">ăsuri </w:t>
      </w:r>
      <w:r w:rsidR="00264AA9">
        <w:rPr>
          <w:rFonts w:ascii="Times New Roman" w:eastAsiaTheme="minorHAnsi" w:hAnsi="Times New Roman"/>
          <w:sz w:val="26"/>
          <w:szCs w:val="26"/>
          <w:lang w:val="ro-RO"/>
        </w:rPr>
        <w:t>și condiții pentru protecția speciilor și habitatelor de interes comunitar.</w:t>
      </w:r>
    </w:p>
    <w:p w:rsidR="006E28DE" w:rsidRPr="00C0653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 xml:space="preserve">punctul de vedere nr. </w:t>
      </w:r>
      <w:r w:rsidR="00264AA9">
        <w:rPr>
          <w:rFonts w:ascii="Times New Roman" w:hAnsi="Times New Roman"/>
          <w:sz w:val="26"/>
          <w:szCs w:val="26"/>
          <w:lang w:val="ro-RO"/>
        </w:rPr>
        <w:t>471</w:t>
      </w:r>
      <w:r w:rsidRPr="00C06539">
        <w:rPr>
          <w:rFonts w:ascii="Times New Roman" w:hAnsi="Times New Roman"/>
          <w:sz w:val="26"/>
          <w:szCs w:val="26"/>
          <w:lang w:val="ro-RO"/>
        </w:rPr>
        <w:t>/ST.HR./</w:t>
      </w:r>
      <w:r w:rsidR="00D07CE7">
        <w:rPr>
          <w:rFonts w:ascii="Times New Roman" w:hAnsi="Times New Roman"/>
          <w:sz w:val="26"/>
          <w:szCs w:val="26"/>
          <w:lang w:val="ro-RO"/>
        </w:rPr>
        <w:t>2</w:t>
      </w:r>
      <w:r w:rsidR="00264AA9">
        <w:rPr>
          <w:rFonts w:ascii="Times New Roman" w:hAnsi="Times New Roman"/>
          <w:sz w:val="26"/>
          <w:szCs w:val="26"/>
          <w:lang w:val="ro-RO"/>
        </w:rPr>
        <w:t>8.06</w:t>
      </w:r>
      <w:r w:rsidRPr="00C06539">
        <w:rPr>
          <w:rFonts w:ascii="Times New Roman" w:hAnsi="Times New Roman"/>
          <w:sz w:val="26"/>
          <w:szCs w:val="26"/>
          <w:lang w:val="ro-RO"/>
        </w:rPr>
        <w:t>.202</w:t>
      </w:r>
      <w:r w:rsidR="00C46403" w:rsidRPr="00C06539">
        <w:rPr>
          <w:rFonts w:ascii="Times New Roman" w:hAnsi="Times New Roman"/>
          <w:sz w:val="26"/>
          <w:szCs w:val="26"/>
          <w:lang w:val="ro-RO"/>
        </w:rPr>
        <w:t>2</w:t>
      </w:r>
      <w:r w:rsidRPr="00C06539">
        <w:rPr>
          <w:rFonts w:ascii="Times New Roman" w:hAnsi="Times New Roman"/>
          <w:sz w:val="26"/>
          <w:szCs w:val="26"/>
          <w:lang w:val="ro-RO"/>
        </w:rPr>
        <w:t xml:space="preserve"> și avizul nr. </w:t>
      </w:r>
      <w:r w:rsidR="00822F23" w:rsidRPr="00C06539">
        <w:rPr>
          <w:rFonts w:ascii="Times New Roman" w:hAnsi="Times New Roman"/>
          <w:sz w:val="26"/>
          <w:szCs w:val="26"/>
          <w:lang w:val="ro-RO"/>
        </w:rPr>
        <w:t>/ST.HR/</w:t>
      </w:r>
      <w:r w:rsidR="003776C7" w:rsidRPr="00C06539">
        <w:rPr>
          <w:rFonts w:ascii="Times New Roman" w:hAnsi="Times New Roman"/>
          <w:sz w:val="26"/>
          <w:szCs w:val="26"/>
          <w:lang w:val="ro-RO"/>
        </w:rPr>
        <w:t>.</w:t>
      </w:r>
      <w:r w:rsidR="00C46403" w:rsidRPr="00C06539">
        <w:rPr>
          <w:rFonts w:ascii="Times New Roman" w:hAnsi="Times New Roman"/>
          <w:sz w:val="26"/>
          <w:szCs w:val="26"/>
          <w:lang w:val="ro-RO"/>
        </w:rPr>
        <w:t>0</w:t>
      </w:r>
      <w:r w:rsidR="00264AA9">
        <w:rPr>
          <w:rFonts w:ascii="Times New Roman" w:hAnsi="Times New Roman"/>
          <w:sz w:val="26"/>
          <w:szCs w:val="26"/>
          <w:lang w:val="ro-RO"/>
        </w:rPr>
        <w:t>6</w:t>
      </w:r>
      <w:r w:rsidR="00C46403" w:rsidRPr="00C06539">
        <w:rPr>
          <w:rFonts w:ascii="Times New Roman" w:hAnsi="Times New Roman"/>
          <w:sz w:val="26"/>
          <w:szCs w:val="26"/>
          <w:lang w:val="ro-RO"/>
        </w:rPr>
        <w:t>.2022</w:t>
      </w:r>
      <w:r w:rsidR="003776C7" w:rsidRPr="00C06539">
        <w:rPr>
          <w:rFonts w:ascii="Times New Roman" w:hAnsi="Times New Roman"/>
          <w:sz w:val="26"/>
          <w:szCs w:val="26"/>
          <w:lang w:val="ro-RO"/>
        </w:rPr>
        <w:t xml:space="preserve"> </w:t>
      </w:r>
      <w:r w:rsidRPr="00C06539">
        <w:rPr>
          <w:rFonts w:ascii="Times New Roman" w:hAnsi="Times New Roman"/>
          <w:sz w:val="26"/>
          <w:szCs w:val="26"/>
          <w:lang w:val="ro-RO"/>
        </w:rPr>
        <w:t>emisă de Agenția Națională pentru Arii Naturale Protejate – Serviciul Teritorial Harghita</w:t>
      </w:r>
    </w:p>
    <w:p w:rsidR="006E28DE" w:rsidRPr="00C0653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planul ar putea afecta în mod nesemnificativ, temporar, fără impact remanent ari</w:t>
      </w:r>
      <w:r w:rsidR="009E3503">
        <w:rPr>
          <w:rFonts w:ascii="Times New Roman" w:hAnsi="Times New Roman"/>
          <w:sz w:val="26"/>
          <w:szCs w:val="26"/>
          <w:lang w:val="ro-RO"/>
        </w:rPr>
        <w:t>a</w:t>
      </w:r>
      <w:r w:rsidR="00822F23" w:rsidRPr="00C06539">
        <w:rPr>
          <w:rFonts w:ascii="Times New Roman" w:hAnsi="Times New Roman"/>
          <w:sz w:val="26"/>
          <w:szCs w:val="26"/>
          <w:lang w:val="ro-RO"/>
        </w:rPr>
        <w:t xml:space="preserve"> </w:t>
      </w:r>
      <w:r w:rsidRPr="00C06539">
        <w:rPr>
          <w:rFonts w:ascii="Times New Roman" w:hAnsi="Times New Roman"/>
          <w:sz w:val="26"/>
          <w:szCs w:val="26"/>
          <w:lang w:val="ro-RO"/>
        </w:rPr>
        <w:t>natural</w:t>
      </w:r>
      <w:r w:rsidR="009E3503">
        <w:rPr>
          <w:rFonts w:ascii="Times New Roman" w:hAnsi="Times New Roman"/>
          <w:sz w:val="26"/>
          <w:szCs w:val="26"/>
          <w:lang w:val="ro-RO"/>
        </w:rPr>
        <w:t>ă protejată</w:t>
      </w:r>
      <w:r w:rsidR="00AB2D7C" w:rsidRPr="00C06539">
        <w:rPr>
          <w:rFonts w:ascii="Times New Roman" w:hAnsi="Times New Roman"/>
          <w:sz w:val="26"/>
          <w:szCs w:val="26"/>
          <w:lang w:val="ro-RO"/>
        </w:rPr>
        <w:t>,</w:t>
      </w:r>
      <w:r w:rsidRPr="00C06539">
        <w:rPr>
          <w:rFonts w:ascii="Times New Roman" w:hAnsi="Times New Roman"/>
          <w:sz w:val="26"/>
          <w:szCs w:val="26"/>
          <w:lang w:val="ro-RO"/>
        </w:rPr>
        <w:t xml:space="preserve"> planul nu reduce numărul </w:t>
      </w:r>
      <w:r w:rsidR="009E3503">
        <w:rPr>
          <w:rFonts w:ascii="Times New Roman" w:hAnsi="Times New Roman"/>
          <w:sz w:val="26"/>
          <w:szCs w:val="26"/>
          <w:lang w:val="ro-RO"/>
        </w:rPr>
        <w:t>speciilor</w:t>
      </w:r>
      <w:r w:rsidR="00264AA9">
        <w:rPr>
          <w:rFonts w:ascii="Times New Roman" w:hAnsi="Times New Roman"/>
          <w:sz w:val="26"/>
          <w:szCs w:val="26"/>
          <w:lang w:val="ro-RO"/>
        </w:rPr>
        <w:t xml:space="preserve"> și suprafața habita</w:t>
      </w:r>
      <w:r w:rsidR="001661BF">
        <w:rPr>
          <w:rFonts w:ascii="Times New Roman" w:hAnsi="Times New Roman"/>
          <w:sz w:val="26"/>
          <w:szCs w:val="26"/>
          <w:lang w:val="ro-RO"/>
        </w:rPr>
        <w:t>t</w:t>
      </w:r>
      <w:r w:rsidR="00264AA9">
        <w:rPr>
          <w:rFonts w:ascii="Times New Roman" w:hAnsi="Times New Roman"/>
          <w:sz w:val="26"/>
          <w:szCs w:val="26"/>
          <w:lang w:val="ro-RO"/>
        </w:rPr>
        <w:t>elor</w:t>
      </w:r>
      <w:r w:rsidR="009E3503">
        <w:rPr>
          <w:rFonts w:ascii="Times New Roman" w:hAnsi="Times New Roman"/>
          <w:sz w:val="26"/>
          <w:szCs w:val="26"/>
          <w:lang w:val="ro-RO"/>
        </w:rPr>
        <w:t xml:space="preserve">, </w:t>
      </w:r>
      <w:r w:rsidRPr="00C06539">
        <w:rPr>
          <w:rFonts w:ascii="Times New Roman" w:hAnsi="Times New Roman"/>
          <w:sz w:val="26"/>
          <w:szCs w:val="26"/>
          <w:lang w:val="ro-RO"/>
        </w:rPr>
        <w:t>perturbări semnificative ale speciilor, nu va fragmenta habitatele</w:t>
      </w:r>
      <w:r w:rsidR="00AB2D7C" w:rsidRPr="00C06539">
        <w:rPr>
          <w:rFonts w:ascii="Times New Roman" w:hAnsi="Times New Roman"/>
          <w:sz w:val="26"/>
          <w:szCs w:val="26"/>
          <w:lang w:val="ro-RO"/>
        </w:rPr>
        <w:t xml:space="preserve"> speciilor ocrotite</w:t>
      </w:r>
      <w:r w:rsidRPr="00C06539">
        <w:rPr>
          <w:rFonts w:ascii="Times New Roman" w:hAnsi="Times New Roman"/>
          <w:sz w:val="26"/>
          <w:szCs w:val="26"/>
          <w:lang w:val="ro-RO"/>
        </w:rPr>
        <w:t xml:space="preserve">, nu </w:t>
      </w:r>
      <w:r w:rsidRPr="00C06539">
        <w:rPr>
          <w:rFonts w:ascii="Times New Roman" w:hAnsi="Times New Roman"/>
          <w:sz w:val="26"/>
          <w:szCs w:val="26"/>
          <w:lang w:val="ro-RO"/>
        </w:rPr>
        <w:lastRenderedPageBreak/>
        <w:t>se vor produce modificări ale dinamicii relaţiilor dintre sol şi apă sau floră şi faună care definesc structura şi/sau funcţia situ</w:t>
      </w:r>
      <w:r w:rsidR="00744EF8">
        <w:rPr>
          <w:rFonts w:ascii="Times New Roman" w:hAnsi="Times New Roman"/>
          <w:sz w:val="26"/>
          <w:szCs w:val="26"/>
          <w:lang w:val="ro-RO"/>
        </w:rPr>
        <w:t>rilor</w:t>
      </w:r>
      <w:r w:rsidRPr="00C06539">
        <w:rPr>
          <w:rFonts w:ascii="Times New Roman" w:hAnsi="Times New Roman"/>
          <w:sz w:val="26"/>
          <w:szCs w:val="26"/>
          <w:lang w:val="ro-RO"/>
        </w:rPr>
        <w:t xml:space="preserve"> de interes comunitar</w:t>
      </w:r>
    </w:p>
    <w:p w:rsidR="002F6A6B" w:rsidRPr="00744EF8"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44EF8">
        <w:rPr>
          <w:rFonts w:ascii="Times New Roman" w:hAnsi="Times New Roman"/>
          <w:sz w:val="26"/>
          <w:szCs w:val="26"/>
          <w:lang w:val="ro-RO"/>
        </w:rPr>
        <w:t xml:space="preserve">planul propus nu va avea efecte negative semnificative asupra speciilor </w:t>
      </w:r>
      <w:r w:rsidR="00264AA9">
        <w:rPr>
          <w:rFonts w:ascii="Times New Roman" w:hAnsi="Times New Roman"/>
          <w:sz w:val="26"/>
          <w:szCs w:val="26"/>
          <w:lang w:val="ro-RO"/>
        </w:rPr>
        <w:t xml:space="preserve">și habitatelor ocrotite </w:t>
      </w:r>
      <w:r w:rsidRPr="00744EF8">
        <w:rPr>
          <w:rFonts w:ascii="Times New Roman" w:hAnsi="Times New Roman"/>
          <w:sz w:val="26"/>
          <w:szCs w:val="26"/>
          <w:lang w:val="ro-RO"/>
        </w:rPr>
        <w:t xml:space="preserve">în cadrul </w:t>
      </w:r>
      <w:r w:rsidR="00822F23" w:rsidRPr="00744EF8">
        <w:rPr>
          <w:rFonts w:ascii="Times New Roman" w:eastAsiaTheme="minorHAnsi" w:hAnsi="Times New Roman"/>
          <w:sz w:val="26"/>
          <w:szCs w:val="26"/>
          <w:lang w:val="ro-RO"/>
        </w:rPr>
        <w:t xml:space="preserve">ariei de protecție specială </w:t>
      </w:r>
      <w:proofErr w:type="spellStart"/>
      <w:r w:rsidR="00822F23" w:rsidRPr="00744EF8">
        <w:rPr>
          <w:rFonts w:ascii="Times New Roman" w:eastAsiaTheme="minorHAnsi" w:hAnsi="Times New Roman"/>
          <w:sz w:val="26"/>
          <w:szCs w:val="26"/>
          <w:lang w:val="ro-RO"/>
        </w:rPr>
        <w:t>avifaunistică</w:t>
      </w:r>
      <w:proofErr w:type="spellEnd"/>
      <w:r w:rsidR="00822F23" w:rsidRPr="00744EF8">
        <w:rPr>
          <w:rFonts w:ascii="Times New Roman" w:eastAsiaTheme="minorHAnsi" w:hAnsi="Times New Roman"/>
          <w:sz w:val="26"/>
          <w:szCs w:val="26"/>
          <w:lang w:val="ro-RO"/>
        </w:rPr>
        <w:t xml:space="preserve"> ROSPA003</w:t>
      </w:r>
      <w:r w:rsidR="009E3503">
        <w:rPr>
          <w:rFonts w:ascii="Times New Roman" w:eastAsiaTheme="minorHAnsi" w:hAnsi="Times New Roman"/>
          <w:sz w:val="26"/>
          <w:szCs w:val="26"/>
          <w:lang w:val="ro-RO"/>
        </w:rPr>
        <w:t>4</w:t>
      </w:r>
      <w:r w:rsidR="00822F23" w:rsidRPr="00744EF8">
        <w:rPr>
          <w:rFonts w:ascii="Times New Roman" w:eastAsiaTheme="minorHAnsi" w:hAnsi="Times New Roman"/>
          <w:sz w:val="26"/>
          <w:szCs w:val="26"/>
          <w:lang w:val="ro-RO"/>
        </w:rPr>
        <w:t xml:space="preserve"> Depresiunea și Munții </w:t>
      </w:r>
      <w:r w:rsidR="009E3503">
        <w:rPr>
          <w:rFonts w:ascii="Times New Roman" w:eastAsiaTheme="minorHAnsi" w:hAnsi="Times New Roman"/>
          <w:sz w:val="26"/>
          <w:szCs w:val="26"/>
          <w:lang w:val="ro-RO"/>
        </w:rPr>
        <w:t xml:space="preserve">Ciucului </w:t>
      </w:r>
      <w:r w:rsidRPr="00744EF8">
        <w:rPr>
          <w:rFonts w:ascii="Times New Roman" w:hAnsi="Times New Roman"/>
          <w:sz w:val="26"/>
          <w:szCs w:val="26"/>
          <w:lang w:val="ro-RO"/>
        </w:rPr>
        <w:t xml:space="preserve">prin respectarea condiţiilor </w:t>
      </w:r>
      <w:r w:rsidR="00744EF8" w:rsidRPr="00744EF8">
        <w:rPr>
          <w:rFonts w:ascii="Times New Roman" w:hAnsi="Times New Roman"/>
          <w:sz w:val="26"/>
          <w:szCs w:val="26"/>
          <w:lang w:val="ro-RO"/>
        </w:rPr>
        <w:t>și măsurilor enu</w:t>
      </w:r>
      <w:r w:rsidR="00744EF8">
        <w:rPr>
          <w:rFonts w:ascii="Times New Roman" w:hAnsi="Times New Roman"/>
          <w:sz w:val="26"/>
          <w:szCs w:val="26"/>
          <w:lang w:val="ro-RO"/>
        </w:rPr>
        <w:t>merate în amenajamentul silvic.</w:t>
      </w:r>
    </w:p>
    <w:p w:rsidR="00CB19A5" w:rsidRPr="00C06539" w:rsidRDefault="00970113" w:rsidP="002B7189">
      <w:pPr>
        <w:pStyle w:val="ListParagraph"/>
        <w:numPr>
          <w:ilvl w:val="0"/>
          <w:numId w:val="26"/>
        </w:numPr>
        <w:ind w:left="360" w:hanging="360"/>
        <w:jc w:val="both"/>
        <w:rPr>
          <w:rFonts w:ascii="Times New Roman" w:hAnsi="Times New Roman"/>
          <w:b/>
          <w:sz w:val="26"/>
          <w:szCs w:val="26"/>
          <w:lang w:val="ro-RO"/>
        </w:rPr>
      </w:pPr>
      <w:r w:rsidRPr="00C06539">
        <w:rPr>
          <w:rFonts w:ascii="Times New Roman" w:hAnsi="Times New Roman"/>
          <w:b/>
          <w:sz w:val="26"/>
          <w:szCs w:val="26"/>
          <w:lang w:val="ro-RO"/>
        </w:rPr>
        <w:t xml:space="preserve">Planul urmează să fie supus procedurii de adoptare fără aviz de mediu cu următoarele condiţii: </w:t>
      </w:r>
    </w:p>
    <w:p w:rsidR="00473145" w:rsidRPr="00C06539" w:rsidRDefault="008B7C50" w:rsidP="002F6A6B">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aplicarea condițiilor impuse de Agenția Națională pentru Arii Naturale Protejate prin avizul nr.</w:t>
      </w:r>
      <w:r w:rsidR="00712D5E" w:rsidRPr="00C06539">
        <w:rPr>
          <w:rFonts w:ascii="Times New Roman" w:hAnsi="Times New Roman"/>
          <w:sz w:val="26"/>
          <w:szCs w:val="26"/>
          <w:lang w:val="ro-RO"/>
        </w:rPr>
        <w:t xml:space="preserve"> </w:t>
      </w:r>
      <w:r w:rsidR="00822F23" w:rsidRPr="00C06539">
        <w:rPr>
          <w:rFonts w:ascii="Times New Roman" w:hAnsi="Times New Roman"/>
          <w:sz w:val="26"/>
          <w:szCs w:val="26"/>
          <w:lang w:val="ro-RO"/>
        </w:rPr>
        <w:t>/ST.HR/.</w:t>
      </w:r>
      <w:r w:rsidR="009E3503">
        <w:rPr>
          <w:rFonts w:ascii="Times New Roman" w:hAnsi="Times New Roman"/>
          <w:sz w:val="26"/>
          <w:szCs w:val="26"/>
          <w:lang w:val="ro-RO"/>
        </w:rPr>
        <w:t>0</w:t>
      </w:r>
      <w:r w:rsidR="005A5EDF">
        <w:rPr>
          <w:rFonts w:ascii="Times New Roman" w:hAnsi="Times New Roman"/>
          <w:sz w:val="26"/>
          <w:szCs w:val="26"/>
          <w:lang w:val="ro-RO"/>
        </w:rPr>
        <w:t>7</w:t>
      </w:r>
      <w:r w:rsidR="00744EF8">
        <w:rPr>
          <w:rFonts w:ascii="Times New Roman" w:hAnsi="Times New Roman"/>
          <w:sz w:val="26"/>
          <w:szCs w:val="26"/>
          <w:lang w:val="ro-RO"/>
        </w:rPr>
        <w:t>.2022</w:t>
      </w:r>
    </w:p>
    <w:p w:rsidR="00473145" w:rsidRPr="00C06539" w:rsidRDefault="00473145" w:rsidP="002F6A6B">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 xml:space="preserve">respectarea prevederilor Art. </w:t>
      </w:r>
      <w:r w:rsidR="002B7189" w:rsidRPr="00C06539">
        <w:rPr>
          <w:rFonts w:ascii="Times New Roman" w:hAnsi="Times New Roman"/>
          <w:sz w:val="26"/>
          <w:szCs w:val="26"/>
          <w:lang w:val="ro-RO"/>
        </w:rPr>
        <w:t>22</w:t>
      </w:r>
      <w:r w:rsidRPr="00C06539">
        <w:rPr>
          <w:rFonts w:ascii="Times New Roman" w:hAnsi="Times New Roman"/>
          <w:sz w:val="26"/>
          <w:szCs w:val="26"/>
          <w:lang w:val="ro-RO"/>
        </w:rPr>
        <w:t xml:space="preserve"> din Ordinul M.M.</w:t>
      </w:r>
      <w:r w:rsidR="002B7189" w:rsidRPr="00C06539">
        <w:rPr>
          <w:rFonts w:ascii="Times New Roman" w:hAnsi="Times New Roman"/>
          <w:sz w:val="26"/>
          <w:szCs w:val="26"/>
          <w:lang w:val="ro-RO"/>
        </w:rPr>
        <w:t>A.P.</w:t>
      </w:r>
      <w:r w:rsidRPr="00C06539">
        <w:rPr>
          <w:rFonts w:ascii="Times New Roman" w:hAnsi="Times New Roman"/>
          <w:sz w:val="26"/>
          <w:szCs w:val="26"/>
          <w:lang w:val="ro-RO"/>
        </w:rPr>
        <w:t xml:space="preserve"> nr. </w:t>
      </w:r>
      <w:r w:rsidR="002B7189" w:rsidRPr="00C06539">
        <w:rPr>
          <w:rFonts w:ascii="Times New Roman" w:hAnsi="Times New Roman"/>
          <w:sz w:val="26"/>
          <w:szCs w:val="26"/>
          <w:lang w:val="ro-RO"/>
        </w:rPr>
        <w:t>1822</w:t>
      </w:r>
      <w:r w:rsidRPr="00C06539">
        <w:rPr>
          <w:rFonts w:ascii="Times New Roman" w:hAnsi="Times New Roman"/>
          <w:sz w:val="26"/>
          <w:szCs w:val="26"/>
          <w:lang w:val="ro-RO"/>
        </w:rPr>
        <w:t>/20</w:t>
      </w:r>
      <w:r w:rsidR="002B7189" w:rsidRPr="00C06539">
        <w:rPr>
          <w:rFonts w:ascii="Times New Roman" w:hAnsi="Times New Roman"/>
          <w:sz w:val="26"/>
          <w:szCs w:val="26"/>
          <w:lang w:val="ro-RO"/>
        </w:rPr>
        <w:t>20</w:t>
      </w:r>
      <w:r w:rsidRPr="00C06539">
        <w:rPr>
          <w:rFonts w:ascii="Times New Roman" w:hAnsi="Times New Roman"/>
          <w:sz w:val="26"/>
          <w:szCs w:val="26"/>
          <w:lang w:val="ro-RO"/>
        </w:rPr>
        <w:t xml:space="preserve">: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sidRPr="00C06539">
        <w:rPr>
          <w:rFonts w:ascii="Times New Roman" w:hAnsi="Times New Roman"/>
          <w:sz w:val="26"/>
          <w:szCs w:val="26"/>
          <w:lang w:val="ro-RO"/>
        </w:rPr>
        <w:t>arboretele</w:t>
      </w:r>
      <w:proofErr w:type="spellEnd"/>
      <w:r w:rsidRPr="00C06539">
        <w:rPr>
          <w:rFonts w:ascii="Times New Roman" w:hAnsi="Times New Roman"/>
          <w:sz w:val="26"/>
          <w:szCs w:val="26"/>
          <w:lang w:val="ro-RO"/>
        </w:rPr>
        <w:t xml:space="preserve"> pentru care a fost desemnată aria naturală protejată, care vor fi introduse în autorizația de exploatare</w:t>
      </w:r>
      <w:r w:rsidR="002B7189" w:rsidRPr="00C06539">
        <w:rPr>
          <w:rFonts w:ascii="Times New Roman" w:hAnsi="Times New Roman"/>
          <w:sz w:val="26"/>
          <w:szCs w:val="26"/>
          <w:lang w:val="ro-RO"/>
        </w:rPr>
        <w:t>.</w:t>
      </w:r>
    </w:p>
    <w:p w:rsidR="008B7C50" w:rsidRPr="00C06539" w:rsidRDefault="008B7C50"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C06539">
        <w:rPr>
          <w:rFonts w:ascii="Times New Roman" w:hAnsi="Times New Roman"/>
          <w:sz w:val="26"/>
          <w:szCs w:val="26"/>
          <w:lang w:val="ro-RO"/>
        </w:rPr>
        <w:t xml:space="preserve"> cu monitorizarea permanentă ale acestora</w:t>
      </w:r>
    </w:p>
    <w:p w:rsidR="008B7C50" w:rsidRPr="00C06539" w:rsidRDefault="008B7C50"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Respectarea următoarelor măsuri privind speciile de păsări dependente de păduri:</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egalizarea în timp a suprafețelor de pădure pe categorii de vârstă</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păstrarea tipului natural fundamental de pădure.</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la sfârșitul exploatării se vor păstra minim 3 arbori morți la hectar.</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la tăierea finală se vor păstra cel puțin 5 arbori maturi/ha, izolat și în pâlcuri, cu diametrul minim egal cu diametrul mediu al arboretului.</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accesul motorizat pe timpul iernii se face la minim 3 km de zonele de rotit ale cocoșului de munte</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 xml:space="preserve">în cazul gradațiilor </w:t>
      </w:r>
      <w:r w:rsidR="003A4B6A" w:rsidRPr="00C06539">
        <w:rPr>
          <w:rFonts w:ascii="Times New Roman" w:eastAsiaTheme="minorHAnsi" w:hAnsi="Times New Roman" w:cstheme="minorBidi"/>
          <w:sz w:val="26"/>
          <w:szCs w:val="26"/>
          <w:lang w:val="ro-RO"/>
        </w:rPr>
        <w:t>este interzisă utilizarea substanțelor chimice</w:t>
      </w:r>
    </w:p>
    <w:p w:rsidR="00473145" w:rsidRDefault="002F6A6B"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C06539">
        <w:rPr>
          <w:rFonts w:ascii="Times New Roman" w:hAnsi="Times New Roman"/>
          <w:sz w:val="26"/>
          <w:szCs w:val="26"/>
          <w:lang w:val="ro-RO"/>
        </w:rPr>
        <w:t>este in</w:t>
      </w:r>
      <w:r w:rsidR="00822F23" w:rsidRPr="00C06539">
        <w:rPr>
          <w:rFonts w:ascii="Times New Roman" w:hAnsi="Times New Roman"/>
          <w:sz w:val="26"/>
          <w:szCs w:val="26"/>
          <w:lang w:val="ro-RO"/>
        </w:rPr>
        <w:t>terzisă</w:t>
      </w:r>
      <w:r w:rsidR="00473145" w:rsidRPr="00C06539">
        <w:rPr>
          <w:rFonts w:ascii="Times New Roman" w:hAnsi="Times New Roman"/>
          <w:sz w:val="26"/>
          <w:szCs w:val="26"/>
          <w:lang w:val="ro-RO"/>
        </w:rPr>
        <w:t xml:space="preserve"> exploatarea masei lemnoase în perioada de cuibărire ale păsărilor (perioada 1 aprilie – 1 august) în aria naturală protejată </w:t>
      </w:r>
      <w:r w:rsidR="007D04FA" w:rsidRPr="00C06539">
        <w:rPr>
          <w:rFonts w:ascii="Times New Roman" w:hAnsi="Times New Roman"/>
          <w:sz w:val="26"/>
          <w:szCs w:val="26"/>
          <w:lang w:val="ro-RO"/>
        </w:rPr>
        <w:t>ROS</w:t>
      </w:r>
      <w:r w:rsidR="00822F23" w:rsidRPr="00C06539">
        <w:rPr>
          <w:rFonts w:ascii="Times New Roman" w:hAnsi="Times New Roman"/>
          <w:sz w:val="26"/>
          <w:szCs w:val="26"/>
          <w:lang w:val="ro-RO"/>
        </w:rPr>
        <w:t>PA003</w:t>
      </w:r>
      <w:r w:rsidR="008D41D0">
        <w:rPr>
          <w:rFonts w:ascii="Times New Roman" w:hAnsi="Times New Roman"/>
          <w:sz w:val="26"/>
          <w:szCs w:val="26"/>
          <w:lang w:val="ro-RO"/>
        </w:rPr>
        <w:t>4</w:t>
      </w:r>
      <w:r w:rsidR="00822F23" w:rsidRPr="00C06539">
        <w:rPr>
          <w:rFonts w:ascii="Times New Roman" w:hAnsi="Times New Roman"/>
          <w:sz w:val="26"/>
          <w:szCs w:val="26"/>
          <w:lang w:val="ro-RO"/>
        </w:rPr>
        <w:t xml:space="preserve"> Depresiunea și Munții </w:t>
      </w:r>
      <w:r w:rsidR="008D41D0">
        <w:rPr>
          <w:rFonts w:ascii="Times New Roman" w:hAnsi="Times New Roman"/>
          <w:sz w:val="26"/>
          <w:szCs w:val="26"/>
          <w:lang w:val="ro-RO"/>
        </w:rPr>
        <w:t>Ciucului</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se interzice amplasarea de rampe de încărcare în zone în care a fost raportată prezenţa speciilor de interes comunitar</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lastRenderedPageBreak/>
        <w:t>se vor evita: drenarea zonelor umede, depozitarea rumeguşului sau a resturilor de exploatare în zone umede, astuparea podurilor sau a podeţelor cu resturi de exploatare, acțiuni care ar putea genera perturbări în creşterea şi dezvoltarea populaţiilor de amfibieni şi reptile.</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 xml:space="preserve">adaptarea periodizării operaţiunilor </w:t>
      </w:r>
      <w:proofErr w:type="spellStart"/>
      <w:r w:rsidRPr="00C06539">
        <w:rPr>
          <w:rFonts w:ascii="Times New Roman" w:hAnsi="Times New Roman"/>
          <w:sz w:val="26"/>
          <w:szCs w:val="26"/>
          <w:lang w:val="ro-RO"/>
        </w:rPr>
        <w:t>silviculturale</w:t>
      </w:r>
      <w:proofErr w:type="spellEnd"/>
      <w:r w:rsidRPr="00C06539">
        <w:rPr>
          <w:rFonts w:ascii="Times New Roman" w:hAnsi="Times New Roman"/>
          <w:sz w:val="26"/>
          <w:szCs w:val="26"/>
          <w:lang w:val="ro-RO"/>
        </w:rPr>
        <w:t xml:space="preserve"> şi de tăiere astfel încât să se evite interferenţa cu sezonul de reproducere al speciilor de animale sensibile, în special cuibăritul de primăvară şi perioadele de împerechere ale păsărilor de pădure;</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păstrarea unor distanţe adecvate pentru a nu perturba speciile rare sau periclitate a căror prezenţă a fost confirmată;</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 xml:space="preserve">în </w:t>
      </w:r>
      <w:proofErr w:type="spellStart"/>
      <w:r w:rsidRPr="00C06539">
        <w:rPr>
          <w:rFonts w:ascii="Times New Roman" w:hAnsi="Times New Roman"/>
          <w:sz w:val="26"/>
          <w:szCs w:val="26"/>
          <w:lang w:val="ro-RO"/>
        </w:rPr>
        <w:t>arboretele</w:t>
      </w:r>
      <w:proofErr w:type="spellEnd"/>
      <w:r w:rsidRPr="00C06539">
        <w:rPr>
          <w:rFonts w:ascii="Times New Roman" w:hAnsi="Times New Roman"/>
          <w:sz w:val="26"/>
          <w:szCs w:val="26"/>
          <w:lang w:val="ro-RO"/>
        </w:rPr>
        <w:t xml:space="preserve"> tinere se va menţine şi un anumit procent de specii pionere care sunt folosite ca hrană de speciile de mamifere</w:t>
      </w:r>
      <w:r w:rsidRPr="00C06539">
        <w:rPr>
          <w:rFonts w:ascii="Times New Roman" w:hAnsi="Times New Roman"/>
          <w:bCs/>
          <w:color w:val="333333"/>
          <w:sz w:val="26"/>
          <w:szCs w:val="26"/>
          <w:lang w:val="ro-RO"/>
        </w:rPr>
        <w:t xml:space="preserve"> sălbatice;</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473145" w:rsidRPr="00C0653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C06539">
        <w:rPr>
          <w:rFonts w:ascii="Times New Roman" w:hAnsi="Times New Roman"/>
          <w:sz w:val="26"/>
          <w:szCs w:val="26"/>
          <w:lang w:val="ro-RO"/>
        </w:rPr>
        <w:t xml:space="preserve">prevenirea proceselor de degradare a pădurilor şi solurilor forestiere, care pot conduce la uscarea prematură a arborilor pe picior; </w:t>
      </w:r>
    </w:p>
    <w:p w:rsidR="00473145" w:rsidRPr="00C0653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C06539">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C0653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C06539">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realizarea unor lucrări de îngrijire şi conducere prin care să se menţină şi să se îmbunătăţească starea de sănătate, stabilitatea şi biodiversitatea naturală;</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 xml:space="preserve">păstrarea în </w:t>
      </w:r>
      <w:proofErr w:type="spellStart"/>
      <w:r w:rsidRPr="00C06539">
        <w:rPr>
          <w:color w:val="auto"/>
          <w:sz w:val="26"/>
          <w:szCs w:val="26"/>
          <w:lang w:val="ro-RO"/>
        </w:rPr>
        <w:t>arborete</w:t>
      </w:r>
      <w:proofErr w:type="spellEnd"/>
      <w:r w:rsidRPr="00C06539">
        <w:rPr>
          <w:color w:val="auto"/>
          <w:sz w:val="26"/>
          <w:szCs w:val="26"/>
          <w:lang w:val="ro-RO"/>
        </w:rPr>
        <w:t xml:space="preserve"> a unui număr rezonabil de arbori morţi, bătrâni, arbori aflaţi la sol în curs de descompunere, a ramurilor căzute ceea ce constituie o condiţie fundamentală pentru asigurarea biodiversităţii pădurilor;</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C06539">
        <w:rPr>
          <w:color w:val="auto"/>
          <w:sz w:val="26"/>
          <w:szCs w:val="26"/>
          <w:lang w:val="ro-RO"/>
        </w:rPr>
        <w:t>arborete</w:t>
      </w:r>
      <w:proofErr w:type="spellEnd"/>
      <w:r w:rsidRPr="00C06539">
        <w:rPr>
          <w:color w:val="auto"/>
          <w:sz w:val="26"/>
          <w:szCs w:val="26"/>
          <w:lang w:val="ro-RO"/>
        </w:rPr>
        <w:t xml:space="preserve"> bătrâne; </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exploatările forestiere trebuie să se desfăşoare folosind tehnologii care au impact minim asupra habitatelor forestiere şi în special asupra celor de interes comunitar.</w:t>
      </w:r>
    </w:p>
    <w:p w:rsidR="00473145" w:rsidRPr="00C06539" w:rsidRDefault="00473145" w:rsidP="0068737E">
      <w:pPr>
        <w:pStyle w:val="Default"/>
        <w:numPr>
          <w:ilvl w:val="0"/>
          <w:numId w:val="30"/>
        </w:numPr>
        <w:ind w:left="360"/>
        <w:jc w:val="both"/>
        <w:rPr>
          <w:color w:val="auto"/>
          <w:sz w:val="26"/>
          <w:szCs w:val="26"/>
          <w:lang w:val="ro-RO"/>
        </w:rPr>
      </w:pPr>
      <w:r w:rsidRPr="00C06539">
        <w:rPr>
          <w:color w:val="auto"/>
          <w:sz w:val="26"/>
          <w:szCs w:val="26"/>
          <w:lang w:val="ro-RO"/>
        </w:rPr>
        <w:t>lucrările silvice se vor executa în perioade de timp cât mai scurte şi printr-o rotaţie ciclică în timp şi spaţiu, a zonelor cu grade diferite de intervenţie;</w:t>
      </w:r>
    </w:p>
    <w:p w:rsidR="00473145" w:rsidRPr="00C06539" w:rsidRDefault="00B85228" w:rsidP="0068737E">
      <w:pPr>
        <w:pStyle w:val="Default"/>
        <w:numPr>
          <w:ilvl w:val="0"/>
          <w:numId w:val="30"/>
        </w:numPr>
        <w:ind w:left="360"/>
        <w:jc w:val="both"/>
        <w:rPr>
          <w:color w:val="auto"/>
          <w:sz w:val="26"/>
          <w:szCs w:val="26"/>
          <w:lang w:val="ro-RO"/>
        </w:rPr>
      </w:pPr>
      <w:r w:rsidRPr="00C06539">
        <w:rPr>
          <w:color w:val="auto"/>
          <w:sz w:val="26"/>
          <w:szCs w:val="26"/>
          <w:lang w:val="ro-RO"/>
        </w:rPr>
        <w:t xml:space="preserve">se va acorda o atenţie deosebită </w:t>
      </w:r>
      <w:proofErr w:type="spellStart"/>
      <w:r w:rsidRPr="00C06539">
        <w:rPr>
          <w:color w:val="auto"/>
          <w:sz w:val="26"/>
          <w:szCs w:val="26"/>
          <w:lang w:val="ro-RO"/>
        </w:rPr>
        <w:t>arboretelor</w:t>
      </w:r>
      <w:proofErr w:type="spellEnd"/>
      <w:r w:rsidRPr="00C06539">
        <w:rPr>
          <w:color w:val="auto"/>
          <w:sz w:val="26"/>
          <w:szCs w:val="26"/>
          <w:lang w:val="ro-RO"/>
        </w:rPr>
        <w:t xml:space="preserve"> ce au fost identificate cu o stare de conservare nefavorabilă sau parţial favorabilă, determinându-se cauza pentru care au ajuns în această situaţie şi încercând, dacă se poate remedierea acestei stări;</w:t>
      </w:r>
    </w:p>
    <w:p w:rsidR="00473145" w:rsidRPr="00C06539" w:rsidRDefault="00B85228" w:rsidP="0068737E">
      <w:pPr>
        <w:pStyle w:val="Default"/>
        <w:numPr>
          <w:ilvl w:val="0"/>
          <w:numId w:val="30"/>
        </w:numPr>
        <w:ind w:left="360"/>
        <w:jc w:val="both"/>
        <w:rPr>
          <w:color w:val="auto"/>
          <w:sz w:val="26"/>
          <w:szCs w:val="26"/>
          <w:lang w:val="ro-RO"/>
        </w:rPr>
      </w:pPr>
      <w:r w:rsidRPr="00C06539">
        <w:rPr>
          <w:color w:val="auto"/>
          <w:sz w:val="26"/>
          <w:szCs w:val="26"/>
          <w:lang w:val="ro-RO"/>
        </w:rPr>
        <w:t>se vor menţine te</w:t>
      </w:r>
      <w:r w:rsidR="00473145" w:rsidRPr="00C06539">
        <w:rPr>
          <w:color w:val="auto"/>
          <w:sz w:val="26"/>
          <w:szCs w:val="26"/>
          <w:lang w:val="ro-RO"/>
        </w:rPr>
        <w:t>renurile pentru hrana vânatului</w:t>
      </w:r>
    </w:p>
    <w:p w:rsidR="00473145" w:rsidRPr="00C06539" w:rsidRDefault="00B85228" w:rsidP="0068737E">
      <w:pPr>
        <w:pStyle w:val="Default"/>
        <w:numPr>
          <w:ilvl w:val="0"/>
          <w:numId w:val="30"/>
        </w:numPr>
        <w:ind w:left="360"/>
        <w:jc w:val="both"/>
        <w:rPr>
          <w:color w:val="auto"/>
          <w:sz w:val="26"/>
          <w:szCs w:val="26"/>
          <w:lang w:val="ro-RO"/>
        </w:rPr>
      </w:pPr>
      <w:r w:rsidRPr="00C06539">
        <w:rPr>
          <w:color w:val="auto"/>
          <w:sz w:val="26"/>
          <w:szCs w:val="26"/>
          <w:lang w:val="ro-RO"/>
        </w:rPr>
        <w:t>evitarea exploatării masive a exemplarelor mature de fag care fructifică abundent;</w:t>
      </w:r>
    </w:p>
    <w:p w:rsidR="00473145" w:rsidRPr="00C06539" w:rsidRDefault="00B85228" w:rsidP="0068737E">
      <w:pPr>
        <w:pStyle w:val="Default"/>
        <w:numPr>
          <w:ilvl w:val="0"/>
          <w:numId w:val="30"/>
        </w:numPr>
        <w:ind w:left="360"/>
        <w:jc w:val="both"/>
        <w:rPr>
          <w:color w:val="auto"/>
          <w:sz w:val="26"/>
          <w:szCs w:val="26"/>
          <w:lang w:val="ro-RO"/>
        </w:rPr>
      </w:pPr>
      <w:r w:rsidRPr="00C06539">
        <w:rPr>
          <w:sz w:val="26"/>
          <w:szCs w:val="26"/>
          <w:lang w:val="ro-RO"/>
        </w:rPr>
        <w:lastRenderedPageBreak/>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C06539" w:rsidRDefault="00B85228" w:rsidP="0068737E">
      <w:pPr>
        <w:pStyle w:val="Default"/>
        <w:numPr>
          <w:ilvl w:val="0"/>
          <w:numId w:val="30"/>
        </w:numPr>
        <w:ind w:left="360"/>
        <w:jc w:val="both"/>
        <w:rPr>
          <w:color w:val="auto"/>
          <w:sz w:val="26"/>
          <w:szCs w:val="26"/>
          <w:lang w:val="ro-RO"/>
        </w:rPr>
      </w:pPr>
      <w:r w:rsidRPr="00C06539">
        <w:rPr>
          <w:color w:val="auto"/>
          <w:sz w:val="26"/>
          <w:szCs w:val="26"/>
          <w:lang w:val="ro-RO"/>
        </w:rPr>
        <w:t>arborii de fag exploataţi nu se vor depozita timp îndelungat pe timpul verii în rampa de lângă drumul forestier.</w:t>
      </w:r>
    </w:p>
    <w:p w:rsidR="007C6B7F" w:rsidRPr="00C06539" w:rsidRDefault="00B85228" w:rsidP="0068737E">
      <w:pPr>
        <w:pStyle w:val="Default"/>
        <w:numPr>
          <w:ilvl w:val="0"/>
          <w:numId w:val="30"/>
        </w:numPr>
        <w:ind w:left="360"/>
        <w:jc w:val="both"/>
        <w:rPr>
          <w:color w:val="auto"/>
          <w:sz w:val="26"/>
          <w:szCs w:val="26"/>
          <w:lang w:val="ro-RO"/>
        </w:rPr>
      </w:pPr>
      <w:r w:rsidRPr="00C06539">
        <w:rPr>
          <w:bCs/>
          <w:color w:val="333333"/>
          <w:sz w:val="26"/>
          <w:szCs w:val="26"/>
          <w:lang w:val="ro-RO"/>
        </w:rPr>
        <w:t>se interzice organizarea unor parchete de exploatare în zonele favorabile existenţei unor bârloguri în perioada noiembrie - martie;</w:t>
      </w:r>
    </w:p>
    <w:p w:rsidR="007C6B7F" w:rsidRPr="00C06539" w:rsidRDefault="00970113" w:rsidP="0068737E">
      <w:pPr>
        <w:pStyle w:val="Default"/>
        <w:numPr>
          <w:ilvl w:val="0"/>
          <w:numId w:val="30"/>
        </w:numPr>
        <w:ind w:left="360"/>
        <w:jc w:val="both"/>
        <w:rPr>
          <w:color w:val="auto"/>
          <w:sz w:val="26"/>
          <w:szCs w:val="26"/>
          <w:lang w:val="ro-RO"/>
        </w:rPr>
      </w:pPr>
      <w:r w:rsidRPr="00C06539">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C06539" w:rsidRDefault="00970113" w:rsidP="0068737E">
      <w:pPr>
        <w:pStyle w:val="Default"/>
        <w:numPr>
          <w:ilvl w:val="0"/>
          <w:numId w:val="30"/>
        </w:numPr>
        <w:ind w:left="360"/>
        <w:jc w:val="both"/>
        <w:rPr>
          <w:color w:val="auto"/>
          <w:sz w:val="26"/>
          <w:szCs w:val="26"/>
          <w:lang w:val="ro-RO"/>
        </w:rPr>
      </w:pPr>
      <w:r w:rsidRPr="00C0653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C06539" w:rsidRDefault="00970113" w:rsidP="004260FD">
      <w:pPr>
        <w:pStyle w:val="Default"/>
        <w:ind w:left="40"/>
        <w:jc w:val="both"/>
        <w:rPr>
          <w:b/>
          <w:i/>
          <w:sz w:val="26"/>
          <w:szCs w:val="26"/>
          <w:lang w:val="ro-RO"/>
        </w:rPr>
      </w:pPr>
    </w:p>
    <w:p w:rsidR="002A2590" w:rsidRPr="00C06539" w:rsidRDefault="002A2590" w:rsidP="002A2590">
      <w:pPr>
        <w:pStyle w:val="BodyText2"/>
        <w:shd w:val="clear" w:color="auto" w:fill="auto"/>
        <w:spacing w:before="0" w:line="240" w:lineRule="auto"/>
        <w:ind w:left="40" w:firstLine="680"/>
        <w:jc w:val="both"/>
        <w:rPr>
          <w:i/>
          <w:sz w:val="26"/>
          <w:szCs w:val="26"/>
          <w:lang w:val="ro-RO"/>
        </w:rPr>
      </w:pPr>
      <w:r w:rsidRPr="00C06539">
        <w:rPr>
          <w:b/>
          <w:i/>
          <w:sz w:val="26"/>
          <w:szCs w:val="26"/>
          <w:lang w:val="ro-RO"/>
        </w:rPr>
        <w:t xml:space="preserve">Pentru modificările notificate condițiile sunt: </w:t>
      </w:r>
      <w:r w:rsidRPr="00C06539">
        <w:rPr>
          <w:sz w:val="26"/>
          <w:szCs w:val="26"/>
          <w:lang w:val="ro-RO" w:eastAsia="ro-RO"/>
        </w:rPr>
        <w:t xml:space="preserve">modificările Amenajamentului silvic </w:t>
      </w:r>
      <w:r w:rsidR="004C72B4" w:rsidRPr="00C06539">
        <w:rPr>
          <w:sz w:val="26"/>
          <w:szCs w:val="26"/>
          <w:lang w:val="ro-RO" w:eastAsia="ro-RO"/>
        </w:rPr>
        <w:t xml:space="preserve">U.P. </w:t>
      </w:r>
      <w:r w:rsidR="00914F41">
        <w:rPr>
          <w:sz w:val="26"/>
          <w:szCs w:val="26"/>
          <w:lang w:val="ro-RO" w:eastAsia="ro-RO"/>
        </w:rPr>
        <w:t>I Lunca de Sus</w:t>
      </w:r>
      <w:r w:rsidRPr="00C06539">
        <w:rPr>
          <w:sz w:val="26"/>
          <w:szCs w:val="26"/>
          <w:lang w:val="ro-RO" w:eastAsia="ro-RO"/>
        </w:rPr>
        <w:t xml:space="preserve"> se vor realiza cu respectarea condițiilor înscrise în prezenta decizia de încadrare.</w:t>
      </w:r>
    </w:p>
    <w:p w:rsidR="002A2590" w:rsidRPr="00C06539" w:rsidRDefault="002A2590" w:rsidP="002A2590">
      <w:pPr>
        <w:pStyle w:val="BodyText2"/>
        <w:shd w:val="clear" w:color="auto" w:fill="auto"/>
        <w:spacing w:before="0" w:line="240" w:lineRule="auto"/>
        <w:ind w:left="40" w:firstLine="680"/>
        <w:jc w:val="both"/>
        <w:rPr>
          <w:sz w:val="26"/>
          <w:szCs w:val="26"/>
          <w:lang w:val="ro-RO" w:eastAsia="ro-RO"/>
        </w:rPr>
      </w:pPr>
      <w:r w:rsidRPr="00C06539">
        <w:rPr>
          <w:sz w:val="26"/>
          <w:szCs w:val="26"/>
          <w:lang w:val="ro-RO" w:eastAsia="ro-RO"/>
        </w:rPr>
        <w:t xml:space="preserve">Lucrările de exploatare a masei lemnoase afectate de </w:t>
      </w:r>
      <w:proofErr w:type="spellStart"/>
      <w:r w:rsidRPr="00C06539">
        <w:rPr>
          <w:sz w:val="26"/>
          <w:szCs w:val="26"/>
          <w:lang w:val="ro-RO" w:eastAsia="ro-RO"/>
        </w:rPr>
        <w:t>doborâturi</w:t>
      </w:r>
      <w:proofErr w:type="spellEnd"/>
      <w:r w:rsidRPr="00C06539">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A45E73" w:rsidRDefault="002A2590" w:rsidP="009261BC">
      <w:pPr>
        <w:tabs>
          <w:tab w:val="left" w:pos="360"/>
        </w:tabs>
        <w:spacing w:after="0" w:line="240" w:lineRule="auto"/>
        <w:ind w:firstLine="360"/>
        <w:jc w:val="both"/>
        <w:rPr>
          <w:rFonts w:ascii="Times New Roman" w:hAnsi="Times New Roman"/>
          <w:sz w:val="26"/>
          <w:szCs w:val="26"/>
          <w:lang w:val="ro-RO" w:eastAsia="ro-RO"/>
        </w:rPr>
      </w:pPr>
      <w:r w:rsidRPr="00C06539">
        <w:rPr>
          <w:rFonts w:ascii="Times New Roman" w:hAnsi="Times New Roman"/>
          <w:sz w:val="26"/>
          <w:szCs w:val="26"/>
          <w:lang w:val="ro-RO" w:eastAsia="ro-RO"/>
        </w:rPr>
        <w:t xml:space="preserve">În cazul în care modificările survenite-intervenite în amenajamentul silvic implică, conform art.5 alin. (1) lit. a, din </w:t>
      </w:r>
      <w:r w:rsidRPr="00C06539">
        <w:rPr>
          <w:rFonts w:ascii="Times New Roman" w:hAnsi="Times New Roman"/>
          <w:sz w:val="26"/>
          <w:szCs w:val="26"/>
          <w:lang w:val="ro-RO"/>
        </w:rPr>
        <w:t>Ordinul M.M.P. nr. 3814/06.11.2012</w:t>
      </w:r>
      <w:r w:rsidRPr="00C0653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261BC" w:rsidRPr="009261BC" w:rsidRDefault="009261BC" w:rsidP="009261BC">
      <w:pPr>
        <w:tabs>
          <w:tab w:val="left" w:pos="360"/>
        </w:tabs>
        <w:spacing w:after="0" w:line="240" w:lineRule="auto"/>
        <w:ind w:firstLine="360"/>
        <w:jc w:val="both"/>
        <w:rPr>
          <w:rFonts w:ascii="Times New Roman" w:hAnsi="Times New Roman"/>
          <w:sz w:val="26"/>
          <w:szCs w:val="26"/>
          <w:lang w:val="ro-RO" w:eastAsia="ro-RO"/>
        </w:rPr>
      </w:pPr>
    </w:p>
    <w:p w:rsidR="00970113" w:rsidRPr="00C06539" w:rsidRDefault="00970113" w:rsidP="004260FD">
      <w:pPr>
        <w:pStyle w:val="BodyText2"/>
        <w:shd w:val="clear" w:color="auto" w:fill="auto"/>
        <w:spacing w:before="0" w:line="240" w:lineRule="auto"/>
        <w:ind w:left="40" w:firstLine="0"/>
        <w:jc w:val="both"/>
        <w:rPr>
          <w:b/>
          <w:i/>
          <w:sz w:val="26"/>
          <w:szCs w:val="26"/>
          <w:lang w:val="ro-RO"/>
        </w:rPr>
      </w:pPr>
      <w:r w:rsidRPr="00C06539">
        <w:rPr>
          <w:b/>
          <w:i/>
          <w:sz w:val="26"/>
          <w:szCs w:val="26"/>
          <w:lang w:val="ro-RO"/>
        </w:rPr>
        <w:t xml:space="preserve">Monitorizarea efectelor asupra mediului, în </w:t>
      </w:r>
      <w:r w:rsidR="00917BDB" w:rsidRPr="00C06539">
        <w:rPr>
          <w:b/>
          <w:i/>
          <w:sz w:val="26"/>
          <w:szCs w:val="26"/>
          <w:lang w:val="ro-RO"/>
        </w:rPr>
        <w:t xml:space="preserve">conformitate cu art. 27, din HG </w:t>
      </w:r>
      <w:r w:rsidRPr="00C06539">
        <w:rPr>
          <w:b/>
          <w:i/>
          <w:sz w:val="26"/>
          <w:szCs w:val="26"/>
          <w:lang w:val="ro-RO"/>
        </w:rPr>
        <w:t>1076/2004 :</w:t>
      </w:r>
    </w:p>
    <w:p w:rsidR="00BF2929" w:rsidRPr="00C06539" w:rsidRDefault="00970113" w:rsidP="00292A5C">
      <w:pPr>
        <w:pStyle w:val="BodyText2"/>
        <w:numPr>
          <w:ilvl w:val="1"/>
          <w:numId w:val="31"/>
        </w:numPr>
        <w:shd w:val="clear" w:color="auto" w:fill="auto"/>
        <w:tabs>
          <w:tab w:val="left" w:pos="786"/>
        </w:tabs>
        <w:spacing w:before="0" w:line="240" w:lineRule="auto"/>
        <w:ind w:left="810" w:right="58" w:hanging="450"/>
        <w:jc w:val="both"/>
        <w:rPr>
          <w:i/>
          <w:sz w:val="26"/>
          <w:szCs w:val="26"/>
          <w:lang w:val="ro-RO"/>
        </w:rPr>
      </w:pPr>
      <w:r w:rsidRPr="00C06539">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C06539">
        <w:rPr>
          <w:i/>
          <w:sz w:val="26"/>
          <w:szCs w:val="26"/>
          <w:lang w:val="ro-RO"/>
        </w:rPr>
        <w:t xml:space="preserve">prealabil </w:t>
      </w:r>
      <w:r w:rsidRPr="00C06539">
        <w:rPr>
          <w:i/>
          <w:sz w:val="26"/>
          <w:szCs w:val="26"/>
          <w:lang w:val="ro-RO"/>
        </w:rPr>
        <w:t>de administratorului ariei naturale pr</w:t>
      </w:r>
      <w:r w:rsidR="003B1F08" w:rsidRPr="00C06539">
        <w:rPr>
          <w:i/>
          <w:sz w:val="26"/>
          <w:szCs w:val="26"/>
          <w:lang w:val="ro-RO"/>
        </w:rPr>
        <w:t>otejate. Termen</w:t>
      </w:r>
      <w:r w:rsidR="00A54D99" w:rsidRPr="00C06539">
        <w:rPr>
          <w:i/>
          <w:sz w:val="26"/>
          <w:szCs w:val="26"/>
          <w:lang w:val="ro-RO"/>
        </w:rPr>
        <w:t xml:space="preserve">: permanent </w:t>
      </w:r>
      <w:r w:rsidR="00BF2929" w:rsidRPr="00C06539">
        <w:rPr>
          <w:i/>
          <w:sz w:val="26"/>
          <w:szCs w:val="26"/>
          <w:lang w:val="ro-RO"/>
        </w:rPr>
        <w:t>–</w:t>
      </w:r>
      <w:r w:rsidR="00A54D99" w:rsidRPr="00C06539">
        <w:rPr>
          <w:i/>
          <w:sz w:val="26"/>
          <w:szCs w:val="26"/>
          <w:lang w:val="ro-RO"/>
        </w:rPr>
        <w:t xml:space="preserve"> anual</w:t>
      </w:r>
    </w:p>
    <w:p w:rsidR="00970113" w:rsidRPr="00C06539" w:rsidRDefault="00A54D99" w:rsidP="00DE1333">
      <w:pPr>
        <w:pStyle w:val="BodyText2"/>
        <w:numPr>
          <w:ilvl w:val="1"/>
          <w:numId w:val="31"/>
        </w:numPr>
        <w:shd w:val="clear" w:color="auto" w:fill="auto"/>
        <w:tabs>
          <w:tab w:val="left" w:pos="793"/>
        </w:tabs>
        <w:spacing w:before="0" w:line="240" w:lineRule="auto"/>
        <w:ind w:left="810" w:right="58" w:hanging="450"/>
        <w:jc w:val="both"/>
        <w:rPr>
          <w:i/>
          <w:sz w:val="26"/>
          <w:szCs w:val="26"/>
          <w:lang w:val="ro-RO"/>
        </w:rPr>
      </w:pPr>
      <w:r w:rsidRPr="00C06539">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C06539">
        <w:rPr>
          <w:i/>
          <w:sz w:val="26"/>
          <w:szCs w:val="26"/>
          <w:lang w:val="ro-RO"/>
        </w:rPr>
        <w:t>precomptate</w:t>
      </w:r>
      <w:proofErr w:type="spellEnd"/>
      <w:r w:rsidRPr="00C06539">
        <w:rPr>
          <w:i/>
          <w:sz w:val="26"/>
          <w:szCs w:val="26"/>
          <w:lang w:val="ro-RO"/>
        </w:rPr>
        <w:t xml:space="preserve"> și monitorizarea valorificării altor subproduse ale pădurii (ciuperci, plante medicinale, etc.). Termen: anual</w:t>
      </w:r>
    </w:p>
    <w:p w:rsidR="00DE1333" w:rsidRPr="00C06539"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C06539"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C06539">
        <w:rPr>
          <w:rFonts w:ascii="Times New Roman" w:hAnsi="Times New Roman"/>
          <w:b/>
          <w:sz w:val="26"/>
          <w:szCs w:val="26"/>
          <w:lang w:val="ro-RO"/>
        </w:rPr>
        <w:t xml:space="preserve">Planul propus nu necesită parcurgerea celorlalte etape ale </w:t>
      </w:r>
      <w:r w:rsidR="00BF2929" w:rsidRPr="00C06539">
        <w:rPr>
          <w:rFonts w:ascii="Times New Roman" w:hAnsi="Times New Roman"/>
          <w:b/>
          <w:sz w:val="26"/>
          <w:szCs w:val="26"/>
          <w:lang w:val="ro-RO"/>
        </w:rPr>
        <w:t>procedurii de evaluare adecvată ș</w:t>
      </w:r>
      <w:r w:rsidR="002A2590" w:rsidRPr="00C06539">
        <w:rPr>
          <w:rFonts w:ascii="Times New Roman" w:hAnsi="Times New Roman"/>
          <w:b/>
          <w:sz w:val="26"/>
          <w:szCs w:val="26"/>
          <w:lang w:val="ro-RO"/>
        </w:rPr>
        <w:t>i n</w:t>
      </w:r>
      <w:r w:rsidR="00BF2929" w:rsidRPr="00C06539">
        <w:rPr>
          <w:rFonts w:ascii="Times New Roman" w:hAnsi="Times New Roman"/>
          <w:b/>
          <w:sz w:val="26"/>
          <w:szCs w:val="26"/>
          <w:lang w:val="ro-RO"/>
        </w:rPr>
        <w:t>u necesită evaluare de mediu.</w:t>
      </w:r>
    </w:p>
    <w:p w:rsidR="00DE1333"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A5EDF" w:rsidRPr="00C06539" w:rsidRDefault="005A5EDF"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C06539"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C06539">
        <w:rPr>
          <w:rFonts w:ascii="Times New Roman" w:hAnsi="Times New Roman"/>
          <w:b/>
          <w:color w:val="000000"/>
          <w:sz w:val="26"/>
          <w:szCs w:val="26"/>
          <w:lang w:val="ro-RO"/>
        </w:rPr>
        <w:lastRenderedPageBreak/>
        <w:t>Informarea şi participarea publicului la procedura de evaluare de mediu/procedura de evaluare adecvată:</w:t>
      </w:r>
    </w:p>
    <w:p w:rsidR="002B7189" w:rsidRPr="00C06539" w:rsidRDefault="00970113" w:rsidP="004260FD">
      <w:pPr>
        <w:autoSpaceDE w:val="0"/>
        <w:autoSpaceDN w:val="0"/>
        <w:adjustRightInd w:val="0"/>
        <w:spacing w:after="0" w:line="240" w:lineRule="auto"/>
        <w:jc w:val="both"/>
        <w:rPr>
          <w:rFonts w:ascii="Times New Roman" w:hAnsi="Times New Roman"/>
          <w:sz w:val="26"/>
          <w:szCs w:val="26"/>
          <w:lang w:val="ro-RO"/>
        </w:rPr>
      </w:pPr>
      <w:r w:rsidRPr="00C06539">
        <w:rPr>
          <w:rFonts w:ascii="Times New Roman" w:hAnsi="Times New Roman"/>
          <w:b/>
          <w:sz w:val="26"/>
          <w:szCs w:val="26"/>
          <w:lang w:val="ro-RO"/>
        </w:rPr>
        <w:t>În urma apariţiei anunţului public privind depunerea primei versiuni a Amenajamentului Silvic</w:t>
      </w:r>
      <w:r w:rsidRPr="00C06539">
        <w:rPr>
          <w:rFonts w:ascii="Times New Roman" w:hAnsi="Times New Roman"/>
          <w:sz w:val="26"/>
          <w:szCs w:val="26"/>
          <w:lang w:val="ro-RO"/>
        </w:rPr>
        <w:t xml:space="preserve"> solicitând parcurgerea etapei de încadrare în vederea obţinerii avizului de mediu (apărut în ziarele Informaţia Harghitei în data de </w:t>
      </w:r>
      <w:r w:rsidR="005A5EDF">
        <w:rPr>
          <w:rFonts w:ascii="Times New Roman" w:hAnsi="Times New Roman"/>
          <w:sz w:val="26"/>
          <w:szCs w:val="26"/>
          <w:lang w:val="ro-RO"/>
        </w:rPr>
        <w:t>01</w:t>
      </w:r>
      <w:r w:rsidR="007C6B7F" w:rsidRPr="00C06539">
        <w:rPr>
          <w:rFonts w:ascii="Times New Roman" w:hAnsi="Times New Roman"/>
          <w:sz w:val="26"/>
          <w:szCs w:val="26"/>
          <w:lang w:val="ro-RO"/>
        </w:rPr>
        <w:t>.0</w:t>
      </w:r>
      <w:r w:rsidR="005A5EDF">
        <w:rPr>
          <w:rFonts w:ascii="Times New Roman" w:hAnsi="Times New Roman"/>
          <w:sz w:val="26"/>
          <w:szCs w:val="26"/>
          <w:lang w:val="ro-RO"/>
        </w:rPr>
        <w:t>4</w:t>
      </w:r>
      <w:r w:rsidR="00292A5C" w:rsidRPr="00C06539">
        <w:rPr>
          <w:rFonts w:ascii="Times New Roman" w:hAnsi="Times New Roman"/>
          <w:sz w:val="26"/>
          <w:szCs w:val="26"/>
          <w:lang w:val="ro-RO"/>
        </w:rPr>
        <w:t>.202</w:t>
      </w:r>
      <w:r w:rsidR="00F90D2D">
        <w:rPr>
          <w:rFonts w:ascii="Times New Roman" w:hAnsi="Times New Roman"/>
          <w:sz w:val="26"/>
          <w:szCs w:val="26"/>
          <w:lang w:val="ro-RO"/>
        </w:rPr>
        <w:t>2</w:t>
      </w:r>
      <w:r w:rsidRPr="00C06539">
        <w:rPr>
          <w:rFonts w:ascii="Times New Roman" w:hAnsi="Times New Roman"/>
          <w:sz w:val="26"/>
          <w:szCs w:val="26"/>
          <w:lang w:val="ro-RO"/>
        </w:rPr>
        <w:t xml:space="preserve">, </w:t>
      </w:r>
      <w:r w:rsidR="005A5EDF">
        <w:rPr>
          <w:rFonts w:ascii="Times New Roman" w:hAnsi="Times New Roman"/>
          <w:sz w:val="26"/>
          <w:szCs w:val="26"/>
          <w:lang w:val="ro-RO"/>
        </w:rPr>
        <w:t>06.04</w:t>
      </w:r>
      <w:r w:rsidR="00F90D2D">
        <w:rPr>
          <w:rFonts w:ascii="Times New Roman" w:hAnsi="Times New Roman"/>
          <w:sz w:val="26"/>
          <w:szCs w:val="26"/>
          <w:lang w:val="ro-RO"/>
        </w:rPr>
        <w:t>.2022</w:t>
      </w:r>
      <w:r w:rsidRPr="00C06539">
        <w:rPr>
          <w:rFonts w:ascii="Times New Roman" w:hAnsi="Times New Roman"/>
          <w:sz w:val="26"/>
          <w:szCs w:val="26"/>
          <w:lang w:val="ro-RO"/>
        </w:rPr>
        <w:t xml:space="preserve">, </w:t>
      </w:r>
      <w:r w:rsidR="00BE155C" w:rsidRPr="00C06539">
        <w:rPr>
          <w:rFonts w:ascii="Times New Roman" w:hAnsi="Times New Roman"/>
          <w:sz w:val="26"/>
          <w:szCs w:val="26"/>
          <w:lang w:val="ro-RO"/>
        </w:rPr>
        <w:t>.</w:t>
      </w:r>
      <w:r w:rsidR="00AA466D" w:rsidRPr="00C06539">
        <w:rPr>
          <w:rFonts w:ascii="Times New Roman" w:hAnsi="Times New Roman"/>
          <w:sz w:val="26"/>
          <w:szCs w:val="26"/>
          <w:lang w:val="ro-RO"/>
        </w:rPr>
        <w:t>0</w:t>
      </w:r>
      <w:r w:rsidR="005A5EDF">
        <w:rPr>
          <w:rFonts w:ascii="Times New Roman" w:hAnsi="Times New Roman"/>
          <w:sz w:val="26"/>
          <w:szCs w:val="26"/>
          <w:lang w:val="ro-RO"/>
        </w:rPr>
        <w:t>7</w:t>
      </w:r>
      <w:r w:rsidR="00292A5C" w:rsidRPr="00C06539">
        <w:rPr>
          <w:rFonts w:ascii="Times New Roman" w:hAnsi="Times New Roman"/>
          <w:sz w:val="26"/>
          <w:szCs w:val="26"/>
          <w:lang w:val="ro-RO"/>
        </w:rPr>
        <w:t>.202</w:t>
      </w:r>
      <w:r w:rsidR="00AA466D" w:rsidRPr="00C06539">
        <w:rPr>
          <w:rFonts w:ascii="Times New Roman" w:hAnsi="Times New Roman"/>
          <w:sz w:val="26"/>
          <w:szCs w:val="26"/>
          <w:lang w:val="ro-RO"/>
        </w:rPr>
        <w:t>2</w:t>
      </w:r>
      <w:r w:rsidR="0070153E" w:rsidRPr="00C06539">
        <w:rPr>
          <w:rFonts w:ascii="Times New Roman" w:hAnsi="Times New Roman"/>
          <w:sz w:val="26"/>
          <w:szCs w:val="26"/>
          <w:lang w:val="ro-RO"/>
        </w:rPr>
        <w:t xml:space="preserve"> și </w:t>
      </w:r>
      <w:proofErr w:type="spellStart"/>
      <w:r w:rsidR="0070153E" w:rsidRPr="00C06539">
        <w:rPr>
          <w:rFonts w:ascii="Times New Roman" w:hAnsi="Times New Roman"/>
          <w:sz w:val="26"/>
          <w:szCs w:val="26"/>
          <w:lang w:val="ro-RO"/>
        </w:rPr>
        <w:t>Szekelyhon</w:t>
      </w:r>
      <w:proofErr w:type="spellEnd"/>
      <w:r w:rsidR="0070153E" w:rsidRPr="00C06539">
        <w:rPr>
          <w:rFonts w:ascii="Times New Roman" w:hAnsi="Times New Roman"/>
          <w:sz w:val="26"/>
          <w:szCs w:val="26"/>
          <w:lang w:val="ro-RO"/>
        </w:rPr>
        <w:t xml:space="preserve"> în data de </w:t>
      </w:r>
      <w:r w:rsidR="008D41D0">
        <w:rPr>
          <w:rFonts w:ascii="Times New Roman" w:hAnsi="Times New Roman"/>
          <w:sz w:val="26"/>
          <w:szCs w:val="26"/>
          <w:lang w:val="ro-RO"/>
        </w:rPr>
        <w:t>2</w:t>
      </w:r>
      <w:r w:rsidR="005A5EDF">
        <w:rPr>
          <w:rFonts w:ascii="Times New Roman" w:hAnsi="Times New Roman"/>
          <w:sz w:val="26"/>
          <w:szCs w:val="26"/>
          <w:lang w:val="ro-RO"/>
        </w:rPr>
        <w:t>6</w:t>
      </w:r>
      <w:r w:rsidR="00AA466D" w:rsidRPr="00C06539">
        <w:rPr>
          <w:rFonts w:ascii="Times New Roman" w:hAnsi="Times New Roman"/>
          <w:sz w:val="26"/>
          <w:szCs w:val="26"/>
          <w:lang w:val="ro-RO"/>
        </w:rPr>
        <w:t>.0</w:t>
      </w:r>
      <w:r w:rsidR="005A5EDF">
        <w:rPr>
          <w:rFonts w:ascii="Times New Roman" w:hAnsi="Times New Roman"/>
          <w:sz w:val="26"/>
          <w:szCs w:val="26"/>
          <w:lang w:val="ro-RO"/>
        </w:rPr>
        <w:t>4</w:t>
      </w:r>
      <w:r w:rsidR="00F90D2D">
        <w:rPr>
          <w:rFonts w:ascii="Times New Roman" w:hAnsi="Times New Roman"/>
          <w:sz w:val="26"/>
          <w:szCs w:val="26"/>
          <w:lang w:val="ro-RO"/>
        </w:rPr>
        <w:t>.2022</w:t>
      </w:r>
      <w:r w:rsidR="0070153E" w:rsidRPr="00C06539">
        <w:rPr>
          <w:rFonts w:ascii="Times New Roman" w:hAnsi="Times New Roman"/>
          <w:sz w:val="26"/>
          <w:szCs w:val="26"/>
          <w:lang w:val="ro-RO"/>
        </w:rPr>
        <w:t xml:space="preserve">, </w:t>
      </w:r>
      <w:r w:rsidR="008D41D0">
        <w:rPr>
          <w:rFonts w:ascii="Times New Roman" w:hAnsi="Times New Roman"/>
          <w:sz w:val="26"/>
          <w:szCs w:val="26"/>
          <w:lang w:val="ro-RO"/>
        </w:rPr>
        <w:t>2</w:t>
      </w:r>
      <w:r w:rsidR="005A5EDF">
        <w:rPr>
          <w:rFonts w:ascii="Times New Roman" w:hAnsi="Times New Roman"/>
          <w:sz w:val="26"/>
          <w:szCs w:val="26"/>
          <w:lang w:val="ro-RO"/>
        </w:rPr>
        <w:t>9.04</w:t>
      </w:r>
      <w:r w:rsidR="00F90D2D">
        <w:rPr>
          <w:rFonts w:ascii="Times New Roman" w:hAnsi="Times New Roman"/>
          <w:sz w:val="26"/>
          <w:szCs w:val="26"/>
          <w:lang w:val="ro-RO"/>
        </w:rPr>
        <w:t>.2022</w:t>
      </w:r>
      <w:r w:rsidR="0070153E" w:rsidRPr="00C06539">
        <w:rPr>
          <w:rFonts w:ascii="Times New Roman" w:hAnsi="Times New Roman"/>
          <w:sz w:val="26"/>
          <w:szCs w:val="26"/>
          <w:lang w:val="ro-RO"/>
        </w:rPr>
        <w:t xml:space="preserve">, </w:t>
      </w:r>
      <w:r w:rsidR="00691FB1" w:rsidRPr="00C06539">
        <w:rPr>
          <w:rFonts w:ascii="Times New Roman" w:hAnsi="Times New Roman"/>
          <w:sz w:val="26"/>
          <w:szCs w:val="26"/>
          <w:lang w:val="ro-RO"/>
        </w:rPr>
        <w:t>.</w:t>
      </w:r>
      <w:r w:rsidR="00F90D2D">
        <w:rPr>
          <w:rFonts w:ascii="Times New Roman" w:hAnsi="Times New Roman"/>
          <w:sz w:val="26"/>
          <w:szCs w:val="26"/>
          <w:lang w:val="ro-RO"/>
        </w:rPr>
        <w:t>0</w:t>
      </w:r>
      <w:r w:rsidR="005A5EDF">
        <w:rPr>
          <w:rFonts w:ascii="Times New Roman" w:hAnsi="Times New Roman"/>
          <w:sz w:val="26"/>
          <w:szCs w:val="26"/>
          <w:lang w:val="ro-RO"/>
        </w:rPr>
        <w:t>7</w:t>
      </w:r>
      <w:r w:rsidR="00AA466D" w:rsidRPr="00C06539">
        <w:rPr>
          <w:rFonts w:ascii="Times New Roman" w:hAnsi="Times New Roman"/>
          <w:sz w:val="26"/>
          <w:szCs w:val="26"/>
          <w:lang w:val="ro-RO"/>
        </w:rPr>
        <w:t>.2022</w:t>
      </w:r>
      <w:r w:rsidR="0070153E" w:rsidRPr="00C06539">
        <w:rPr>
          <w:rFonts w:ascii="Times New Roman" w:hAnsi="Times New Roman"/>
          <w:sz w:val="26"/>
          <w:szCs w:val="26"/>
          <w:lang w:val="ro-RO"/>
        </w:rPr>
        <w:t xml:space="preserve">, </w:t>
      </w:r>
      <w:r w:rsidRPr="00C06539">
        <w:rPr>
          <w:rFonts w:ascii="Times New Roman" w:hAnsi="Times New Roman"/>
          <w:sz w:val="26"/>
          <w:szCs w:val="26"/>
          <w:lang w:val="ro-RO"/>
        </w:rPr>
        <w:t>respectiv pe pagina de web a APM Harghita), nu s-au înregistrat la A.P.M. Harghita comentarii şi propuneri din partea publicului.</w:t>
      </w:r>
      <w:r w:rsidR="00CB19A5" w:rsidRPr="00C06539">
        <w:rPr>
          <w:rFonts w:ascii="Times New Roman" w:hAnsi="Times New Roman"/>
          <w:sz w:val="26"/>
          <w:szCs w:val="26"/>
          <w:lang w:val="ro-RO"/>
        </w:rPr>
        <w:t xml:space="preserve"> </w:t>
      </w:r>
    </w:p>
    <w:p w:rsidR="00970113" w:rsidRPr="00C06539" w:rsidRDefault="00DC6A40" w:rsidP="004260FD">
      <w:pPr>
        <w:autoSpaceDE w:val="0"/>
        <w:autoSpaceDN w:val="0"/>
        <w:adjustRightInd w:val="0"/>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4</w:t>
      </w:r>
      <w:r w:rsidR="00970113" w:rsidRPr="00C06539">
        <w:rPr>
          <w:rFonts w:ascii="Times New Roman" w:hAnsi="Times New Roman"/>
          <w:sz w:val="26"/>
          <w:szCs w:val="26"/>
          <w:lang w:val="ro-RO"/>
        </w:rPr>
        <w:t>. Titularul planului are obligaţia conform prevederilor art. 15 din OUG 164/2008 pentru modificarea si completarea Ordonanţei de Urgenţă a Guvernului nr. 1</w:t>
      </w:r>
      <w:bookmarkStart w:id="0" w:name="_GoBack"/>
      <w:bookmarkEnd w:id="0"/>
      <w:r w:rsidR="00970113" w:rsidRPr="00C06539">
        <w:rPr>
          <w:rFonts w:ascii="Times New Roman" w:hAnsi="Times New Roman"/>
          <w:sz w:val="26"/>
          <w:szCs w:val="26"/>
          <w:lang w:val="ro-RO"/>
        </w:rPr>
        <w:t>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C06539">
        <w:rPr>
          <w:rFonts w:ascii="Times New Roman" w:hAnsi="Times New Roman"/>
          <w:i/>
          <w:sz w:val="26"/>
          <w:szCs w:val="26"/>
          <w:lang w:val="ro-RO"/>
        </w:rPr>
        <w:t xml:space="preserve"> </w:t>
      </w:r>
      <w:r w:rsidR="00BE155C" w:rsidRPr="00C06539">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F90D2D" w:rsidRPr="00687A48" w:rsidRDefault="00970113" w:rsidP="00687A48">
      <w:pPr>
        <w:autoSpaceDE w:val="0"/>
        <w:autoSpaceDN w:val="0"/>
        <w:adjustRightInd w:val="0"/>
        <w:spacing w:after="0" w:line="240" w:lineRule="auto"/>
        <w:ind w:firstLine="720"/>
        <w:jc w:val="both"/>
        <w:rPr>
          <w:rFonts w:ascii="Times New Roman" w:hAnsi="Times New Roman"/>
          <w:sz w:val="26"/>
          <w:szCs w:val="26"/>
          <w:lang w:val="ro-RO"/>
        </w:rPr>
      </w:pPr>
      <w:r w:rsidRPr="00C06539">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BF2929" w:rsidRPr="00C06539"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C06539">
        <w:rPr>
          <w:rFonts w:ascii="Times New Roman" w:hAnsi="Times New Roman"/>
          <w:color w:val="000000"/>
          <w:sz w:val="26"/>
          <w:szCs w:val="26"/>
          <w:lang w:val="ro-RO"/>
        </w:rPr>
        <w:t xml:space="preserve">Prezenta decizie poate fi contestată în conformitate cu prevederile </w:t>
      </w:r>
      <w:r w:rsidRPr="00C06539">
        <w:rPr>
          <w:rFonts w:ascii="Times New Roman" w:hAnsi="Times New Roman"/>
          <w:b/>
          <w:color w:val="000000"/>
          <w:sz w:val="26"/>
          <w:szCs w:val="26"/>
          <w:lang w:val="ro-RO"/>
        </w:rPr>
        <w:t>Legii contenciosului administrativ nr. 554/2004</w:t>
      </w:r>
      <w:r w:rsidRPr="00C06539">
        <w:rPr>
          <w:rFonts w:ascii="Times New Roman" w:hAnsi="Times New Roman"/>
          <w:color w:val="000000"/>
          <w:sz w:val="26"/>
          <w:szCs w:val="26"/>
          <w:lang w:val="ro-RO"/>
        </w:rPr>
        <w:t xml:space="preserve"> cu modificările şi completările ulterioare.  </w:t>
      </w:r>
    </w:p>
    <w:p w:rsidR="00F90D2D" w:rsidRPr="00687A48" w:rsidRDefault="00970113" w:rsidP="0068737E">
      <w:pPr>
        <w:spacing w:after="0" w:line="240" w:lineRule="auto"/>
        <w:jc w:val="both"/>
        <w:rPr>
          <w:rFonts w:ascii="Times New Roman" w:hAnsi="Times New Roman"/>
          <w:sz w:val="26"/>
          <w:szCs w:val="26"/>
          <w:lang w:val="ro-RO"/>
        </w:rPr>
      </w:pPr>
      <w:r w:rsidRPr="00C06539">
        <w:rPr>
          <w:rFonts w:ascii="Times New Roman" w:hAnsi="Times New Roman"/>
          <w:b/>
          <w:sz w:val="26"/>
          <w:szCs w:val="26"/>
          <w:lang w:val="ro-RO"/>
        </w:rPr>
        <w:t>Proce</w:t>
      </w:r>
      <w:r w:rsidR="0068737E" w:rsidRPr="00C06539">
        <w:rPr>
          <w:rFonts w:ascii="Times New Roman" w:hAnsi="Times New Roman"/>
          <w:b/>
          <w:sz w:val="26"/>
          <w:szCs w:val="26"/>
          <w:lang w:val="ro-RO"/>
        </w:rPr>
        <w:t xml:space="preserve">dura administrativă prealabilă: </w:t>
      </w:r>
      <w:r w:rsidRPr="00C06539">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C06539" w:rsidRDefault="00970113" w:rsidP="0068737E">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Soluţionarea litigiilor:</w:t>
      </w:r>
      <w:r w:rsidR="0068737E" w:rsidRPr="00C06539">
        <w:rPr>
          <w:rFonts w:ascii="Times New Roman" w:hAnsi="Times New Roman"/>
          <w:b/>
          <w:sz w:val="26"/>
          <w:szCs w:val="26"/>
          <w:lang w:val="ro-RO"/>
        </w:rPr>
        <w:t xml:space="preserve"> </w:t>
      </w:r>
      <w:r w:rsidRPr="00C06539">
        <w:rPr>
          <w:rFonts w:ascii="Times New Roman" w:hAnsi="Times New Roman"/>
          <w:sz w:val="26"/>
          <w:szCs w:val="26"/>
          <w:lang w:val="ro-RO"/>
        </w:rPr>
        <w:t>Conform prevederilor art. 18 din O.U.G. nr. 195/2005 aprobată de Legea nr.265/2006, litigiile generate de emiterea prezentei decizii se soluţionează de</w:t>
      </w:r>
      <w:r w:rsidRPr="00C06539">
        <w:rPr>
          <w:rFonts w:ascii="Times New Roman" w:hAnsi="Times New Roman"/>
          <w:color w:val="FF0000"/>
          <w:sz w:val="26"/>
          <w:szCs w:val="26"/>
          <w:lang w:val="ro-RO"/>
        </w:rPr>
        <w:t xml:space="preserve"> </w:t>
      </w:r>
      <w:r w:rsidRPr="00C0653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553995" w:rsidRPr="00C06539" w:rsidRDefault="00553995" w:rsidP="004260FD">
      <w:pPr>
        <w:spacing w:after="0" w:line="240" w:lineRule="auto"/>
        <w:rPr>
          <w:rFonts w:ascii="Times New Roman" w:hAnsi="Times New Roman"/>
          <w:sz w:val="26"/>
          <w:szCs w:val="26"/>
          <w:lang w:val="ro-RO"/>
        </w:rPr>
      </w:pPr>
    </w:p>
    <w:p w:rsidR="00970113" w:rsidRPr="00C06539" w:rsidRDefault="00970113" w:rsidP="004260FD">
      <w:pPr>
        <w:spacing w:after="0" w:line="240" w:lineRule="auto"/>
        <w:rPr>
          <w:rFonts w:ascii="Times New Roman" w:hAnsi="Times New Roman"/>
          <w:sz w:val="26"/>
          <w:szCs w:val="26"/>
          <w:lang w:val="ro-RO"/>
        </w:rPr>
      </w:pPr>
      <w:r w:rsidRPr="00C06539">
        <w:rPr>
          <w:rFonts w:ascii="Times New Roman" w:hAnsi="Times New Roman"/>
          <w:sz w:val="26"/>
          <w:szCs w:val="26"/>
          <w:lang w:val="ro-RO"/>
        </w:rPr>
        <w:t xml:space="preserve">DIRECTOR EXECUTIV                                                     </w:t>
      </w:r>
      <w:r w:rsidRPr="00C06539">
        <w:rPr>
          <w:rFonts w:ascii="Times New Roman" w:hAnsi="Times New Roman"/>
          <w:sz w:val="26"/>
          <w:szCs w:val="26"/>
          <w:lang w:val="ro-RO"/>
        </w:rPr>
        <w:tab/>
        <w:t>ŞEF SERVICIU A.A.A.</w:t>
      </w:r>
    </w:p>
    <w:p w:rsidR="002B7189" w:rsidRPr="00C06539" w:rsidRDefault="00970113" w:rsidP="004260FD">
      <w:pPr>
        <w:spacing w:after="0" w:line="240" w:lineRule="auto"/>
        <w:rPr>
          <w:rFonts w:ascii="Times New Roman" w:hAnsi="Times New Roman"/>
          <w:sz w:val="26"/>
          <w:szCs w:val="26"/>
          <w:lang w:val="ro-RO"/>
        </w:rPr>
      </w:pPr>
      <w:r w:rsidRPr="00C06539">
        <w:rPr>
          <w:rFonts w:ascii="Times New Roman" w:hAnsi="Times New Roman"/>
          <w:sz w:val="26"/>
          <w:szCs w:val="26"/>
          <w:lang w:val="ro-RO"/>
        </w:rPr>
        <w:t xml:space="preserve">ing. DOMOKOS László József                                               </w:t>
      </w:r>
      <w:r w:rsidRPr="00C06539">
        <w:rPr>
          <w:rFonts w:ascii="Times New Roman" w:hAnsi="Times New Roman"/>
          <w:sz w:val="26"/>
          <w:szCs w:val="26"/>
          <w:lang w:val="ro-RO"/>
        </w:rPr>
        <w:tab/>
        <w:t xml:space="preserve">ing. BOTH </w:t>
      </w:r>
      <w:proofErr w:type="spellStart"/>
      <w:r w:rsidRPr="00C06539">
        <w:rPr>
          <w:rFonts w:ascii="Times New Roman" w:hAnsi="Times New Roman"/>
          <w:sz w:val="26"/>
          <w:szCs w:val="26"/>
          <w:lang w:val="ro-RO"/>
        </w:rPr>
        <w:t>Enikő</w:t>
      </w:r>
      <w:proofErr w:type="spellEnd"/>
    </w:p>
    <w:p w:rsidR="002B7189" w:rsidRPr="00C06539" w:rsidRDefault="002B7189" w:rsidP="004260FD">
      <w:pPr>
        <w:spacing w:after="0" w:line="240" w:lineRule="auto"/>
        <w:rPr>
          <w:rFonts w:ascii="Times New Roman" w:hAnsi="Times New Roman"/>
          <w:sz w:val="26"/>
          <w:szCs w:val="26"/>
          <w:lang w:val="ro-RO"/>
        </w:rPr>
      </w:pPr>
    </w:p>
    <w:p w:rsidR="00DE1333" w:rsidRPr="00C06539" w:rsidRDefault="00DE1333" w:rsidP="004260FD">
      <w:pPr>
        <w:spacing w:after="0" w:line="240" w:lineRule="auto"/>
        <w:rPr>
          <w:rFonts w:ascii="Times New Roman" w:hAnsi="Times New Roman"/>
          <w:sz w:val="26"/>
          <w:szCs w:val="26"/>
          <w:lang w:val="ro-RO"/>
        </w:rPr>
      </w:pPr>
    </w:p>
    <w:p w:rsidR="00553995" w:rsidRPr="00C06539" w:rsidRDefault="00553995" w:rsidP="004260FD">
      <w:pPr>
        <w:spacing w:after="0" w:line="240" w:lineRule="auto"/>
        <w:rPr>
          <w:rFonts w:ascii="Times New Roman" w:hAnsi="Times New Roman"/>
          <w:sz w:val="26"/>
          <w:szCs w:val="26"/>
          <w:lang w:val="ro-RO"/>
        </w:rPr>
      </w:pPr>
    </w:p>
    <w:p w:rsidR="00970113" w:rsidRPr="00C06539" w:rsidRDefault="00970113" w:rsidP="004260FD">
      <w:pPr>
        <w:spacing w:after="0" w:line="240" w:lineRule="auto"/>
        <w:rPr>
          <w:rFonts w:ascii="Times New Roman" w:hAnsi="Times New Roman"/>
          <w:sz w:val="26"/>
          <w:szCs w:val="26"/>
          <w:lang w:val="ro-RO"/>
        </w:rPr>
      </w:pPr>
      <w:r w:rsidRPr="00C06539">
        <w:rPr>
          <w:rFonts w:ascii="Times New Roman" w:hAnsi="Times New Roman"/>
          <w:sz w:val="26"/>
          <w:szCs w:val="26"/>
          <w:lang w:val="ro-RO"/>
        </w:rPr>
        <w:t>ÎNTOCMIT</w:t>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t>ȘEF SERVICIU CFM</w:t>
      </w:r>
    </w:p>
    <w:p w:rsidR="004252FA" w:rsidRPr="00C06539" w:rsidRDefault="00970113" w:rsidP="00DE1333">
      <w:pPr>
        <w:spacing w:after="0" w:line="240" w:lineRule="auto"/>
        <w:rPr>
          <w:rFonts w:ascii="Times New Roman" w:hAnsi="Times New Roman"/>
          <w:sz w:val="26"/>
          <w:szCs w:val="26"/>
          <w:lang w:val="ro-RO"/>
        </w:rPr>
      </w:pPr>
      <w:proofErr w:type="spellStart"/>
      <w:r w:rsidRPr="00C06539">
        <w:rPr>
          <w:rFonts w:ascii="Times New Roman" w:hAnsi="Times New Roman"/>
          <w:sz w:val="26"/>
          <w:szCs w:val="26"/>
          <w:lang w:val="ro-RO"/>
        </w:rPr>
        <w:t>geogr</w:t>
      </w:r>
      <w:proofErr w:type="spellEnd"/>
      <w:r w:rsidRPr="00C06539">
        <w:rPr>
          <w:rFonts w:ascii="Times New Roman" w:hAnsi="Times New Roman"/>
          <w:sz w:val="26"/>
          <w:szCs w:val="26"/>
          <w:lang w:val="ro-RO"/>
        </w:rPr>
        <w:t>.</w:t>
      </w:r>
      <w:r w:rsidR="0068737E" w:rsidRPr="00C06539">
        <w:rPr>
          <w:rFonts w:ascii="Times New Roman" w:hAnsi="Times New Roman"/>
          <w:sz w:val="26"/>
          <w:szCs w:val="26"/>
          <w:lang w:val="ro-RO"/>
        </w:rPr>
        <w:t xml:space="preserve"> </w:t>
      </w:r>
      <w:r w:rsidRPr="00C06539">
        <w:rPr>
          <w:rFonts w:ascii="Times New Roman" w:hAnsi="Times New Roman"/>
          <w:sz w:val="26"/>
          <w:szCs w:val="26"/>
          <w:lang w:val="ro-RO"/>
        </w:rPr>
        <w:t>MIHÁLY István</w:t>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00917BDB" w:rsidRPr="00C06539">
        <w:rPr>
          <w:rFonts w:ascii="Times New Roman" w:hAnsi="Times New Roman"/>
          <w:sz w:val="26"/>
          <w:szCs w:val="26"/>
          <w:lang w:val="ro-RO"/>
        </w:rPr>
        <w:tab/>
      </w:r>
      <w:r w:rsidRPr="00C06539">
        <w:rPr>
          <w:rFonts w:ascii="Times New Roman" w:hAnsi="Times New Roman"/>
          <w:sz w:val="26"/>
          <w:szCs w:val="26"/>
          <w:lang w:val="ro-RO"/>
        </w:rPr>
        <w:t>ing. SZABÓ Szilárd</w:t>
      </w:r>
    </w:p>
    <w:p w:rsidR="00A45E73" w:rsidRPr="00C06539" w:rsidRDefault="00A45E73" w:rsidP="00CC0572">
      <w:pPr>
        <w:spacing w:after="0" w:line="240" w:lineRule="auto"/>
        <w:rPr>
          <w:rFonts w:ascii="Times New Roman" w:hAnsi="Times New Roman"/>
          <w:lang w:val="ro-RO"/>
        </w:rPr>
      </w:pPr>
    </w:p>
    <w:p w:rsidR="00687A48" w:rsidRDefault="00687A48" w:rsidP="00CC0572">
      <w:pPr>
        <w:spacing w:after="0" w:line="240" w:lineRule="auto"/>
        <w:rPr>
          <w:rFonts w:ascii="Times New Roman" w:hAnsi="Times New Roman"/>
          <w:lang w:val="ro-RO"/>
        </w:rPr>
      </w:pPr>
    </w:p>
    <w:p w:rsidR="00687A48" w:rsidRDefault="00687A48" w:rsidP="00CC0572">
      <w:pPr>
        <w:spacing w:after="0" w:line="240" w:lineRule="auto"/>
        <w:rPr>
          <w:rFonts w:ascii="Times New Roman" w:hAnsi="Times New Roman"/>
          <w:lang w:val="ro-RO"/>
        </w:rPr>
      </w:pPr>
    </w:p>
    <w:p w:rsidR="00CC0572" w:rsidRPr="00C06539" w:rsidRDefault="00CC0572" w:rsidP="00CC0572">
      <w:pPr>
        <w:spacing w:after="0" w:line="240" w:lineRule="auto"/>
        <w:rPr>
          <w:rFonts w:ascii="Times New Roman" w:hAnsi="Times New Roman"/>
          <w:lang w:val="ro-RO"/>
        </w:rPr>
      </w:pPr>
      <w:r w:rsidRPr="00C06539">
        <w:rPr>
          <w:rFonts w:ascii="Times New Roman" w:hAnsi="Times New Roman"/>
          <w:lang w:val="ro-RO"/>
        </w:rPr>
        <w:t>Decizia de încadrare s-a emis în 2 exemplare</w:t>
      </w:r>
    </w:p>
    <w:p w:rsidR="00CC0572" w:rsidRPr="00C06539" w:rsidRDefault="00CC0572" w:rsidP="00CC0572">
      <w:pPr>
        <w:spacing w:after="0" w:line="240" w:lineRule="auto"/>
        <w:rPr>
          <w:rFonts w:ascii="Times New Roman" w:hAnsi="Times New Roman"/>
          <w:lang w:val="ro-RO"/>
        </w:rPr>
      </w:pPr>
      <w:r w:rsidRPr="00C06539">
        <w:rPr>
          <w:rFonts w:ascii="Times New Roman" w:hAnsi="Times New Roman"/>
          <w:lang w:val="ro-RO"/>
        </w:rPr>
        <w:t>Ex. Nr. 1 - original s-a predat titularului planului</w:t>
      </w:r>
    </w:p>
    <w:p w:rsidR="00505E6D" w:rsidRPr="00C06539" w:rsidRDefault="00CC0572" w:rsidP="00CC0572">
      <w:pPr>
        <w:spacing w:after="0" w:line="240" w:lineRule="auto"/>
        <w:rPr>
          <w:rFonts w:ascii="Times New Roman" w:hAnsi="Times New Roman"/>
          <w:lang w:val="ro-RO"/>
        </w:rPr>
      </w:pPr>
      <w:r w:rsidRPr="00C06539">
        <w:rPr>
          <w:rFonts w:ascii="Times New Roman" w:hAnsi="Times New Roman"/>
          <w:lang w:val="ro-RO"/>
        </w:rPr>
        <w:t>Ex. Nr. 2 – original s-a îndosariat în dosarul de obiectiv</w:t>
      </w:r>
    </w:p>
    <w:sectPr w:rsidR="00505E6D" w:rsidRPr="00C06539"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30" w:rsidRDefault="002C1330" w:rsidP="0010560A">
      <w:pPr>
        <w:spacing w:after="0" w:line="240" w:lineRule="auto"/>
      </w:pPr>
      <w:r>
        <w:separator/>
      </w:r>
    </w:p>
  </w:endnote>
  <w:endnote w:type="continuationSeparator" w:id="0">
    <w:p w:rsidR="002C1330" w:rsidRDefault="002C133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A5EDF" w:rsidRPr="005A5EDF">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A5EDF" w:rsidRPr="005A5EDF">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5A5E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18188243"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30" w:rsidRDefault="002C1330" w:rsidP="0010560A">
      <w:pPr>
        <w:spacing w:after="0" w:line="240" w:lineRule="auto"/>
      </w:pPr>
      <w:r>
        <w:separator/>
      </w:r>
    </w:p>
  </w:footnote>
  <w:footnote w:type="continuationSeparator" w:id="0">
    <w:p w:rsidR="002C1330" w:rsidRDefault="002C1330"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2437"/>
    <w:rsid w:val="00046049"/>
    <w:rsid w:val="00047861"/>
    <w:rsid w:val="00047D35"/>
    <w:rsid w:val="00052D3E"/>
    <w:rsid w:val="000567A2"/>
    <w:rsid w:val="000568AE"/>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661BF"/>
    <w:rsid w:val="0017019D"/>
    <w:rsid w:val="0017069E"/>
    <w:rsid w:val="001724DE"/>
    <w:rsid w:val="00173CC5"/>
    <w:rsid w:val="0017432E"/>
    <w:rsid w:val="001800F2"/>
    <w:rsid w:val="00184D90"/>
    <w:rsid w:val="00186129"/>
    <w:rsid w:val="001A0004"/>
    <w:rsid w:val="001A0248"/>
    <w:rsid w:val="001A0BB6"/>
    <w:rsid w:val="001A3A8A"/>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46F94"/>
    <w:rsid w:val="00253D06"/>
    <w:rsid w:val="00264334"/>
    <w:rsid w:val="00264AA9"/>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C7A"/>
    <w:rsid w:val="00444CD3"/>
    <w:rsid w:val="0044514C"/>
    <w:rsid w:val="00450E53"/>
    <w:rsid w:val="0045101E"/>
    <w:rsid w:val="004513CF"/>
    <w:rsid w:val="004543A8"/>
    <w:rsid w:val="00461DFF"/>
    <w:rsid w:val="00472D04"/>
    <w:rsid w:val="00473145"/>
    <w:rsid w:val="00473A03"/>
    <w:rsid w:val="00475201"/>
    <w:rsid w:val="004765EB"/>
    <w:rsid w:val="00477460"/>
    <w:rsid w:val="004817AF"/>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306A3"/>
    <w:rsid w:val="00532353"/>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3047"/>
    <w:rsid w:val="005845EF"/>
    <w:rsid w:val="00585787"/>
    <w:rsid w:val="00586D0A"/>
    <w:rsid w:val="0059164A"/>
    <w:rsid w:val="0059223A"/>
    <w:rsid w:val="0059286F"/>
    <w:rsid w:val="0059358C"/>
    <w:rsid w:val="005A1F9F"/>
    <w:rsid w:val="005A3E32"/>
    <w:rsid w:val="005A57F1"/>
    <w:rsid w:val="005A5EDF"/>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0D3"/>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57FA1"/>
    <w:rsid w:val="00663EF1"/>
    <w:rsid w:val="00667BDA"/>
    <w:rsid w:val="00674B63"/>
    <w:rsid w:val="00677AD1"/>
    <w:rsid w:val="0068737E"/>
    <w:rsid w:val="00687A48"/>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44EF8"/>
    <w:rsid w:val="00752FC5"/>
    <w:rsid w:val="00756709"/>
    <w:rsid w:val="00756778"/>
    <w:rsid w:val="00766622"/>
    <w:rsid w:val="00767AE4"/>
    <w:rsid w:val="00776505"/>
    <w:rsid w:val="007813E3"/>
    <w:rsid w:val="007839E2"/>
    <w:rsid w:val="00786D90"/>
    <w:rsid w:val="00790ED5"/>
    <w:rsid w:val="007974EB"/>
    <w:rsid w:val="007A02FF"/>
    <w:rsid w:val="007A213D"/>
    <w:rsid w:val="007B726C"/>
    <w:rsid w:val="007C3BF2"/>
    <w:rsid w:val="007C6B7F"/>
    <w:rsid w:val="007D04FA"/>
    <w:rsid w:val="007D459B"/>
    <w:rsid w:val="007E13C8"/>
    <w:rsid w:val="007E3D95"/>
    <w:rsid w:val="007E616F"/>
    <w:rsid w:val="007E636C"/>
    <w:rsid w:val="007E780C"/>
    <w:rsid w:val="00800DCC"/>
    <w:rsid w:val="008068A7"/>
    <w:rsid w:val="00806A1E"/>
    <w:rsid w:val="00810342"/>
    <w:rsid w:val="00811026"/>
    <w:rsid w:val="008149AB"/>
    <w:rsid w:val="00816C4F"/>
    <w:rsid w:val="00822F23"/>
    <w:rsid w:val="00823683"/>
    <w:rsid w:val="00824652"/>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41D0"/>
    <w:rsid w:val="008D7863"/>
    <w:rsid w:val="008E7FE6"/>
    <w:rsid w:val="008F25B0"/>
    <w:rsid w:val="008F42CE"/>
    <w:rsid w:val="008F7960"/>
    <w:rsid w:val="009020E5"/>
    <w:rsid w:val="009064A4"/>
    <w:rsid w:val="00911683"/>
    <w:rsid w:val="00914F41"/>
    <w:rsid w:val="00917BDB"/>
    <w:rsid w:val="009247DF"/>
    <w:rsid w:val="00925139"/>
    <w:rsid w:val="009261BC"/>
    <w:rsid w:val="00932DCC"/>
    <w:rsid w:val="00933190"/>
    <w:rsid w:val="00933232"/>
    <w:rsid w:val="00940D04"/>
    <w:rsid w:val="00943E4D"/>
    <w:rsid w:val="00947A1D"/>
    <w:rsid w:val="0095133A"/>
    <w:rsid w:val="009514D3"/>
    <w:rsid w:val="0095416A"/>
    <w:rsid w:val="009541D3"/>
    <w:rsid w:val="0095433E"/>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503"/>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5E73"/>
    <w:rsid w:val="00A46E13"/>
    <w:rsid w:val="00A511E8"/>
    <w:rsid w:val="00A51F4F"/>
    <w:rsid w:val="00A54D99"/>
    <w:rsid w:val="00A572E5"/>
    <w:rsid w:val="00A60AF1"/>
    <w:rsid w:val="00A66CBD"/>
    <w:rsid w:val="00A70A56"/>
    <w:rsid w:val="00A70BE8"/>
    <w:rsid w:val="00A74C96"/>
    <w:rsid w:val="00A76C1F"/>
    <w:rsid w:val="00A76DFC"/>
    <w:rsid w:val="00A77EEC"/>
    <w:rsid w:val="00A80249"/>
    <w:rsid w:val="00A808D1"/>
    <w:rsid w:val="00A80BCF"/>
    <w:rsid w:val="00A85F1F"/>
    <w:rsid w:val="00A85F20"/>
    <w:rsid w:val="00A8766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06539"/>
    <w:rsid w:val="00C11FCF"/>
    <w:rsid w:val="00C15D36"/>
    <w:rsid w:val="00C204C6"/>
    <w:rsid w:val="00C21016"/>
    <w:rsid w:val="00C21A70"/>
    <w:rsid w:val="00C27BE3"/>
    <w:rsid w:val="00C304C5"/>
    <w:rsid w:val="00C423AB"/>
    <w:rsid w:val="00C4392F"/>
    <w:rsid w:val="00C439A6"/>
    <w:rsid w:val="00C46403"/>
    <w:rsid w:val="00C47447"/>
    <w:rsid w:val="00C52156"/>
    <w:rsid w:val="00C61B1A"/>
    <w:rsid w:val="00C639A0"/>
    <w:rsid w:val="00C6462A"/>
    <w:rsid w:val="00C70496"/>
    <w:rsid w:val="00C7607A"/>
    <w:rsid w:val="00C763EE"/>
    <w:rsid w:val="00C83093"/>
    <w:rsid w:val="00C843BF"/>
    <w:rsid w:val="00C9075D"/>
    <w:rsid w:val="00C94155"/>
    <w:rsid w:val="00C97955"/>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49CD"/>
    <w:rsid w:val="00CE54AA"/>
    <w:rsid w:val="00CE6289"/>
    <w:rsid w:val="00CF1C91"/>
    <w:rsid w:val="00CF7034"/>
    <w:rsid w:val="00CF7D32"/>
    <w:rsid w:val="00D03B6D"/>
    <w:rsid w:val="00D072EB"/>
    <w:rsid w:val="00D07CE7"/>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16475"/>
    <w:rsid w:val="00E20CF7"/>
    <w:rsid w:val="00E244FB"/>
    <w:rsid w:val="00E26192"/>
    <w:rsid w:val="00E3286F"/>
    <w:rsid w:val="00E34D80"/>
    <w:rsid w:val="00E36357"/>
    <w:rsid w:val="00E431EF"/>
    <w:rsid w:val="00E43997"/>
    <w:rsid w:val="00E44563"/>
    <w:rsid w:val="00E52AC8"/>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5325"/>
    <w:rsid w:val="00ED77F4"/>
    <w:rsid w:val="00EE6E48"/>
    <w:rsid w:val="00EF3E70"/>
    <w:rsid w:val="00F00D6E"/>
    <w:rsid w:val="00F0644B"/>
    <w:rsid w:val="00F11441"/>
    <w:rsid w:val="00F13597"/>
    <w:rsid w:val="00F15EC6"/>
    <w:rsid w:val="00F17EA7"/>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03B"/>
    <w:rsid w:val="00FE345A"/>
    <w:rsid w:val="00FE3A07"/>
    <w:rsid w:val="00FE6873"/>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styleId="BodyTextIndent2">
    <w:name w:val="Body Text Indent 2"/>
    <w:basedOn w:val="Normal"/>
    <w:link w:val="BodyTextIndent2Char"/>
    <w:uiPriority w:val="99"/>
    <w:semiHidden/>
    <w:unhideWhenUsed/>
    <w:rsid w:val="00042437"/>
    <w:pPr>
      <w:spacing w:after="120" w:line="480" w:lineRule="auto"/>
      <w:ind w:left="360"/>
    </w:pPr>
  </w:style>
  <w:style w:type="character" w:customStyle="1" w:styleId="BodyTextIndent2Char">
    <w:name w:val="Body Text Indent 2 Char"/>
    <w:basedOn w:val="DefaultParagraphFont"/>
    <w:link w:val="BodyTextIndent2"/>
    <w:uiPriority w:val="99"/>
    <w:semiHidden/>
    <w:rsid w:val="00042437"/>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styleId="BodyTextIndent2">
    <w:name w:val="Body Text Indent 2"/>
    <w:basedOn w:val="Normal"/>
    <w:link w:val="BodyTextIndent2Char"/>
    <w:uiPriority w:val="99"/>
    <w:semiHidden/>
    <w:unhideWhenUsed/>
    <w:rsid w:val="00042437"/>
    <w:pPr>
      <w:spacing w:after="120" w:line="480" w:lineRule="auto"/>
      <w:ind w:left="360"/>
    </w:pPr>
  </w:style>
  <w:style w:type="character" w:customStyle="1" w:styleId="BodyTextIndent2Char">
    <w:name w:val="Body Text Indent 2 Char"/>
    <w:basedOn w:val="DefaultParagraphFont"/>
    <w:link w:val="BodyTextIndent2"/>
    <w:uiPriority w:val="99"/>
    <w:semiHidden/>
    <w:rsid w:val="0004243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90E3-32EE-4F98-99AF-725ED54F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3795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8</cp:revision>
  <cp:lastPrinted>2022-03-21T08:20:00Z</cp:lastPrinted>
  <dcterms:created xsi:type="dcterms:W3CDTF">2022-06-30T08:28:00Z</dcterms:created>
  <dcterms:modified xsi:type="dcterms:W3CDTF">2022-07-01T10:44:00Z</dcterms:modified>
</cp:coreProperties>
</file>