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77" w:rsidRDefault="00E36F31" w:rsidP="00A27B77">
      <w:pPr>
        <w:spacing w:after="0"/>
        <w:rPr>
          <w:rFonts w:ascii="Trebuchet MS" w:hAnsi="Trebuchet MS"/>
          <w:b/>
          <w:bCs/>
          <w:sz w:val="28"/>
          <w:szCs w:val="28"/>
        </w:rPr>
      </w:pPr>
      <w:r w:rsidRPr="00353DA3">
        <w:rPr>
          <w:rFonts w:ascii="Trebuchet MS" w:hAnsi="Trebuchet MS"/>
          <w:b/>
          <w:bCs/>
          <w:sz w:val="28"/>
          <w:szCs w:val="28"/>
        </w:rPr>
        <w:t>AGENȚIA PENTRU PROTECȚIA MEDIULUI HARGHITA</w:t>
      </w:r>
    </w:p>
    <w:p w:rsidR="00E36F31" w:rsidRDefault="00D00E9A" w:rsidP="00A27B77">
      <w:pPr>
        <w:spacing w:after="0"/>
        <w:rPr>
          <w:rFonts w:ascii="Trebuchet MS" w:hAnsi="Trebuchet MS"/>
        </w:rPr>
      </w:pPr>
      <w:proofErr w:type="spellStart"/>
      <w:r>
        <w:rPr>
          <w:rFonts w:ascii="Trebuchet MS" w:hAnsi="Trebuchet MS"/>
        </w:rPr>
        <w:t>Nr</w:t>
      </w:r>
      <w:proofErr w:type="spellEnd"/>
      <w:r>
        <w:rPr>
          <w:rFonts w:ascii="Trebuchet MS" w:hAnsi="Trebuchet MS"/>
        </w:rPr>
        <w:t>. 9809/xx.03.2024</w:t>
      </w:r>
    </w:p>
    <w:p w:rsidR="00E36F31" w:rsidRDefault="00E36F31" w:rsidP="00A27B77">
      <w:pPr>
        <w:spacing w:after="0"/>
        <w:rPr>
          <w:rFonts w:ascii="Trebuchet MS" w:hAnsi="Trebuchet MS"/>
        </w:rPr>
      </w:pPr>
    </w:p>
    <w:p w:rsidR="00E36F31" w:rsidRPr="00424816" w:rsidRDefault="00E36F31" w:rsidP="00A27B77">
      <w:pPr>
        <w:spacing w:after="0"/>
        <w:rPr>
          <w:rFonts w:ascii="Trebuchet MS" w:hAnsi="Trebuchet MS" w:cs="Arial"/>
        </w:rPr>
      </w:pPr>
    </w:p>
    <w:p w:rsidR="00A27B77" w:rsidRPr="00424816" w:rsidRDefault="00A27B77" w:rsidP="00A27B77">
      <w:pPr>
        <w:spacing w:after="0" w:line="360" w:lineRule="auto"/>
        <w:jc w:val="center"/>
        <w:rPr>
          <w:rFonts w:ascii="Trebuchet MS" w:hAnsi="Trebuchet MS" w:cs="Times New Roman"/>
          <w:b/>
          <w:noProof/>
          <w:lang w:val="ro-RO"/>
        </w:rPr>
      </w:pPr>
      <w:r w:rsidRPr="00424816">
        <w:rPr>
          <w:rFonts w:ascii="Trebuchet MS" w:hAnsi="Trebuchet MS" w:cs="Times New Roman"/>
          <w:b/>
          <w:noProof/>
          <w:lang w:val="ro-RO"/>
        </w:rPr>
        <w:t>AUTORIZAȚIE DE MEDIU</w:t>
      </w:r>
    </w:p>
    <w:p w:rsidR="00A27B77" w:rsidRPr="00424816" w:rsidRDefault="00A27B77" w:rsidP="00A27B77">
      <w:pPr>
        <w:spacing w:after="0"/>
        <w:jc w:val="center"/>
        <w:rPr>
          <w:rFonts w:ascii="Trebuchet MS" w:hAnsi="Trebuchet MS" w:cs="Times New Roman"/>
          <w:b/>
          <w:noProof/>
          <w:lang w:val="ro-RO"/>
        </w:rPr>
      </w:pPr>
      <w:r w:rsidRPr="00424816">
        <w:rPr>
          <w:rFonts w:ascii="Trebuchet MS" w:hAnsi="Trebuchet MS" w:cs="Times New Roman"/>
          <w:b/>
          <w:noProof/>
          <w:lang w:val="ro-RO"/>
        </w:rPr>
        <w:t xml:space="preserve">Nr. </w:t>
      </w:r>
      <w:r w:rsidR="005E5FB4">
        <w:rPr>
          <w:rFonts w:ascii="Trebuchet MS" w:hAnsi="Trebuchet MS" w:cs="Times New Roman"/>
          <w:b/>
          <w:noProof/>
          <w:lang w:val="ro-RO"/>
        </w:rPr>
        <w:t>DRAFT</w:t>
      </w:r>
      <w:r w:rsidR="00D00E9A">
        <w:rPr>
          <w:rFonts w:ascii="Trebuchet MS" w:hAnsi="Trebuchet MS" w:cs="Times New Roman"/>
          <w:b/>
          <w:noProof/>
          <w:lang w:val="ro-RO"/>
        </w:rPr>
        <w:t xml:space="preserve"> din xx.03</w:t>
      </w:r>
      <w:r w:rsidR="00656994">
        <w:rPr>
          <w:rFonts w:ascii="Trebuchet MS" w:hAnsi="Trebuchet MS" w:cs="Times New Roman"/>
          <w:b/>
          <w:noProof/>
          <w:lang w:val="ro-RO"/>
        </w:rPr>
        <w:t>.2024</w:t>
      </w:r>
    </w:p>
    <w:p w:rsidR="00A27B77" w:rsidRPr="00424816" w:rsidRDefault="00A27B77" w:rsidP="00A27B77">
      <w:pPr>
        <w:spacing w:after="0"/>
        <w:rPr>
          <w:rFonts w:ascii="Trebuchet MS" w:hAnsi="Trebuchet MS" w:cs="Times New Roman"/>
          <w:b/>
        </w:rPr>
      </w:pPr>
    </w:p>
    <w:p w:rsidR="00E36F31" w:rsidRDefault="00E36F31" w:rsidP="00A27B77">
      <w:pPr>
        <w:spacing w:after="0"/>
        <w:rPr>
          <w:rFonts w:ascii="Trebuchet MS" w:hAnsi="Trebuchet MS" w:cs="Times New Roman"/>
          <w:b/>
        </w:rPr>
      </w:pPr>
    </w:p>
    <w:tbl>
      <w:tblPr>
        <w:tblW w:w="0" w:type="auto"/>
        <w:tblLook w:val="04A0" w:firstRow="1" w:lastRow="0" w:firstColumn="1" w:lastColumn="0" w:noHBand="0" w:noVBand="1"/>
      </w:tblPr>
      <w:tblGrid>
        <w:gridCol w:w="2637"/>
        <w:gridCol w:w="7369"/>
      </w:tblGrid>
      <w:tr w:rsidR="00656994" w:rsidRPr="00656994" w:rsidTr="00656994">
        <w:tc>
          <w:tcPr>
            <w:tcW w:w="2660" w:type="dxa"/>
            <w:shd w:val="clear" w:color="auto" w:fill="auto"/>
          </w:tcPr>
          <w:p w:rsidR="00656994" w:rsidRPr="00656994" w:rsidRDefault="00656994" w:rsidP="00656994">
            <w:pPr>
              <w:spacing w:after="0" w:line="240" w:lineRule="auto"/>
              <w:rPr>
                <w:rFonts w:ascii="Trebuchet MS" w:eastAsia="Times New Roman" w:hAnsi="Trebuchet MS" w:cs="Times New Roman"/>
                <w:b/>
                <w:lang w:val="ro-RO"/>
              </w:rPr>
            </w:pPr>
            <w:r w:rsidRPr="00656994">
              <w:rPr>
                <w:rFonts w:ascii="Trebuchet MS" w:eastAsia="Times New Roman" w:hAnsi="Trebuchet MS" w:cs="Times New Roman"/>
                <w:b/>
                <w:lang w:val="ro-RO"/>
              </w:rPr>
              <w:t>Titularul activității:</w:t>
            </w:r>
          </w:p>
        </w:tc>
        <w:tc>
          <w:tcPr>
            <w:tcW w:w="7472" w:type="dxa"/>
            <w:shd w:val="clear" w:color="auto" w:fill="auto"/>
          </w:tcPr>
          <w:p w:rsidR="00656994" w:rsidRPr="00D00E9A" w:rsidRDefault="00D00E9A" w:rsidP="00656994">
            <w:pPr>
              <w:spacing w:after="0" w:line="240" w:lineRule="auto"/>
              <w:rPr>
                <w:rFonts w:ascii="Trebuchet MS" w:eastAsia="Times New Roman" w:hAnsi="Trebuchet MS" w:cs="Times New Roman"/>
                <w:b/>
                <w:lang w:val="hu-HU"/>
              </w:rPr>
            </w:pPr>
            <w:r>
              <w:rPr>
                <w:rFonts w:ascii="Trebuchet MS" w:eastAsia="Times New Roman" w:hAnsi="Trebuchet MS" w:cs="Times New Roman"/>
                <w:b/>
                <w:lang w:val="ro-RO"/>
              </w:rPr>
              <w:t>KIR</w:t>
            </w:r>
            <w:r w:rsidR="009139CA">
              <w:rPr>
                <w:rFonts w:ascii="Trebuchet MS" w:eastAsia="Times New Roman" w:hAnsi="Trebuchet MS" w:cs="Times New Roman"/>
                <w:b/>
                <w:lang w:val="hu-HU"/>
              </w:rPr>
              <w:t>ÁLY LEMN S.R.L.</w:t>
            </w:r>
          </w:p>
        </w:tc>
      </w:tr>
      <w:tr w:rsidR="00656994" w:rsidRPr="00ED17AF" w:rsidTr="00656994">
        <w:tc>
          <w:tcPr>
            <w:tcW w:w="2660" w:type="dxa"/>
            <w:shd w:val="clear" w:color="auto" w:fill="auto"/>
          </w:tcPr>
          <w:p w:rsidR="00656994" w:rsidRPr="00656994" w:rsidRDefault="00656994" w:rsidP="00656994">
            <w:pPr>
              <w:spacing w:after="0" w:line="240" w:lineRule="auto"/>
              <w:rPr>
                <w:rFonts w:ascii="Trebuchet MS" w:eastAsia="Times New Roman" w:hAnsi="Trebuchet MS" w:cs="Times New Roman"/>
                <w:b/>
                <w:lang w:val="ro-RO"/>
              </w:rPr>
            </w:pPr>
          </w:p>
          <w:p w:rsidR="00656994" w:rsidRPr="00ED17AF" w:rsidRDefault="00656994" w:rsidP="00656994">
            <w:pPr>
              <w:spacing w:after="0" w:line="240" w:lineRule="auto"/>
              <w:rPr>
                <w:rFonts w:ascii="Trebuchet MS" w:eastAsia="Times New Roman" w:hAnsi="Trebuchet MS" w:cs="Times New Roman"/>
                <w:b/>
                <w:lang w:val="ro-RO"/>
              </w:rPr>
            </w:pPr>
            <w:r w:rsidRPr="00ED17AF">
              <w:rPr>
                <w:rFonts w:ascii="Trebuchet MS" w:eastAsia="Times New Roman" w:hAnsi="Trebuchet MS" w:cs="Times New Roman"/>
                <w:b/>
                <w:lang w:val="ro-RO"/>
              </w:rPr>
              <w:t>Adresa:</w:t>
            </w:r>
          </w:p>
        </w:tc>
        <w:tc>
          <w:tcPr>
            <w:tcW w:w="7472" w:type="dxa"/>
            <w:shd w:val="clear" w:color="auto" w:fill="auto"/>
          </w:tcPr>
          <w:p w:rsidR="00656994" w:rsidRPr="00ED17AF" w:rsidRDefault="00656994" w:rsidP="00656994">
            <w:pPr>
              <w:spacing w:after="0" w:line="240" w:lineRule="auto"/>
              <w:rPr>
                <w:rFonts w:ascii="Trebuchet MS" w:eastAsia="Times New Roman" w:hAnsi="Trebuchet MS" w:cs="Times New Roman"/>
                <w:b/>
                <w:lang w:val="ro-RO"/>
              </w:rPr>
            </w:pPr>
          </w:p>
          <w:p w:rsidR="00656994" w:rsidRPr="00ED17AF" w:rsidRDefault="009139CA" w:rsidP="00ED17AF">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C</w:t>
            </w:r>
            <w:r w:rsidR="00EB57B8">
              <w:rPr>
                <w:rFonts w:ascii="Trebuchet MS" w:eastAsia="Times New Roman" w:hAnsi="Trebuchet MS" w:cs="Times New Roman"/>
                <w:b/>
                <w:lang w:val="ro-RO"/>
              </w:rPr>
              <w:t>omuna Atid, sat Atid, str. Erzsé</w:t>
            </w:r>
            <w:r>
              <w:rPr>
                <w:rFonts w:ascii="Trebuchet MS" w:eastAsia="Times New Roman" w:hAnsi="Trebuchet MS" w:cs="Times New Roman"/>
                <w:b/>
                <w:lang w:val="ro-RO"/>
              </w:rPr>
              <w:t>bet, nr.</w:t>
            </w:r>
            <w:r w:rsidR="007A0EE7">
              <w:rPr>
                <w:rFonts w:ascii="Trebuchet MS" w:eastAsia="Times New Roman" w:hAnsi="Trebuchet MS" w:cs="Times New Roman"/>
                <w:b/>
                <w:lang w:val="ro-RO"/>
              </w:rPr>
              <w:t>309</w:t>
            </w:r>
            <w:r w:rsidR="00656994" w:rsidRPr="00ED17AF">
              <w:rPr>
                <w:rFonts w:ascii="Trebuchet MS" w:eastAsia="Times New Roman" w:hAnsi="Trebuchet MS" w:cs="Times New Roman"/>
                <w:b/>
                <w:lang w:val="ro-RO"/>
              </w:rPr>
              <w:t>, județul Harghita</w:t>
            </w:r>
          </w:p>
        </w:tc>
      </w:tr>
      <w:tr w:rsidR="00656994" w:rsidRPr="00ED17AF" w:rsidTr="00656994">
        <w:tc>
          <w:tcPr>
            <w:tcW w:w="2660" w:type="dxa"/>
            <w:shd w:val="clear" w:color="auto" w:fill="auto"/>
          </w:tcPr>
          <w:p w:rsidR="00656994" w:rsidRPr="00ED17AF" w:rsidRDefault="00656994" w:rsidP="00656994">
            <w:pPr>
              <w:spacing w:after="0" w:line="240" w:lineRule="auto"/>
              <w:rPr>
                <w:rFonts w:ascii="Trebuchet MS" w:eastAsia="Times New Roman" w:hAnsi="Trebuchet MS" w:cs="Times New Roman"/>
                <w:b/>
                <w:lang w:val="ro-RO"/>
              </w:rPr>
            </w:pPr>
          </w:p>
          <w:p w:rsidR="00656994" w:rsidRPr="00ED17AF" w:rsidRDefault="00656994" w:rsidP="00656994">
            <w:pPr>
              <w:spacing w:after="0" w:line="240" w:lineRule="auto"/>
              <w:rPr>
                <w:rFonts w:ascii="Trebuchet MS" w:eastAsia="Times New Roman" w:hAnsi="Trebuchet MS" w:cs="Times New Roman"/>
                <w:b/>
                <w:lang w:val="ro-RO"/>
              </w:rPr>
            </w:pPr>
            <w:r w:rsidRPr="00ED17AF">
              <w:rPr>
                <w:rFonts w:ascii="Trebuchet MS" w:eastAsia="Times New Roman" w:hAnsi="Trebuchet MS" w:cs="Times New Roman"/>
                <w:b/>
                <w:lang w:val="ro-RO"/>
              </w:rPr>
              <w:t>Punct de lucru:</w:t>
            </w:r>
          </w:p>
        </w:tc>
        <w:tc>
          <w:tcPr>
            <w:tcW w:w="7472" w:type="dxa"/>
            <w:shd w:val="clear" w:color="auto" w:fill="auto"/>
          </w:tcPr>
          <w:p w:rsidR="00656994" w:rsidRPr="00ED17AF" w:rsidRDefault="00656994" w:rsidP="00656994">
            <w:pPr>
              <w:spacing w:after="0" w:line="240" w:lineRule="auto"/>
              <w:rPr>
                <w:rFonts w:ascii="Trebuchet MS" w:eastAsia="Times New Roman" w:hAnsi="Trebuchet MS" w:cs="Times New Roman"/>
                <w:b/>
                <w:lang w:val="ro-RO"/>
              </w:rPr>
            </w:pPr>
          </w:p>
          <w:p w:rsidR="00656994" w:rsidRPr="00ED17AF" w:rsidRDefault="00CD3AB9" w:rsidP="00656994">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KIR</w:t>
            </w:r>
            <w:r>
              <w:rPr>
                <w:rFonts w:ascii="Trebuchet MS" w:eastAsia="Times New Roman" w:hAnsi="Trebuchet MS" w:cs="Times New Roman"/>
                <w:b/>
                <w:lang w:val="hu-HU"/>
              </w:rPr>
              <w:t>ÁLY LEMN S.R.L.</w:t>
            </w:r>
          </w:p>
        </w:tc>
      </w:tr>
      <w:tr w:rsidR="00656994" w:rsidRPr="00ED17AF" w:rsidTr="00656994">
        <w:tc>
          <w:tcPr>
            <w:tcW w:w="2660" w:type="dxa"/>
            <w:shd w:val="clear" w:color="auto" w:fill="auto"/>
          </w:tcPr>
          <w:p w:rsidR="00656994" w:rsidRPr="00ED17AF" w:rsidRDefault="00656994" w:rsidP="00656994">
            <w:pPr>
              <w:spacing w:after="0" w:line="240" w:lineRule="auto"/>
              <w:rPr>
                <w:rFonts w:ascii="Trebuchet MS" w:eastAsia="Times New Roman" w:hAnsi="Trebuchet MS" w:cs="Times New Roman"/>
                <w:b/>
                <w:lang w:val="ro-RO"/>
              </w:rPr>
            </w:pPr>
          </w:p>
          <w:p w:rsidR="00656994" w:rsidRPr="00ED17AF" w:rsidRDefault="00656994" w:rsidP="00656994">
            <w:pPr>
              <w:spacing w:after="0" w:line="240" w:lineRule="auto"/>
              <w:rPr>
                <w:rFonts w:ascii="Trebuchet MS" w:eastAsia="Times New Roman" w:hAnsi="Trebuchet MS" w:cs="Times New Roman"/>
                <w:b/>
                <w:lang w:val="ro-RO"/>
              </w:rPr>
            </w:pPr>
            <w:r w:rsidRPr="00ED17AF">
              <w:rPr>
                <w:rFonts w:ascii="Trebuchet MS" w:eastAsia="Times New Roman" w:hAnsi="Trebuchet MS" w:cs="Times New Roman"/>
                <w:b/>
                <w:lang w:val="ro-RO"/>
              </w:rPr>
              <w:t>Locația activității:</w:t>
            </w:r>
          </w:p>
        </w:tc>
        <w:tc>
          <w:tcPr>
            <w:tcW w:w="7472" w:type="dxa"/>
            <w:shd w:val="clear" w:color="auto" w:fill="auto"/>
          </w:tcPr>
          <w:tbl>
            <w:tblPr>
              <w:tblW w:w="0" w:type="auto"/>
              <w:tblLook w:val="04A0" w:firstRow="1" w:lastRow="0" w:firstColumn="1" w:lastColumn="0" w:noHBand="0" w:noVBand="1"/>
            </w:tblPr>
            <w:tblGrid>
              <w:gridCol w:w="7153"/>
            </w:tblGrid>
            <w:tr w:rsidR="00CD3AB9" w:rsidRPr="00ED17AF" w:rsidTr="00F178DF">
              <w:tc>
                <w:tcPr>
                  <w:tcW w:w="7472" w:type="dxa"/>
                  <w:shd w:val="clear" w:color="auto" w:fill="auto"/>
                </w:tcPr>
                <w:p w:rsidR="005E5FB4" w:rsidRDefault="005E5FB4" w:rsidP="00CD3AB9">
                  <w:pPr>
                    <w:spacing w:after="0" w:line="240" w:lineRule="auto"/>
                    <w:rPr>
                      <w:rFonts w:ascii="Trebuchet MS" w:eastAsia="Times New Roman" w:hAnsi="Trebuchet MS" w:cs="Times New Roman"/>
                      <w:b/>
                      <w:lang w:val="ro-RO"/>
                    </w:rPr>
                  </w:pPr>
                </w:p>
                <w:p w:rsidR="00CD3AB9" w:rsidRPr="00ED17AF" w:rsidRDefault="00CD3AB9" w:rsidP="00CD3AB9">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C</w:t>
                  </w:r>
                  <w:r w:rsidR="00EB57B8">
                    <w:rPr>
                      <w:rFonts w:ascii="Trebuchet MS" w:eastAsia="Times New Roman" w:hAnsi="Trebuchet MS" w:cs="Times New Roman"/>
                      <w:b/>
                      <w:lang w:val="ro-RO"/>
                    </w:rPr>
                    <w:t>omuna Atid, sat Atid, str. Erzsé</w:t>
                  </w:r>
                  <w:r>
                    <w:rPr>
                      <w:rFonts w:ascii="Trebuchet MS" w:eastAsia="Times New Roman" w:hAnsi="Trebuchet MS" w:cs="Times New Roman"/>
                      <w:b/>
                      <w:lang w:val="ro-RO"/>
                    </w:rPr>
                    <w:t>bet, nr.309</w:t>
                  </w:r>
                  <w:r w:rsidRPr="00ED17AF">
                    <w:rPr>
                      <w:rFonts w:ascii="Trebuchet MS" w:eastAsia="Times New Roman" w:hAnsi="Trebuchet MS" w:cs="Times New Roman"/>
                      <w:b/>
                      <w:lang w:val="ro-RO"/>
                    </w:rPr>
                    <w:t>, județul Harghita</w:t>
                  </w:r>
                </w:p>
              </w:tc>
            </w:tr>
          </w:tbl>
          <w:p w:rsidR="00656994" w:rsidRPr="00ED17AF" w:rsidRDefault="00656994" w:rsidP="00ED17AF">
            <w:pPr>
              <w:spacing w:after="0" w:line="240" w:lineRule="auto"/>
              <w:rPr>
                <w:rFonts w:ascii="Trebuchet MS" w:eastAsia="Times New Roman" w:hAnsi="Trebuchet MS" w:cs="Times New Roman"/>
                <w:b/>
                <w:lang w:val="ro-RO"/>
              </w:rPr>
            </w:pPr>
          </w:p>
        </w:tc>
      </w:tr>
    </w:tbl>
    <w:p w:rsidR="00656994" w:rsidRPr="00ED17AF" w:rsidRDefault="00656994" w:rsidP="00656994">
      <w:pPr>
        <w:spacing w:after="0" w:line="240" w:lineRule="auto"/>
        <w:rPr>
          <w:rFonts w:ascii="Trebuchet MS" w:eastAsia="Times New Roman" w:hAnsi="Trebuchet MS" w:cs="Times New Roman"/>
          <w:b/>
          <w:lang w:val="ro-RO"/>
        </w:rPr>
      </w:pPr>
    </w:p>
    <w:p w:rsidR="00656994" w:rsidRPr="00ED17AF" w:rsidRDefault="00656994" w:rsidP="00656994">
      <w:pPr>
        <w:spacing w:after="0" w:line="240" w:lineRule="auto"/>
        <w:rPr>
          <w:rFonts w:ascii="Trebuchet MS" w:eastAsia="Times New Roman" w:hAnsi="Trebuchet MS" w:cs="Times New Roman"/>
          <w:b/>
          <w:lang w:val="ro-RO"/>
        </w:rPr>
      </w:pPr>
    </w:p>
    <w:p w:rsidR="00656994" w:rsidRDefault="00656994" w:rsidP="00656994">
      <w:pPr>
        <w:spacing w:after="0" w:line="240" w:lineRule="auto"/>
        <w:rPr>
          <w:rFonts w:ascii="Trebuchet MS" w:eastAsia="Times New Roman" w:hAnsi="Trebuchet MS" w:cs="Times New Roman"/>
          <w:b/>
          <w:lang w:val="ro-RO"/>
        </w:rPr>
      </w:pPr>
      <w:r w:rsidRPr="00ED17AF">
        <w:rPr>
          <w:rFonts w:ascii="Trebuchet MS" w:eastAsia="Times New Roman" w:hAnsi="Trebuchet MS" w:cs="Times New Roman"/>
          <w:b/>
          <w:lang w:val="ro-RO"/>
        </w:rPr>
        <w:t>Activitatea/Activitățile se încadrează în următoarele coduri:</w:t>
      </w:r>
    </w:p>
    <w:p w:rsidR="005416E0" w:rsidRPr="00ED17AF" w:rsidRDefault="005416E0" w:rsidP="00656994">
      <w:pPr>
        <w:spacing w:after="0" w:line="240" w:lineRule="auto"/>
        <w:rPr>
          <w:rFonts w:ascii="Trebuchet MS" w:eastAsia="Times New Roman" w:hAnsi="Trebuchet MS" w:cs="Times New Roman"/>
          <w:b/>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294"/>
        <w:gridCol w:w="1290"/>
        <w:gridCol w:w="863"/>
        <w:gridCol w:w="2790"/>
        <w:gridCol w:w="810"/>
        <w:gridCol w:w="808"/>
      </w:tblGrid>
      <w:tr w:rsidR="00656994" w:rsidRPr="00656994" w:rsidTr="00656994">
        <w:tc>
          <w:tcPr>
            <w:tcW w:w="791" w:type="dxa"/>
            <w:shd w:val="clear" w:color="auto" w:fill="C0C0C0"/>
            <w:vAlign w:val="center"/>
          </w:tcPr>
          <w:p w:rsidR="00656994" w:rsidRPr="00ED17AF" w:rsidRDefault="00656994" w:rsidP="00656994">
            <w:pPr>
              <w:spacing w:before="40" w:after="0" w:line="240" w:lineRule="auto"/>
              <w:jc w:val="center"/>
              <w:rPr>
                <w:rFonts w:ascii="Trebuchet MS" w:eastAsia="Times New Roman" w:hAnsi="Trebuchet MS" w:cs="Times New Roman"/>
                <w:b/>
                <w:lang w:val="ro-RO"/>
              </w:rPr>
            </w:pPr>
            <w:r w:rsidRPr="00ED17AF">
              <w:rPr>
                <w:rFonts w:ascii="Trebuchet MS" w:eastAsia="Times New Roman" w:hAnsi="Trebuchet MS" w:cs="Times New Roman"/>
                <w:b/>
                <w:lang w:val="ro-RO"/>
              </w:rPr>
              <w:t>Cod CAEN Rev.2</w:t>
            </w:r>
          </w:p>
        </w:tc>
        <w:tc>
          <w:tcPr>
            <w:tcW w:w="2294" w:type="dxa"/>
            <w:shd w:val="clear" w:color="auto" w:fill="C0C0C0"/>
            <w:vAlign w:val="center"/>
          </w:tcPr>
          <w:p w:rsidR="00656994" w:rsidRPr="00ED17AF" w:rsidRDefault="00656994" w:rsidP="00656994">
            <w:pPr>
              <w:spacing w:before="40" w:after="0" w:line="240" w:lineRule="auto"/>
              <w:jc w:val="center"/>
              <w:rPr>
                <w:rFonts w:ascii="Trebuchet MS" w:eastAsia="Times New Roman" w:hAnsi="Trebuchet MS" w:cs="Times New Roman"/>
                <w:b/>
                <w:lang w:val="ro-RO"/>
              </w:rPr>
            </w:pPr>
            <w:r w:rsidRPr="00ED17AF">
              <w:rPr>
                <w:rFonts w:ascii="Trebuchet MS" w:eastAsia="Times New Roman" w:hAnsi="Trebuchet MS" w:cs="Times New Roman"/>
                <w:b/>
                <w:lang w:val="ro-RO"/>
              </w:rPr>
              <w:t>Denumire activitate CAEN Rev. 2</w:t>
            </w:r>
          </w:p>
        </w:tc>
        <w:tc>
          <w:tcPr>
            <w:tcW w:w="1290" w:type="dxa"/>
            <w:shd w:val="clear" w:color="auto" w:fill="C0C0C0"/>
            <w:vAlign w:val="center"/>
          </w:tcPr>
          <w:p w:rsidR="00656994" w:rsidRPr="00ED17AF" w:rsidRDefault="00656994" w:rsidP="00656994">
            <w:pPr>
              <w:spacing w:before="40" w:after="0" w:line="240" w:lineRule="auto"/>
              <w:jc w:val="center"/>
              <w:rPr>
                <w:rFonts w:ascii="Trebuchet MS" w:eastAsia="Times New Roman" w:hAnsi="Trebuchet MS" w:cs="Times New Roman"/>
                <w:b/>
                <w:lang w:val="ro-RO"/>
              </w:rPr>
            </w:pPr>
            <w:proofErr w:type="spellStart"/>
            <w:r w:rsidRPr="00ED17AF">
              <w:rPr>
                <w:rFonts w:ascii="Trebuchet MS" w:eastAsia="Times New Roman" w:hAnsi="Trebuchet MS" w:cs="Times New Roman"/>
                <w:b/>
                <w:lang w:val="ro-RO"/>
              </w:rPr>
              <w:t>Poziţie</w:t>
            </w:r>
            <w:proofErr w:type="spellEnd"/>
            <w:r w:rsidRPr="00ED17AF">
              <w:rPr>
                <w:rFonts w:ascii="Trebuchet MS" w:eastAsia="Times New Roman" w:hAnsi="Trebuchet MS" w:cs="Times New Roman"/>
                <w:b/>
                <w:lang w:val="ro-RO"/>
              </w:rPr>
              <w:t xml:space="preserve"> Anexa 1 din OM 1798/2007</w:t>
            </w:r>
          </w:p>
        </w:tc>
        <w:tc>
          <w:tcPr>
            <w:tcW w:w="863" w:type="dxa"/>
            <w:shd w:val="clear" w:color="auto" w:fill="C0C0C0"/>
            <w:vAlign w:val="center"/>
          </w:tcPr>
          <w:p w:rsidR="00656994" w:rsidRPr="00ED17AF" w:rsidRDefault="00656994" w:rsidP="00656994">
            <w:pPr>
              <w:spacing w:before="40" w:after="0" w:line="240" w:lineRule="auto"/>
              <w:jc w:val="center"/>
              <w:rPr>
                <w:rFonts w:ascii="Trebuchet MS" w:eastAsia="Times New Roman" w:hAnsi="Trebuchet MS" w:cs="Times New Roman"/>
                <w:b/>
                <w:lang w:val="ro-RO"/>
              </w:rPr>
            </w:pPr>
            <w:r w:rsidRPr="00ED17AF">
              <w:rPr>
                <w:rFonts w:ascii="Trebuchet MS" w:eastAsia="Times New Roman" w:hAnsi="Trebuchet MS" w:cs="Times New Roman"/>
                <w:b/>
                <w:lang w:val="ro-RO"/>
              </w:rPr>
              <w:t>Cod CAEN Rev.1</w:t>
            </w:r>
          </w:p>
        </w:tc>
        <w:tc>
          <w:tcPr>
            <w:tcW w:w="2790" w:type="dxa"/>
            <w:shd w:val="clear" w:color="auto" w:fill="C0C0C0"/>
            <w:vAlign w:val="center"/>
          </w:tcPr>
          <w:p w:rsidR="00656994" w:rsidRPr="00ED17AF" w:rsidRDefault="00656994" w:rsidP="00656994">
            <w:pPr>
              <w:spacing w:before="40" w:after="0" w:line="240" w:lineRule="auto"/>
              <w:jc w:val="center"/>
              <w:rPr>
                <w:rFonts w:ascii="Trebuchet MS" w:eastAsia="Times New Roman" w:hAnsi="Trebuchet MS" w:cs="Times New Roman"/>
                <w:b/>
                <w:lang w:val="ro-RO"/>
              </w:rPr>
            </w:pPr>
            <w:r w:rsidRPr="00ED17AF">
              <w:rPr>
                <w:rFonts w:ascii="Trebuchet MS" w:eastAsia="Times New Roman" w:hAnsi="Trebuchet MS" w:cs="Times New Roman"/>
                <w:b/>
                <w:lang w:val="ro-RO"/>
              </w:rPr>
              <w:t>Denumire activitate CAEN Rev.1</w:t>
            </w:r>
          </w:p>
        </w:tc>
        <w:tc>
          <w:tcPr>
            <w:tcW w:w="810" w:type="dxa"/>
            <w:shd w:val="clear" w:color="auto" w:fill="C0C0C0"/>
            <w:vAlign w:val="center"/>
          </w:tcPr>
          <w:p w:rsidR="00656994" w:rsidRPr="00ED17AF" w:rsidRDefault="00656994" w:rsidP="00656994">
            <w:pPr>
              <w:spacing w:before="40" w:after="0" w:line="240" w:lineRule="auto"/>
              <w:jc w:val="center"/>
              <w:rPr>
                <w:rFonts w:ascii="Trebuchet MS" w:eastAsia="Times New Roman" w:hAnsi="Trebuchet MS" w:cs="Times New Roman"/>
                <w:b/>
                <w:lang w:val="ro-RO"/>
              </w:rPr>
            </w:pPr>
            <w:r w:rsidRPr="00ED17AF">
              <w:rPr>
                <w:rFonts w:ascii="Trebuchet MS" w:eastAsia="Times New Roman" w:hAnsi="Trebuchet MS" w:cs="Times New Roman"/>
                <w:b/>
                <w:lang w:val="ro-RO"/>
              </w:rPr>
              <w:t>NFR</w:t>
            </w:r>
          </w:p>
        </w:tc>
        <w:tc>
          <w:tcPr>
            <w:tcW w:w="808" w:type="dxa"/>
            <w:shd w:val="clear" w:color="auto" w:fill="C0C0C0"/>
            <w:vAlign w:val="center"/>
          </w:tcPr>
          <w:p w:rsidR="00656994" w:rsidRPr="00ED17AF" w:rsidRDefault="00656994" w:rsidP="00656994">
            <w:pPr>
              <w:spacing w:before="40" w:after="0" w:line="240" w:lineRule="auto"/>
              <w:jc w:val="center"/>
              <w:rPr>
                <w:rFonts w:ascii="Trebuchet MS" w:eastAsia="Times New Roman" w:hAnsi="Trebuchet MS" w:cs="Times New Roman"/>
                <w:b/>
                <w:lang w:val="ro-RO"/>
              </w:rPr>
            </w:pPr>
            <w:r w:rsidRPr="00ED17AF">
              <w:rPr>
                <w:rFonts w:ascii="Trebuchet MS" w:eastAsia="Times New Roman" w:hAnsi="Trebuchet MS" w:cs="Times New Roman"/>
                <w:b/>
                <w:lang w:val="ro-RO"/>
              </w:rPr>
              <w:t>SNAP</w:t>
            </w:r>
          </w:p>
        </w:tc>
      </w:tr>
      <w:tr w:rsidR="00BA02F1" w:rsidRPr="00ED17AF" w:rsidTr="00310A1A">
        <w:tc>
          <w:tcPr>
            <w:tcW w:w="791" w:type="dxa"/>
            <w:shd w:val="clear" w:color="auto" w:fill="auto"/>
          </w:tcPr>
          <w:p w:rsidR="00BA02F1" w:rsidRDefault="00BA02F1" w:rsidP="00310A1A">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1610</w:t>
            </w:r>
          </w:p>
        </w:tc>
        <w:tc>
          <w:tcPr>
            <w:tcW w:w="2294" w:type="dxa"/>
            <w:shd w:val="clear" w:color="auto" w:fill="auto"/>
          </w:tcPr>
          <w:p w:rsidR="00BA02F1" w:rsidRDefault="00BA02F1" w:rsidP="00310A1A">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 xml:space="preserve">Tăierea și </w:t>
            </w:r>
            <w:proofErr w:type="spellStart"/>
            <w:r>
              <w:rPr>
                <w:rFonts w:ascii="Trebuchet MS" w:eastAsia="Times New Roman" w:hAnsi="Trebuchet MS" w:cs="Times New Roman"/>
                <w:lang w:val="ro-RO"/>
              </w:rPr>
              <w:t>rândeluirea</w:t>
            </w:r>
            <w:proofErr w:type="spellEnd"/>
            <w:r>
              <w:rPr>
                <w:rFonts w:ascii="Trebuchet MS" w:eastAsia="Times New Roman" w:hAnsi="Trebuchet MS" w:cs="Times New Roman"/>
                <w:lang w:val="ro-RO"/>
              </w:rPr>
              <w:t xml:space="preserve"> lemnului</w:t>
            </w:r>
          </w:p>
        </w:tc>
        <w:tc>
          <w:tcPr>
            <w:tcW w:w="1290"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91</w:t>
            </w:r>
          </w:p>
        </w:tc>
        <w:tc>
          <w:tcPr>
            <w:tcW w:w="863"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2010</w:t>
            </w:r>
          </w:p>
        </w:tc>
        <w:tc>
          <w:tcPr>
            <w:tcW w:w="2790"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rPr>
            </w:pPr>
            <w:r>
              <w:rPr>
                <w:rFonts w:ascii="Trebuchet MS" w:eastAsia="Times New Roman" w:hAnsi="Trebuchet MS" w:cs="Times New Roman"/>
                <w:lang w:val="ro-RO"/>
              </w:rPr>
              <w:t xml:space="preserve">Tăierea și </w:t>
            </w:r>
            <w:proofErr w:type="spellStart"/>
            <w:r>
              <w:rPr>
                <w:rFonts w:ascii="Trebuchet MS" w:eastAsia="Times New Roman" w:hAnsi="Trebuchet MS" w:cs="Times New Roman"/>
                <w:lang w:val="ro-RO"/>
              </w:rPr>
              <w:t>rândeluirea</w:t>
            </w:r>
            <w:proofErr w:type="spellEnd"/>
            <w:r>
              <w:rPr>
                <w:rFonts w:ascii="Trebuchet MS" w:eastAsia="Times New Roman" w:hAnsi="Trebuchet MS" w:cs="Times New Roman"/>
                <w:lang w:val="ro-RO"/>
              </w:rPr>
              <w:t xml:space="preserve"> lemnului</w:t>
            </w:r>
          </w:p>
        </w:tc>
        <w:tc>
          <w:tcPr>
            <w:tcW w:w="810"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p>
        </w:tc>
      </w:tr>
      <w:tr w:rsidR="00BA02F1" w:rsidRPr="00ED17AF" w:rsidTr="00310A1A">
        <w:tc>
          <w:tcPr>
            <w:tcW w:w="791"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r w:rsidRPr="00ED17AF">
              <w:rPr>
                <w:rFonts w:ascii="Trebuchet MS" w:eastAsia="Times New Roman" w:hAnsi="Trebuchet MS" w:cs="Times New Roman"/>
                <w:lang w:val="ro-RO"/>
              </w:rPr>
              <w:t>1623</w:t>
            </w:r>
          </w:p>
        </w:tc>
        <w:tc>
          <w:tcPr>
            <w:tcW w:w="2294"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r w:rsidRPr="00ED17AF">
              <w:rPr>
                <w:rFonts w:ascii="Trebuchet MS" w:eastAsia="Times New Roman" w:hAnsi="Trebuchet MS" w:cs="Times New Roman"/>
                <w:lang w:val="ro-RO"/>
              </w:rPr>
              <w:t>Fabricarea altor elemente de dulgherie și tâmplărie, pentru construcții</w:t>
            </w:r>
          </w:p>
        </w:tc>
        <w:tc>
          <w:tcPr>
            <w:tcW w:w="1290"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r w:rsidRPr="00ED17AF">
              <w:rPr>
                <w:rFonts w:ascii="Trebuchet MS" w:eastAsia="Times New Roman" w:hAnsi="Trebuchet MS" w:cs="Times New Roman"/>
                <w:lang w:val="ro-RO"/>
              </w:rPr>
              <w:t>93</w:t>
            </w:r>
          </w:p>
        </w:tc>
        <w:tc>
          <w:tcPr>
            <w:tcW w:w="863"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r w:rsidRPr="00ED17AF">
              <w:rPr>
                <w:rFonts w:ascii="Trebuchet MS" w:eastAsia="Times New Roman" w:hAnsi="Trebuchet MS" w:cs="Times New Roman"/>
                <w:lang w:val="ro-RO"/>
              </w:rPr>
              <w:t>2030</w:t>
            </w:r>
          </w:p>
        </w:tc>
        <w:tc>
          <w:tcPr>
            <w:tcW w:w="2790"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proofErr w:type="spellStart"/>
            <w:r w:rsidRPr="00ED17AF">
              <w:rPr>
                <w:rFonts w:ascii="Trebuchet MS" w:eastAsia="Times New Roman" w:hAnsi="Trebuchet MS" w:cs="Times New Roman"/>
              </w:rPr>
              <w:t>Fabricarea</w:t>
            </w:r>
            <w:proofErr w:type="spellEnd"/>
            <w:r w:rsidRPr="00ED17AF">
              <w:rPr>
                <w:rFonts w:ascii="Trebuchet MS" w:eastAsia="Times New Roman" w:hAnsi="Trebuchet MS" w:cs="Times New Roman"/>
              </w:rPr>
              <w:t xml:space="preserve"> de </w:t>
            </w:r>
            <w:proofErr w:type="spellStart"/>
            <w:r w:rsidRPr="00ED17AF">
              <w:rPr>
                <w:rFonts w:ascii="Trebuchet MS" w:eastAsia="Times New Roman" w:hAnsi="Trebuchet MS" w:cs="Times New Roman"/>
              </w:rPr>
              <w:t>elemente</w:t>
            </w:r>
            <w:proofErr w:type="spellEnd"/>
            <w:r w:rsidRPr="00ED17AF">
              <w:rPr>
                <w:rFonts w:ascii="Trebuchet MS" w:eastAsia="Times New Roman" w:hAnsi="Trebuchet MS" w:cs="Times New Roman"/>
              </w:rPr>
              <w:t xml:space="preserve"> de </w:t>
            </w:r>
            <w:proofErr w:type="spellStart"/>
            <w:r w:rsidRPr="00ED17AF">
              <w:rPr>
                <w:rFonts w:ascii="Trebuchet MS" w:eastAsia="Times New Roman" w:hAnsi="Trebuchet MS" w:cs="Times New Roman"/>
              </w:rPr>
              <w:t>dulgherie</w:t>
            </w:r>
            <w:proofErr w:type="spellEnd"/>
            <w:r w:rsidRPr="00ED17AF">
              <w:rPr>
                <w:rFonts w:ascii="Trebuchet MS" w:eastAsia="Times New Roman" w:hAnsi="Trebuchet MS" w:cs="Times New Roman"/>
              </w:rPr>
              <w:t xml:space="preserve"> </w:t>
            </w:r>
            <w:proofErr w:type="spellStart"/>
            <w:r w:rsidRPr="00ED17AF">
              <w:rPr>
                <w:rFonts w:ascii="Trebuchet MS" w:eastAsia="Times New Roman" w:hAnsi="Trebuchet MS" w:cs="Times New Roman"/>
              </w:rPr>
              <w:t>şi</w:t>
            </w:r>
            <w:proofErr w:type="spellEnd"/>
            <w:r w:rsidRPr="00ED17AF">
              <w:rPr>
                <w:rFonts w:ascii="Trebuchet MS" w:eastAsia="Times New Roman" w:hAnsi="Trebuchet MS" w:cs="Times New Roman"/>
              </w:rPr>
              <w:t xml:space="preserve"> </w:t>
            </w:r>
            <w:proofErr w:type="spellStart"/>
            <w:r w:rsidRPr="00ED17AF">
              <w:rPr>
                <w:rFonts w:ascii="Trebuchet MS" w:eastAsia="Times New Roman" w:hAnsi="Trebuchet MS" w:cs="Times New Roman"/>
              </w:rPr>
              <w:t>tâmplărie</w:t>
            </w:r>
            <w:proofErr w:type="spellEnd"/>
            <w:r w:rsidRPr="00ED17AF">
              <w:rPr>
                <w:rFonts w:ascii="Trebuchet MS" w:eastAsia="Times New Roman" w:hAnsi="Trebuchet MS" w:cs="Times New Roman"/>
              </w:rPr>
              <w:t xml:space="preserve"> </w:t>
            </w:r>
            <w:proofErr w:type="spellStart"/>
            <w:r w:rsidRPr="00ED17AF">
              <w:rPr>
                <w:rFonts w:ascii="Trebuchet MS" w:eastAsia="Times New Roman" w:hAnsi="Trebuchet MS" w:cs="Times New Roman"/>
              </w:rPr>
              <w:t>pentru</w:t>
            </w:r>
            <w:proofErr w:type="spellEnd"/>
            <w:r w:rsidRPr="00ED17AF">
              <w:rPr>
                <w:rFonts w:ascii="Trebuchet MS" w:eastAsia="Times New Roman" w:hAnsi="Trebuchet MS" w:cs="Times New Roman"/>
              </w:rPr>
              <w:t xml:space="preserve"> </w:t>
            </w:r>
            <w:proofErr w:type="spellStart"/>
            <w:r w:rsidRPr="00ED17AF">
              <w:rPr>
                <w:rFonts w:ascii="Trebuchet MS" w:eastAsia="Times New Roman" w:hAnsi="Trebuchet MS" w:cs="Times New Roman"/>
              </w:rPr>
              <w:t>construcții</w:t>
            </w:r>
            <w:proofErr w:type="spellEnd"/>
          </w:p>
        </w:tc>
        <w:tc>
          <w:tcPr>
            <w:tcW w:w="810"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BA02F1" w:rsidRPr="00ED17AF" w:rsidRDefault="00BA02F1" w:rsidP="00310A1A">
            <w:pPr>
              <w:spacing w:before="40" w:after="0" w:line="240" w:lineRule="auto"/>
              <w:jc w:val="center"/>
              <w:rPr>
                <w:rFonts w:ascii="Trebuchet MS" w:eastAsia="Times New Roman" w:hAnsi="Trebuchet MS" w:cs="Times New Roman"/>
                <w:lang w:val="ro-RO"/>
              </w:rPr>
            </w:pPr>
          </w:p>
        </w:tc>
      </w:tr>
      <w:tr w:rsidR="00E81D88" w:rsidRPr="00656994" w:rsidTr="00656994">
        <w:tc>
          <w:tcPr>
            <w:tcW w:w="791" w:type="dxa"/>
            <w:shd w:val="clear" w:color="auto" w:fill="auto"/>
          </w:tcPr>
          <w:p w:rsidR="00E81D88" w:rsidRPr="00ED17AF" w:rsidRDefault="00E81D88" w:rsidP="00656994">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1624</w:t>
            </w:r>
          </w:p>
        </w:tc>
        <w:tc>
          <w:tcPr>
            <w:tcW w:w="2294" w:type="dxa"/>
            <w:shd w:val="clear" w:color="auto" w:fill="auto"/>
          </w:tcPr>
          <w:p w:rsidR="00E81D88" w:rsidRPr="00ED17AF" w:rsidRDefault="00E81D88" w:rsidP="00656994">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Fabricarea</w:t>
            </w:r>
            <w:r w:rsidR="00057E9F">
              <w:rPr>
                <w:rFonts w:ascii="Trebuchet MS" w:eastAsia="Times New Roman" w:hAnsi="Trebuchet MS" w:cs="Times New Roman"/>
                <w:lang w:val="ro-RO"/>
              </w:rPr>
              <w:t xml:space="preserve"> ambalajelor din lemn</w:t>
            </w:r>
          </w:p>
        </w:tc>
        <w:tc>
          <w:tcPr>
            <w:tcW w:w="1290" w:type="dxa"/>
            <w:shd w:val="clear" w:color="auto" w:fill="auto"/>
          </w:tcPr>
          <w:p w:rsidR="00E81D88" w:rsidRPr="00ED17AF" w:rsidRDefault="00877761" w:rsidP="00656994">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94</w:t>
            </w:r>
          </w:p>
        </w:tc>
        <w:tc>
          <w:tcPr>
            <w:tcW w:w="863" w:type="dxa"/>
            <w:shd w:val="clear" w:color="auto" w:fill="auto"/>
          </w:tcPr>
          <w:p w:rsidR="00E81D88" w:rsidRPr="00ED17AF" w:rsidRDefault="00877761" w:rsidP="00656994">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2040</w:t>
            </w:r>
          </w:p>
        </w:tc>
        <w:tc>
          <w:tcPr>
            <w:tcW w:w="2790" w:type="dxa"/>
            <w:shd w:val="clear" w:color="auto" w:fill="auto"/>
          </w:tcPr>
          <w:p w:rsidR="00E81D88" w:rsidRPr="00ED17AF" w:rsidRDefault="00877761" w:rsidP="00656994">
            <w:pPr>
              <w:spacing w:before="40" w:after="0" w:line="240" w:lineRule="auto"/>
              <w:jc w:val="center"/>
              <w:rPr>
                <w:rFonts w:ascii="Trebuchet MS" w:eastAsia="Times New Roman" w:hAnsi="Trebuchet MS" w:cs="Times New Roman"/>
              </w:rPr>
            </w:pPr>
            <w:r>
              <w:rPr>
                <w:rFonts w:ascii="Arial" w:hAnsi="Arial" w:cs="Arial"/>
                <w:sz w:val="24"/>
                <w:szCs w:val="24"/>
                <w:lang w:val="ro-RO"/>
              </w:rPr>
              <w:t>Fabricarea ambalajelor din lemn</w:t>
            </w:r>
          </w:p>
        </w:tc>
        <w:tc>
          <w:tcPr>
            <w:tcW w:w="810" w:type="dxa"/>
            <w:shd w:val="clear" w:color="auto" w:fill="auto"/>
          </w:tcPr>
          <w:p w:rsidR="00E81D88" w:rsidRPr="00ED17AF" w:rsidRDefault="00E81D88" w:rsidP="00656994">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E81D88" w:rsidRPr="00ED17AF" w:rsidRDefault="00E81D88" w:rsidP="00656994">
            <w:pPr>
              <w:spacing w:before="40" w:after="0" w:line="240" w:lineRule="auto"/>
              <w:jc w:val="center"/>
              <w:rPr>
                <w:rFonts w:ascii="Trebuchet MS" w:eastAsia="Times New Roman" w:hAnsi="Trebuchet MS" w:cs="Times New Roman"/>
                <w:lang w:val="ro-RO"/>
              </w:rPr>
            </w:pPr>
          </w:p>
        </w:tc>
      </w:tr>
    </w:tbl>
    <w:p w:rsidR="00656994" w:rsidRPr="00656994" w:rsidRDefault="00656994" w:rsidP="00656994">
      <w:pPr>
        <w:spacing w:after="0" w:line="240" w:lineRule="auto"/>
        <w:rPr>
          <w:rFonts w:ascii="Trebuchet MS" w:eastAsia="Times New Roman" w:hAnsi="Trebuchet MS" w:cs="Times New Roman"/>
          <w:highlight w:val="yellow"/>
          <w:lang w:val="ro-RO"/>
        </w:rPr>
      </w:pPr>
    </w:p>
    <w:p w:rsidR="00656994" w:rsidRPr="00F66EF6" w:rsidRDefault="00656994" w:rsidP="00656994">
      <w:pPr>
        <w:spacing w:after="0" w:line="240" w:lineRule="auto"/>
        <w:rPr>
          <w:rFonts w:ascii="Trebuchet MS" w:eastAsia="Times New Roman" w:hAnsi="Trebuchet MS" w:cs="Times New Roman"/>
          <w:b/>
          <w:lang w:val="ro-RO"/>
        </w:rPr>
      </w:pPr>
      <w:r w:rsidRPr="00F66EF6">
        <w:rPr>
          <w:rFonts w:ascii="Trebuchet MS" w:eastAsia="Times New Roman" w:hAnsi="Trebuchet MS" w:cs="Times New Roman"/>
          <w:b/>
          <w:lang w:val="ro-RO"/>
        </w:rPr>
        <w:t>Emisă de: APM Harghita</w:t>
      </w:r>
    </w:p>
    <w:p w:rsidR="00656994" w:rsidRPr="00F66EF6" w:rsidRDefault="00CD3AB9" w:rsidP="00656994">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Data emiterii: xx.03</w:t>
      </w:r>
      <w:r w:rsidR="00F66EF6" w:rsidRPr="00F66EF6">
        <w:rPr>
          <w:rFonts w:ascii="Trebuchet MS" w:eastAsia="Times New Roman" w:hAnsi="Trebuchet MS" w:cs="Times New Roman"/>
          <w:b/>
          <w:lang w:val="ro-RO"/>
        </w:rPr>
        <w:t>.2024</w:t>
      </w:r>
    </w:p>
    <w:p w:rsidR="00656994" w:rsidRDefault="00656994" w:rsidP="00656994">
      <w:pPr>
        <w:spacing w:after="0" w:line="240" w:lineRule="auto"/>
        <w:jc w:val="both"/>
        <w:rPr>
          <w:rFonts w:ascii="Trebuchet MS" w:eastAsia="Times New Roman" w:hAnsi="Trebuchet MS" w:cs="Times New Roman"/>
          <w:b/>
          <w:lang w:val="ro-RO" w:eastAsia="ro-RO"/>
        </w:rPr>
      </w:pPr>
      <w:r w:rsidRPr="00F66EF6">
        <w:rPr>
          <w:rFonts w:ascii="Trebuchet MS" w:eastAsia="Times New Roman" w:hAnsi="Trebuchet MS" w:cs="Times New Roman"/>
          <w:b/>
          <w:lang w:val="ro-RO" w:eastAsia="ro-RO"/>
        </w:rPr>
        <w:t xml:space="preserve">Prezenta </w:t>
      </w:r>
      <w:proofErr w:type="spellStart"/>
      <w:r w:rsidRPr="00F66EF6">
        <w:rPr>
          <w:rFonts w:ascii="Trebuchet MS" w:eastAsia="Times New Roman" w:hAnsi="Trebuchet MS" w:cs="Times New Roman"/>
          <w:b/>
          <w:lang w:val="ro-RO" w:eastAsia="ro-RO"/>
        </w:rPr>
        <w:t>autorizaţie</w:t>
      </w:r>
      <w:proofErr w:type="spellEnd"/>
      <w:r w:rsidRPr="00F66EF6">
        <w:rPr>
          <w:rFonts w:ascii="Trebuchet MS" w:eastAsia="Times New Roman" w:hAnsi="Trebuchet MS" w:cs="Times New Roman"/>
          <w:b/>
          <w:lang w:val="ro-RO" w:eastAsia="ro-RO"/>
        </w:rPr>
        <w:t xml:space="preserve"> de mediu își păstrează valabilitatea pe toată perioada în care beneficiarul acesteia obține viza anuală.</w:t>
      </w:r>
    </w:p>
    <w:p w:rsidR="00F66EF6" w:rsidRPr="00656994" w:rsidRDefault="00F66EF6" w:rsidP="00656994">
      <w:pPr>
        <w:spacing w:after="0" w:line="240" w:lineRule="auto"/>
        <w:jc w:val="both"/>
        <w:rPr>
          <w:rFonts w:ascii="Trebuchet MS" w:eastAsia="Times New Roman" w:hAnsi="Trebuchet MS" w:cs="Times New Roman"/>
          <w:lang w:val="ro-RO" w:eastAsia="ro-RO"/>
        </w:rPr>
      </w:pPr>
    </w:p>
    <w:p w:rsidR="00656994" w:rsidRPr="00F66EF6"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lang w:val="ro-RO"/>
        </w:rPr>
        <w:lastRenderedPageBreak/>
        <w:tab/>
      </w:r>
      <w:r w:rsidRPr="00F66EF6">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w:t>
      </w:r>
      <w:proofErr w:type="spellStart"/>
      <w:r w:rsidRPr="00F66EF6">
        <w:rPr>
          <w:rFonts w:ascii="Trebuchet MS" w:eastAsia="Times New Roman" w:hAnsi="Trebuchet MS" w:cs="Times New Roman"/>
          <w:b/>
          <w:lang w:val="ro-RO"/>
        </w:rPr>
        <w:t>iniţială</w:t>
      </w:r>
      <w:proofErr w:type="spellEnd"/>
      <w:r w:rsidRPr="00F66EF6">
        <w:rPr>
          <w:rFonts w:ascii="Trebuchet MS" w:eastAsia="Times New Roman" w:hAnsi="Trebuchet MS" w:cs="Times New Roman"/>
          <w:b/>
          <w:lang w:val="ro-RO"/>
        </w:rPr>
        <w:t>, conform prevederilor Ordinului 1150/2020, art. 5, alin.4, anexă la procedură</w:t>
      </w:r>
    </w:p>
    <w:p w:rsidR="00656994" w:rsidRPr="00656994" w:rsidRDefault="00656994" w:rsidP="00656994">
      <w:pPr>
        <w:spacing w:after="0" w:line="240" w:lineRule="auto"/>
        <w:rPr>
          <w:rFonts w:ascii="Trebuchet MS" w:eastAsia="Times New Roman" w:hAnsi="Trebuchet MS" w:cs="Times New Roman"/>
          <w:b/>
          <w:lang w:val="ro-RO"/>
        </w:rPr>
      </w:pPr>
    </w:p>
    <w:p w:rsidR="00656994" w:rsidRPr="00656994" w:rsidRDefault="00656994" w:rsidP="00656994">
      <w:pPr>
        <w:spacing w:after="0" w:line="240" w:lineRule="auto"/>
        <w:rPr>
          <w:rFonts w:ascii="Trebuchet MS" w:eastAsia="Times New Roman" w:hAnsi="Trebuchet MS" w:cs="Times New Roman"/>
          <w:b/>
          <w:lang w:val="ro-RO"/>
        </w:rPr>
      </w:pPr>
      <w:r w:rsidRPr="00656994">
        <w:rPr>
          <w:rFonts w:ascii="Trebuchet MS" w:eastAsia="Times New Roman" w:hAnsi="Trebuchet MS" w:cs="Times New Roman"/>
          <w:b/>
          <w:lang w:val="ro-RO"/>
        </w:rPr>
        <w:t>Temeiul legal:</w:t>
      </w:r>
    </w:p>
    <w:p w:rsidR="00656994" w:rsidRPr="00B77615" w:rsidRDefault="00656994" w:rsidP="00656994">
      <w:pPr>
        <w:spacing w:after="0" w:line="240" w:lineRule="auto"/>
        <w:jc w:val="both"/>
        <w:rPr>
          <w:rFonts w:ascii="Trebuchet MS" w:eastAsia="Times New Roman" w:hAnsi="Trebuchet MS" w:cs="Times New Roman"/>
          <w:b/>
          <w:lang w:val="hu-HU"/>
        </w:rPr>
      </w:pPr>
      <w:r w:rsidRPr="00656994">
        <w:rPr>
          <w:rFonts w:ascii="Trebuchet MS" w:eastAsia="Times New Roman" w:hAnsi="Trebuchet MS" w:cs="Times New Roman"/>
          <w:lang w:val="ro-RO"/>
        </w:rPr>
        <w:t xml:space="preserve">Ca urmare a cererii adresate de </w:t>
      </w:r>
      <w:r w:rsidR="00B77615">
        <w:rPr>
          <w:rFonts w:ascii="Trebuchet MS" w:eastAsia="Times New Roman" w:hAnsi="Trebuchet MS" w:cs="Times New Roman"/>
          <w:b/>
          <w:lang w:val="ro-RO"/>
        </w:rPr>
        <w:t>KIR</w:t>
      </w:r>
      <w:r w:rsidR="00B77615">
        <w:rPr>
          <w:rFonts w:ascii="Trebuchet MS" w:eastAsia="Times New Roman" w:hAnsi="Trebuchet MS" w:cs="Times New Roman"/>
          <w:b/>
          <w:lang w:val="hu-HU"/>
        </w:rPr>
        <w:t>ÁLY LEMN S.R.L.</w:t>
      </w:r>
      <w:r w:rsidRPr="00656994">
        <w:rPr>
          <w:rFonts w:ascii="Trebuchet MS" w:eastAsia="Times New Roman" w:hAnsi="Trebuchet MS" w:cs="Times New Roman"/>
          <w:b/>
          <w:lang w:val="ro-RO"/>
        </w:rPr>
        <w:t xml:space="preserve"> </w:t>
      </w:r>
      <w:r w:rsidRPr="00656994">
        <w:rPr>
          <w:rFonts w:ascii="Trebuchet MS" w:eastAsia="Times New Roman" w:hAnsi="Trebuchet MS" w:cs="Times New Roman"/>
          <w:lang w:val="ro-RO"/>
        </w:rPr>
        <w:t xml:space="preserve">cu punctul de lucru din </w:t>
      </w:r>
      <w:r w:rsidR="003D285C">
        <w:rPr>
          <w:rFonts w:ascii="Trebuchet MS" w:eastAsia="Times New Roman" w:hAnsi="Trebuchet MS" w:cs="Times New Roman"/>
          <w:b/>
          <w:lang w:val="ro-RO"/>
        </w:rPr>
        <w:t>C</w:t>
      </w:r>
      <w:r w:rsidR="00EB57B8">
        <w:rPr>
          <w:rFonts w:ascii="Trebuchet MS" w:eastAsia="Times New Roman" w:hAnsi="Trebuchet MS" w:cs="Times New Roman"/>
          <w:b/>
          <w:lang w:val="ro-RO"/>
        </w:rPr>
        <w:t>omuna Atid, sat Atid, str. Erzsé</w:t>
      </w:r>
      <w:r w:rsidR="003D285C">
        <w:rPr>
          <w:rFonts w:ascii="Trebuchet MS" w:eastAsia="Times New Roman" w:hAnsi="Trebuchet MS" w:cs="Times New Roman"/>
          <w:b/>
          <w:lang w:val="ro-RO"/>
        </w:rPr>
        <w:t>bet, nr.309</w:t>
      </w:r>
      <w:r w:rsidR="00F66EF6" w:rsidRPr="00F66EF6">
        <w:rPr>
          <w:rFonts w:ascii="Trebuchet MS" w:eastAsia="Times New Roman" w:hAnsi="Trebuchet MS" w:cs="Times New Roman"/>
          <w:b/>
          <w:lang w:val="ro-RO"/>
        </w:rPr>
        <w:t>, județul Harghita</w:t>
      </w:r>
      <w:r w:rsidRPr="00656994">
        <w:rPr>
          <w:rFonts w:ascii="Trebuchet MS" w:eastAsia="Times New Roman" w:hAnsi="Trebuchet MS" w:cs="Times New Roman"/>
          <w:lang w:val="ro-RO"/>
        </w:rPr>
        <w:t>, înregistrată la A.P.M. Harghita cu nr.</w:t>
      </w:r>
      <w:r w:rsidR="00E20C31">
        <w:rPr>
          <w:rFonts w:ascii="Trebuchet MS" w:eastAsia="Times New Roman" w:hAnsi="Trebuchet MS" w:cs="Times New Roman"/>
          <w:lang w:val="ro-RO"/>
        </w:rPr>
        <w:t>9809/20.10.2023</w:t>
      </w:r>
      <w:r w:rsidRPr="00656994">
        <w:rPr>
          <w:rFonts w:ascii="Trebuchet MS" w:eastAsia="Times New Roman" w:hAnsi="Trebuchet MS" w:cs="Times New Roman"/>
          <w:lang w:val="ro-RO"/>
        </w:rPr>
        <w:t xml:space="preserve">, </w:t>
      </w:r>
      <w:r w:rsidRPr="00656994">
        <w:rPr>
          <w:rFonts w:ascii="Trebuchet MS" w:eastAsia="Calibri" w:hAnsi="Trebuchet MS" w:cs="Times New Roman"/>
          <w:b/>
          <w:noProof/>
          <w:lang w:val="ro-RO"/>
        </w:rPr>
        <w:t>în urma analizării documentelor transmise şi a verificării efectuate pe teren</w:t>
      </w:r>
      <w:r w:rsidR="001664AE">
        <w:rPr>
          <w:rFonts w:ascii="Trebuchet MS" w:eastAsia="Calibri" w:hAnsi="Trebuchet MS" w:cs="Times New Roman"/>
          <w:noProof/>
          <w:lang w:val="ro-RO"/>
        </w:rPr>
        <w:t>, de către Jánosi Teréz Rozália</w:t>
      </w:r>
      <w:r w:rsidRPr="00656994">
        <w:rPr>
          <w:rFonts w:ascii="Trebuchet MS" w:eastAsia="Calibri" w:hAnsi="Trebuchet MS" w:cs="Times New Roman"/>
          <w:noProof/>
          <w:lang w:val="ro-RO"/>
        </w:rPr>
        <w:t xml:space="preserve">, </w:t>
      </w:r>
      <w:r w:rsidRPr="00656994">
        <w:rPr>
          <w:rFonts w:ascii="Trebuchet MS" w:eastAsia="Times New Roman" w:hAnsi="Trebuchet MS" w:cs="Times New Roman"/>
          <w:lang w:val="ro-RO"/>
        </w:rPr>
        <w:t xml:space="preserve">conform deciziei luate cu consultarea Colectivului de Analiza Tehnică din data de </w:t>
      </w:r>
      <w:r w:rsidR="00E20C31">
        <w:rPr>
          <w:rFonts w:ascii="Trebuchet MS" w:eastAsia="Times New Roman" w:hAnsi="Trebuchet MS" w:cs="Times New Roman"/>
          <w:b/>
          <w:lang w:val="ro-RO"/>
        </w:rPr>
        <w:t>23.01.2023</w:t>
      </w:r>
      <w:r w:rsidRPr="00656994">
        <w:rPr>
          <w:rFonts w:ascii="Trebuchet MS" w:eastAsia="Times New Roman" w:hAnsi="Trebuchet MS" w:cs="Times New Roman"/>
          <w:b/>
          <w:lang w:val="ro-RO"/>
        </w:rPr>
        <w:t>,</w:t>
      </w:r>
      <w:r w:rsidRPr="00656994">
        <w:rPr>
          <w:rFonts w:ascii="Trebuchet MS" w:eastAsia="Calibri" w:hAnsi="Trebuchet MS" w:cs="Times New Roman"/>
          <w:noProof/>
          <w:lang w:val="ro-RO"/>
        </w:rPr>
        <w:t xml:space="preserve"> </w:t>
      </w:r>
      <w:r w:rsidRPr="00656994">
        <w:rPr>
          <w:rFonts w:ascii="Trebuchet MS" w:eastAsia="Times New Roman" w:hAnsi="Trebuchet MS" w:cs="Times New Roman"/>
          <w:noProof/>
          <w:lang w:val="ro-RO"/>
        </w:rPr>
        <w:t xml:space="preserve">în baza </w:t>
      </w:r>
      <w:r w:rsidRPr="00656994">
        <w:rPr>
          <w:rFonts w:ascii="Trebuchet MS" w:eastAsia="Times New Roman" w:hAnsi="Trebuchet MS" w:cs="Times New Roman"/>
          <w:lang w:val="ro-RO"/>
        </w:rPr>
        <w:t xml:space="preserve">H.G. nr. 43 din 16 ianuarie 2020 privind organizarea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funcţionarea</w:t>
      </w:r>
      <w:proofErr w:type="spellEnd"/>
      <w:r w:rsidRPr="00656994">
        <w:rPr>
          <w:rFonts w:ascii="Trebuchet MS" w:eastAsia="Times New Roman" w:hAnsi="Trebuchet MS" w:cs="Times New Roman"/>
          <w:lang w:val="ro-RO"/>
        </w:rPr>
        <w:t xml:space="preserve"> Ministerului Mediului, Apelor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Pădurilor</w:t>
      </w:r>
      <w:r w:rsidRPr="00656994">
        <w:rPr>
          <w:rFonts w:ascii="Trebuchet MS" w:eastAsia="Times New Roman" w:hAnsi="Trebuchet MS" w:cs="Times New Roman"/>
          <w:lang w:val="ro-RO" w:eastAsia="ro-RO"/>
        </w:rPr>
        <w:t>, a</w:t>
      </w:r>
      <w:r w:rsidRPr="00656994">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w:t>
      </w:r>
      <w:proofErr w:type="spellStart"/>
      <w:r w:rsidRPr="00656994">
        <w:rPr>
          <w:rFonts w:ascii="Trebuchet MS" w:eastAsia="Times New Roman" w:hAnsi="Trebuchet MS" w:cs="Times New Roman"/>
          <w:lang w:val="ro-RO"/>
        </w:rPr>
        <w:t>Ordonanţei</w:t>
      </w:r>
      <w:proofErr w:type="spellEnd"/>
      <w:r w:rsidRPr="00656994">
        <w:rPr>
          <w:rFonts w:ascii="Trebuchet MS" w:eastAsia="Times New Roman" w:hAnsi="Trebuchet MS" w:cs="Times New Roman"/>
          <w:lang w:val="ro-RO"/>
        </w:rPr>
        <w:t xml:space="preserve"> de </w:t>
      </w:r>
      <w:proofErr w:type="spellStart"/>
      <w:r w:rsidRPr="00656994">
        <w:rPr>
          <w:rFonts w:ascii="Trebuchet MS" w:eastAsia="Times New Roman" w:hAnsi="Trebuchet MS" w:cs="Times New Roman"/>
          <w:lang w:val="ro-RO"/>
        </w:rPr>
        <w:t>Urgenţă</w:t>
      </w:r>
      <w:proofErr w:type="spellEnd"/>
      <w:r w:rsidRPr="00656994">
        <w:rPr>
          <w:rFonts w:ascii="Trebuchet MS" w:eastAsia="Times New Roman" w:hAnsi="Trebuchet MS" w:cs="Times New Roman"/>
          <w:lang w:val="ro-RO"/>
        </w:rPr>
        <w:t xml:space="preserve"> a Guvernului nr.195/2005 privind protecția mediului, aprobată cu modificări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completări prin Legea nr. 265/2006, cu modificările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completările ulterioare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a Ordinului MMDD nr. 1798/2007 cu modificările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completările ulterioare, se emite:</w:t>
      </w:r>
    </w:p>
    <w:p w:rsidR="00656994" w:rsidRPr="00656994" w:rsidRDefault="00656994" w:rsidP="00656994">
      <w:pPr>
        <w:keepNext/>
        <w:spacing w:after="0" w:line="240" w:lineRule="auto"/>
        <w:jc w:val="center"/>
        <w:outlineLvl w:val="0"/>
        <w:rPr>
          <w:rFonts w:ascii="Trebuchet MS" w:eastAsia="Times New Roman" w:hAnsi="Trebuchet MS" w:cs="Times New Roman"/>
          <w:b/>
          <w:lang w:val="ro-RO"/>
        </w:rPr>
      </w:pPr>
    </w:p>
    <w:p w:rsidR="00656994" w:rsidRPr="00656994" w:rsidRDefault="00656994" w:rsidP="00656994">
      <w:pPr>
        <w:keepNext/>
        <w:spacing w:after="0" w:line="240" w:lineRule="auto"/>
        <w:jc w:val="center"/>
        <w:outlineLvl w:val="0"/>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AUTORIZAŢIA DE MEDIU </w:t>
      </w:r>
    </w:p>
    <w:p w:rsidR="00656994" w:rsidRPr="00656994" w:rsidRDefault="00656994" w:rsidP="00656994">
      <w:pPr>
        <w:spacing w:after="0" w:line="240" w:lineRule="auto"/>
        <w:jc w:val="both"/>
        <w:rPr>
          <w:rFonts w:ascii="Trebuchet MS" w:eastAsia="Times New Roman" w:hAnsi="Trebuchet MS" w:cs="Times New Roman"/>
          <w:lang w:val="ro-RO"/>
        </w:rPr>
      </w:pPr>
    </w:p>
    <w:p w:rsidR="00656994" w:rsidRPr="00656994" w:rsidRDefault="00656994" w:rsidP="00656994">
      <w:p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pentru </w:t>
      </w:r>
      <w:r w:rsidR="003D285C">
        <w:rPr>
          <w:rFonts w:ascii="Trebuchet MS" w:eastAsia="Times New Roman" w:hAnsi="Trebuchet MS" w:cs="Times New Roman"/>
          <w:b/>
          <w:lang w:val="ro-RO"/>
        </w:rPr>
        <w:t>KIR</w:t>
      </w:r>
      <w:r w:rsidR="003D285C">
        <w:rPr>
          <w:rFonts w:ascii="Trebuchet MS" w:eastAsia="Times New Roman" w:hAnsi="Trebuchet MS" w:cs="Times New Roman"/>
          <w:b/>
          <w:lang w:val="hu-HU"/>
        </w:rPr>
        <w:t>ÁLY LEMN S.R.L.</w:t>
      </w:r>
      <w:r w:rsidR="003D285C" w:rsidRPr="00656994">
        <w:rPr>
          <w:rFonts w:ascii="Trebuchet MS" w:eastAsia="Times New Roman" w:hAnsi="Trebuchet MS" w:cs="Times New Roman"/>
          <w:b/>
          <w:lang w:val="ro-RO"/>
        </w:rPr>
        <w:t xml:space="preserve"> </w:t>
      </w:r>
      <w:r w:rsidRPr="00656994">
        <w:rPr>
          <w:rFonts w:ascii="Trebuchet MS" w:eastAsia="Times New Roman" w:hAnsi="Trebuchet MS" w:cs="Times New Roman"/>
          <w:b/>
          <w:lang w:val="ro-RO"/>
        </w:rPr>
        <w:t xml:space="preserve"> </w:t>
      </w:r>
      <w:r w:rsidRPr="00656994">
        <w:rPr>
          <w:rFonts w:ascii="Trebuchet MS" w:eastAsia="Times New Roman" w:hAnsi="Trebuchet MS" w:cs="Times New Roman"/>
          <w:lang w:val="ro-RO"/>
        </w:rPr>
        <w:t xml:space="preserve">cu punctul de lucru din </w:t>
      </w:r>
      <w:r w:rsidR="003D285C">
        <w:rPr>
          <w:rFonts w:ascii="Trebuchet MS" w:eastAsia="Times New Roman" w:hAnsi="Trebuchet MS" w:cs="Times New Roman"/>
          <w:b/>
          <w:lang w:val="ro-RO"/>
        </w:rPr>
        <w:t>C</w:t>
      </w:r>
      <w:r w:rsidR="00EB57B8">
        <w:rPr>
          <w:rFonts w:ascii="Trebuchet MS" w:eastAsia="Times New Roman" w:hAnsi="Trebuchet MS" w:cs="Times New Roman"/>
          <w:b/>
          <w:lang w:val="ro-RO"/>
        </w:rPr>
        <w:t>omuna Atid, sat Atid, str. Erzsé</w:t>
      </w:r>
      <w:r w:rsidR="003D285C">
        <w:rPr>
          <w:rFonts w:ascii="Trebuchet MS" w:eastAsia="Times New Roman" w:hAnsi="Trebuchet MS" w:cs="Times New Roman"/>
          <w:b/>
          <w:lang w:val="ro-RO"/>
        </w:rPr>
        <w:t>bet, nr.309</w:t>
      </w:r>
      <w:r w:rsidR="004D0B03" w:rsidRPr="00F66EF6">
        <w:rPr>
          <w:rFonts w:ascii="Trebuchet MS" w:eastAsia="Times New Roman" w:hAnsi="Trebuchet MS" w:cs="Times New Roman"/>
          <w:b/>
          <w:lang w:val="ro-RO"/>
        </w:rPr>
        <w:t>, județul Harghita</w:t>
      </w:r>
      <w:r w:rsidRPr="00656994">
        <w:rPr>
          <w:rFonts w:ascii="Trebuchet MS" w:eastAsia="Times New Roman" w:hAnsi="Trebuchet MS" w:cs="Times New Roman"/>
          <w:lang w:val="ro-RO"/>
        </w:rPr>
        <w:t xml:space="preserve">. </w:t>
      </w:r>
    </w:p>
    <w:p w:rsidR="00656994" w:rsidRPr="00656994" w:rsidRDefault="00656994" w:rsidP="00656994">
      <w:pPr>
        <w:spacing w:after="0" w:line="240" w:lineRule="auto"/>
        <w:jc w:val="both"/>
        <w:rPr>
          <w:rFonts w:ascii="Trebuchet MS" w:eastAsia="Times New Roman" w:hAnsi="Trebuchet MS" w:cs="Times New Roman"/>
          <w:b/>
          <w:lang w:val="ro-RO"/>
        </w:rPr>
      </w:pPr>
    </w:p>
    <w:p w:rsidR="00656994" w:rsidRPr="00656994" w:rsidRDefault="00656994" w:rsidP="00656994">
      <w:pPr>
        <w:spacing w:after="0" w:line="240" w:lineRule="auto"/>
        <w:jc w:val="both"/>
        <w:rPr>
          <w:rFonts w:ascii="Trebuchet MS" w:eastAsia="Times New Roman" w:hAnsi="Trebuchet MS" w:cs="Times New Roman"/>
          <w:b/>
          <w:lang w:val="ro-RO"/>
        </w:rPr>
      </w:pPr>
      <w:proofErr w:type="spellStart"/>
      <w:r w:rsidRPr="00656994">
        <w:rPr>
          <w:rFonts w:ascii="Trebuchet MS" w:eastAsia="Times New Roman" w:hAnsi="Trebuchet MS" w:cs="Times New Roman"/>
          <w:b/>
          <w:lang w:val="ro-RO"/>
        </w:rPr>
        <w:t>Documentaţia</w:t>
      </w:r>
      <w:proofErr w:type="spellEnd"/>
      <w:r w:rsidRPr="00656994">
        <w:rPr>
          <w:rFonts w:ascii="Trebuchet MS" w:eastAsia="Times New Roman" w:hAnsi="Trebuchet MS" w:cs="Times New Roman"/>
          <w:b/>
          <w:lang w:val="ro-RO"/>
        </w:rPr>
        <w:t xml:space="preserve"> </w:t>
      </w:r>
      <w:proofErr w:type="spellStart"/>
      <w:r w:rsidRPr="00656994">
        <w:rPr>
          <w:rFonts w:ascii="Trebuchet MS" w:eastAsia="Times New Roman" w:hAnsi="Trebuchet MS" w:cs="Times New Roman"/>
          <w:b/>
          <w:lang w:val="ro-RO"/>
        </w:rPr>
        <w:t>conţine</w:t>
      </w:r>
      <w:proofErr w:type="spellEnd"/>
      <w:r w:rsidRPr="00656994">
        <w:rPr>
          <w:rFonts w:ascii="Trebuchet MS" w:eastAsia="Times New Roman" w:hAnsi="Trebuchet MS" w:cs="Times New Roman"/>
          <w:b/>
          <w:lang w:val="ro-RO"/>
        </w:rPr>
        <w:t>:</w:t>
      </w:r>
    </w:p>
    <w:p w:rsidR="00656994" w:rsidRPr="00656994" w:rsidRDefault="00656994" w:rsidP="00656994">
      <w:pPr>
        <w:spacing w:after="0" w:line="240" w:lineRule="auto"/>
        <w:jc w:val="both"/>
        <w:rPr>
          <w:rFonts w:ascii="Trebuchet MS" w:eastAsia="Times New Roman" w:hAnsi="Trebuchet MS" w:cs="Times New Roman"/>
          <w:bCs/>
          <w:lang w:val="ro-RO"/>
        </w:rPr>
      </w:pPr>
      <w:r w:rsidRPr="00656994">
        <w:rPr>
          <w:rFonts w:ascii="Trebuchet MS" w:eastAsia="Times New Roman" w:hAnsi="Trebuchet MS" w:cs="Times New Roman"/>
          <w:lang w:val="ro-RO"/>
        </w:rPr>
        <w:t xml:space="preserve">- Cerere, formulată de </w:t>
      </w:r>
      <w:r w:rsidRPr="00656994">
        <w:rPr>
          <w:rFonts w:ascii="Trebuchet MS" w:eastAsia="Times New Roman" w:hAnsi="Trebuchet MS" w:cs="Times New Roman"/>
          <w:bCs/>
          <w:lang w:val="ro-RO"/>
        </w:rPr>
        <w:t xml:space="preserve">administrator </w:t>
      </w:r>
      <w:proofErr w:type="spellStart"/>
      <w:r w:rsidR="00F178DF">
        <w:rPr>
          <w:rFonts w:ascii="Trebuchet MS" w:eastAsia="Times New Roman" w:hAnsi="Trebuchet MS" w:cs="Times New Roman"/>
          <w:bCs/>
          <w:lang w:val="ro-RO"/>
        </w:rPr>
        <w:t>Gothárd</w:t>
      </w:r>
      <w:proofErr w:type="spellEnd"/>
      <w:r w:rsidR="00F178DF">
        <w:rPr>
          <w:rFonts w:ascii="Trebuchet MS" w:eastAsia="Times New Roman" w:hAnsi="Trebuchet MS" w:cs="Times New Roman"/>
          <w:bCs/>
          <w:lang w:val="ro-RO"/>
        </w:rPr>
        <w:t xml:space="preserve"> L</w:t>
      </w:r>
      <w:proofErr w:type="spellStart"/>
      <w:r w:rsidR="00F178DF">
        <w:rPr>
          <w:rFonts w:ascii="Trebuchet MS" w:eastAsia="Times New Roman" w:hAnsi="Trebuchet MS" w:cs="Times New Roman"/>
          <w:bCs/>
          <w:lang w:val="hu-HU"/>
        </w:rPr>
        <w:t>ászló</w:t>
      </w:r>
      <w:proofErr w:type="spellEnd"/>
      <w:r w:rsidRPr="00656994">
        <w:rPr>
          <w:rFonts w:ascii="Trebuchet MS" w:eastAsia="Times New Roman" w:hAnsi="Trebuchet MS" w:cs="Times New Roman"/>
          <w:bCs/>
          <w:lang w:val="ro-RO"/>
        </w:rPr>
        <w:t>;</w:t>
      </w:r>
    </w:p>
    <w:p w:rsidR="00656994" w:rsidRPr="00656994" w:rsidRDefault="00656994" w:rsidP="00656994">
      <w:p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Fişă</w:t>
      </w:r>
      <w:proofErr w:type="spellEnd"/>
      <w:r w:rsidRPr="00656994">
        <w:rPr>
          <w:rFonts w:ascii="Trebuchet MS" w:eastAsia="Times New Roman" w:hAnsi="Trebuchet MS" w:cs="Times New Roman"/>
          <w:lang w:val="ro-RO"/>
        </w:rPr>
        <w:t xml:space="preserve"> de prezentare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declaraţie</w:t>
      </w:r>
      <w:proofErr w:type="spellEnd"/>
      <w:r w:rsidRPr="00656994">
        <w:rPr>
          <w:rFonts w:ascii="Trebuchet MS" w:eastAsia="Times New Roman" w:hAnsi="Trebuchet MS" w:cs="Times New Roman"/>
          <w:lang w:val="ro-RO"/>
        </w:rPr>
        <w:t xml:space="preserve"> întocmită de</w:t>
      </w:r>
      <w:r w:rsidR="004D0B03" w:rsidRPr="004D0B03">
        <w:t xml:space="preserve"> </w:t>
      </w:r>
      <w:r w:rsidR="003D285C">
        <w:rPr>
          <w:rFonts w:ascii="Trebuchet MS" w:eastAsia="Times New Roman" w:hAnsi="Trebuchet MS" w:cs="Times New Roman"/>
          <w:b/>
          <w:lang w:val="ro-RO"/>
        </w:rPr>
        <w:t>KIR</w:t>
      </w:r>
      <w:r w:rsidR="003D285C">
        <w:rPr>
          <w:rFonts w:ascii="Trebuchet MS" w:eastAsia="Times New Roman" w:hAnsi="Trebuchet MS" w:cs="Times New Roman"/>
          <w:b/>
          <w:lang w:val="hu-HU"/>
        </w:rPr>
        <w:t>ÁLY LEMN S.R.L.</w:t>
      </w:r>
      <w:r w:rsidR="004D0B03">
        <w:rPr>
          <w:rFonts w:ascii="Trebuchet MS" w:eastAsia="Times New Roman" w:hAnsi="Trebuchet MS" w:cs="Times New Roman"/>
          <w:lang w:val="ro-RO"/>
        </w:rPr>
        <w:t>;</w:t>
      </w:r>
      <w:r w:rsidRPr="00656994">
        <w:rPr>
          <w:rFonts w:ascii="Trebuchet MS" w:eastAsia="Times New Roman" w:hAnsi="Trebuchet MS" w:cs="Times New Roman"/>
          <w:lang w:val="ro-RO"/>
        </w:rPr>
        <w:t xml:space="preserve"> </w:t>
      </w:r>
    </w:p>
    <w:p w:rsidR="00656994" w:rsidRPr="004D0B03" w:rsidRDefault="00656994" w:rsidP="00656994">
      <w:pPr>
        <w:spacing w:after="0" w:line="240" w:lineRule="auto"/>
        <w:jc w:val="both"/>
        <w:rPr>
          <w:rFonts w:ascii="Trebuchet MS" w:eastAsia="Times New Roman" w:hAnsi="Trebuchet MS" w:cs="Times New Roman"/>
          <w:highlight w:val="yellow"/>
          <w:lang w:val="ro-RO"/>
        </w:rPr>
      </w:pPr>
      <w:r w:rsidRPr="00656994">
        <w:rPr>
          <w:rFonts w:ascii="Trebuchet MS" w:eastAsia="Times New Roman" w:hAnsi="Trebuchet MS" w:cs="Times New Roman"/>
          <w:lang w:val="ro-RO"/>
        </w:rPr>
        <w:t xml:space="preserve">- </w:t>
      </w:r>
      <w:r w:rsidRPr="004D0B03">
        <w:rPr>
          <w:rFonts w:ascii="Trebuchet MS" w:eastAsia="Times New Roman" w:hAnsi="Trebuchet MS" w:cs="Times New Roman"/>
          <w:lang w:val="ro-RO"/>
        </w:rPr>
        <w:t>Bilanțul de mediu nivel 0;</w:t>
      </w:r>
    </w:p>
    <w:p w:rsidR="00656994" w:rsidRPr="004D0B03" w:rsidRDefault="00656994" w:rsidP="00656994">
      <w:pPr>
        <w:spacing w:after="0" w:line="240" w:lineRule="auto"/>
        <w:jc w:val="both"/>
        <w:rPr>
          <w:rFonts w:ascii="Trebuchet MS" w:eastAsia="Times New Roman" w:hAnsi="Trebuchet MS" w:cs="Times New Roman"/>
          <w:highlight w:val="yellow"/>
          <w:lang w:val="ro-RO"/>
        </w:rPr>
      </w:pPr>
      <w:r w:rsidRPr="004D0B03">
        <w:rPr>
          <w:rFonts w:ascii="Trebuchet MS" w:eastAsia="Times New Roman" w:hAnsi="Trebuchet MS" w:cs="Times New Roman"/>
          <w:lang w:val="ro-RO"/>
        </w:rPr>
        <w:t xml:space="preserve">- </w:t>
      </w:r>
      <w:proofErr w:type="spellStart"/>
      <w:r w:rsidRPr="004D0B03">
        <w:rPr>
          <w:rFonts w:ascii="Trebuchet MS" w:eastAsia="Times New Roman" w:hAnsi="Trebuchet MS" w:cs="Times New Roman"/>
          <w:lang w:val="ro-RO"/>
        </w:rPr>
        <w:t>Anunţ</w:t>
      </w:r>
      <w:proofErr w:type="spellEnd"/>
      <w:r w:rsidRPr="004D0B03">
        <w:rPr>
          <w:rFonts w:ascii="Trebuchet MS" w:eastAsia="Times New Roman" w:hAnsi="Trebuchet MS" w:cs="Times New Roman"/>
          <w:lang w:val="ro-RO"/>
        </w:rPr>
        <w:t xml:space="preserve"> public afișat la se</w:t>
      </w:r>
      <w:r w:rsidR="00C1615D">
        <w:rPr>
          <w:rFonts w:ascii="Trebuchet MS" w:eastAsia="Times New Roman" w:hAnsi="Trebuchet MS" w:cs="Times New Roman"/>
          <w:lang w:val="ro-RO"/>
        </w:rPr>
        <w:t>diul Primăriei comunei Atid</w:t>
      </w:r>
      <w:r w:rsidRPr="004D0B03">
        <w:rPr>
          <w:rFonts w:ascii="Trebuchet MS" w:eastAsia="Times New Roman" w:hAnsi="Trebuchet MS" w:cs="Times New Roman"/>
          <w:lang w:val="ro-RO"/>
        </w:rPr>
        <w:t xml:space="preserve"> cu nr. </w:t>
      </w:r>
      <w:r w:rsidR="00C1615D">
        <w:rPr>
          <w:rFonts w:ascii="Trebuchet MS" w:eastAsia="Times New Roman" w:hAnsi="Trebuchet MS" w:cs="Times New Roman"/>
          <w:lang w:val="ro-RO"/>
        </w:rPr>
        <w:t>5031/17.10.2023</w:t>
      </w:r>
      <w:r w:rsidRPr="004D0B03">
        <w:rPr>
          <w:rFonts w:ascii="Trebuchet MS" w:eastAsia="Times New Roman" w:hAnsi="Trebuchet MS" w:cs="Times New Roman"/>
          <w:lang w:val="ro-RO"/>
        </w:rPr>
        <w:t xml:space="preserve"> și cel apărut în ziarul </w:t>
      </w:r>
      <w:proofErr w:type="spellStart"/>
      <w:r w:rsidR="003D045D">
        <w:rPr>
          <w:rFonts w:ascii="Trebuchet MS" w:eastAsia="Times New Roman" w:hAnsi="Trebuchet MS" w:cs="Times New Roman"/>
          <w:lang w:val="ro-RO"/>
        </w:rPr>
        <w:t>Hargita</w:t>
      </w:r>
      <w:proofErr w:type="spellEnd"/>
      <w:r w:rsidR="003D045D">
        <w:rPr>
          <w:rFonts w:ascii="Trebuchet MS" w:eastAsia="Times New Roman" w:hAnsi="Trebuchet MS" w:cs="Times New Roman"/>
          <w:lang w:val="ro-RO"/>
        </w:rPr>
        <w:t xml:space="preserve"> </w:t>
      </w:r>
      <w:proofErr w:type="spellStart"/>
      <w:r w:rsidR="003D045D">
        <w:rPr>
          <w:rFonts w:ascii="Trebuchet MS" w:eastAsia="Times New Roman" w:hAnsi="Trebuchet MS" w:cs="Times New Roman"/>
          <w:lang w:val="ro-RO"/>
        </w:rPr>
        <w:t>Nepe</w:t>
      </w:r>
      <w:proofErr w:type="spellEnd"/>
      <w:r w:rsidR="003D045D">
        <w:rPr>
          <w:rFonts w:ascii="Trebuchet MS" w:eastAsia="Times New Roman" w:hAnsi="Trebuchet MS" w:cs="Times New Roman"/>
          <w:lang w:val="ro-RO"/>
        </w:rPr>
        <w:t xml:space="preserve"> din data 17.10.2024</w:t>
      </w:r>
      <w:r w:rsidRPr="004D0B03">
        <w:rPr>
          <w:rFonts w:ascii="Trebuchet MS" w:eastAsia="Times New Roman" w:hAnsi="Trebuchet MS" w:cs="Times New Roman"/>
          <w:lang w:val="ro-RO"/>
        </w:rPr>
        <w:t>;</w:t>
      </w:r>
    </w:p>
    <w:p w:rsidR="00656994" w:rsidRPr="0014736E" w:rsidRDefault="00656994" w:rsidP="00656994">
      <w:pPr>
        <w:spacing w:after="0" w:line="240" w:lineRule="auto"/>
        <w:jc w:val="both"/>
        <w:rPr>
          <w:rFonts w:ascii="Trebuchet MS" w:eastAsia="Times New Roman" w:hAnsi="Trebuchet MS" w:cs="Times New Roman"/>
          <w:lang w:val="ro-RO"/>
        </w:rPr>
      </w:pPr>
      <w:r w:rsidRPr="0014736E">
        <w:rPr>
          <w:rFonts w:ascii="Trebuchet MS" w:eastAsia="Times New Roman" w:hAnsi="Trebuchet MS" w:cs="Times New Roman"/>
          <w:lang w:val="ro-RO"/>
        </w:rPr>
        <w:t>- Proces verbal de verificare a amplasamentului înregistrat sub nr.</w:t>
      </w:r>
      <w:r w:rsidR="005E191C">
        <w:rPr>
          <w:rFonts w:ascii="Trebuchet MS" w:eastAsia="Times New Roman" w:hAnsi="Trebuchet MS" w:cs="Times New Roman"/>
          <w:lang w:val="ro-RO"/>
        </w:rPr>
        <w:t>44/03.01.2024</w:t>
      </w:r>
      <w:r w:rsidRPr="0014736E">
        <w:rPr>
          <w:rFonts w:ascii="Trebuchet MS" w:eastAsia="Times New Roman" w:hAnsi="Trebuchet MS" w:cs="Times New Roman"/>
          <w:lang w:val="ro-RO"/>
        </w:rPr>
        <w:t>;</w:t>
      </w:r>
    </w:p>
    <w:p w:rsidR="00656994" w:rsidRPr="0014736E" w:rsidRDefault="00656994" w:rsidP="00656994">
      <w:pPr>
        <w:spacing w:after="0" w:line="240" w:lineRule="auto"/>
        <w:jc w:val="both"/>
        <w:rPr>
          <w:rFonts w:ascii="Trebuchet MS" w:eastAsia="Times New Roman" w:hAnsi="Trebuchet MS" w:cs="Times New Roman"/>
          <w:lang w:val="ro-RO"/>
        </w:rPr>
      </w:pPr>
      <w:r w:rsidRPr="0014736E">
        <w:rPr>
          <w:rFonts w:ascii="Trebuchet MS" w:eastAsia="Times New Roman" w:hAnsi="Trebuchet MS" w:cs="Times New Roman"/>
          <w:lang w:val="ro-RO"/>
        </w:rPr>
        <w:t xml:space="preserve">- Decizie de emitere a </w:t>
      </w:r>
      <w:proofErr w:type="spellStart"/>
      <w:r w:rsidRPr="0014736E">
        <w:rPr>
          <w:rFonts w:ascii="Trebuchet MS" w:eastAsia="Times New Roman" w:hAnsi="Trebuchet MS" w:cs="Times New Roman"/>
          <w:lang w:val="ro-RO"/>
        </w:rPr>
        <w:t>autorizaţiei</w:t>
      </w:r>
      <w:proofErr w:type="spellEnd"/>
      <w:r w:rsidRPr="0014736E">
        <w:rPr>
          <w:rFonts w:ascii="Trebuchet MS" w:eastAsia="Times New Roman" w:hAnsi="Trebuchet MS" w:cs="Times New Roman"/>
          <w:lang w:val="ro-RO"/>
        </w:rPr>
        <w:t xml:space="preserve"> de mediu nr.</w:t>
      </w:r>
      <w:r w:rsidR="00F178DF">
        <w:rPr>
          <w:rFonts w:ascii="Trebuchet MS" w:eastAsia="Times New Roman" w:hAnsi="Trebuchet MS" w:cs="Times New Roman"/>
          <w:lang w:val="ro-RO"/>
        </w:rPr>
        <w:t>9809 din 23.01.2024</w:t>
      </w:r>
      <w:r w:rsidRPr="0014736E">
        <w:rPr>
          <w:rFonts w:ascii="Trebuchet MS" w:eastAsia="Times New Roman" w:hAnsi="Trebuchet MS" w:cs="Times New Roman"/>
          <w:lang w:val="ro-RO"/>
        </w:rPr>
        <w:t xml:space="preserve"> emisă de A.P.M. Harghita;</w:t>
      </w:r>
    </w:p>
    <w:p w:rsidR="00656994" w:rsidRPr="004D0B03" w:rsidRDefault="00656994" w:rsidP="00656994">
      <w:pPr>
        <w:spacing w:after="0" w:line="240" w:lineRule="auto"/>
        <w:jc w:val="both"/>
        <w:rPr>
          <w:rFonts w:ascii="Trebuchet MS" w:eastAsia="Times New Roman" w:hAnsi="Trebuchet MS" w:cs="Times New Roman"/>
          <w:lang w:val="ro-RO"/>
        </w:rPr>
      </w:pPr>
      <w:r w:rsidRPr="004D0B03">
        <w:rPr>
          <w:rFonts w:ascii="Trebuchet MS" w:eastAsia="Times New Roman" w:hAnsi="Trebuchet MS" w:cs="Times New Roman"/>
          <w:lang w:val="ro-RO"/>
        </w:rPr>
        <w:t xml:space="preserve">- Dovada achitării tarifului –transfer bancar din data de </w:t>
      </w:r>
      <w:r w:rsidR="006F0D89">
        <w:rPr>
          <w:rFonts w:ascii="Trebuchet MS" w:eastAsia="Times New Roman" w:hAnsi="Trebuchet MS" w:cs="Times New Roman"/>
          <w:lang w:val="ro-RO"/>
        </w:rPr>
        <w:t>17.10.2023</w:t>
      </w:r>
      <w:r w:rsidRPr="004D0B03">
        <w:rPr>
          <w:rFonts w:ascii="Trebuchet MS" w:eastAsia="Times New Roman" w:hAnsi="Trebuchet MS" w:cs="Times New Roman"/>
          <w:lang w:val="ro-RO"/>
        </w:rPr>
        <w:t xml:space="preserve"> – 500 RON;</w:t>
      </w:r>
    </w:p>
    <w:p w:rsidR="00656994" w:rsidRPr="006A2E5A" w:rsidRDefault="00656994" w:rsidP="00656994">
      <w:pPr>
        <w:spacing w:after="0" w:line="240" w:lineRule="auto"/>
        <w:jc w:val="both"/>
        <w:rPr>
          <w:rFonts w:ascii="Trebuchet MS" w:eastAsia="Times New Roman" w:hAnsi="Trebuchet MS" w:cs="Times New Roman"/>
          <w:lang w:val="ro-RO"/>
        </w:rPr>
      </w:pPr>
      <w:r w:rsidRPr="006A2E5A">
        <w:rPr>
          <w:rFonts w:ascii="Trebuchet MS" w:eastAsia="Times New Roman" w:hAnsi="Trebuchet MS" w:cs="Times New Roman"/>
          <w:lang w:val="ro-RO"/>
        </w:rPr>
        <w:t>- Plan de situație și plan de încadrare în zonă;</w:t>
      </w:r>
    </w:p>
    <w:p w:rsidR="00656994" w:rsidRPr="006A2E5A" w:rsidRDefault="006F0D89" w:rsidP="00656994">
      <w:p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 xml:space="preserve">- </w:t>
      </w:r>
      <w:r w:rsidR="008C7087">
        <w:rPr>
          <w:rFonts w:ascii="Trebuchet MS" w:eastAsia="Times New Roman" w:hAnsi="Trebuchet MS" w:cs="Times New Roman"/>
          <w:bCs/>
          <w:lang w:val="ro-RO"/>
        </w:rPr>
        <w:t>Contract de C</w:t>
      </w:r>
      <w:r w:rsidR="00B86F19">
        <w:rPr>
          <w:rFonts w:ascii="Trebuchet MS" w:eastAsia="Times New Roman" w:hAnsi="Trebuchet MS" w:cs="Times New Roman"/>
          <w:bCs/>
          <w:lang w:val="ro-RO"/>
        </w:rPr>
        <w:t>omodat din data de 17.10.2023 în</w:t>
      </w:r>
      <w:r w:rsidR="008C7087">
        <w:rPr>
          <w:rFonts w:ascii="Trebuchet MS" w:eastAsia="Times New Roman" w:hAnsi="Trebuchet MS" w:cs="Times New Roman"/>
          <w:bCs/>
          <w:lang w:val="ro-RO"/>
        </w:rPr>
        <w:t xml:space="preserve">cheiat cu </w:t>
      </w:r>
      <w:proofErr w:type="spellStart"/>
      <w:r w:rsidR="008C7087">
        <w:rPr>
          <w:rFonts w:ascii="Trebuchet MS" w:eastAsia="Times New Roman" w:hAnsi="Trebuchet MS" w:cs="Times New Roman"/>
          <w:bCs/>
          <w:lang w:val="ro-RO"/>
        </w:rPr>
        <w:t>Gothárd</w:t>
      </w:r>
      <w:proofErr w:type="spellEnd"/>
      <w:r w:rsidR="008C7087">
        <w:rPr>
          <w:rFonts w:ascii="Trebuchet MS" w:eastAsia="Times New Roman" w:hAnsi="Trebuchet MS" w:cs="Times New Roman"/>
          <w:bCs/>
          <w:lang w:val="ro-RO"/>
        </w:rPr>
        <w:t xml:space="preserve"> László</w:t>
      </w:r>
      <w:r w:rsidR="00656994" w:rsidRPr="006A2E5A">
        <w:rPr>
          <w:rFonts w:ascii="Trebuchet MS" w:eastAsia="Times New Roman" w:hAnsi="Trebuchet MS" w:cs="Times New Roman"/>
          <w:bCs/>
          <w:lang w:val="ro-RO"/>
        </w:rPr>
        <w:t>;</w:t>
      </w:r>
    </w:p>
    <w:p w:rsidR="00656994" w:rsidRDefault="00B86F19" w:rsidP="00656994">
      <w:pPr>
        <w:spacing w:after="0" w:line="240" w:lineRule="auto"/>
        <w:jc w:val="both"/>
        <w:rPr>
          <w:rFonts w:ascii="Trebuchet MS" w:eastAsia="Times New Roman" w:hAnsi="Trebuchet MS" w:cs="Times New Roman"/>
        </w:rPr>
      </w:pPr>
      <w:r w:rsidRPr="00605D77">
        <w:rPr>
          <w:rFonts w:ascii="Trebuchet MS" w:eastAsia="Times New Roman" w:hAnsi="Trebuchet MS" w:cs="Times New Roman"/>
          <w:lang w:val="ro-RO"/>
        </w:rPr>
        <w:t>- Fișa corpului de proprietate</w:t>
      </w:r>
      <w:r w:rsidR="00605D77" w:rsidRPr="00605D77">
        <w:rPr>
          <w:rFonts w:ascii="Trebuchet MS" w:eastAsia="Times New Roman" w:hAnsi="Trebuchet MS" w:cs="Times New Roman"/>
        </w:rPr>
        <w:t>;</w:t>
      </w:r>
    </w:p>
    <w:p w:rsidR="00605D77" w:rsidRPr="00BC426A" w:rsidRDefault="00605D77" w:rsidP="00656994">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 </w:t>
      </w:r>
      <w:proofErr w:type="spellStart"/>
      <w:r>
        <w:rPr>
          <w:rFonts w:ascii="Trebuchet MS" w:eastAsia="Times New Roman" w:hAnsi="Trebuchet MS" w:cs="Times New Roman"/>
        </w:rPr>
        <w:t>Aviz</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Funcționare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nr</w:t>
      </w:r>
      <w:proofErr w:type="spellEnd"/>
      <w:r>
        <w:rPr>
          <w:rFonts w:ascii="Trebuchet MS" w:eastAsia="Times New Roman" w:hAnsi="Trebuchet MS" w:cs="Times New Roman"/>
        </w:rPr>
        <w:t xml:space="preserve">. 618 din 2023 </w:t>
      </w:r>
      <w:proofErr w:type="spellStart"/>
      <w:r>
        <w:rPr>
          <w:rFonts w:ascii="Trebuchet MS" w:eastAsia="Times New Roman" w:hAnsi="Trebuchet MS" w:cs="Times New Roman"/>
        </w:rPr>
        <w:t>emis</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Comuna</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Atid</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județul</w:t>
      </w:r>
      <w:proofErr w:type="spellEnd"/>
      <w:r>
        <w:rPr>
          <w:rFonts w:ascii="Trebuchet MS" w:eastAsia="Times New Roman" w:hAnsi="Trebuchet MS" w:cs="Times New Roman"/>
        </w:rPr>
        <w:t xml:space="preserve"> Har</w:t>
      </w:r>
      <w:r w:rsidR="00BC426A">
        <w:rPr>
          <w:rFonts w:ascii="Trebuchet MS" w:eastAsia="Times New Roman" w:hAnsi="Trebuchet MS" w:cs="Times New Roman"/>
        </w:rPr>
        <w:t>ghita;</w:t>
      </w:r>
    </w:p>
    <w:p w:rsidR="00656994" w:rsidRPr="00656994"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656994">
        <w:rPr>
          <w:rFonts w:ascii="Trebuchet MS" w:eastAsia="Times New Roman" w:hAnsi="Trebuchet MS" w:cs="Times New Roman"/>
          <w:b/>
          <w:lang w:val="ro-RO"/>
        </w:rPr>
        <w:t xml:space="preserve">următoarele acte de reglementare, emise de alte </w:t>
      </w:r>
      <w:proofErr w:type="spellStart"/>
      <w:r w:rsidRPr="00656994">
        <w:rPr>
          <w:rFonts w:ascii="Trebuchet MS" w:eastAsia="Times New Roman" w:hAnsi="Trebuchet MS" w:cs="Times New Roman"/>
          <w:b/>
          <w:lang w:val="ro-RO"/>
        </w:rPr>
        <w:t>autorităţi</w:t>
      </w:r>
      <w:proofErr w:type="spellEnd"/>
      <w:r w:rsidRPr="00656994">
        <w:rPr>
          <w:rFonts w:ascii="Trebuchet MS" w:eastAsia="Times New Roman" w:hAnsi="Trebuchet MS" w:cs="Times New Roman"/>
          <w:b/>
          <w:lang w:val="ro-RO"/>
        </w:rPr>
        <w:t>:</w:t>
      </w:r>
    </w:p>
    <w:p w:rsidR="00656994" w:rsidRPr="00656994" w:rsidRDefault="00656994" w:rsidP="00656994">
      <w:pPr>
        <w:tabs>
          <w:tab w:val="num" w:pos="709"/>
        </w:tabs>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Certificat de Înregistrare nr. J19/</w:t>
      </w:r>
      <w:r w:rsidR="005C2980">
        <w:rPr>
          <w:rFonts w:ascii="Trebuchet MS" w:eastAsia="Times New Roman" w:hAnsi="Trebuchet MS" w:cs="Times New Roman"/>
          <w:lang w:val="ro-RO"/>
        </w:rPr>
        <w:t>510/08.04.1992</w:t>
      </w:r>
      <w:r w:rsidRPr="00656994">
        <w:rPr>
          <w:rFonts w:ascii="Trebuchet MS" w:eastAsia="Times New Roman" w:hAnsi="Trebuchet MS" w:cs="Times New Roman"/>
          <w:lang w:val="ro-RO"/>
        </w:rPr>
        <w:t xml:space="preserve">, CUI </w:t>
      </w:r>
      <w:r w:rsidR="005C2980">
        <w:rPr>
          <w:rFonts w:ascii="Trebuchet MS" w:eastAsia="Times New Roman" w:hAnsi="Trebuchet MS" w:cs="Times New Roman"/>
          <w:lang w:val="ro-RO"/>
        </w:rPr>
        <w:t>488360</w:t>
      </w:r>
      <w:r w:rsidRPr="00656994">
        <w:rPr>
          <w:rFonts w:ascii="Trebuchet MS" w:eastAsia="Times New Roman" w:hAnsi="Trebuchet MS" w:cs="Times New Roman"/>
          <w:lang w:val="ro-RO"/>
        </w:rPr>
        <w:t xml:space="preserve">, eliberat de Oficiul Registrului </w:t>
      </w:r>
      <w:proofErr w:type="spellStart"/>
      <w:r w:rsidRPr="00656994">
        <w:rPr>
          <w:rFonts w:ascii="Trebuchet MS" w:eastAsia="Times New Roman" w:hAnsi="Trebuchet MS" w:cs="Times New Roman"/>
          <w:lang w:val="ro-RO"/>
        </w:rPr>
        <w:t>Comerţului</w:t>
      </w:r>
      <w:proofErr w:type="spellEnd"/>
      <w:r w:rsidRPr="00656994">
        <w:rPr>
          <w:rFonts w:ascii="Trebuchet MS" w:eastAsia="Times New Roman" w:hAnsi="Trebuchet MS" w:cs="Times New Roman"/>
          <w:lang w:val="ro-RO"/>
        </w:rPr>
        <w:t xml:space="preserve"> de pe lângă Tribunalul Harghita seria B nr. </w:t>
      </w:r>
      <w:r w:rsidR="005C2980">
        <w:rPr>
          <w:rFonts w:ascii="Trebuchet MS" w:eastAsia="Times New Roman" w:hAnsi="Trebuchet MS" w:cs="Times New Roman"/>
          <w:lang w:val="ro-RO"/>
        </w:rPr>
        <w:t>1493843</w:t>
      </w:r>
      <w:r w:rsidRPr="00656994">
        <w:rPr>
          <w:rFonts w:ascii="Trebuchet MS" w:eastAsia="Times New Roman" w:hAnsi="Trebuchet MS" w:cs="Times New Roman"/>
          <w:lang w:val="ro-RO"/>
        </w:rPr>
        <w:t>;</w:t>
      </w:r>
    </w:p>
    <w:p w:rsidR="00656994" w:rsidRPr="00260456" w:rsidRDefault="00656994" w:rsidP="00656994">
      <w:pPr>
        <w:spacing w:after="0" w:line="240" w:lineRule="auto"/>
        <w:jc w:val="both"/>
        <w:rPr>
          <w:rFonts w:ascii="Trebuchet MS" w:eastAsia="Times New Roman" w:hAnsi="Trebuchet MS" w:cs="Times New Roman"/>
          <w:bCs/>
          <w:lang w:val="ro-RO"/>
        </w:rPr>
      </w:pPr>
      <w:r w:rsidRPr="00656994">
        <w:rPr>
          <w:rFonts w:ascii="Trebuchet MS" w:eastAsia="Times New Roman" w:hAnsi="Trebuchet MS" w:cs="Times New Roman"/>
          <w:lang w:val="ro-RO"/>
        </w:rPr>
        <w:t xml:space="preserve">- </w:t>
      </w:r>
      <w:r w:rsidRPr="00656994">
        <w:rPr>
          <w:rFonts w:ascii="Trebuchet MS" w:eastAsia="Times New Roman" w:hAnsi="Trebuchet MS" w:cs="Times New Roman"/>
          <w:bCs/>
          <w:lang w:val="ro-RO"/>
        </w:rPr>
        <w:t xml:space="preserve">Certificat constatator emis de Oficiul Registrului </w:t>
      </w:r>
      <w:proofErr w:type="spellStart"/>
      <w:r w:rsidRPr="00656994">
        <w:rPr>
          <w:rFonts w:ascii="Trebuchet MS" w:eastAsia="Times New Roman" w:hAnsi="Trebuchet MS" w:cs="Times New Roman"/>
          <w:bCs/>
          <w:lang w:val="ro-RO"/>
        </w:rPr>
        <w:t>Comerţului</w:t>
      </w:r>
      <w:proofErr w:type="spellEnd"/>
      <w:r w:rsidRPr="00656994">
        <w:rPr>
          <w:rFonts w:ascii="Trebuchet MS" w:eastAsia="Times New Roman" w:hAnsi="Trebuchet MS" w:cs="Times New Roman"/>
          <w:bCs/>
          <w:lang w:val="ro-RO"/>
        </w:rPr>
        <w:t xml:space="preserve"> de pe lângă Tribunalul Harghita, eliberat pe baza </w:t>
      </w:r>
      <w:proofErr w:type="spellStart"/>
      <w:r w:rsidRPr="00656994">
        <w:rPr>
          <w:rFonts w:ascii="Trebuchet MS" w:eastAsia="Times New Roman" w:hAnsi="Trebuchet MS" w:cs="Times New Roman"/>
          <w:bCs/>
          <w:lang w:val="ro-RO"/>
        </w:rPr>
        <w:t>declaraţiei</w:t>
      </w:r>
      <w:proofErr w:type="spellEnd"/>
      <w:r w:rsidRPr="00656994">
        <w:rPr>
          <w:rFonts w:ascii="Trebuchet MS" w:eastAsia="Times New Roman" w:hAnsi="Trebuchet MS" w:cs="Times New Roman"/>
          <w:bCs/>
          <w:lang w:val="ro-RO"/>
        </w:rPr>
        <w:t xml:space="preserve"> pe propria răspundere înregistrată sub nr. </w:t>
      </w:r>
      <w:r w:rsidR="006F0D89">
        <w:rPr>
          <w:rFonts w:ascii="Trebuchet MS" w:eastAsia="Times New Roman" w:hAnsi="Trebuchet MS" w:cs="Times New Roman"/>
          <w:bCs/>
          <w:lang w:val="ro-RO"/>
        </w:rPr>
        <w:t>10159/24.04.2008</w:t>
      </w:r>
      <w:r w:rsidR="00260456">
        <w:rPr>
          <w:rFonts w:ascii="Trebuchet MS" w:eastAsia="Times New Roman" w:hAnsi="Trebuchet MS" w:cs="Times New Roman"/>
          <w:bCs/>
          <w:lang w:val="ro-RO"/>
        </w:rPr>
        <w:t>;</w:t>
      </w:r>
    </w:p>
    <w:p w:rsidR="00656994" w:rsidRPr="00656994" w:rsidRDefault="00656994" w:rsidP="00656994">
      <w:pPr>
        <w:spacing w:after="0" w:line="240" w:lineRule="auto"/>
        <w:jc w:val="both"/>
        <w:rPr>
          <w:rFonts w:ascii="Trebuchet MS" w:eastAsia="Times New Roman" w:hAnsi="Trebuchet MS" w:cs="Times New Roman"/>
          <w:b/>
          <w:bCs/>
          <w:lang w:val="ro-RO"/>
        </w:rPr>
      </w:pPr>
      <w:proofErr w:type="spellStart"/>
      <w:r w:rsidRPr="00656994">
        <w:rPr>
          <w:rFonts w:ascii="Trebuchet MS" w:eastAsia="Times New Roman" w:hAnsi="Trebuchet MS" w:cs="Times New Roman"/>
          <w:b/>
          <w:bCs/>
          <w:lang w:val="ro-RO"/>
        </w:rPr>
        <w:t>şi</w:t>
      </w:r>
      <w:proofErr w:type="spellEnd"/>
      <w:r w:rsidRPr="00656994">
        <w:rPr>
          <w:rFonts w:ascii="Trebuchet MS" w:eastAsia="Times New Roman" w:hAnsi="Trebuchet MS" w:cs="Times New Roman"/>
          <w:b/>
          <w:bCs/>
          <w:lang w:val="ro-RO"/>
        </w:rPr>
        <w:t xml:space="preserve"> contracte/alte acte:</w:t>
      </w:r>
    </w:p>
    <w:p w:rsidR="00656994" w:rsidRPr="00FB1A86" w:rsidRDefault="00656994" w:rsidP="00656994">
      <w:pPr>
        <w:spacing w:after="0" w:line="240" w:lineRule="auto"/>
        <w:jc w:val="both"/>
        <w:rPr>
          <w:rFonts w:ascii="Trebuchet MS" w:eastAsia="Times New Roman" w:hAnsi="Trebuchet MS" w:cs="Times New Roman"/>
          <w:bCs/>
          <w:lang w:val="ro-RO"/>
        </w:rPr>
      </w:pPr>
      <w:r w:rsidRPr="00FB1A86">
        <w:rPr>
          <w:rFonts w:ascii="Trebuchet MS" w:eastAsia="Times New Roman" w:hAnsi="Trebuchet MS" w:cs="Times New Roman"/>
          <w:bCs/>
          <w:lang w:val="ro-RO"/>
        </w:rPr>
        <w:t>- Contract</w:t>
      </w:r>
      <w:r w:rsidR="00260456">
        <w:rPr>
          <w:rFonts w:ascii="Trebuchet MS" w:eastAsia="Times New Roman" w:hAnsi="Trebuchet MS" w:cs="Times New Roman"/>
          <w:bCs/>
          <w:lang w:val="ro-RO"/>
        </w:rPr>
        <w:t xml:space="preserve"> de prestări de servicii publice de salubrizare pentru agenți economici încheiat </w:t>
      </w:r>
      <w:r w:rsidR="0026171B">
        <w:rPr>
          <w:rFonts w:ascii="Trebuchet MS" w:eastAsia="Times New Roman" w:hAnsi="Trebuchet MS" w:cs="Times New Roman"/>
          <w:bCs/>
          <w:lang w:val="ro-RO"/>
        </w:rPr>
        <w:t>cu SC. RDE Harghita SRL cu sediul în municipiul Odorheiu Secuiesc</w:t>
      </w:r>
      <w:r w:rsidRPr="00FB1A86">
        <w:rPr>
          <w:rFonts w:ascii="Trebuchet MS" w:eastAsia="Times New Roman" w:hAnsi="Trebuchet MS" w:cs="Times New Roman"/>
          <w:bCs/>
          <w:lang w:val="ro-RO"/>
        </w:rPr>
        <w:t>;</w:t>
      </w:r>
    </w:p>
    <w:p w:rsidR="00656994" w:rsidRDefault="00656994" w:rsidP="00656994">
      <w:pPr>
        <w:spacing w:after="0" w:line="240" w:lineRule="auto"/>
        <w:jc w:val="both"/>
        <w:rPr>
          <w:rFonts w:ascii="Trebuchet MS" w:eastAsia="Times New Roman" w:hAnsi="Trebuchet MS" w:cs="Times New Roman"/>
          <w:bCs/>
        </w:rPr>
      </w:pPr>
      <w:r w:rsidRPr="00FB1A86">
        <w:rPr>
          <w:rFonts w:ascii="Trebuchet MS" w:eastAsia="Times New Roman" w:hAnsi="Trebuchet MS" w:cs="Times New Roman"/>
          <w:bCs/>
          <w:lang w:val="ro-RO"/>
        </w:rPr>
        <w:t>- C</w:t>
      </w:r>
      <w:r w:rsidR="0026171B">
        <w:rPr>
          <w:rFonts w:ascii="Trebuchet MS" w:eastAsia="Times New Roman" w:hAnsi="Trebuchet MS" w:cs="Times New Roman"/>
          <w:bCs/>
          <w:lang w:val="ro-RO"/>
        </w:rPr>
        <w:t>ontract de furnizare/prestare a serviciilor de alimentare cu apă și de canalizare nr. 10317/19.09.2022 încheiat cu SC. GOSCOM Lupeni SRL cu sediul în Lupeni</w:t>
      </w:r>
      <w:r w:rsidR="006C42E9">
        <w:rPr>
          <w:rFonts w:ascii="Trebuchet MS" w:eastAsia="Times New Roman" w:hAnsi="Trebuchet MS" w:cs="Times New Roman"/>
          <w:bCs/>
        </w:rPr>
        <w:t>;</w:t>
      </w:r>
    </w:p>
    <w:p w:rsidR="00D92BEB" w:rsidRPr="002E2ACD" w:rsidRDefault="00D92BEB" w:rsidP="00656994">
      <w:pPr>
        <w:spacing w:after="0" w:line="240" w:lineRule="auto"/>
        <w:jc w:val="both"/>
        <w:rPr>
          <w:rFonts w:ascii="Trebuchet MS" w:eastAsia="Times New Roman" w:hAnsi="Trebuchet MS" w:cs="Times New Roman"/>
          <w:bCs/>
        </w:rPr>
      </w:pPr>
      <w:r>
        <w:rPr>
          <w:rFonts w:ascii="Trebuchet MS" w:eastAsia="Times New Roman" w:hAnsi="Trebuchet MS" w:cs="Times New Roman"/>
          <w:bCs/>
        </w:rPr>
        <w:lastRenderedPageBreak/>
        <w:t>- C</w:t>
      </w:r>
      <w:r w:rsidR="002E2ACD">
        <w:rPr>
          <w:rFonts w:ascii="Trebuchet MS" w:eastAsia="Times New Roman" w:hAnsi="Trebuchet MS" w:cs="Times New Roman"/>
          <w:bCs/>
        </w:rPr>
        <w:t xml:space="preserve">ontract </w:t>
      </w:r>
      <w:r>
        <w:rPr>
          <w:rFonts w:ascii="Trebuchet MS" w:eastAsia="Times New Roman" w:hAnsi="Trebuchet MS" w:cs="Times New Roman"/>
          <w:bCs/>
        </w:rPr>
        <w:t xml:space="preserve">de </w:t>
      </w:r>
      <w:proofErr w:type="spellStart"/>
      <w:r>
        <w:rPr>
          <w:rFonts w:ascii="Trebuchet MS" w:eastAsia="Times New Roman" w:hAnsi="Trebuchet MS" w:cs="Times New Roman"/>
          <w:bCs/>
        </w:rPr>
        <w:t>prestări</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servicii</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nr</w:t>
      </w:r>
      <w:proofErr w:type="spellEnd"/>
      <w:r>
        <w:rPr>
          <w:rFonts w:ascii="Trebuchet MS" w:eastAsia="Times New Roman" w:hAnsi="Trebuchet MS" w:cs="Times New Roman"/>
          <w:bCs/>
        </w:rPr>
        <w:t xml:space="preserve">. 1/04.01.2023 </w:t>
      </w:r>
      <w:proofErr w:type="spellStart"/>
      <w:r>
        <w:rPr>
          <w:rFonts w:ascii="Trebuchet MS" w:eastAsia="Times New Roman" w:hAnsi="Trebuchet MS" w:cs="Times New Roman"/>
          <w:bCs/>
        </w:rPr>
        <w:t>încheiat</w:t>
      </w:r>
      <w:proofErr w:type="spellEnd"/>
      <w:r>
        <w:rPr>
          <w:rFonts w:ascii="Trebuchet MS" w:eastAsia="Times New Roman" w:hAnsi="Trebuchet MS" w:cs="Times New Roman"/>
          <w:bCs/>
        </w:rPr>
        <w:t xml:space="preserve"> cu SC. KVARC SRL cu </w:t>
      </w:r>
      <w:proofErr w:type="spellStart"/>
      <w:r>
        <w:rPr>
          <w:rFonts w:ascii="Trebuchet MS" w:eastAsia="Times New Roman" w:hAnsi="Trebuchet MS" w:cs="Times New Roman"/>
          <w:bCs/>
        </w:rPr>
        <w:t>sediul</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în</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Cristuru</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S</w:t>
      </w:r>
      <w:r w:rsidR="002E2ACD">
        <w:rPr>
          <w:rFonts w:ascii="Trebuchet MS" w:eastAsia="Times New Roman" w:hAnsi="Trebuchet MS" w:cs="Times New Roman"/>
          <w:bCs/>
        </w:rPr>
        <w:t>ecuiesc</w:t>
      </w:r>
      <w:proofErr w:type="spellEnd"/>
      <w:r w:rsidR="002E2ACD">
        <w:rPr>
          <w:rFonts w:ascii="Trebuchet MS" w:eastAsia="Times New Roman" w:hAnsi="Trebuchet MS" w:cs="Times New Roman"/>
          <w:bCs/>
        </w:rPr>
        <w:t xml:space="preserve"> </w:t>
      </w:r>
      <w:proofErr w:type="spellStart"/>
      <w:r w:rsidR="002E2ACD">
        <w:rPr>
          <w:rFonts w:ascii="Trebuchet MS" w:eastAsia="Times New Roman" w:hAnsi="Trebuchet MS" w:cs="Times New Roman"/>
          <w:bCs/>
        </w:rPr>
        <w:t>pentru</w:t>
      </w:r>
      <w:proofErr w:type="spellEnd"/>
      <w:r w:rsidR="002E2ACD">
        <w:rPr>
          <w:rFonts w:ascii="Trebuchet MS" w:eastAsia="Times New Roman" w:hAnsi="Trebuchet MS" w:cs="Times New Roman"/>
          <w:bCs/>
        </w:rPr>
        <w:t xml:space="preserve"> </w:t>
      </w:r>
      <w:proofErr w:type="spellStart"/>
      <w:r w:rsidR="002E2ACD">
        <w:rPr>
          <w:rFonts w:ascii="Trebuchet MS" w:eastAsia="Times New Roman" w:hAnsi="Trebuchet MS" w:cs="Times New Roman"/>
          <w:bCs/>
        </w:rPr>
        <w:t>întreținerea</w:t>
      </w:r>
      <w:proofErr w:type="spellEnd"/>
      <w:r w:rsidR="002E2ACD">
        <w:rPr>
          <w:rFonts w:ascii="Trebuchet MS" w:eastAsia="Times New Roman" w:hAnsi="Trebuchet MS" w:cs="Times New Roman"/>
          <w:bCs/>
        </w:rPr>
        <w:t xml:space="preserve"> </w:t>
      </w:r>
      <w:proofErr w:type="spellStart"/>
      <w:r w:rsidR="002E2ACD">
        <w:rPr>
          <w:rFonts w:ascii="Trebuchet MS" w:eastAsia="Times New Roman" w:hAnsi="Trebuchet MS" w:cs="Times New Roman"/>
          <w:bCs/>
        </w:rPr>
        <w:t>și</w:t>
      </w:r>
      <w:proofErr w:type="spellEnd"/>
      <w:r w:rsidR="002E2ACD">
        <w:rPr>
          <w:rFonts w:ascii="Trebuchet MS" w:eastAsia="Times New Roman" w:hAnsi="Trebuchet MS" w:cs="Times New Roman"/>
          <w:bCs/>
        </w:rPr>
        <w:t xml:space="preserve"> </w:t>
      </w:r>
      <w:proofErr w:type="spellStart"/>
      <w:r w:rsidR="002E2ACD">
        <w:rPr>
          <w:rFonts w:ascii="Trebuchet MS" w:eastAsia="Times New Roman" w:hAnsi="Trebuchet MS" w:cs="Times New Roman"/>
          <w:bCs/>
        </w:rPr>
        <w:t>repararea</w:t>
      </w:r>
      <w:proofErr w:type="spellEnd"/>
      <w:r w:rsidR="002E2ACD">
        <w:rPr>
          <w:rFonts w:ascii="Trebuchet MS" w:eastAsia="Times New Roman" w:hAnsi="Trebuchet MS" w:cs="Times New Roman"/>
          <w:bCs/>
        </w:rPr>
        <w:t xml:space="preserve"> </w:t>
      </w:r>
      <w:proofErr w:type="spellStart"/>
      <w:r w:rsidR="002E2ACD">
        <w:rPr>
          <w:rFonts w:ascii="Trebuchet MS" w:eastAsia="Times New Roman" w:hAnsi="Trebuchet MS" w:cs="Times New Roman"/>
          <w:bCs/>
        </w:rPr>
        <w:t>autovehiculelor</w:t>
      </w:r>
      <w:proofErr w:type="spellEnd"/>
      <w:r w:rsidR="002E2ACD">
        <w:rPr>
          <w:rFonts w:ascii="Trebuchet MS" w:eastAsia="Times New Roman" w:hAnsi="Trebuchet MS" w:cs="Times New Roman"/>
          <w:bCs/>
        </w:rPr>
        <w:t>;</w:t>
      </w:r>
    </w:p>
    <w:p w:rsidR="00656994" w:rsidRPr="00656994" w:rsidRDefault="00656994" w:rsidP="00656994">
      <w:pPr>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Prezenta </w:t>
      </w:r>
      <w:proofErr w:type="spellStart"/>
      <w:r w:rsidRPr="00656994">
        <w:rPr>
          <w:rFonts w:ascii="Trebuchet MS" w:eastAsia="Times New Roman" w:hAnsi="Trebuchet MS" w:cs="Times New Roman"/>
          <w:b/>
          <w:lang w:val="ro-RO"/>
        </w:rPr>
        <w:t>autorizaţie</w:t>
      </w:r>
      <w:proofErr w:type="spellEnd"/>
      <w:r w:rsidRPr="00656994">
        <w:rPr>
          <w:rFonts w:ascii="Trebuchet MS" w:eastAsia="Times New Roman" w:hAnsi="Trebuchet MS" w:cs="Times New Roman"/>
          <w:b/>
          <w:lang w:val="ro-RO"/>
        </w:rPr>
        <w:t xml:space="preserve"> se emite cu următoarele </w:t>
      </w:r>
      <w:proofErr w:type="spellStart"/>
      <w:r w:rsidRPr="00656994">
        <w:rPr>
          <w:rFonts w:ascii="Trebuchet MS" w:eastAsia="Times New Roman" w:hAnsi="Trebuchet MS" w:cs="Times New Roman"/>
          <w:b/>
          <w:lang w:val="ro-RO"/>
        </w:rPr>
        <w:t>condiţii</w:t>
      </w:r>
      <w:proofErr w:type="spellEnd"/>
      <w:r w:rsidRPr="00656994">
        <w:rPr>
          <w:rFonts w:ascii="Trebuchet MS" w:eastAsia="Times New Roman" w:hAnsi="Trebuchet MS" w:cs="Times New Roman"/>
          <w:b/>
          <w:lang w:val="ro-RO"/>
        </w:rPr>
        <w:t xml:space="preserve"> impuse:</w:t>
      </w:r>
    </w:p>
    <w:p w:rsidR="00656994" w:rsidRPr="00656994" w:rsidRDefault="00656994" w:rsidP="00656994">
      <w:pPr>
        <w:autoSpaceDE w:val="0"/>
        <w:autoSpaceDN w:val="0"/>
        <w:adjustRightInd w:val="0"/>
        <w:spacing w:after="0" w:line="240" w:lineRule="auto"/>
        <w:ind w:firstLine="144"/>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 </w:t>
      </w:r>
      <w:r w:rsidRPr="00656994">
        <w:rPr>
          <w:rFonts w:ascii="Trebuchet MS" w:eastAsia="Times New Roman" w:hAnsi="Trebuchet MS" w:cs="Times New Roman"/>
          <w:color w:val="000000"/>
          <w:shd w:val="clear" w:color="auto" w:fill="FFFFFF"/>
          <w:lang w:val="ro-RO"/>
        </w:rPr>
        <w:t xml:space="preserve">Implementarea unui program de prevenire </w:t>
      </w:r>
      <w:proofErr w:type="spellStart"/>
      <w:r w:rsidRPr="00656994">
        <w:rPr>
          <w:rFonts w:ascii="Trebuchet MS" w:eastAsia="Times New Roman" w:hAnsi="Trebuchet MS" w:cs="Times New Roman"/>
          <w:color w:val="000000"/>
          <w:shd w:val="clear" w:color="auto" w:fill="FFFFFF"/>
          <w:lang w:val="ro-RO"/>
        </w:rPr>
        <w:t>şi</w:t>
      </w:r>
      <w:proofErr w:type="spellEnd"/>
      <w:r w:rsidRPr="00656994">
        <w:rPr>
          <w:rFonts w:ascii="Trebuchet MS" w:eastAsia="Times New Roman" w:hAnsi="Trebuchet MS" w:cs="Times New Roman"/>
          <w:color w:val="000000"/>
          <w:shd w:val="clear" w:color="auto" w:fill="FFFFFF"/>
          <w:lang w:val="ro-RO"/>
        </w:rPr>
        <w:t xml:space="preserve"> reducere a </w:t>
      </w:r>
      <w:r w:rsidR="00EB57B8" w:rsidRPr="00656994">
        <w:rPr>
          <w:rFonts w:ascii="Trebuchet MS" w:eastAsia="Times New Roman" w:hAnsi="Trebuchet MS" w:cs="Times New Roman"/>
          <w:color w:val="000000"/>
          <w:shd w:val="clear" w:color="auto" w:fill="FFFFFF"/>
          <w:lang w:val="ro-RO"/>
        </w:rPr>
        <w:t>cantităților</w:t>
      </w:r>
      <w:r w:rsidRPr="00656994">
        <w:rPr>
          <w:rFonts w:ascii="Trebuchet MS" w:eastAsia="Times New Roman" w:hAnsi="Trebuchet MS" w:cs="Times New Roman"/>
          <w:color w:val="000000"/>
          <w:shd w:val="clear" w:color="auto" w:fill="FFFFFF"/>
          <w:lang w:val="ro-RO"/>
        </w:rPr>
        <w:t xml:space="preserve"> de </w:t>
      </w:r>
      <w:r w:rsidR="00EB57B8" w:rsidRPr="00656994">
        <w:rPr>
          <w:rFonts w:ascii="Trebuchet MS" w:eastAsia="Times New Roman" w:hAnsi="Trebuchet MS" w:cs="Times New Roman"/>
          <w:color w:val="000000"/>
          <w:shd w:val="clear" w:color="auto" w:fill="FFFFFF"/>
          <w:lang w:val="ro-RO"/>
        </w:rPr>
        <w:t>deșeuri</w:t>
      </w:r>
      <w:r w:rsidRPr="00656994">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Pr="00656994">
        <w:rPr>
          <w:rFonts w:ascii="Trebuchet MS" w:eastAsia="Times New Roman" w:hAnsi="Trebuchet MS" w:cs="Times New Roman"/>
          <w:lang w:val="ro-RO"/>
        </w:rPr>
        <w:t>;</w:t>
      </w:r>
    </w:p>
    <w:p w:rsidR="00656994" w:rsidRPr="00656994" w:rsidRDefault="00656994" w:rsidP="00656994">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 Se interzice depozitarea </w:t>
      </w:r>
      <w:r w:rsidR="00EB57B8" w:rsidRPr="00656994">
        <w:rPr>
          <w:rFonts w:ascii="Trebuchet MS" w:eastAsia="Times New Roman" w:hAnsi="Trebuchet MS" w:cs="Times New Roman"/>
          <w:lang w:val="ro-RO"/>
        </w:rPr>
        <w:t>rumegușului</w:t>
      </w:r>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resturilor din lemn în </w:t>
      </w:r>
      <w:proofErr w:type="spellStart"/>
      <w:r w:rsidRPr="00656994">
        <w:rPr>
          <w:rFonts w:ascii="Trebuchet MS" w:eastAsia="Times New Roman" w:hAnsi="Trebuchet MS" w:cs="Times New Roman"/>
          <w:lang w:val="ro-RO"/>
        </w:rPr>
        <w:t>spaţii</w:t>
      </w:r>
      <w:proofErr w:type="spellEnd"/>
      <w:r w:rsidRPr="00656994">
        <w:rPr>
          <w:rFonts w:ascii="Trebuchet MS" w:eastAsia="Times New Roman" w:hAnsi="Trebuchet MS" w:cs="Times New Roman"/>
          <w:lang w:val="ro-RO"/>
        </w:rPr>
        <w:t xml:space="preserve"> necorespunzătoare; pe malul cursurilor de apă, pe drumurile publice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în incinta obiectivului în afara depozitului intermediar de </w:t>
      </w:r>
      <w:proofErr w:type="spellStart"/>
      <w:r w:rsidRPr="00656994">
        <w:rPr>
          <w:rFonts w:ascii="Trebuchet MS" w:eastAsia="Times New Roman" w:hAnsi="Trebuchet MS" w:cs="Times New Roman"/>
          <w:lang w:val="ro-RO"/>
        </w:rPr>
        <w:t>rumeguş</w:t>
      </w:r>
      <w:proofErr w:type="spellEnd"/>
      <w:r w:rsidRPr="00656994">
        <w:rPr>
          <w:rFonts w:ascii="Trebuchet MS" w:eastAsia="Times New Roman" w:hAnsi="Trebuchet MS" w:cs="Times New Roman"/>
          <w:lang w:val="ro-RO"/>
        </w:rPr>
        <w:t xml:space="preserve"> amenajat;</w:t>
      </w:r>
    </w:p>
    <w:p w:rsidR="00656994" w:rsidRPr="00656994" w:rsidRDefault="00656994" w:rsidP="00656994">
      <w:pPr>
        <w:spacing w:after="0" w:line="240" w:lineRule="auto"/>
        <w:ind w:left="90" w:firstLine="630"/>
        <w:jc w:val="both"/>
        <w:rPr>
          <w:rFonts w:ascii="Trebuchet MS" w:eastAsia="Times New Roman" w:hAnsi="Trebuchet MS" w:cs="Times New Roman"/>
          <w:lang w:val="ro-RO"/>
        </w:rPr>
      </w:pPr>
    </w:p>
    <w:p w:rsidR="00656994" w:rsidRPr="00656994" w:rsidRDefault="00656994" w:rsidP="00656994">
      <w:pPr>
        <w:spacing w:after="0" w:line="240" w:lineRule="auto"/>
        <w:ind w:left="90" w:firstLine="630"/>
        <w:jc w:val="both"/>
        <w:rPr>
          <w:rFonts w:ascii="Trebuchet MS" w:eastAsia="Times New Roman" w:hAnsi="Trebuchet MS" w:cs="Times New Roman"/>
          <w:lang w:val="ro-RO"/>
        </w:rPr>
      </w:pPr>
      <w:r w:rsidRPr="00656994">
        <w:rPr>
          <w:rFonts w:ascii="Trebuchet MS" w:eastAsia="Times New Roman" w:hAnsi="Trebuchet MS" w:cs="Times New Roman"/>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656994" w:rsidRPr="00656994" w:rsidRDefault="00656994" w:rsidP="00656994">
      <w:pPr>
        <w:spacing w:after="0" w:line="240" w:lineRule="auto"/>
        <w:ind w:left="90" w:firstLine="630"/>
        <w:jc w:val="both"/>
        <w:rPr>
          <w:rFonts w:ascii="Trebuchet MS" w:eastAsia="Times New Roman" w:hAnsi="Trebuchet MS" w:cs="Times New Roman"/>
          <w:lang w:val="ro-RO"/>
        </w:rPr>
      </w:pPr>
      <w:proofErr w:type="spellStart"/>
      <w:r w:rsidRPr="00656994">
        <w:rPr>
          <w:rFonts w:ascii="Trebuchet MS" w:eastAsia="Times New Roman" w:hAnsi="Trebuchet MS" w:cs="Times New Roman"/>
          <w:lang w:val="ro-RO"/>
        </w:rPr>
        <w:t>Dispoziţiile</w:t>
      </w:r>
      <w:proofErr w:type="spellEnd"/>
      <w:r w:rsidRPr="00656994">
        <w:rPr>
          <w:rFonts w:ascii="Trebuchet MS" w:eastAsia="Times New Roman" w:hAnsi="Trebuchet MS" w:cs="Times New Roman"/>
          <w:lang w:val="ro-RO"/>
        </w:rPr>
        <w:t xml:space="preserve"> art.15 din OUG 195/2005 cu modificările și completările ulterioare  se aplică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în cazul în care titularul </w:t>
      </w:r>
      <w:proofErr w:type="spellStart"/>
      <w:r w:rsidRPr="00656994">
        <w:rPr>
          <w:rFonts w:ascii="Trebuchet MS" w:eastAsia="Times New Roman" w:hAnsi="Trebuchet MS" w:cs="Times New Roman"/>
          <w:lang w:val="ro-RO"/>
        </w:rPr>
        <w:t>activităţii</w:t>
      </w:r>
      <w:proofErr w:type="spellEnd"/>
      <w:r w:rsidRPr="00656994">
        <w:rPr>
          <w:rFonts w:ascii="Trebuchet MS" w:eastAsia="Times New Roman" w:hAnsi="Trebuchet MS" w:cs="Times New Roman"/>
          <w:lang w:val="ro-RO"/>
        </w:rPr>
        <w:t xml:space="preserve"> urmează să deruleze sau să fie </w:t>
      </w:r>
      <w:proofErr w:type="spellStart"/>
      <w:r w:rsidRPr="00656994">
        <w:rPr>
          <w:rFonts w:ascii="Trebuchet MS" w:eastAsia="Times New Roman" w:hAnsi="Trebuchet MS" w:cs="Times New Roman"/>
          <w:lang w:val="ro-RO"/>
        </w:rPr>
        <w:t>supuşi</w:t>
      </w:r>
      <w:proofErr w:type="spellEnd"/>
      <w:r w:rsidRPr="00656994">
        <w:rPr>
          <w:rFonts w:ascii="Trebuchet MS" w:eastAsia="Times New Roman" w:hAnsi="Trebuchet MS" w:cs="Times New Roman"/>
          <w:lang w:val="ro-RO"/>
        </w:rPr>
        <w:t xml:space="preserve"> unei proceduri de vânzare a pachetului majoritar de </w:t>
      </w:r>
      <w:proofErr w:type="spellStart"/>
      <w:r w:rsidRPr="00656994">
        <w:rPr>
          <w:rFonts w:ascii="Trebuchet MS" w:eastAsia="Times New Roman" w:hAnsi="Trebuchet MS" w:cs="Times New Roman"/>
          <w:lang w:val="ro-RO"/>
        </w:rPr>
        <w:t>acţiuni</w:t>
      </w:r>
      <w:proofErr w:type="spellEnd"/>
      <w:r w:rsidRPr="00656994">
        <w:rPr>
          <w:rFonts w:ascii="Trebuchet MS" w:eastAsia="Times New Roman" w:hAnsi="Trebuchet MS" w:cs="Times New Roman"/>
          <w:lang w:val="ro-RO"/>
        </w:rPr>
        <w:t xml:space="preserve">, vânzare de active, fuziune, divizare, concesionare ori în alte </w:t>
      </w:r>
      <w:proofErr w:type="spellStart"/>
      <w:r w:rsidRPr="00656994">
        <w:rPr>
          <w:rFonts w:ascii="Trebuchet MS" w:eastAsia="Times New Roman" w:hAnsi="Trebuchet MS" w:cs="Times New Roman"/>
          <w:lang w:val="ro-RO"/>
        </w:rPr>
        <w:t>situaţii</w:t>
      </w:r>
      <w:proofErr w:type="spellEnd"/>
      <w:r w:rsidRPr="00656994">
        <w:rPr>
          <w:rFonts w:ascii="Trebuchet MS" w:eastAsia="Times New Roman" w:hAnsi="Trebuchet MS" w:cs="Times New Roman"/>
          <w:lang w:val="ro-RO"/>
        </w:rPr>
        <w:t xml:space="preserve"> care implică schimbarea titularului </w:t>
      </w:r>
      <w:proofErr w:type="spellStart"/>
      <w:r w:rsidRPr="00656994">
        <w:rPr>
          <w:rFonts w:ascii="Trebuchet MS" w:eastAsia="Times New Roman" w:hAnsi="Trebuchet MS" w:cs="Times New Roman"/>
          <w:lang w:val="ro-RO"/>
        </w:rPr>
        <w:t>activităţii</w:t>
      </w:r>
      <w:proofErr w:type="spellEnd"/>
      <w:r w:rsidRPr="00656994">
        <w:rPr>
          <w:rFonts w:ascii="Trebuchet MS" w:eastAsia="Times New Roman" w:hAnsi="Trebuchet MS" w:cs="Times New Roman"/>
          <w:lang w:val="ro-RO"/>
        </w:rPr>
        <w:t xml:space="preserve">, precum si in caz de dizolvare urmată de lichidare, faliment, încetarea </w:t>
      </w:r>
      <w:proofErr w:type="spellStart"/>
      <w:r w:rsidRPr="00656994">
        <w:rPr>
          <w:rFonts w:ascii="Trebuchet MS" w:eastAsia="Times New Roman" w:hAnsi="Trebuchet MS" w:cs="Times New Roman"/>
          <w:lang w:val="ro-RO"/>
        </w:rPr>
        <w:t>activităţii</w:t>
      </w:r>
      <w:proofErr w:type="spellEnd"/>
      <w:r w:rsidRPr="00656994">
        <w:rPr>
          <w:rFonts w:ascii="Trebuchet MS" w:eastAsia="Times New Roman" w:hAnsi="Trebuchet MS" w:cs="Times New Roman"/>
          <w:lang w:val="ro-RO"/>
        </w:rPr>
        <w:t xml:space="preserve">, conform legii, în scopul stabilirii </w:t>
      </w:r>
      <w:proofErr w:type="spellStart"/>
      <w:r w:rsidRPr="00656994">
        <w:rPr>
          <w:rFonts w:ascii="Trebuchet MS" w:eastAsia="Times New Roman" w:hAnsi="Trebuchet MS" w:cs="Times New Roman"/>
          <w:lang w:val="ro-RO"/>
        </w:rPr>
        <w:t>obligaţiilor</w:t>
      </w:r>
      <w:proofErr w:type="spellEnd"/>
      <w:r w:rsidRPr="00656994">
        <w:rPr>
          <w:rFonts w:ascii="Trebuchet MS" w:eastAsia="Times New Roman" w:hAnsi="Trebuchet MS" w:cs="Times New Roman"/>
          <w:lang w:val="ro-RO"/>
        </w:rPr>
        <w:t xml:space="preserve"> de mediu de către APM Harghita pe baza evaluărilor care au stat la baza emiterii </w:t>
      </w:r>
      <w:proofErr w:type="spellStart"/>
      <w:r w:rsidRPr="00656994">
        <w:rPr>
          <w:rFonts w:ascii="Trebuchet MS" w:eastAsia="Times New Roman" w:hAnsi="Trebuchet MS" w:cs="Times New Roman"/>
          <w:lang w:val="ro-RO"/>
        </w:rPr>
        <w:t>autorizaţiei</w:t>
      </w:r>
      <w:proofErr w:type="spellEnd"/>
      <w:r w:rsidRPr="00656994">
        <w:rPr>
          <w:rFonts w:ascii="Trebuchet MS" w:eastAsia="Times New Roman" w:hAnsi="Trebuchet MS" w:cs="Times New Roman"/>
          <w:lang w:val="ro-RO"/>
        </w:rPr>
        <w:t xml:space="preserve"> de mediu.</w:t>
      </w:r>
    </w:p>
    <w:p w:rsidR="00656994" w:rsidRPr="00656994" w:rsidRDefault="00656994" w:rsidP="00656994">
      <w:pPr>
        <w:spacing w:after="0" w:line="240" w:lineRule="auto"/>
        <w:ind w:left="90" w:firstLine="630"/>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Solicitarea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obţinerea</w:t>
      </w:r>
      <w:proofErr w:type="spellEnd"/>
      <w:r w:rsidRPr="00656994">
        <w:rPr>
          <w:rFonts w:ascii="Trebuchet MS" w:eastAsia="Times New Roman" w:hAnsi="Trebuchet MS" w:cs="Times New Roman"/>
          <w:lang w:val="ro-RO"/>
        </w:rPr>
        <w:t xml:space="preserve"> acordului de mediu sunt obligatorii pentru proiecte modificarea ori extinderea </w:t>
      </w:r>
      <w:proofErr w:type="spellStart"/>
      <w:r w:rsidRPr="00656994">
        <w:rPr>
          <w:rFonts w:ascii="Trebuchet MS" w:eastAsia="Times New Roman" w:hAnsi="Trebuchet MS" w:cs="Times New Roman"/>
          <w:lang w:val="ro-RO"/>
        </w:rPr>
        <w:t>activităţilor</w:t>
      </w:r>
      <w:proofErr w:type="spellEnd"/>
      <w:r w:rsidRPr="00656994">
        <w:rPr>
          <w:rFonts w:ascii="Trebuchet MS" w:eastAsia="Times New Roman" w:hAnsi="Trebuchet MS" w:cs="Times New Roman"/>
          <w:lang w:val="ro-RO"/>
        </w:rPr>
        <w:t xml:space="preserve"> existente, care pot avea impact semnificativ asupra mediului.</w:t>
      </w:r>
    </w:p>
    <w:p w:rsidR="00656994" w:rsidRPr="00656994" w:rsidRDefault="00656994" w:rsidP="00656994">
      <w:pPr>
        <w:spacing w:after="0" w:line="240" w:lineRule="auto"/>
        <w:ind w:left="90" w:firstLine="630"/>
        <w:jc w:val="both"/>
        <w:rPr>
          <w:rFonts w:ascii="Trebuchet MS" w:eastAsia="Times New Roman" w:hAnsi="Trebuchet MS" w:cs="Times New Roman"/>
          <w:lang w:val="ro-RO"/>
        </w:rPr>
      </w:pPr>
      <w:r w:rsidRPr="00656994">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rsidR="00656994" w:rsidRPr="00656994"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p>
    <w:p w:rsidR="00656994" w:rsidRPr="00656994"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656994">
        <w:rPr>
          <w:rFonts w:ascii="Trebuchet MS" w:eastAsia="Times New Roman" w:hAnsi="Trebuchet MS" w:cs="Times New Roman"/>
          <w:b/>
          <w:noProof/>
          <w:color w:val="000000"/>
          <w:lang w:val="ro-RO"/>
        </w:rPr>
        <w:t>Titularul de activitate este obligat să respecte în integralitate prevederile următoarelor acte normative:</w:t>
      </w:r>
    </w:p>
    <w:p w:rsidR="00656994" w:rsidRPr="00656994" w:rsidRDefault="00656994" w:rsidP="00656994">
      <w:pPr>
        <w:numPr>
          <w:ilvl w:val="0"/>
          <w:numId w:val="10"/>
        </w:numPr>
        <w:spacing w:after="0" w:line="240" w:lineRule="auto"/>
        <w:rPr>
          <w:rFonts w:ascii="Trebuchet MS" w:eastAsia="Times New Roman" w:hAnsi="Trebuchet MS" w:cs="Times New Roman"/>
          <w:lang w:val="ro-RO"/>
        </w:rPr>
      </w:pPr>
      <w:r w:rsidRPr="00656994">
        <w:rPr>
          <w:rFonts w:ascii="Trebuchet MS" w:eastAsia="Times New Roman" w:hAnsi="Trebuchet MS" w:cs="Times New Roman"/>
          <w:lang w:val="ro-RO"/>
        </w:rPr>
        <w:t xml:space="preserve">O.U.G. nr. 195/2005 privind </w:t>
      </w:r>
      <w:proofErr w:type="spellStart"/>
      <w:r w:rsidRPr="00656994">
        <w:rPr>
          <w:rFonts w:ascii="Trebuchet MS" w:eastAsia="Times New Roman" w:hAnsi="Trebuchet MS" w:cs="Times New Roman"/>
          <w:lang w:val="ro-RO"/>
        </w:rPr>
        <w:t>protecţia</w:t>
      </w:r>
      <w:proofErr w:type="spellEnd"/>
      <w:r w:rsidRPr="00656994">
        <w:rPr>
          <w:rFonts w:ascii="Trebuchet MS" w:eastAsia="Times New Roman" w:hAnsi="Trebuchet MS" w:cs="Times New Roman"/>
          <w:lang w:val="ro-RO"/>
        </w:rPr>
        <w:t xml:space="preserve"> mediului, aprobată prin Legea nr. 265/2006, cu modificările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completările ulterioare; </w:t>
      </w:r>
    </w:p>
    <w:p w:rsidR="00656994" w:rsidRPr="00656994"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656994">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rsidR="00656994" w:rsidRPr="00656994" w:rsidRDefault="00656994" w:rsidP="00656994">
      <w:pPr>
        <w:numPr>
          <w:ilvl w:val="0"/>
          <w:numId w:val="10"/>
        </w:num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O.U.G. nr. 92/2021 privind regimul </w:t>
      </w:r>
      <w:proofErr w:type="spellStart"/>
      <w:r w:rsidRPr="00656994">
        <w:rPr>
          <w:rFonts w:ascii="Trebuchet MS" w:eastAsia="Times New Roman" w:hAnsi="Trebuchet MS" w:cs="Times New Roman"/>
          <w:lang w:val="ro-RO"/>
        </w:rPr>
        <w:t>deşeurilor</w:t>
      </w:r>
      <w:proofErr w:type="spellEnd"/>
      <w:r w:rsidRPr="00656994">
        <w:rPr>
          <w:rFonts w:ascii="Trebuchet MS" w:eastAsia="Times New Roman" w:hAnsi="Trebuchet MS" w:cs="Times New Roman"/>
          <w:lang w:val="ro-RO"/>
        </w:rPr>
        <w:t xml:space="preserve"> aprobată cu Legea nr.17/2023;</w:t>
      </w:r>
    </w:p>
    <w:p w:rsidR="00656994" w:rsidRPr="00656994" w:rsidRDefault="00656994" w:rsidP="00656994">
      <w:pPr>
        <w:numPr>
          <w:ilvl w:val="0"/>
          <w:numId w:val="10"/>
        </w:num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Hotărârea Guvernului nr. 2293/2004 privind gestionarea </w:t>
      </w:r>
      <w:proofErr w:type="spellStart"/>
      <w:r w:rsidRPr="00656994">
        <w:rPr>
          <w:rFonts w:ascii="Trebuchet MS" w:eastAsia="Times New Roman" w:hAnsi="Trebuchet MS" w:cs="Times New Roman"/>
          <w:lang w:val="ro-RO"/>
        </w:rPr>
        <w:t>deşeurilor</w:t>
      </w:r>
      <w:proofErr w:type="spellEnd"/>
      <w:r w:rsidRPr="00656994">
        <w:rPr>
          <w:rFonts w:ascii="Trebuchet MS" w:eastAsia="Times New Roman" w:hAnsi="Trebuchet MS" w:cs="Times New Roman"/>
          <w:lang w:val="ro-RO"/>
        </w:rPr>
        <w:t xml:space="preserve"> rezultate în urma procesului de prelucrare a materialului lemnos;</w:t>
      </w:r>
    </w:p>
    <w:p w:rsidR="00656994" w:rsidRPr="00656994" w:rsidRDefault="00656994"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roofErr w:type="spellStart"/>
      <w:r w:rsidRPr="00656994">
        <w:rPr>
          <w:rFonts w:ascii="Trebuchet MS" w:eastAsia="Times New Roman" w:hAnsi="Trebuchet MS" w:cs="Times New Roman"/>
          <w:lang w:val="ro-RO"/>
        </w:rPr>
        <w:t>Ordonanţa</w:t>
      </w:r>
      <w:proofErr w:type="spellEnd"/>
      <w:r w:rsidRPr="00656994">
        <w:rPr>
          <w:rFonts w:ascii="Trebuchet MS" w:eastAsia="Times New Roman" w:hAnsi="Trebuchet MS" w:cs="Times New Roman"/>
          <w:lang w:val="ro-RO"/>
        </w:rPr>
        <w:t xml:space="preserve"> de </w:t>
      </w:r>
      <w:proofErr w:type="spellStart"/>
      <w:r w:rsidRPr="00656994">
        <w:rPr>
          <w:rFonts w:ascii="Trebuchet MS" w:eastAsia="Times New Roman" w:hAnsi="Trebuchet MS" w:cs="Times New Roman"/>
          <w:lang w:val="ro-RO"/>
        </w:rPr>
        <w:t>Urgenţă</w:t>
      </w:r>
      <w:proofErr w:type="spellEnd"/>
      <w:r w:rsidRPr="00656994">
        <w:rPr>
          <w:rFonts w:ascii="Trebuchet MS" w:eastAsia="Times New Roman" w:hAnsi="Trebuchet MS" w:cs="Times New Roman"/>
          <w:lang w:val="ro-RO"/>
        </w:rPr>
        <w:t xml:space="preserve"> nr. 196 din 22 decembrie 2005 privind Fondul pentru mediu cu modificările ulterioare;</w:t>
      </w:r>
    </w:p>
    <w:p w:rsidR="00656994" w:rsidRPr="00656994"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Hotărârea Guvernului. Nr. 170/2004 privind gestionarea anvelopelor uzate;</w:t>
      </w:r>
    </w:p>
    <w:p w:rsidR="00656994" w:rsidRPr="00656994" w:rsidRDefault="00656994" w:rsidP="00656994">
      <w:pPr>
        <w:numPr>
          <w:ilvl w:val="0"/>
          <w:numId w:val="10"/>
        </w:num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Hotărârea Guvernului. Nr. 856/2002 privind </w:t>
      </w:r>
      <w:proofErr w:type="spellStart"/>
      <w:r w:rsidRPr="00656994">
        <w:rPr>
          <w:rFonts w:ascii="Trebuchet MS" w:eastAsia="Times New Roman" w:hAnsi="Trebuchet MS" w:cs="Times New Roman"/>
          <w:lang w:val="ro-RO"/>
        </w:rPr>
        <w:t>evidenţa</w:t>
      </w:r>
      <w:proofErr w:type="spellEnd"/>
      <w:r w:rsidRPr="00656994">
        <w:rPr>
          <w:rFonts w:ascii="Trebuchet MS" w:eastAsia="Times New Roman" w:hAnsi="Trebuchet MS" w:cs="Times New Roman"/>
          <w:lang w:val="ro-RO"/>
        </w:rPr>
        <w:t xml:space="preserve"> gestiunii </w:t>
      </w:r>
      <w:proofErr w:type="spellStart"/>
      <w:r w:rsidRPr="00656994">
        <w:rPr>
          <w:rFonts w:ascii="Trebuchet MS" w:eastAsia="Times New Roman" w:hAnsi="Trebuchet MS" w:cs="Times New Roman"/>
          <w:lang w:val="ro-RO"/>
        </w:rPr>
        <w:t>deşeurilor</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pentru aprobarea listei cuprinzând </w:t>
      </w:r>
      <w:proofErr w:type="spellStart"/>
      <w:r w:rsidRPr="00656994">
        <w:rPr>
          <w:rFonts w:ascii="Trebuchet MS" w:eastAsia="Times New Roman" w:hAnsi="Trebuchet MS" w:cs="Times New Roman"/>
          <w:lang w:val="ro-RO"/>
        </w:rPr>
        <w:t>deşeurile</w:t>
      </w:r>
      <w:proofErr w:type="spellEnd"/>
      <w:r w:rsidRPr="00656994">
        <w:rPr>
          <w:rFonts w:ascii="Trebuchet MS" w:eastAsia="Times New Roman" w:hAnsi="Trebuchet MS" w:cs="Times New Roman"/>
          <w:lang w:val="ro-RO"/>
        </w:rPr>
        <w:t xml:space="preserve">, inclusiv </w:t>
      </w:r>
      <w:proofErr w:type="spellStart"/>
      <w:r w:rsidRPr="00656994">
        <w:rPr>
          <w:rFonts w:ascii="Trebuchet MS" w:eastAsia="Times New Roman" w:hAnsi="Trebuchet MS" w:cs="Times New Roman"/>
          <w:lang w:val="ro-RO"/>
        </w:rPr>
        <w:t>deşeurile</w:t>
      </w:r>
      <w:proofErr w:type="spellEnd"/>
      <w:r w:rsidRPr="00656994">
        <w:rPr>
          <w:rFonts w:ascii="Trebuchet MS" w:eastAsia="Times New Roman" w:hAnsi="Trebuchet MS" w:cs="Times New Roman"/>
          <w:lang w:val="ro-RO"/>
        </w:rPr>
        <w:t xml:space="preserve"> periculoase;</w:t>
      </w:r>
    </w:p>
    <w:p w:rsidR="00656994" w:rsidRPr="00656994" w:rsidRDefault="00656994" w:rsidP="00656994">
      <w:pPr>
        <w:numPr>
          <w:ilvl w:val="0"/>
          <w:numId w:val="10"/>
        </w:num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HG nr. 1061/2008 privind transportul </w:t>
      </w:r>
      <w:proofErr w:type="spellStart"/>
      <w:r w:rsidRPr="00656994">
        <w:rPr>
          <w:rFonts w:ascii="Trebuchet MS" w:eastAsia="Times New Roman" w:hAnsi="Trebuchet MS" w:cs="Times New Roman"/>
          <w:lang w:val="ro-RO"/>
        </w:rPr>
        <w:t>deşeurilor</w:t>
      </w:r>
      <w:proofErr w:type="spellEnd"/>
      <w:r w:rsidRPr="00656994">
        <w:rPr>
          <w:rFonts w:ascii="Trebuchet MS" w:eastAsia="Times New Roman" w:hAnsi="Trebuchet MS" w:cs="Times New Roman"/>
          <w:lang w:val="ro-RO"/>
        </w:rPr>
        <w:t xml:space="preserve"> periculoase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nepericuloase pe teritoriul României;</w:t>
      </w:r>
    </w:p>
    <w:p w:rsidR="00656994" w:rsidRPr="00656994" w:rsidRDefault="00656994" w:rsidP="00656994">
      <w:pPr>
        <w:numPr>
          <w:ilvl w:val="0"/>
          <w:numId w:val="10"/>
        </w:num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Legea nr. 104/2011 privind calitatea aerului înconjurător;</w:t>
      </w:r>
    </w:p>
    <w:p w:rsidR="00656994" w:rsidRPr="00656994"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656994">
        <w:rPr>
          <w:rFonts w:ascii="Trebuchet MS" w:eastAsia="Times New Roman" w:hAnsi="Trebuchet MS" w:cs="Times New Roman"/>
          <w:lang w:val="ro-RO"/>
        </w:rPr>
        <w:lastRenderedPageBreak/>
        <w:t xml:space="preserve">Ordin MAPPM. nr .462/1993 </w:t>
      </w:r>
      <w:proofErr w:type="spellStart"/>
      <w:r w:rsidRPr="00656994">
        <w:rPr>
          <w:rFonts w:ascii="Trebuchet MS" w:eastAsia="Times New Roman" w:hAnsi="Trebuchet MS" w:cs="Times New Roman"/>
          <w:lang w:val="ro-RO"/>
        </w:rPr>
        <w:t>condiţii</w:t>
      </w:r>
      <w:proofErr w:type="spellEnd"/>
      <w:r w:rsidRPr="00656994">
        <w:rPr>
          <w:rFonts w:ascii="Trebuchet MS" w:eastAsia="Times New Roman" w:hAnsi="Trebuchet MS" w:cs="Times New Roman"/>
          <w:lang w:val="ro-RO"/>
        </w:rPr>
        <w:t xml:space="preserve"> tehnice privind </w:t>
      </w:r>
      <w:r w:rsidR="003C2C09">
        <w:rPr>
          <w:rFonts w:ascii="Trebuchet MS" w:eastAsia="Times New Roman" w:hAnsi="Trebuchet MS" w:cs="Times New Roman"/>
          <w:lang w:val="ro-RO"/>
        </w:rPr>
        <w:t>protecția</w:t>
      </w:r>
      <w:r w:rsidRPr="00656994">
        <w:rPr>
          <w:rFonts w:ascii="Trebuchet MS" w:eastAsia="Times New Roman" w:hAnsi="Trebuchet MS" w:cs="Times New Roman"/>
          <w:lang w:val="ro-RO"/>
        </w:rPr>
        <w:t xml:space="preserve"> atmosferei;</w:t>
      </w:r>
    </w:p>
    <w:p w:rsidR="00656994" w:rsidRPr="00656994" w:rsidRDefault="00656994" w:rsidP="00656994">
      <w:pPr>
        <w:spacing w:after="0" w:line="240" w:lineRule="auto"/>
        <w:ind w:left="720" w:right="-1"/>
        <w:jc w:val="both"/>
        <w:rPr>
          <w:rFonts w:ascii="Trebuchet MS" w:eastAsia="Times New Roman" w:hAnsi="Trebuchet MS" w:cs="Times New Roman"/>
          <w:b/>
          <w:lang w:val="ro-RO"/>
        </w:rPr>
      </w:pPr>
    </w:p>
    <w:p w:rsidR="00656994" w:rsidRPr="00656994" w:rsidRDefault="00656994" w:rsidP="00656994">
      <w:pPr>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Nerespectarea prevederilor prezentei autorizații de mediu se sancționează conform prevederilor legale în vigoare.</w:t>
      </w:r>
    </w:p>
    <w:p w:rsidR="00656994" w:rsidRPr="00656994" w:rsidRDefault="00656994" w:rsidP="00656994">
      <w:pPr>
        <w:spacing w:after="0" w:line="240" w:lineRule="auto"/>
        <w:jc w:val="both"/>
        <w:rPr>
          <w:rFonts w:ascii="Trebuchet MS" w:eastAsia="Times New Roman" w:hAnsi="Trebuchet MS" w:cs="Times New Roman"/>
          <w:b/>
          <w:lang w:val="ro-RO"/>
        </w:rPr>
      </w:pPr>
    </w:p>
    <w:p w:rsidR="00656994" w:rsidRPr="00656994" w:rsidRDefault="00656994" w:rsidP="00656994">
      <w:pPr>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Răspunderea pentru corectitudinea informațiilor puse la dispoziția autorității competente pentru protecția mediului și a publicului revine în întregime titularului activității.</w:t>
      </w: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rsidR="00656994" w:rsidRPr="00656994"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656994">
        <w:rPr>
          <w:rFonts w:ascii="Trebuchet MS" w:eastAsia="Times New Roman" w:hAnsi="Trebuchet MS" w:cs="Times New Roman"/>
          <w:b/>
          <w:u w:val="words"/>
          <w:lang w:val="ro-RO"/>
        </w:rPr>
        <w:t xml:space="preserve">ACTIVITATEA AUTORIZATĂ: </w:t>
      </w:r>
    </w:p>
    <w:p w:rsidR="00656994" w:rsidRPr="00153313" w:rsidRDefault="00656994" w:rsidP="00706854">
      <w:pPr>
        <w:spacing w:after="0" w:line="240" w:lineRule="auto"/>
        <w:jc w:val="both"/>
        <w:rPr>
          <w:rFonts w:ascii="Trebuchet MS" w:eastAsia="Times New Roman" w:hAnsi="Trebuchet MS" w:cs="Times New Roman"/>
          <w:b/>
          <w:bCs/>
          <w:lang w:val="ro-RO"/>
        </w:rPr>
      </w:pPr>
      <w:r w:rsidRPr="00706854">
        <w:rPr>
          <w:rFonts w:ascii="Trebuchet MS" w:eastAsia="Times New Roman" w:hAnsi="Trebuchet MS" w:cs="Times New Roman"/>
          <w:b/>
          <w:bCs/>
          <w:lang w:val="ro-RO"/>
        </w:rPr>
        <w:t>Dotări</w:t>
      </w:r>
      <w:r w:rsidRPr="00706854">
        <w:rPr>
          <w:rFonts w:ascii="Trebuchet MS" w:eastAsia="Times New Roman" w:hAnsi="Trebuchet MS" w:cs="Times New Roman"/>
          <w:bCs/>
          <w:lang w:val="ro-RO"/>
        </w:rPr>
        <w:t xml:space="preserve">: </w:t>
      </w:r>
      <w:r w:rsidR="00CA0ED0" w:rsidRPr="00706854">
        <w:rPr>
          <w:rFonts w:ascii="Trebuchet MS" w:eastAsia="Times New Roman" w:hAnsi="Trebuchet MS" w:cs="Times New Roman"/>
          <w:bCs/>
          <w:lang w:val="ro-RO"/>
        </w:rPr>
        <w:t>Activitatea</w:t>
      </w:r>
      <w:r w:rsidRPr="00706854">
        <w:rPr>
          <w:rFonts w:ascii="Trebuchet MS" w:eastAsia="Times New Roman" w:hAnsi="Trebuchet MS" w:cs="Times New Roman"/>
          <w:bCs/>
          <w:lang w:val="ro-RO"/>
        </w:rPr>
        <w:t xml:space="preserve"> se desf</w:t>
      </w:r>
      <w:r w:rsidR="00E3715F" w:rsidRPr="00706854">
        <w:rPr>
          <w:rFonts w:ascii="Trebuchet MS" w:eastAsia="Times New Roman" w:hAnsi="Trebuchet MS" w:cs="Times New Roman"/>
          <w:bCs/>
          <w:lang w:val="ro-RO"/>
        </w:rPr>
        <w:t>ășoară pe o suprafață</w:t>
      </w:r>
      <w:r w:rsidRPr="00706854">
        <w:rPr>
          <w:rFonts w:ascii="Trebuchet MS" w:eastAsia="Times New Roman" w:hAnsi="Trebuchet MS" w:cs="Times New Roman"/>
          <w:bCs/>
          <w:lang w:val="ro-RO"/>
        </w:rPr>
        <w:t xml:space="preserve"> de </w:t>
      </w:r>
      <w:r w:rsidR="00E3715F" w:rsidRPr="00153313">
        <w:rPr>
          <w:rFonts w:ascii="Trebuchet MS" w:eastAsia="Times New Roman" w:hAnsi="Trebuchet MS" w:cs="Times New Roman"/>
          <w:b/>
          <w:bCs/>
          <w:lang w:val="ro-RO"/>
        </w:rPr>
        <w:t>3337</w:t>
      </w:r>
      <w:r w:rsidR="00CA0ED0" w:rsidRPr="00153313">
        <w:rPr>
          <w:rFonts w:ascii="Trebuchet MS" w:eastAsia="Times New Roman" w:hAnsi="Trebuchet MS" w:cs="Times New Roman"/>
          <w:b/>
          <w:bCs/>
          <w:lang w:val="ro-RO"/>
        </w:rPr>
        <w:t>,00</w:t>
      </w:r>
      <w:r w:rsidRPr="00153313">
        <w:rPr>
          <w:rFonts w:ascii="Trebuchet MS" w:eastAsia="Times New Roman" w:hAnsi="Trebuchet MS" w:cs="Times New Roman"/>
          <w:b/>
          <w:bCs/>
          <w:lang w:val="ro-RO"/>
        </w:rPr>
        <w:t xml:space="preserve"> mp</w:t>
      </w:r>
      <w:r w:rsidRPr="00706854">
        <w:rPr>
          <w:rFonts w:ascii="Trebuchet MS" w:eastAsia="Times New Roman" w:hAnsi="Trebuchet MS" w:cs="Times New Roman"/>
          <w:bCs/>
          <w:lang w:val="ro-RO"/>
        </w:rPr>
        <w:t xml:space="preserve"> din care construcții amenajate </w:t>
      </w:r>
      <w:r w:rsidR="00356CBD" w:rsidRPr="00153313">
        <w:rPr>
          <w:rFonts w:ascii="Trebuchet MS" w:eastAsia="Times New Roman" w:hAnsi="Trebuchet MS" w:cs="Times New Roman"/>
          <w:b/>
          <w:bCs/>
          <w:lang w:val="ro-RO"/>
        </w:rPr>
        <w:t>663,00 mp</w:t>
      </w:r>
      <w:r w:rsidR="00356CBD" w:rsidRPr="00153313">
        <w:rPr>
          <w:rFonts w:ascii="Trebuchet MS" w:eastAsia="Times New Roman" w:hAnsi="Trebuchet MS" w:cs="Times New Roman"/>
          <w:b/>
          <w:bCs/>
        </w:rPr>
        <w:t>:</w:t>
      </w:r>
    </w:p>
    <w:p w:rsidR="007846BD" w:rsidRDefault="003F4C24" w:rsidP="007846BD">
      <w:pPr>
        <w:pStyle w:val="ListParagraph"/>
        <w:numPr>
          <w:ilvl w:val="0"/>
          <w:numId w:val="22"/>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 xml:space="preserve">C1 Șopron deschis produse finite </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r>
      <w:r w:rsidR="00706854">
        <w:rPr>
          <w:rFonts w:ascii="Trebuchet MS" w:eastAsia="Times New Roman" w:hAnsi="Trebuchet MS" w:cs="Times New Roman"/>
          <w:bCs/>
          <w:lang w:val="ro-RO"/>
        </w:rPr>
        <w:tab/>
      </w:r>
      <w:r w:rsidR="00706854">
        <w:rPr>
          <w:rFonts w:ascii="Trebuchet MS" w:eastAsia="Times New Roman" w:hAnsi="Trebuchet MS" w:cs="Times New Roman"/>
          <w:bCs/>
          <w:lang w:val="ro-RO"/>
        </w:rPr>
        <w:tab/>
      </w:r>
      <w:r>
        <w:rPr>
          <w:rFonts w:ascii="Trebuchet MS" w:eastAsia="Times New Roman" w:hAnsi="Trebuchet MS" w:cs="Times New Roman"/>
          <w:bCs/>
          <w:lang w:val="ro-RO"/>
        </w:rPr>
        <w:t>200,00 mp</w:t>
      </w:r>
      <w:r w:rsidRPr="003F4C24">
        <w:rPr>
          <w:rFonts w:ascii="Trebuchet MS" w:eastAsia="Times New Roman" w:hAnsi="Trebuchet MS" w:cs="Times New Roman"/>
          <w:bCs/>
          <w:lang w:val="ro-RO"/>
        </w:rPr>
        <w:t>;</w:t>
      </w:r>
    </w:p>
    <w:p w:rsidR="003F4C24" w:rsidRPr="003D74FD" w:rsidRDefault="003F4C24" w:rsidP="007846BD">
      <w:pPr>
        <w:pStyle w:val="ListParagraph"/>
        <w:numPr>
          <w:ilvl w:val="0"/>
          <w:numId w:val="22"/>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 xml:space="preserve">C2 </w:t>
      </w:r>
      <w:proofErr w:type="spellStart"/>
      <w:r>
        <w:rPr>
          <w:rFonts w:ascii="Trebuchet MS" w:eastAsia="Times New Roman" w:hAnsi="Trebuchet MS" w:cs="Times New Roman"/>
          <w:bCs/>
          <w:lang w:val="ro-RO"/>
        </w:rPr>
        <w:t>Atelier+birou+centrala</w:t>
      </w:r>
      <w:proofErr w:type="spellEnd"/>
      <w:r w:rsidR="003D74FD">
        <w:rPr>
          <w:rFonts w:ascii="Trebuchet MS" w:eastAsia="Times New Roman" w:hAnsi="Trebuchet MS" w:cs="Times New Roman"/>
          <w:bCs/>
          <w:lang w:val="ro-RO"/>
        </w:rPr>
        <w:t xml:space="preserve"> termică</w:t>
      </w:r>
      <w:r w:rsidR="003D74FD">
        <w:rPr>
          <w:rFonts w:ascii="Trebuchet MS" w:eastAsia="Times New Roman" w:hAnsi="Trebuchet MS" w:cs="Times New Roman"/>
          <w:bCs/>
          <w:lang w:val="ro-RO"/>
        </w:rPr>
        <w:tab/>
      </w:r>
      <w:r w:rsidR="003D74FD">
        <w:rPr>
          <w:rFonts w:ascii="Trebuchet MS" w:eastAsia="Times New Roman" w:hAnsi="Trebuchet MS" w:cs="Times New Roman"/>
          <w:bCs/>
          <w:lang w:val="ro-RO"/>
        </w:rPr>
        <w:tab/>
      </w:r>
      <w:r w:rsidR="003D74FD">
        <w:rPr>
          <w:rFonts w:ascii="Trebuchet MS" w:eastAsia="Times New Roman" w:hAnsi="Trebuchet MS" w:cs="Times New Roman"/>
          <w:bCs/>
          <w:lang w:val="ro-RO"/>
        </w:rPr>
        <w:tab/>
      </w:r>
      <w:r w:rsidR="00706854">
        <w:rPr>
          <w:rFonts w:ascii="Trebuchet MS" w:eastAsia="Times New Roman" w:hAnsi="Trebuchet MS" w:cs="Times New Roman"/>
          <w:bCs/>
          <w:lang w:val="ro-RO"/>
        </w:rPr>
        <w:tab/>
      </w:r>
      <w:r w:rsidR="00706854">
        <w:rPr>
          <w:rFonts w:ascii="Trebuchet MS" w:eastAsia="Times New Roman" w:hAnsi="Trebuchet MS" w:cs="Times New Roman"/>
          <w:bCs/>
          <w:lang w:val="ro-RO"/>
        </w:rPr>
        <w:tab/>
      </w:r>
      <w:r w:rsidR="003D74FD">
        <w:rPr>
          <w:rFonts w:ascii="Trebuchet MS" w:eastAsia="Times New Roman" w:hAnsi="Trebuchet MS" w:cs="Times New Roman"/>
          <w:bCs/>
          <w:lang w:val="ro-RO"/>
        </w:rPr>
        <w:t>163,00 mp</w:t>
      </w:r>
      <w:r w:rsidR="003D74FD">
        <w:rPr>
          <w:rFonts w:ascii="Trebuchet MS" w:eastAsia="Times New Roman" w:hAnsi="Trebuchet MS" w:cs="Times New Roman"/>
          <w:bCs/>
        </w:rPr>
        <w:t>;</w:t>
      </w:r>
    </w:p>
    <w:p w:rsidR="003D74FD" w:rsidRDefault="003D74FD" w:rsidP="007846BD">
      <w:pPr>
        <w:pStyle w:val="ListParagraph"/>
        <w:numPr>
          <w:ilvl w:val="0"/>
          <w:numId w:val="22"/>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rPr>
        <w:t xml:space="preserve">C3 Atelier de </w:t>
      </w:r>
      <w:proofErr w:type="spellStart"/>
      <w:r>
        <w:rPr>
          <w:rFonts w:ascii="Trebuchet MS" w:eastAsia="Times New Roman" w:hAnsi="Trebuchet MS" w:cs="Times New Roman"/>
          <w:bCs/>
        </w:rPr>
        <w:t>prelucrare</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primara</w:t>
      </w:r>
      <w:proofErr w:type="spellEnd"/>
      <w:r>
        <w:rPr>
          <w:rFonts w:ascii="Trebuchet MS" w:eastAsia="Times New Roman" w:hAnsi="Trebuchet MS" w:cs="Times New Roman"/>
          <w:bCs/>
        </w:rPr>
        <w:t xml:space="preserve"> a </w:t>
      </w:r>
      <w:proofErr w:type="spellStart"/>
      <w:r>
        <w:rPr>
          <w:rFonts w:ascii="Trebuchet MS" w:eastAsia="Times New Roman" w:hAnsi="Trebuchet MS" w:cs="Times New Roman"/>
          <w:bCs/>
        </w:rPr>
        <w:t>lemnului</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depozi</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rumegu</w:t>
      </w:r>
      <w:proofErr w:type="spellEnd"/>
      <w:r>
        <w:rPr>
          <w:rFonts w:ascii="Trebuchet MS" w:eastAsia="Times New Roman" w:hAnsi="Trebuchet MS" w:cs="Times New Roman"/>
          <w:bCs/>
          <w:lang w:val="ro-RO"/>
        </w:rPr>
        <w:t xml:space="preserve">ș </w:t>
      </w:r>
      <w:r w:rsidR="00706854">
        <w:rPr>
          <w:rFonts w:ascii="Trebuchet MS" w:eastAsia="Times New Roman" w:hAnsi="Trebuchet MS" w:cs="Times New Roman"/>
          <w:bCs/>
          <w:lang w:val="ro-RO"/>
        </w:rPr>
        <w:t xml:space="preserve">     </w:t>
      </w:r>
      <w:r w:rsidR="0070494C">
        <w:rPr>
          <w:rFonts w:ascii="Trebuchet MS" w:eastAsia="Times New Roman" w:hAnsi="Trebuchet MS" w:cs="Times New Roman"/>
          <w:bCs/>
          <w:lang w:val="ro-RO"/>
        </w:rPr>
        <w:t>274</w:t>
      </w:r>
      <w:r>
        <w:rPr>
          <w:rFonts w:ascii="Trebuchet MS" w:eastAsia="Times New Roman" w:hAnsi="Trebuchet MS" w:cs="Times New Roman"/>
          <w:bCs/>
          <w:lang w:val="ro-RO"/>
        </w:rPr>
        <w:t>,00 mp</w:t>
      </w:r>
      <w:r>
        <w:rPr>
          <w:rFonts w:ascii="Trebuchet MS" w:eastAsia="Times New Roman" w:hAnsi="Trebuchet MS" w:cs="Times New Roman"/>
          <w:bCs/>
        </w:rPr>
        <w:t>;</w:t>
      </w:r>
    </w:p>
    <w:p w:rsidR="003D74FD" w:rsidRPr="0070494C" w:rsidRDefault="001F7FFD" w:rsidP="007846BD">
      <w:pPr>
        <w:pStyle w:val="ListParagraph"/>
        <w:numPr>
          <w:ilvl w:val="0"/>
          <w:numId w:val="22"/>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 xml:space="preserve">C4 Latrina uscată cu bazin </w:t>
      </w:r>
      <w:proofErr w:type="spellStart"/>
      <w:r>
        <w:rPr>
          <w:rFonts w:ascii="Trebuchet MS" w:eastAsia="Times New Roman" w:hAnsi="Trebuchet MS" w:cs="Times New Roman"/>
          <w:bCs/>
          <w:lang w:val="ro-RO"/>
        </w:rPr>
        <w:t>vidanjabil</w:t>
      </w:r>
      <w:proofErr w:type="spellEnd"/>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 xml:space="preserve">       </w:t>
      </w:r>
      <w:r w:rsidR="00706854">
        <w:rPr>
          <w:rFonts w:ascii="Trebuchet MS" w:eastAsia="Times New Roman" w:hAnsi="Trebuchet MS" w:cs="Times New Roman"/>
          <w:bCs/>
          <w:lang w:val="ro-RO"/>
        </w:rPr>
        <w:t xml:space="preserve">     </w:t>
      </w:r>
      <w:r>
        <w:rPr>
          <w:rFonts w:ascii="Trebuchet MS" w:eastAsia="Times New Roman" w:hAnsi="Trebuchet MS" w:cs="Times New Roman"/>
          <w:bCs/>
          <w:lang w:val="ro-RO"/>
        </w:rPr>
        <w:t>26,00 mp</w:t>
      </w:r>
      <w:r>
        <w:rPr>
          <w:rFonts w:ascii="Trebuchet MS" w:eastAsia="Times New Roman" w:hAnsi="Trebuchet MS" w:cs="Times New Roman"/>
          <w:bCs/>
        </w:rPr>
        <w:t>;</w:t>
      </w:r>
    </w:p>
    <w:p w:rsidR="0070494C" w:rsidRPr="00153313" w:rsidRDefault="0070494C" w:rsidP="007846BD">
      <w:pPr>
        <w:pStyle w:val="ListParagraph"/>
        <w:numPr>
          <w:ilvl w:val="0"/>
          <w:numId w:val="22"/>
        </w:numPr>
        <w:spacing w:after="0" w:line="240" w:lineRule="auto"/>
        <w:jc w:val="both"/>
        <w:rPr>
          <w:rFonts w:ascii="Trebuchet MS" w:eastAsia="Times New Roman" w:hAnsi="Trebuchet MS" w:cs="Times New Roman"/>
          <w:b/>
          <w:bCs/>
          <w:lang w:val="ro-RO"/>
        </w:rPr>
      </w:pPr>
      <w:proofErr w:type="spellStart"/>
      <w:r>
        <w:rPr>
          <w:rFonts w:ascii="Trebuchet MS" w:eastAsia="Times New Roman" w:hAnsi="Trebuchet MS" w:cs="Times New Roman"/>
          <w:bCs/>
        </w:rPr>
        <w:t>Căi</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acces</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și</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curte</w:t>
      </w:r>
      <w:proofErr w:type="spellEnd"/>
      <w:r w:rsidR="00153313">
        <w:rPr>
          <w:rFonts w:ascii="Trebuchet MS" w:eastAsia="Times New Roman" w:hAnsi="Trebuchet MS" w:cs="Times New Roman"/>
          <w:bCs/>
        </w:rPr>
        <w:tab/>
      </w:r>
      <w:r w:rsidR="00153313">
        <w:rPr>
          <w:rFonts w:ascii="Trebuchet MS" w:eastAsia="Times New Roman" w:hAnsi="Trebuchet MS" w:cs="Times New Roman"/>
          <w:bCs/>
        </w:rPr>
        <w:tab/>
      </w:r>
      <w:r w:rsidR="00153313">
        <w:rPr>
          <w:rFonts w:ascii="Trebuchet MS" w:eastAsia="Times New Roman" w:hAnsi="Trebuchet MS" w:cs="Times New Roman"/>
          <w:bCs/>
        </w:rPr>
        <w:tab/>
      </w:r>
      <w:r w:rsidR="00153313">
        <w:rPr>
          <w:rFonts w:ascii="Trebuchet MS" w:eastAsia="Times New Roman" w:hAnsi="Trebuchet MS" w:cs="Times New Roman"/>
          <w:bCs/>
        </w:rPr>
        <w:tab/>
      </w:r>
      <w:r w:rsidR="00153313">
        <w:rPr>
          <w:rFonts w:ascii="Trebuchet MS" w:eastAsia="Times New Roman" w:hAnsi="Trebuchet MS" w:cs="Times New Roman"/>
          <w:bCs/>
        </w:rPr>
        <w:tab/>
      </w:r>
      <w:r w:rsidR="00153313">
        <w:rPr>
          <w:rFonts w:ascii="Trebuchet MS" w:eastAsia="Times New Roman" w:hAnsi="Trebuchet MS" w:cs="Times New Roman"/>
          <w:bCs/>
        </w:rPr>
        <w:tab/>
        <w:t xml:space="preserve">         </w:t>
      </w:r>
      <w:r w:rsidR="00153313" w:rsidRPr="00153313">
        <w:rPr>
          <w:rFonts w:ascii="Trebuchet MS" w:eastAsia="Times New Roman" w:hAnsi="Trebuchet MS" w:cs="Times New Roman"/>
          <w:b/>
          <w:bCs/>
        </w:rPr>
        <w:t xml:space="preserve">2674,00 </w:t>
      </w:r>
      <w:proofErr w:type="spellStart"/>
      <w:r w:rsidR="00153313" w:rsidRPr="00153313">
        <w:rPr>
          <w:rFonts w:ascii="Trebuchet MS" w:eastAsia="Times New Roman" w:hAnsi="Trebuchet MS" w:cs="Times New Roman"/>
          <w:b/>
          <w:bCs/>
        </w:rPr>
        <w:t>mp</w:t>
      </w:r>
      <w:proofErr w:type="spellEnd"/>
      <w:r w:rsidR="00153313" w:rsidRPr="00153313">
        <w:rPr>
          <w:rFonts w:ascii="Trebuchet MS" w:eastAsia="Times New Roman" w:hAnsi="Trebuchet MS" w:cs="Times New Roman"/>
          <w:b/>
          <w:bCs/>
        </w:rPr>
        <w:t>;</w:t>
      </w:r>
    </w:p>
    <w:p w:rsidR="00656994" w:rsidRPr="00153313" w:rsidRDefault="00656994" w:rsidP="00656994">
      <w:pPr>
        <w:spacing w:after="0" w:line="240" w:lineRule="auto"/>
        <w:jc w:val="both"/>
        <w:rPr>
          <w:rFonts w:ascii="Trebuchet MS" w:eastAsia="Times New Roman" w:hAnsi="Trebuchet MS" w:cs="Times New Roman"/>
          <w:b/>
          <w:u w:val="single"/>
          <w:lang w:val="ro-RO"/>
        </w:rPr>
      </w:pPr>
    </w:p>
    <w:p w:rsidR="00656994" w:rsidRPr="00153313" w:rsidRDefault="00656994" w:rsidP="00656994">
      <w:pPr>
        <w:spacing w:after="0" w:line="240" w:lineRule="auto"/>
        <w:jc w:val="both"/>
        <w:rPr>
          <w:rFonts w:ascii="Trebuchet MS" w:eastAsia="Times New Roman" w:hAnsi="Trebuchet MS" w:cs="Times New Roman"/>
          <w:b/>
          <w:lang w:val="ro-RO"/>
        </w:rPr>
      </w:pPr>
      <w:r w:rsidRPr="00153313">
        <w:rPr>
          <w:rFonts w:ascii="Trebuchet MS" w:eastAsia="Times New Roman" w:hAnsi="Trebuchet MS" w:cs="Times New Roman"/>
          <w:b/>
          <w:u w:val="single"/>
          <w:lang w:val="ro-RO"/>
        </w:rPr>
        <w:t>Utilaje</w:t>
      </w:r>
      <w:r w:rsidRPr="00153313">
        <w:rPr>
          <w:rFonts w:ascii="Trebuchet MS" w:eastAsia="Times New Roman" w:hAnsi="Trebuchet MS" w:cs="Times New Roman"/>
          <w:b/>
          <w:lang w:val="ro-RO"/>
        </w:rPr>
        <w:t xml:space="preserve">: </w:t>
      </w:r>
    </w:p>
    <w:tbl>
      <w:tblPr>
        <w:tblW w:w="9513" w:type="dxa"/>
        <w:tblInd w:w="675" w:type="dxa"/>
        <w:tblBorders>
          <w:insideH w:val="single" w:sz="4" w:space="0" w:color="auto"/>
          <w:insideV w:val="single" w:sz="4" w:space="0" w:color="auto"/>
        </w:tblBorders>
        <w:tblLook w:val="04A0" w:firstRow="1" w:lastRow="0" w:firstColumn="1" w:lastColumn="0" w:noHBand="0" w:noVBand="1"/>
      </w:tblPr>
      <w:tblGrid>
        <w:gridCol w:w="7803"/>
        <w:gridCol w:w="1710"/>
      </w:tblGrid>
      <w:tr w:rsidR="00656994" w:rsidRPr="00B656DB" w:rsidTr="00656994">
        <w:tc>
          <w:tcPr>
            <w:tcW w:w="7803" w:type="dxa"/>
            <w:shd w:val="clear" w:color="auto" w:fill="auto"/>
          </w:tcPr>
          <w:p w:rsidR="00656994" w:rsidRPr="00B656DB" w:rsidRDefault="004620B1" w:rsidP="00656994">
            <w:pPr>
              <w:spacing w:after="0" w:line="240" w:lineRule="auto"/>
              <w:jc w:val="both"/>
              <w:rPr>
                <w:rFonts w:ascii="Trebuchet MS" w:eastAsia="Times New Roman" w:hAnsi="Trebuchet MS" w:cs="Times New Roman"/>
                <w:lang w:val="ro-RO"/>
              </w:rPr>
            </w:pPr>
            <w:r w:rsidRPr="00B656DB">
              <w:rPr>
                <w:rFonts w:ascii="Trebuchet MS" w:eastAsia="Times New Roman" w:hAnsi="Trebuchet MS" w:cs="Times New Roman"/>
                <w:lang w:val="ro-RO"/>
              </w:rPr>
              <w:t>Ferăstrău circular 7,5</w:t>
            </w:r>
            <w:r w:rsidR="00546513" w:rsidRPr="00B656DB">
              <w:rPr>
                <w:rFonts w:ascii="Trebuchet MS" w:eastAsia="Times New Roman" w:hAnsi="Trebuchet MS" w:cs="Times New Roman"/>
                <w:lang w:val="ro-RO"/>
              </w:rPr>
              <w:t xml:space="preserve"> kW</w:t>
            </w:r>
          </w:p>
        </w:tc>
        <w:tc>
          <w:tcPr>
            <w:tcW w:w="1710" w:type="dxa"/>
            <w:shd w:val="clear" w:color="auto" w:fill="auto"/>
          </w:tcPr>
          <w:p w:rsidR="00656994" w:rsidRPr="00B656DB" w:rsidRDefault="00656994" w:rsidP="00656994">
            <w:pPr>
              <w:spacing w:after="0" w:line="240" w:lineRule="auto"/>
              <w:jc w:val="both"/>
              <w:rPr>
                <w:rFonts w:ascii="Trebuchet MS" w:eastAsia="Times New Roman" w:hAnsi="Trebuchet MS" w:cs="Times New Roman"/>
                <w:lang w:val="ro-RO"/>
              </w:rPr>
            </w:pPr>
            <w:r w:rsidRPr="00B656DB">
              <w:rPr>
                <w:rFonts w:ascii="Trebuchet MS" w:eastAsia="Times New Roman" w:hAnsi="Trebuchet MS" w:cs="Times New Roman"/>
                <w:lang w:val="ro-RO"/>
              </w:rPr>
              <w:t>1 buc</w:t>
            </w:r>
          </w:p>
        </w:tc>
      </w:tr>
      <w:tr w:rsidR="00656994" w:rsidRPr="00B656DB" w:rsidTr="00656994">
        <w:tc>
          <w:tcPr>
            <w:tcW w:w="7803" w:type="dxa"/>
            <w:shd w:val="clear" w:color="auto" w:fill="auto"/>
          </w:tcPr>
          <w:p w:rsidR="00656994" w:rsidRPr="00B656DB" w:rsidRDefault="004620B1" w:rsidP="00546513">
            <w:pPr>
              <w:spacing w:after="0" w:line="240" w:lineRule="auto"/>
              <w:jc w:val="both"/>
              <w:rPr>
                <w:rFonts w:ascii="Trebuchet MS" w:eastAsia="Times New Roman" w:hAnsi="Trebuchet MS" w:cs="Times New Roman"/>
                <w:lang w:val="ro-RO"/>
              </w:rPr>
            </w:pPr>
            <w:r w:rsidRPr="00B656DB">
              <w:rPr>
                <w:rFonts w:ascii="Trebuchet MS" w:eastAsia="Times New Roman" w:hAnsi="Trebuchet MS" w:cs="Times New Roman"/>
                <w:lang w:val="ro-RO"/>
              </w:rPr>
              <w:t>Ferăstrău panglică de 9 kW</w:t>
            </w:r>
          </w:p>
        </w:tc>
        <w:tc>
          <w:tcPr>
            <w:tcW w:w="1710" w:type="dxa"/>
            <w:shd w:val="clear" w:color="auto" w:fill="auto"/>
          </w:tcPr>
          <w:p w:rsidR="00656994" w:rsidRPr="00B656DB" w:rsidRDefault="00656994" w:rsidP="00656994">
            <w:pPr>
              <w:spacing w:after="0" w:line="240" w:lineRule="auto"/>
              <w:jc w:val="both"/>
              <w:rPr>
                <w:rFonts w:ascii="Trebuchet MS" w:eastAsia="Times New Roman" w:hAnsi="Trebuchet MS" w:cs="Times New Roman"/>
                <w:lang w:val="ro-RO"/>
              </w:rPr>
            </w:pPr>
            <w:r w:rsidRPr="00B656DB">
              <w:rPr>
                <w:rFonts w:ascii="Trebuchet MS" w:eastAsia="Times New Roman" w:hAnsi="Trebuchet MS" w:cs="Times New Roman"/>
                <w:lang w:val="ro-RO"/>
              </w:rPr>
              <w:t>1 buc</w:t>
            </w:r>
          </w:p>
        </w:tc>
      </w:tr>
      <w:tr w:rsidR="00656994" w:rsidRPr="00B656DB" w:rsidTr="00656994">
        <w:tc>
          <w:tcPr>
            <w:tcW w:w="7803" w:type="dxa"/>
            <w:shd w:val="clear" w:color="auto" w:fill="auto"/>
          </w:tcPr>
          <w:p w:rsidR="00656994" w:rsidRPr="00B656DB" w:rsidRDefault="004620B1" w:rsidP="00CB0776">
            <w:pPr>
              <w:spacing w:after="0" w:line="240" w:lineRule="auto"/>
              <w:jc w:val="both"/>
              <w:rPr>
                <w:rFonts w:ascii="Trebuchet MS" w:eastAsia="Times New Roman" w:hAnsi="Trebuchet MS" w:cs="Times New Roman"/>
                <w:lang w:val="ro-RO"/>
              </w:rPr>
            </w:pPr>
            <w:r w:rsidRPr="00B656DB">
              <w:rPr>
                <w:rFonts w:ascii="Trebuchet MS" w:eastAsia="Times New Roman" w:hAnsi="Trebuchet MS" w:cs="Times New Roman"/>
                <w:lang w:val="ro-RO"/>
              </w:rPr>
              <w:t>Ferăstrău panglică de 12 kW</w:t>
            </w:r>
          </w:p>
        </w:tc>
        <w:tc>
          <w:tcPr>
            <w:tcW w:w="1710" w:type="dxa"/>
            <w:shd w:val="clear" w:color="auto" w:fill="auto"/>
          </w:tcPr>
          <w:p w:rsidR="00656994" w:rsidRPr="00B656DB" w:rsidRDefault="00656994" w:rsidP="00656994">
            <w:pPr>
              <w:spacing w:after="0" w:line="240" w:lineRule="auto"/>
              <w:jc w:val="both"/>
              <w:rPr>
                <w:rFonts w:ascii="Trebuchet MS" w:eastAsia="Times New Roman" w:hAnsi="Trebuchet MS" w:cs="Times New Roman"/>
                <w:lang w:val="ro-RO"/>
              </w:rPr>
            </w:pPr>
            <w:r w:rsidRPr="00B656DB">
              <w:rPr>
                <w:rFonts w:ascii="Trebuchet MS" w:eastAsia="Times New Roman" w:hAnsi="Trebuchet MS" w:cs="Times New Roman"/>
                <w:lang w:val="ro-RO"/>
              </w:rPr>
              <w:t>1 buc</w:t>
            </w:r>
          </w:p>
        </w:tc>
      </w:tr>
      <w:tr w:rsidR="00656994" w:rsidRPr="00B656DB" w:rsidTr="00656994">
        <w:tc>
          <w:tcPr>
            <w:tcW w:w="7803" w:type="dxa"/>
            <w:shd w:val="clear" w:color="auto" w:fill="auto"/>
          </w:tcPr>
          <w:p w:rsidR="00656994" w:rsidRPr="00B656DB" w:rsidRDefault="00EE3C1A" w:rsidP="00CB0776">
            <w:pPr>
              <w:spacing w:after="0" w:line="240" w:lineRule="auto"/>
              <w:jc w:val="both"/>
              <w:rPr>
                <w:rFonts w:ascii="Trebuchet MS" w:eastAsia="Times New Roman" w:hAnsi="Trebuchet MS" w:cs="Times New Roman"/>
                <w:lang w:val="ro-RO"/>
              </w:rPr>
            </w:pPr>
            <w:r w:rsidRPr="00B656DB">
              <w:rPr>
                <w:rFonts w:ascii="Trebuchet MS" w:eastAsia="Times New Roman" w:hAnsi="Trebuchet MS" w:cs="Times New Roman"/>
                <w:lang w:val="ro-RO"/>
              </w:rPr>
              <w:t xml:space="preserve">Mașină de ascuțit </w:t>
            </w:r>
            <w:proofErr w:type="spellStart"/>
            <w:r w:rsidRPr="00B656DB">
              <w:rPr>
                <w:rFonts w:ascii="Trebuchet MS" w:eastAsia="Times New Roman" w:hAnsi="Trebuchet MS" w:cs="Times New Roman"/>
                <w:lang w:val="ro-RO"/>
              </w:rPr>
              <w:t>Budweiser</w:t>
            </w:r>
            <w:proofErr w:type="spellEnd"/>
            <w:r w:rsidRPr="00B656DB">
              <w:rPr>
                <w:rFonts w:ascii="Trebuchet MS" w:eastAsia="Times New Roman" w:hAnsi="Trebuchet MS" w:cs="Times New Roman"/>
                <w:lang w:val="ro-RO"/>
              </w:rPr>
              <w:t xml:space="preserve"> de 1,5 kW</w:t>
            </w:r>
          </w:p>
        </w:tc>
        <w:tc>
          <w:tcPr>
            <w:tcW w:w="1710" w:type="dxa"/>
            <w:shd w:val="clear" w:color="auto" w:fill="auto"/>
          </w:tcPr>
          <w:p w:rsidR="00656994" w:rsidRPr="00B656DB" w:rsidRDefault="00656994" w:rsidP="00656994">
            <w:pPr>
              <w:spacing w:after="0" w:line="240" w:lineRule="auto"/>
              <w:jc w:val="both"/>
              <w:rPr>
                <w:rFonts w:ascii="Trebuchet MS" w:eastAsia="Times New Roman" w:hAnsi="Trebuchet MS" w:cs="Times New Roman"/>
                <w:lang w:val="ro-RO"/>
              </w:rPr>
            </w:pPr>
            <w:r w:rsidRPr="00B656DB">
              <w:rPr>
                <w:rFonts w:ascii="Trebuchet MS" w:eastAsia="Times New Roman" w:hAnsi="Trebuchet MS" w:cs="Times New Roman"/>
                <w:lang w:val="ro-RO"/>
              </w:rPr>
              <w:t>1 buc</w:t>
            </w:r>
          </w:p>
        </w:tc>
      </w:tr>
    </w:tbl>
    <w:p w:rsidR="00656994" w:rsidRPr="00B656DB" w:rsidRDefault="00656994" w:rsidP="00656994">
      <w:pPr>
        <w:spacing w:after="0" w:line="240" w:lineRule="auto"/>
        <w:jc w:val="both"/>
        <w:rPr>
          <w:rFonts w:ascii="Trebuchet MS" w:eastAsia="Times New Roman" w:hAnsi="Trebuchet MS" w:cs="Times New Roman"/>
          <w:highlight w:val="yellow"/>
          <w:lang w:val="ro-RO"/>
        </w:rPr>
      </w:pPr>
    </w:p>
    <w:p w:rsidR="00656994" w:rsidRPr="00B656DB" w:rsidRDefault="00656994" w:rsidP="00656994">
      <w:pPr>
        <w:spacing w:after="0" w:line="240" w:lineRule="auto"/>
        <w:jc w:val="both"/>
        <w:rPr>
          <w:rFonts w:ascii="Trebuchet MS" w:eastAsia="Times New Roman" w:hAnsi="Trebuchet MS" w:cs="Times New Roman"/>
          <w:lang w:val="ro-RO"/>
        </w:rPr>
      </w:pPr>
      <w:r w:rsidRPr="00B656DB">
        <w:rPr>
          <w:rFonts w:ascii="Trebuchet MS" w:eastAsia="Times New Roman" w:hAnsi="Trebuchet MS" w:cs="Times New Roman"/>
          <w:b/>
          <w:lang w:val="ro-RO"/>
        </w:rPr>
        <w:t xml:space="preserve">Mijloace de transport: </w:t>
      </w:r>
      <w:r w:rsidRPr="00B656DB">
        <w:rPr>
          <w:rFonts w:ascii="Trebuchet MS" w:eastAsia="Times New Roman" w:hAnsi="Trebuchet MS" w:cs="Times New Roman"/>
          <w:lang w:val="ro-RO"/>
        </w:rPr>
        <w:t xml:space="preserve"> </w:t>
      </w:r>
    </w:p>
    <w:tbl>
      <w:tblPr>
        <w:tblW w:w="0" w:type="auto"/>
        <w:tblInd w:w="720" w:type="dxa"/>
        <w:tblBorders>
          <w:insideH w:val="single" w:sz="4" w:space="0" w:color="auto"/>
          <w:insideV w:val="single" w:sz="4" w:space="0" w:color="auto"/>
        </w:tblBorders>
        <w:tblLook w:val="04A0" w:firstRow="1" w:lastRow="0" w:firstColumn="1" w:lastColumn="0" w:noHBand="0" w:noVBand="1"/>
      </w:tblPr>
      <w:tblGrid>
        <w:gridCol w:w="7650"/>
        <w:gridCol w:w="1636"/>
      </w:tblGrid>
      <w:tr w:rsidR="00656994" w:rsidRPr="00656994" w:rsidTr="00045424">
        <w:tc>
          <w:tcPr>
            <w:tcW w:w="7650" w:type="dxa"/>
            <w:shd w:val="clear" w:color="auto" w:fill="auto"/>
          </w:tcPr>
          <w:p w:rsidR="00656994" w:rsidRPr="00656994" w:rsidRDefault="00045424" w:rsidP="00656994">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Camion forestier 12 </w:t>
            </w:r>
            <w:r w:rsidR="00BD07A2">
              <w:rPr>
                <w:rFonts w:ascii="Trebuchet MS" w:eastAsia="Times New Roman" w:hAnsi="Trebuchet MS" w:cs="Times New Roman"/>
                <w:lang w:val="ro-RO"/>
              </w:rPr>
              <w:t>t</w:t>
            </w:r>
            <w:r w:rsidR="00656994" w:rsidRPr="00656994">
              <w:rPr>
                <w:rFonts w:ascii="Trebuchet MS" w:eastAsia="Times New Roman" w:hAnsi="Trebuchet MS" w:cs="Times New Roman"/>
                <w:lang w:val="ro-RO"/>
              </w:rPr>
              <w:t xml:space="preserve"> </w:t>
            </w:r>
          </w:p>
        </w:tc>
        <w:tc>
          <w:tcPr>
            <w:tcW w:w="1636" w:type="dxa"/>
            <w:shd w:val="clear" w:color="auto" w:fill="auto"/>
          </w:tcPr>
          <w:p w:rsidR="00656994" w:rsidRPr="00656994" w:rsidRDefault="00656994" w:rsidP="00656994">
            <w:p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1 buc</w:t>
            </w:r>
          </w:p>
        </w:tc>
      </w:tr>
    </w:tbl>
    <w:p w:rsidR="00656994" w:rsidRPr="00656994" w:rsidRDefault="00656994" w:rsidP="00656994">
      <w:pPr>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bCs/>
          <w:lang w:val="ro-RO"/>
        </w:rPr>
        <w:t>2</w:t>
      </w:r>
      <w:r w:rsidRPr="00656994">
        <w:rPr>
          <w:rFonts w:ascii="Trebuchet MS" w:eastAsia="Times New Roman" w:hAnsi="Trebuchet MS" w:cs="Times New Roman"/>
          <w:b/>
          <w:lang w:val="ro-RO"/>
        </w:rPr>
        <w:t xml:space="preserve">. Materiile prime, auxiliare, combustibilii </w:t>
      </w:r>
      <w:proofErr w:type="spellStart"/>
      <w:r w:rsidRPr="00656994">
        <w:rPr>
          <w:rFonts w:ascii="Trebuchet MS" w:eastAsia="Times New Roman" w:hAnsi="Trebuchet MS" w:cs="Times New Roman"/>
          <w:b/>
          <w:lang w:val="ro-RO"/>
        </w:rPr>
        <w:t>şi</w:t>
      </w:r>
      <w:proofErr w:type="spellEnd"/>
      <w:r w:rsidRPr="00656994">
        <w:rPr>
          <w:rFonts w:ascii="Trebuchet MS" w:eastAsia="Times New Roman" w:hAnsi="Trebuchet MS" w:cs="Times New Roman"/>
          <w:b/>
          <w:lang w:val="ro-RO"/>
        </w:rPr>
        <w:t xml:space="preserve"> ambalajele folosite-mod de ambalare, de depozitare, </w:t>
      </w:r>
      <w:proofErr w:type="spellStart"/>
      <w:r w:rsidRPr="00656994">
        <w:rPr>
          <w:rFonts w:ascii="Trebuchet MS" w:eastAsia="Times New Roman" w:hAnsi="Trebuchet MS" w:cs="Times New Roman"/>
          <w:b/>
          <w:lang w:val="ro-RO"/>
        </w:rPr>
        <w:t>cantităţi</w:t>
      </w:r>
      <w:proofErr w:type="spellEnd"/>
      <w:r w:rsidRPr="00656994">
        <w:rPr>
          <w:rFonts w:ascii="Trebuchet MS" w:eastAsia="Times New Roman" w:hAnsi="Trebuchet MS" w:cs="Times New Roman"/>
          <w:b/>
          <w:lang w:val="ro-RO"/>
        </w:rPr>
        <w:t>:</w:t>
      </w:r>
    </w:p>
    <w:p w:rsidR="00656994" w:rsidRPr="00B656DB" w:rsidRDefault="00656994" w:rsidP="00656994">
      <w:pPr>
        <w:spacing w:after="0" w:line="240" w:lineRule="auto"/>
        <w:ind w:firstLine="720"/>
        <w:jc w:val="both"/>
        <w:rPr>
          <w:rFonts w:ascii="Trebuchet MS" w:eastAsia="Times New Roman" w:hAnsi="Trebuchet MS" w:cs="Times New Roman"/>
          <w:lang w:val="ro-RO"/>
        </w:rPr>
      </w:pPr>
      <w:r w:rsidRPr="00B656DB">
        <w:rPr>
          <w:rFonts w:ascii="Trebuchet MS" w:eastAsia="Times New Roman" w:hAnsi="Trebuchet MS" w:cs="Times New Roman"/>
          <w:lang w:val="ro-RO"/>
        </w:rPr>
        <w:t xml:space="preserve">Materii prime: </w:t>
      </w:r>
    </w:p>
    <w:tbl>
      <w:tblPr>
        <w:tblW w:w="0" w:type="auto"/>
        <w:tblLook w:val="04A0" w:firstRow="1" w:lastRow="0" w:firstColumn="1" w:lastColumn="0" w:noHBand="0" w:noVBand="1"/>
      </w:tblPr>
      <w:tblGrid>
        <w:gridCol w:w="7293"/>
        <w:gridCol w:w="2713"/>
      </w:tblGrid>
      <w:tr w:rsidR="00656994" w:rsidRPr="00656994" w:rsidTr="00656994">
        <w:tc>
          <w:tcPr>
            <w:tcW w:w="7398" w:type="dxa"/>
            <w:shd w:val="clear" w:color="auto" w:fill="auto"/>
          </w:tcPr>
          <w:p w:rsidR="00656994" w:rsidRPr="00365204" w:rsidRDefault="00045424" w:rsidP="00365204">
            <w:pPr>
              <w:numPr>
                <w:ilvl w:val="0"/>
                <w:numId w:val="16"/>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Bușteni de brad</w:t>
            </w:r>
          </w:p>
        </w:tc>
        <w:tc>
          <w:tcPr>
            <w:tcW w:w="2734" w:type="dxa"/>
            <w:shd w:val="clear" w:color="auto" w:fill="auto"/>
          </w:tcPr>
          <w:p w:rsidR="00656994" w:rsidRPr="00656994" w:rsidRDefault="00365204" w:rsidP="00656994">
            <w:pPr>
              <w:numPr>
                <w:ilvl w:val="0"/>
                <w:numId w:val="16"/>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1000</w:t>
            </w:r>
            <w:r w:rsidR="00460F3B">
              <w:rPr>
                <w:rFonts w:ascii="Trebuchet MS" w:eastAsia="Times New Roman" w:hAnsi="Trebuchet MS" w:cs="Times New Roman"/>
                <w:lang w:val="ro-RO"/>
              </w:rPr>
              <w:t xml:space="preserve"> mc/an</w:t>
            </w:r>
          </w:p>
          <w:p w:rsidR="00656994" w:rsidRPr="00656994" w:rsidRDefault="00656994" w:rsidP="00656994">
            <w:pPr>
              <w:spacing w:after="0" w:line="240" w:lineRule="auto"/>
              <w:jc w:val="both"/>
              <w:rPr>
                <w:rFonts w:ascii="Trebuchet MS" w:eastAsia="Times New Roman" w:hAnsi="Trebuchet MS" w:cs="Times New Roman"/>
                <w:lang w:val="ro-RO"/>
              </w:rPr>
            </w:pPr>
          </w:p>
        </w:tc>
      </w:tr>
    </w:tbl>
    <w:p w:rsidR="00656994" w:rsidRPr="00656994" w:rsidRDefault="00656994" w:rsidP="00656994">
      <w:pPr>
        <w:spacing w:after="0" w:line="240" w:lineRule="auto"/>
        <w:ind w:firstLine="720"/>
        <w:jc w:val="both"/>
        <w:rPr>
          <w:rFonts w:ascii="Trebuchet MS" w:eastAsia="Times New Roman" w:hAnsi="Trebuchet MS" w:cs="Times New Roman"/>
          <w:lang w:val="ro-RO"/>
        </w:rPr>
      </w:pPr>
      <w:r w:rsidRPr="00656994">
        <w:rPr>
          <w:rFonts w:ascii="Trebuchet MS" w:eastAsia="Times New Roman" w:hAnsi="Trebuchet MS" w:cs="Times New Roman"/>
          <w:u w:val="single"/>
          <w:lang w:val="ro-RO"/>
        </w:rPr>
        <w:t>Materii auxiliare</w:t>
      </w:r>
      <w:r w:rsidRPr="00656994">
        <w:rPr>
          <w:rFonts w:ascii="Trebuchet MS" w:eastAsia="Times New Roman" w:hAnsi="Trebuchet MS" w:cs="Times New Roman"/>
          <w:lang w:val="ro-RO"/>
        </w:rPr>
        <w:t>:</w:t>
      </w:r>
    </w:p>
    <w:p w:rsidR="00656994" w:rsidRPr="00F07E79" w:rsidRDefault="00C950FD" w:rsidP="00656994">
      <w:pPr>
        <w:spacing w:after="0" w:line="240" w:lineRule="auto"/>
        <w:jc w:val="both"/>
        <w:rPr>
          <w:rFonts w:ascii="Trebuchet MS" w:eastAsia="Times New Roman" w:hAnsi="Trebuchet MS" w:cs="Times New Roman"/>
          <w:lang w:val="ro-RO"/>
        </w:rPr>
      </w:pPr>
      <w:r w:rsidRPr="00F07E79">
        <w:rPr>
          <w:rFonts w:ascii="Trebuchet MS" w:eastAsia="Times New Roman" w:hAnsi="Trebuchet MS" w:cs="Times New Roman"/>
          <w:lang w:val="ro-RO"/>
        </w:rPr>
        <w:tab/>
        <w:t>Cuie</w:t>
      </w:r>
      <w:r w:rsidRPr="00F07E79">
        <w:rPr>
          <w:rFonts w:ascii="Trebuchet MS" w:eastAsia="Times New Roman" w:hAnsi="Trebuchet MS" w:cs="Times New Roman"/>
        </w:rPr>
        <w:t>:</w:t>
      </w:r>
      <w:r w:rsidRPr="00F07E79">
        <w:rPr>
          <w:rFonts w:ascii="Trebuchet MS" w:eastAsia="Times New Roman" w:hAnsi="Trebuchet MS" w:cs="Times New Roman"/>
          <w:lang w:val="ro-RO"/>
        </w:rPr>
        <w:t xml:space="preserve"> 100 kg/an</w:t>
      </w:r>
    </w:p>
    <w:p w:rsidR="00656994" w:rsidRPr="00B656DB" w:rsidRDefault="00656994" w:rsidP="00656994">
      <w:pPr>
        <w:spacing w:after="0" w:line="240" w:lineRule="auto"/>
        <w:ind w:firstLine="720"/>
        <w:jc w:val="both"/>
        <w:rPr>
          <w:rFonts w:ascii="Trebuchet MS" w:eastAsia="Times New Roman" w:hAnsi="Trebuchet MS" w:cs="Times New Roman"/>
        </w:rPr>
      </w:pPr>
      <w:r w:rsidRPr="00F07E79">
        <w:rPr>
          <w:rFonts w:ascii="Trebuchet MS" w:eastAsia="Times New Roman" w:hAnsi="Trebuchet MS" w:cs="Times New Roman"/>
          <w:lang w:val="ro-RO"/>
        </w:rPr>
        <w:t xml:space="preserve">Combustibili: </w:t>
      </w:r>
      <w:r w:rsidR="00B656DB">
        <w:rPr>
          <w:rFonts w:ascii="Trebuchet MS" w:eastAsia="Times New Roman" w:hAnsi="Trebuchet MS" w:cs="Times New Roman"/>
          <w:lang w:val="ro-RO"/>
        </w:rPr>
        <w:t>deșeuri lemnoase și rumeguș rezultat din producție circa 20 mc/an</w:t>
      </w:r>
      <w:r w:rsidR="00B656DB">
        <w:rPr>
          <w:rFonts w:ascii="Trebuchet MS" w:eastAsia="Times New Roman" w:hAnsi="Trebuchet MS" w:cs="Times New Roman"/>
        </w:rPr>
        <w:t>;</w:t>
      </w:r>
    </w:p>
    <w:p w:rsidR="00656994" w:rsidRPr="00656994" w:rsidRDefault="00656994" w:rsidP="00970004">
      <w:pPr>
        <w:spacing w:after="0" w:line="240" w:lineRule="auto"/>
        <w:jc w:val="both"/>
        <w:rPr>
          <w:rFonts w:ascii="Trebuchet MS" w:eastAsia="Times New Roman" w:hAnsi="Trebuchet MS" w:cs="Times New Roman"/>
          <w:u w:val="single"/>
          <w:lang w:val="ro-RO"/>
        </w:rPr>
      </w:pPr>
    </w:p>
    <w:p w:rsidR="00656994" w:rsidRPr="00656994" w:rsidRDefault="00656994" w:rsidP="00656994">
      <w:pPr>
        <w:spacing w:after="0" w:line="240" w:lineRule="auto"/>
        <w:jc w:val="both"/>
        <w:rPr>
          <w:rFonts w:ascii="Trebuchet MS" w:eastAsia="Times New Roman" w:hAnsi="Trebuchet MS" w:cs="Times New Roman"/>
          <w:b/>
          <w:snapToGrid w:val="0"/>
          <w:lang w:val="ro-RO"/>
        </w:rPr>
      </w:pPr>
      <w:r w:rsidRPr="00656994">
        <w:rPr>
          <w:rFonts w:ascii="Trebuchet MS" w:eastAsia="Times New Roman" w:hAnsi="Trebuchet MS" w:cs="Times New Roman"/>
          <w:b/>
          <w:bCs/>
          <w:snapToGrid w:val="0"/>
          <w:lang w:val="ro-RO"/>
        </w:rPr>
        <w:t>3.</w:t>
      </w:r>
      <w:r w:rsidRPr="00656994">
        <w:rPr>
          <w:rFonts w:ascii="Trebuchet MS" w:eastAsia="Times New Roman" w:hAnsi="Trebuchet MS" w:cs="Times New Roman"/>
          <w:b/>
          <w:snapToGrid w:val="0"/>
          <w:lang w:val="ro-RO"/>
        </w:rPr>
        <w:t xml:space="preserve"> </w:t>
      </w:r>
      <w:proofErr w:type="spellStart"/>
      <w:r w:rsidRPr="00656994">
        <w:rPr>
          <w:rFonts w:ascii="Trebuchet MS" w:eastAsia="Times New Roman" w:hAnsi="Trebuchet MS" w:cs="Times New Roman"/>
          <w:b/>
          <w:snapToGrid w:val="0"/>
          <w:lang w:val="ro-RO"/>
        </w:rPr>
        <w:t>Utilităţi</w:t>
      </w:r>
      <w:proofErr w:type="spellEnd"/>
      <w:r w:rsidRPr="00656994">
        <w:rPr>
          <w:rFonts w:ascii="Trebuchet MS" w:eastAsia="Times New Roman" w:hAnsi="Trebuchet MS" w:cs="Times New Roman"/>
          <w:b/>
          <w:snapToGrid w:val="0"/>
          <w:lang w:val="ro-RO"/>
        </w:rPr>
        <w:t xml:space="preserve"> - apă, canalizare, energie (surse, </w:t>
      </w:r>
      <w:proofErr w:type="spellStart"/>
      <w:r w:rsidRPr="00656994">
        <w:rPr>
          <w:rFonts w:ascii="Trebuchet MS" w:eastAsia="Times New Roman" w:hAnsi="Trebuchet MS" w:cs="Times New Roman"/>
          <w:b/>
          <w:snapToGrid w:val="0"/>
          <w:lang w:val="ro-RO"/>
        </w:rPr>
        <w:t>cantităţi</w:t>
      </w:r>
      <w:proofErr w:type="spellEnd"/>
      <w:r w:rsidRPr="00656994">
        <w:rPr>
          <w:rFonts w:ascii="Trebuchet MS" w:eastAsia="Times New Roman" w:hAnsi="Trebuchet MS" w:cs="Times New Roman"/>
          <w:b/>
          <w:snapToGrid w:val="0"/>
          <w:lang w:val="ro-RO"/>
        </w:rPr>
        <w:t>, volume):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4856"/>
        <w:gridCol w:w="2268"/>
        <w:gridCol w:w="1316"/>
      </w:tblGrid>
      <w:tr w:rsidR="00656994" w:rsidRPr="00656994" w:rsidTr="00656994">
        <w:tc>
          <w:tcPr>
            <w:tcW w:w="1206" w:type="dxa"/>
            <w:shd w:val="clear" w:color="auto" w:fill="C0C0C0"/>
            <w:vAlign w:val="center"/>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656994">
              <w:rPr>
                <w:rFonts w:ascii="Trebuchet MS" w:eastAsia="Times New Roman" w:hAnsi="Trebuchet MS" w:cs="Times New Roman"/>
                <w:b/>
                <w:lang w:val="ro-RO"/>
              </w:rPr>
              <w:t>Tip utilitate</w:t>
            </w:r>
          </w:p>
        </w:tc>
        <w:tc>
          <w:tcPr>
            <w:tcW w:w="4856" w:type="dxa"/>
            <w:shd w:val="clear" w:color="auto" w:fill="C0C0C0"/>
            <w:vAlign w:val="center"/>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656994">
              <w:rPr>
                <w:rFonts w:ascii="Trebuchet MS" w:eastAsia="Times New Roman" w:hAnsi="Trebuchet MS" w:cs="Times New Roman"/>
                <w:b/>
                <w:lang w:val="ro-RO"/>
              </w:rPr>
              <w:t>Descriere</w:t>
            </w:r>
          </w:p>
        </w:tc>
        <w:tc>
          <w:tcPr>
            <w:tcW w:w="2268" w:type="dxa"/>
            <w:shd w:val="clear" w:color="auto" w:fill="C0C0C0"/>
            <w:vAlign w:val="center"/>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656994">
              <w:rPr>
                <w:rFonts w:ascii="Trebuchet MS" w:eastAsia="Times New Roman" w:hAnsi="Trebuchet MS" w:cs="Times New Roman"/>
                <w:b/>
                <w:lang w:val="ro-RO"/>
              </w:rPr>
              <w:t>Cantitate</w:t>
            </w:r>
          </w:p>
        </w:tc>
        <w:tc>
          <w:tcPr>
            <w:tcW w:w="1316" w:type="dxa"/>
            <w:shd w:val="clear" w:color="auto" w:fill="C0C0C0"/>
            <w:vAlign w:val="center"/>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656994">
              <w:rPr>
                <w:rFonts w:ascii="Trebuchet MS" w:eastAsia="Times New Roman" w:hAnsi="Trebuchet MS" w:cs="Times New Roman"/>
                <w:b/>
                <w:lang w:val="ro-RO"/>
              </w:rPr>
              <w:t>UM</w:t>
            </w:r>
          </w:p>
        </w:tc>
      </w:tr>
      <w:tr w:rsidR="00656994" w:rsidRPr="00656994" w:rsidTr="00656994">
        <w:trPr>
          <w:trHeight w:val="797"/>
        </w:trPr>
        <w:tc>
          <w:tcPr>
            <w:tcW w:w="1206"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Apă</w:t>
            </w:r>
          </w:p>
        </w:tc>
        <w:tc>
          <w:tcPr>
            <w:tcW w:w="4856"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hu-HU"/>
              </w:rPr>
            </w:pPr>
            <w:r w:rsidRPr="00656994">
              <w:rPr>
                <w:rFonts w:ascii="Trebuchet MS" w:eastAsia="Times New Roman" w:hAnsi="Trebuchet MS" w:cs="Times New Roman"/>
                <w:lang w:val="ro-RO"/>
              </w:rPr>
              <w:t>Apa este asigurată prin racordarea la rețeaua de apă potabilă a localității.</w:t>
            </w:r>
          </w:p>
        </w:tc>
        <w:tc>
          <w:tcPr>
            <w:tcW w:w="2268" w:type="dxa"/>
            <w:shd w:val="clear" w:color="auto" w:fill="auto"/>
          </w:tcPr>
          <w:p w:rsidR="00656994" w:rsidRPr="00656994" w:rsidRDefault="00E1334D"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2</w:t>
            </w:r>
            <w:r w:rsidR="00CE20E3">
              <w:rPr>
                <w:rFonts w:ascii="Trebuchet MS" w:eastAsia="Times New Roman" w:hAnsi="Trebuchet MS" w:cs="Times New Roman"/>
                <w:lang w:val="ro-RO"/>
              </w:rPr>
              <w:t>,00</w:t>
            </w:r>
          </w:p>
        </w:tc>
        <w:tc>
          <w:tcPr>
            <w:tcW w:w="1316" w:type="dxa"/>
            <w:shd w:val="clear" w:color="auto" w:fill="auto"/>
          </w:tcPr>
          <w:p w:rsidR="00656994" w:rsidRPr="00656994" w:rsidRDefault="00E1334D"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mc/lună</w:t>
            </w:r>
          </w:p>
        </w:tc>
      </w:tr>
      <w:tr w:rsidR="00656994" w:rsidRPr="00656994" w:rsidTr="00656994">
        <w:trPr>
          <w:trHeight w:val="578"/>
        </w:trPr>
        <w:tc>
          <w:tcPr>
            <w:tcW w:w="1206"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Canalizare</w:t>
            </w:r>
          </w:p>
        </w:tc>
        <w:tc>
          <w:tcPr>
            <w:tcW w:w="4856" w:type="dxa"/>
            <w:shd w:val="clear" w:color="auto" w:fill="auto"/>
          </w:tcPr>
          <w:p w:rsidR="00656994" w:rsidRDefault="00C52F33"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Apele uzate menajere</w:t>
            </w:r>
            <w:r>
              <w:rPr>
                <w:rFonts w:ascii="Trebuchet MS" w:eastAsia="Times New Roman" w:hAnsi="Trebuchet MS" w:cs="Times New Roman"/>
              </w:rPr>
              <w:t>:</w:t>
            </w:r>
            <w:r>
              <w:rPr>
                <w:rFonts w:ascii="Trebuchet MS" w:eastAsia="Times New Roman" w:hAnsi="Trebuchet MS" w:cs="Times New Roman"/>
                <w:lang w:val="ro-RO"/>
              </w:rPr>
              <w:t xml:space="preserve"> nu este cazul.</w:t>
            </w:r>
          </w:p>
          <w:p w:rsidR="00C52F33" w:rsidRPr="00C52F33" w:rsidRDefault="00C52F33"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Latrină uscată.</w:t>
            </w:r>
          </w:p>
        </w:tc>
        <w:tc>
          <w:tcPr>
            <w:tcW w:w="2268" w:type="dxa"/>
            <w:shd w:val="clear" w:color="auto" w:fill="auto"/>
          </w:tcPr>
          <w:p w:rsidR="00656994" w:rsidRPr="00656994" w:rsidRDefault="00656994" w:rsidP="00C52F33">
            <w:pPr>
              <w:autoSpaceDE w:val="0"/>
              <w:autoSpaceDN w:val="0"/>
              <w:adjustRightInd w:val="0"/>
              <w:spacing w:before="40" w:after="0" w:line="240" w:lineRule="auto"/>
              <w:rPr>
                <w:rFonts w:ascii="Trebuchet MS" w:eastAsia="Times New Roman" w:hAnsi="Trebuchet MS" w:cs="Times New Roman"/>
                <w:lang w:val="ro-RO"/>
              </w:rPr>
            </w:pPr>
          </w:p>
        </w:tc>
        <w:tc>
          <w:tcPr>
            <w:tcW w:w="1316"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p>
        </w:tc>
      </w:tr>
      <w:tr w:rsidR="00656994" w:rsidRPr="00656994" w:rsidTr="00656994">
        <w:trPr>
          <w:trHeight w:val="800"/>
        </w:trPr>
        <w:tc>
          <w:tcPr>
            <w:tcW w:w="1206"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Energie electrică</w:t>
            </w:r>
          </w:p>
        </w:tc>
        <w:tc>
          <w:tcPr>
            <w:tcW w:w="4856" w:type="dxa"/>
            <w:shd w:val="clear" w:color="auto" w:fill="auto"/>
          </w:tcPr>
          <w:p w:rsid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Energia electrică este asigurată din rețeaua de medie tensiune existentă în zonă</w:t>
            </w:r>
            <w:r w:rsidR="00180866">
              <w:rPr>
                <w:rFonts w:ascii="Trebuchet MS" w:eastAsia="Times New Roman" w:hAnsi="Trebuchet MS" w:cs="Times New Roman"/>
                <w:lang w:val="ro-RO"/>
              </w:rPr>
              <w:t>.</w:t>
            </w:r>
          </w:p>
          <w:p w:rsidR="00180866" w:rsidRPr="00656994" w:rsidRDefault="00180866"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2268" w:type="dxa"/>
            <w:shd w:val="clear" w:color="auto" w:fill="auto"/>
          </w:tcPr>
          <w:p w:rsidR="00656994" w:rsidRPr="00656994" w:rsidRDefault="00044E2C"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5000</w:t>
            </w:r>
          </w:p>
        </w:tc>
        <w:tc>
          <w:tcPr>
            <w:tcW w:w="1316" w:type="dxa"/>
            <w:shd w:val="clear" w:color="auto" w:fill="auto"/>
          </w:tcPr>
          <w:p w:rsidR="00656994" w:rsidRPr="00656994" w:rsidRDefault="00656994" w:rsidP="00E966C9">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kWh/</w:t>
            </w:r>
            <w:r w:rsidR="00E966C9">
              <w:rPr>
                <w:rFonts w:ascii="Trebuchet MS" w:eastAsia="Times New Roman" w:hAnsi="Trebuchet MS" w:cs="Times New Roman"/>
                <w:lang w:val="ro-RO"/>
              </w:rPr>
              <w:t>an</w:t>
            </w:r>
          </w:p>
        </w:tc>
      </w:tr>
      <w:tr w:rsidR="00656994" w:rsidRPr="00656994" w:rsidTr="00656994">
        <w:trPr>
          <w:trHeight w:val="652"/>
        </w:trPr>
        <w:tc>
          <w:tcPr>
            <w:tcW w:w="1206"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lastRenderedPageBreak/>
              <w:t>Energia termică</w:t>
            </w:r>
          </w:p>
        </w:tc>
        <w:tc>
          <w:tcPr>
            <w:tcW w:w="4856" w:type="dxa"/>
            <w:shd w:val="clear" w:color="auto" w:fill="auto"/>
          </w:tcPr>
          <w:p w:rsidR="00656994" w:rsidRPr="00656994" w:rsidRDefault="004F7640" w:rsidP="004F7640">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Încălzirea atelierului și apa caldă</w:t>
            </w:r>
            <w:r w:rsidR="00656994" w:rsidRPr="00656994">
              <w:rPr>
                <w:rFonts w:ascii="Trebuchet MS" w:eastAsia="Times New Roman" w:hAnsi="Trebuchet MS" w:cs="Times New Roman"/>
                <w:lang w:val="ro-RO"/>
              </w:rPr>
              <w:t xml:space="preserve"> se realizează cu ajutorul centralei termice proprii, un cazan</w:t>
            </w:r>
            <w:r w:rsidR="00044E2C">
              <w:rPr>
                <w:rFonts w:ascii="Trebuchet MS" w:eastAsia="Times New Roman" w:hAnsi="Trebuchet MS" w:cs="Times New Roman"/>
                <w:lang w:val="ro-RO"/>
              </w:rPr>
              <w:t xml:space="preserve"> tip </w:t>
            </w:r>
            <w:proofErr w:type="spellStart"/>
            <w:r w:rsidR="002240F0">
              <w:rPr>
                <w:rFonts w:ascii="Trebuchet MS" w:eastAsia="Times New Roman" w:hAnsi="Trebuchet MS" w:cs="Times New Roman"/>
                <w:lang w:val="ro-RO"/>
              </w:rPr>
              <w:t>Rozmaring</w:t>
            </w:r>
            <w:proofErr w:type="spellEnd"/>
            <w:r w:rsidR="00656994" w:rsidRPr="00656994">
              <w:rPr>
                <w:rFonts w:ascii="Trebuchet MS" w:eastAsia="Times New Roman" w:hAnsi="Trebuchet MS" w:cs="Times New Roman"/>
                <w:lang w:val="ro-RO"/>
              </w:rPr>
              <w:t xml:space="preserve"> având capacitatea de </w:t>
            </w:r>
            <w:r w:rsidR="00044E2C">
              <w:rPr>
                <w:rFonts w:ascii="Trebuchet MS" w:eastAsia="Times New Roman" w:hAnsi="Trebuchet MS" w:cs="Times New Roman"/>
                <w:lang w:val="ro-RO"/>
              </w:rPr>
              <w:t>20</w:t>
            </w:r>
            <w:r w:rsidR="00656994" w:rsidRPr="00656994">
              <w:rPr>
                <w:rFonts w:ascii="Trebuchet MS" w:eastAsia="Times New Roman" w:hAnsi="Trebuchet MS" w:cs="Times New Roman"/>
                <w:lang w:val="ro-RO"/>
              </w:rPr>
              <w:t xml:space="preserve"> kW, utilizând drept combustibil </w:t>
            </w:r>
            <w:r w:rsidR="00E966C9">
              <w:rPr>
                <w:rFonts w:ascii="Trebuchet MS" w:eastAsia="Times New Roman" w:hAnsi="Trebuchet MS" w:cs="Times New Roman"/>
                <w:lang w:val="ro-RO"/>
              </w:rPr>
              <w:t>lemne de foc</w:t>
            </w:r>
            <w:r>
              <w:rPr>
                <w:rFonts w:ascii="Trebuchet MS" w:eastAsia="Times New Roman" w:hAnsi="Trebuchet MS" w:cs="Times New Roman"/>
                <w:lang w:val="ro-RO"/>
              </w:rPr>
              <w:t xml:space="preserve"> și rumeguș</w:t>
            </w:r>
            <w:r w:rsidR="00656994" w:rsidRPr="00656994">
              <w:rPr>
                <w:rFonts w:ascii="Trebuchet MS" w:eastAsia="Times New Roman" w:hAnsi="Trebuchet MS" w:cs="Times New Roman"/>
                <w:lang w:val="ro-RO"/>
              </w:rPr>
              <w:t xml:space="preserve">. </w:t>
            </w:r>
          </w:p>
        </w:tc>
        <w:tc>
          <w:tcPr>
            <w:tcW w:w="2268" w:type="dxa"/>
            <w:shd w:val="clear" w:color="auto" w:fill="auto"/>
          </w:tcPr>
          <w:p w:rsidR="00656994" w:rsidRPr="00656994" w:rsidRDefault="00044E2C" w:rsidP="00656994">
            <w:pPr>
              <w:spacing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20</w:t>
            </w:r>
          </w:p>
        </w:tc>
        <w:tc>
          <w:tcPr>
            <w:tcW w:w="1316" w:type="dxa"/>
            <w:shd w:val="clear" w:color="auto" w:fill="auto"/>
          </w:tcPr>
          <w:p w:rsidR="00656994" w:rsidRPr="00656994" w:rsidRDefault="004F7640" w:rsidP="00656994">
            <w:pPr>
              <w:spacing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mc/an</w:t>
            </w:r>
          </w:p>
        </w:tc>
      </w:tr>
    </w:tbl>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656994">
        <w:rPr>
          <w:rFonts w:ascii="Trebuchet MS" w:eastAsia="Times New Roman" w:hAnsi="Trebuchet MS" w:cs="Times New Roman"/>
          <w:b/>
          <w:lang w:val="ro-RO"/>
        </w:rPr>
        <w:t>4. Descrierea principalelor faze ale procesului tehnologic</w:t>
      </w:r>
      <w:r w:rsidRPr="00656994">
        <w:rPr>
          <w:rFonts w:ascii="Trebuchet MS" w:eastAsia="Times New Roman" w:hAnsi="Trebuchet MS" w:cs="Times New Roman"/>
          <w:b/>
          <w:bCs/>
          <w:lang w:val="ro-RO"/>
        </w:rPr>
        <w:t xml:space="preserve"> sau ale </w:t>
      </w:r>
      <w:proofErr w:type="spellStart"/>
      <w:r w:rsidRPr="00656994">
        <w:rPr>
          <w:rFonts w:ascii="Trebuchet MS" w:eastAsia="Times New Roman" w:hAnsi="Trebuchet MS" w:cs="Times New Roman"/>
          <w:b/>
          <w:bCs/>
          <w:lang w:val="ro-RO"/>
        </w:rPr>
        <w:t>activităţii</w:t>
      </w:r>
      <w:proofErr w:type="spellEnd"/>
      <w:r w:rsidRPr="00656994">
        <w:rPr>
          <w:rFonts w:ascii="Trebuchet MS" w:eastAsia="Times New Roman" w:hAnsi="Trebuchet MS" w:cs="Times New Roman"/>
          <w:b/>
          <w:bCs/>
          <w:lang w:val="ro-RO"/>
        </w:rPr>
        <w:t>:</w:t>
      </w:r>
    </w:p>
    <w:p w:rsidR="00C6760C" w:rsidRDefault="00C6760C"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Depozitarea, </w:t>
      </w:r>
      <w:r w:rsidR="005A6826">
        <w:rPr>
          <w:rFonts w:ascii="Trebuchet MS" w:eastAsia="Times New Roman" w:hAnsi="Trebuchet MS" w:cs="Times New Roman"/>
          <w:lang w:val="ro-RO"/>
        </w:rPr>
        <w:t>stocarea temporară a</w:t>
      </w:r>
      <w:r>
        <w:rPr>
          <w:rFonts w:ascii="Trebuchet MS" w:eastAsia="Times New Roman" w:hAnsi="Trebuchet MS" w:cs="Times New Roman"/>
          <w:lang w:val="ro-RO"/>
        </w:rPr>
        <w:t xml:space="preserve"> ma</w:t>
      </w:r>
      <w:r w:rsidR="001C7C27">
        <w:rPr>
          <w:rFonts w:ascii="Trebuchet MS" w:eastAsia="Times New Roman" w:hAnsi="Trebuchet MS" w:cs="Times New Roman"/>
          <w:lang w:val="ro-RO"/>
        </w:rPr>
        <w:t>teriilor prime – descărcarea buștenilor</w:t>
      </w:r>
      <w:r w:rsidR="001C7C27">
        <w:rPr>
          <w:rFonts w:ascii="Trebuchet MS" w:eastAsia="Times New Roman" w:hAnsi="Trebuchet MS" w:cs="Times New Roman"/>
        </w:rPr>
        <w:t>;</w:t>
      </w:r>
    </w:p>
    <w:p w:rsidR="00C6760C" w:rsidRDefault="001C7C27"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Retezarea la lungimile dorite;</w:t>
      </w:r>
    </w:p>
    <w:p w:rsidR="00C6760C" w:rsidRDefault="001C7C27"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Debitare, prelucrare mecanică</w:t>
      </w:r>
      <w:r w:rsidR="00183D71">
        <w:rPr>
          <w:rFonts w:ascii="Trebuchet MS" w:eastAsia="Times New Roman" w:hAnsi="Trebuchet MS" w:cs="Times New Roman"/>
          <w:lang w:val="ro-RO"/>
        </w:rPr>
        <w:t>;</w:t>
      </w:r>
    </w:p>
    <w:p w:rsidR="00183D71" w:rsidRDefault="00183D71" w:rsidP="00183D71">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Asamblarea produselor finite</w:t>
      </w:r>
      <w:r>
        <w:rPr>
          <w:rFonts w:ascii="Trebuchet MS" w:eastAsia="Times New Roman" w:hAnsi="Trebuchet MS" w:cs="Times New Roman"/>
        </w:rPr>
        <w:t>;</w:t>
      </w:r>
    </w:p>
    <w:p w:rsidR="0075011F" w:rsidRPr="00183D71" w:rsidRDefault="0075011F" w:rsidP="00183D71">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Vopsirea elementelor în unele cazuri</w:t>
      </w:r>
      <w:r>
        <w:rPr>
          <w:rFonts w:ascii="Trebuchet MS" w:eastAsia="Times New Roman" w:hAnsi="Trebuchet MS" w:cs="Times New Roman"/>
        </w:rPr>
        <w:t>;</w:t>
      </w:r>
    </w:p>
    <w:p w:rsidR="00C6760C" w:rsidRDefault="00C6760C"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Depozitarea produselor </w:t>
      </w:r>
      <w:r w:rsidR="0075011F">
        <w:rPr>
          <w:rFonts w:ascii="Trebuchet MS" w:eastAsia="Times New Roman" w:hAnsi="Trebuchet MS" w:cs="Times New Roman"/>
          <w:lang w:val="ro-RO"/>
        </w:rPr>
        <w:t>finite</w:t>
      </w:r>
      <w:r w:rsidR="0075011F">
        <w:rPr>
          <w:rFonts w:ascii="Trebuchet MS" w:eastAsia="Times New Roman" w:hAnsi="Trebuchet MS" w:cs="Times New Roman"/>
        </w:rPr>
        <w:t>;</w:t>
      </w:r>
    </w:p>
    <w:p w:rsidR="00C6760C" w:rsidRDefault="00C6760C"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Co</w:t>
      </w:r>
      <w:r w:rsidR="0075011F">
        <w:rPr>
          <w:rFonts w:ascii="Trebuchet MS" w:eastAsia="Times New Roman" w:hAnsi="Trebuchet MS" w:cs="Times New Roman"/>
          <w:lang w:val="ro-RO"/>
        </w:rPr>
        <w:t>mercializarea produselor finite</w:t>
      </w:r>
      <w:r w:rsidR="0075011F">
        <w:rPr>
          <w:rFonts w:ascii="Trebuchet MS" w:eastAsia="Times New Roman" w:hAnsi="Trebuchet MS" w:cs="Times New Roman"/>
        </w:rPr>
        <w:t>;</w:t>
      </w:r>
    </w:p>
    <w:p w:rsidR="00656994" w:rsidRPr="00656994" w:rsidRDefault="0075011F"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Gestionarea deșeurilor generate</w:t>
      </w:r>
      <w:r>
        <w:rPr>
          <w:rFonts w:ascii="Trebuchet MS" w:eastAsia="Times New Roman" w:hAnsi="Trebuchet MS" w:cs="Times New Roman"/>
        </w:rPr>
        <w:t>;</w:t>
      </w: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4.1. Poziționarea amplasamentului pe care se desfășoară activitatea, în interiorul ariilor naturale protejate: </w:t>
      </w:r>
    </w:p>
    <w:p w:rsidR="00656994" w:rsidRPr="00D44B61" w:rsidRDefault="00656994" w:rsidP="00D44B61">
      <w:pPr>
        <w:spacing w:after="0" w:line="240" w:lineRule="auto"/>
        <w:ind w:firstLine="720"/>
        <w:jc w:val="both"/>
        <w:rPr>
          <w:rFonts w:ascii="Trebuchet MS" w:eastAsia="Times New Roman" w:hAnsi="Trebuchet MS" w:cs="Times New Roman"/>
          <w:lang w:val="ro-RO"/>
        </w:rPr>
      </w:pPr>
      <w:r w:rsidRPr="00656994">
        <w:rPr>
          <w:rFonts w:ascii="Trebuchet MS" w:eastAsia="Times New Roman" w:hAnsi="Trebuchet MS" w:cs="Times New Roman"/>
          <w:lang w:val="ro-RO"/>
        </w:rPr>
        <w:t>- Nu este cazul.</w:t>
      </w:r>
    </w:p>
    <w:p w:rsidR="00656994" w:rsidRDefault="00656994" w:rsidP="00656994">
      <w:pPr>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5. Produsele </w:t>
      </w:r>
      <w:proofErr w:type="spellStart"/>
      <w:r w:rsidRPr="00656994">
        <w:rPr>
          <w:rFonts w:ascii="Trebuchet MS" w:eastAsia="Times New Roman" w:hAnsi="Trebuchet MS" w:cs="Times New Roman"/>
          <w:b/>
          <w:lang w:val="ro-RO"/>
        </w:rPr>
        <w:t>şi</w:t>
      </w:r>
      <w:proofErr w:type="spellEnd"/>
      <w:r w:rsidRPr="00656994">
        <w:rPr>
          <w:rFonts w:ascii="Trebuchet MS" w:eastAsia="Times New Roman" w:hAnsi="Trebuchet MS" w:cs="Times New Roman"/>
          <w:b/>
          <w:lang w:val="ro-RO"/>
        </w:rPr>
        <w:t xml:space="preserve"> subprodusele </w:t>
      </w:r>
      <w:proofErr w:type="spellStart"/>
      <w:r w:rsidRPr="00656994">
        <w:rPr>
          <w:rFonts w:ascii="Trebuchet MS" w:eastAsia="Times New Roman" w:hAnsi="Trebuchet MS" w:cs="Times New Roman"/>
          <w:b/>
          <w:lang w:val="ro-RO"/>
        </w:rPr>
        <w:t>obţinute</w:t>
      </w:r>
      <w:proofErr w:type="spellEnd"/>
      <w:r w:rsidRPr="00656994">
        <w:rPr>
          <w:rFonts w:ascii="Trebuchet MS" w:eastAsia="Times New Roman" w:hAnsi="Trebuchet MS" w:cs="Times New Roman"/>
          <w:b/>
          <w:lang w:val="ro-RO"/>
        </w:rPr>
        <w:t>:</w:t>
      </w:r>
    </w:p>
    <w:p w:rsidR="008D3D21" w:rsidRPr="00D44B61" w:rsidRDefault="00717607" w:rsidP="00656994">
      <w:pPr>
        <w:spacing w:after="0" w:line="240" w:lineRule="auto"/>
        <w:jc w:val="both"/>
        <w:rPr>
          <w:rFonts w:ascii="Trebuchet MS" w:eastAsia="Times New Roman" w:hAnsi="Trebuchet MS" w:cs="Times New Roman"/>
          <w:b/>
        </w:rPr>
      </w:pPr>
      <w:r>
        <w:rPr>
          <w:rFonts w:ascii="Trebuchet MS" w:eastAsia="Times New Roman" w:hAnsi="Trebuchet MS" w:cs="Times New Roman"/>
          <w:b/>
          <w:lang w:val="ro-RO"/>
        </w:rPr>
        <w:t xml:space="preserve">Cherestea </w:t>
      </w:r>
      <w:r w:rsidR="00D44B61">
        <w:rPr>
          <w:rFonts w:ascii="Trebuchet MS" w:eastAsia="Times New Roman" w:hAnsi="Trebuchet MS" w:cs="Times New Roman"/>
          <w:b/>
          <w:lang w:val="ro-RO"/>
        </w:rPr>
        <w:t xml:space="preserve">din lemn de diferite tipuri 950 mc/an, </w:t>
      </w:r>
      <w:proofErr w:type="spellStart"/>
      <w:r w:rsidR="00D44B61">
        <w:rPr>
          <w:rFonts w:ascii="Trebuchet MS" w:eastAsia="Times New Roman" w:hAnsi="Trebuchet MS" w:cs="Times New Roman"/>
          <w:b/>
          <w:lang w:val="ro-RO"/>
        </w:rPr>
        <w:t>paleți</w:t>
      </w:r>
      <w:proofErr w:type="spellEnd"/>
      <w:r w:rsidR="00D44B61">
        <w:rPr>
          <w:rFonts w:ascii="Trebuchet MS" w:eastAsia="Times New Roman" w:hAnsi="Trebuchet MS" w:cs="Times New Roman"/>
          <w:b/>
          <w:lang w:val="ro-RO"/>
        </w:rPr>
        <w:t xml:space="preserve"> din lemn 200 buc/an</w:t>
      </w:r>
      <w:r w:rsidR="00D44B61">
        <w:rPr>
          <w:rFonts w:ascii="Trebuchet MS" w:eastAsia="Times New Roman" w:hAnsi="Trebuchet MS" w:cs="Times New Roman"/>
          <w:b/>
        </w:rPr>
        <w:t>;</w:t>
      </w: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6. Datele referitoare la centrala termică proprie - dotare, combustibili </w:t>
      </w:r>
      <w:proofErr w:type="spellStart"/>
      <w:r w:rsidRPr="00656994">
        <w:rPr>
          <w:rFonts w:ascii="Trebuchet MS" w:eastAsia="Times New Roman" w:hAnsi="Trebuchet MS" w:cs="Times New Roman"/>
          <w:b/>
          <w:lang w:val="ro-RO"/>
        </w:rPr>
        <w:t>utilizaţi</w:t>
      </w:r>
      <w:proofErr w:type="spellEnd"/>
      <w:r w:rsidRPr="00656994">
        <w:rPr>
          <w:rFonts w:ascii="Trebuchet MS" w:eastAsia="Times New Roman" w:hAnsi="Trebuchet MS" w:cs="Times New Roman"/>
          <w:b/>
          <w:lang w:val="ro-RO"/>
        </w:rPr>
        <w:t xml:space="preserve"> (</w:t>
      </w:r>
      <w:proofErr w:type="spellStart"/>
      <w:r w:rsidRPr="00656994">
        <w:rPr>
          <w:rFonts w:ascii="Trebuchet MS" w:eastAsia="Times New Roman" w:hAnsi="Trebuchet MS" w:cs="Times New Roman"/>
          <w:b/>
          <w:lang w:val="ro-RO"/>
        </w:rPr>
        <w:t>compoziţie</w:t>
      </w:r>
      <w:proofErr w:type="spellEnd"/>
      <w:r w:rsidRPr="00656994">
        <w:rPr>
          <w:rFonts w:ascii="Trebuchet MS" w:eastAsia="Times New Roman" w:hAnsi="Trebuchet MS" w:cs="Times New Roman"/>
          <w:b/>
          <w:lang w:val="ro-RO"/>
        </w:rPr>
        <w:t xml:space="preserve"> </w:t>
      </w:r>
      <w:proofErr w:type="spellStart"/>
      <w:r w:rsidRPr="00656994">
        <w:rPr>
          <w:rFonts w:ascii="Trebuchet MS" w:eastAsia="Times New Roman" w:hAnsi="Trebuchet MS" w:cs="Times New Roman"/>
          <w:b/>
          <w:lang w:val="ro-RO"/>
        </w:rPr>
        <w:t>cantităţi</w:t>
      </w:r>
      <w:proofErr w:type="spellEnd"/>
      <w:r w:rsidRPr="00656994">
        <w:rPr>
          <w:rFonts w:ascii="Trebuchet MS" w:eastAsia="Times New Roman" w:hAnsi="Trebuchet MS" w:cs="Times New Roman"/>
          <w:b/>
          <w:lang w:val="ro-RO"/>
        </w:rPr>
        <w:t xml:space="preserve">), </w:t>
      </w:r>
      <w:proofErr w:type="spellStart"/>
      <w:r w:rsidRPr="00656994">
        <w:rPr>
          <w:rFonts w:ascii="Trebuchet MS" w:eastAsia="Times New Roman" w:hAnsi="Trebuchet MS" w:cs="Times New Roman"/>
          <w:b/>
          <w:lang w:val="ro-RO"/>
        </w:rPr>
        <w:t>producţie</w:t>
      </w:r>
      <w:proofErr w:type="spellEnd"/>
      <w:r w:rsidRPr="00656994">
        <w:rPr>
          <w:rFonts w:ascii="Trebuchet MS" w:eastAsia="Times New Roman" w:hAnsi="Trebuchet MS" w:cs="Times New Roman"/>
          <w:b/>
          <w:lang w:val="ro-RO"/>
        </w:rPr>
        <w:t>:</w:t>
      </w: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ab/>
      </w:r>
      <w:r w:rsidRPr="00656994">
        <w:rPr>
          <w:rFonts w:ascii="Trebuchet MS" w:eastAsia="Times New Roman" w:hAnsi="Trebuchet MS" w:cs="Times New Roman"/>
          <w:lang w:val="ro-RO"/>
        </w:rPr>
        <w:tab/>
        <w:t>Alimentarea cu energie termică se realizează cu ajutorul centralei termice proprii, un cazan</w:t>
      </w:r>
      <w:r w:rsidR="00312E97">
        <w:rPr>
          <w:rFonts w:ascii="Trebuchet MS" w:eastAsia="Times New Roman" w:hAnsi="Trebuchet MS" w:cs="Times New Roman"/>
          <w:lang w:val="ro-RO"/>
        </w:rPr>
        <w:t xml:space="preserve"> tip </w:t>
      </w:r>
      <w:proofErr w:type="spellStart"/>
      <w:r w:rsidR="00312E97">
        <w:rPr>
          <w:rFonts w:ascii="Trebuchet MS" w:eastAsia="Times New Roman" w:hAnsi="Trebuchet MS" w:cs="Times New Roman"/>
          <w:lang w:val="ro-RO"/>
        </w:rPr>
        <w:t>Rozmaring</w:t>
      </w:r>
      <w:proofErr w:type="spellEnd"/>
      <w:r w:rsidRPr="00656994">
        <w:rPr>
          <w:rFonts w:ascii="Trebuchet MS" w:eastAsia="Times New Roman" w:hAnsi="Trebuchet MS" w:cs="Times New Roman"/>
          <w:lang w:val="ro-RO"/>
        </w:rPr>
        <w:t xml:space="preserve"> având capacitatea de </w:t>
      </w:r>
      <w:r w:rsidR="00312E97">
        <w:rPr>
          <w:rFonts w:ascii="Trebuchet MS" w:eastAsia="Times New Roman" w:hAnsi="Trebuchet MS" w:cs="Times New Roman"/>
          <w:lang w:val="ro-RO"/>
        </w:rPr>
        <w:t>2</w:t>
      </w:r>
      <w:r w:rsidR="002458E5">
        <w:rPr>
          <w:rFonts w:ascii="Trebuchet MS" w:eastAsia="Times New Roman" w:hAnsi="Trebuchet MS" w:cs="Times New Roman"/>
          <w:lang w:val="ro-RO"/>
        </w:rPr>
        <w:t>0</w:t>
      </w:r>
      <w:r w:rsidRPr="00656994">
        <w:rPr>
          <w:rFonts w:ascii="Trebuchet MS" w:eastAsia="Times New Roman" w:hAnsi="Trebuchet MS" w:cs="Times New Roman"/>
          <w:lang w:val="ro-RO"/>
        </w:rPr>
        <w:t xml:space="preserve"> kW, utilizând drept combustibil </w:t>
      </w:r>
      <w:r w:rsidR="002458E5">
        <w:rPr>
          <w:rFonts w:ascii="Trebuchet MS" w:eastAsia="Times New Roman" w:hAnsi="Trebuchet MS" w:cs="Times New Roman"/>
          <w:lang w:val="ro-RO"/>
        </w:rPr>
        <w:t>solid</w:t>
      </w:r>
      <w:r w:rsidRPr="00656994">
        <w:rPr>
          <w:rFonts w:ascii="Trebuchet MS" w:eastAsia="Times New Roman" w:hAnsi="Trebuchet MS" w:cs="Times New Roman"/>
          <w:lang w:val="ro-RO"/>
        </w:rPr>
        <w:t xml:space="preserve">. </w:t>
      </w: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Trebuchet MS" w:eastAsia="Times New Roman" w:hAnsi="Trebuchet MS" w:cs="Times New Roman"/>
          <w:lang w:val="ro-RO"/>
        </w:rPr>
      </w:pPr>
    </w:p>
    <w:p w:rsidR="00656994" w:rsidRPr="00656994" w:rsidRDefault="00656994" w:rsidP="00656994">
      <w:pPr>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7. Alte </w:t>
      </w:r>
      <w:proofErr w:type="spellStart"/>
      <w:r w:rsidRPr="00656994">
        <w:rPr>
          <w:rFonts w:ascii="Trebuchet MS" w:eastAsia="Times New Roman" w:hAnsi="Trebuchet MS" w:cs="Times New Roman"/>
          <w:b/>
          <w:lang w:val="ro-RO"/>
        </w:rPr>
        <w:t>activităţi</w:t>
      </w:r>
      <w:proofErr w:type="spellEnd"/>
      <w:r w:rsidRPr="00656994">
        <w:rPr>
          <w:rFonts w:ascii="Trebuchet MS" w:eastAsia="Times New Roman" w:hAnsi="Trebuchet MS" w:cs="Times New Roman"/>
          <w:b/>
          <w:lang w:val="ro-RO"/>
        </w:rPr>
        <w:t xml:space="preserve"> </w:t>
      </w:r>
      <w:proofErr w:type="spellStart"/>
      <w:r w:rsidRPr="00656994">
        <w:rPr>
          <w:rFonts w:ascii="Trebuchet MS" w:eastAsia="Times New Roman" w:hAnsi="Trebuchet MS" w:cs="Times New Roman"/>
          <w:b/>
          <w:lang w:val="ro-RO"/>
        </w:rPr>
        <w:t>desfăşurate</w:t>
      </w:r>
      <w:proofErr w:type="spellEnd"/>
      <w:r w:rsidRPr="00656994">
        <w:rPr>
          <w:rFonts w:ascii="Trebuchet MS" w:eastAsia="Times New Roman" w:hAnsi="Trebuchet MS" w:cs="Times New Roman"/>
          <w:b/>
          <w:lang w:val="ro-RO"/>
        </w:rPr>
        <w:t xml:space="preserve"> pe amplasament </w:t>
      </w:r>
      <w:proofErr w:type="spellStart"/>
      <w:r w:rsidRPr="00656994">
        <w:rPr>
          <w:rFonts w:ascii="Trebuchet MS" w:eastAsia="Times New Roman" w:hAnsi="Trebuchet MS" w:cs="Times New Roman"/>
          <w:b/>
          <w:lang w:val="ro-RO"/>
        </w:rPr>
        <w:t>şi</w:t>
      </w:r>
      <w:proofErr w:type="spellEnd"/>
      <w:r w:rsidRPr="00656994">
        <w:rPr>
          <w:rFonts w:ascii="Trebuchet MS" w:eastAsia="Times New Roman" w:hAnsi="Trebuchet MS" w:cs="Times New Roman"/>
          <w:b/>
          <w:lang w:val="ro-RO"/>
        </w:rPr>
        <w:t xml:space="preserve"> în afara acestuia:</w:t>
      </w:r>
    </w:p>
    <w:p w:rsidR="00E652E7" w:rsidRDefault="00B26A70"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ab/>
        <w:t>Nu este cazul.</w:t>
      </w: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8. Programul de </w:t>
      </w:r>
      <w:proofErr w:type="spellStart"/>
      <w:r w:rsidRPr="00656994">
        <w:rPr>
          <w:rFonts w:ascii="Trebuchet MS" w:eastAsia="Times New Roman" w:hAnsi="Trebuchet MS" w:cs="Times New Roman"/>
          <w:b/>
          <w:lang w:val="ro-RO"/>
        </w:rPr>
        <w:t>funcţionare</w:t>
      </w:r>
      <w:proofErr w:type="spellEnd"/>
      <w:r w:rsidRPr="00656994">
        <w:rPr>
          <w:rFonts w:ascii="Trebuchet MS" w:eastAsia="Times New Roman" w:hAnsi="Trebuchet MS" w:cs="Times New Roman"/>
          <w:b/>
          <w:lang w:val="ro-RO"/>
        </w:rPr>
        <w:t xml:space="preserve"> –ore /zi, zile /săptămână, zile /an:</w:t>
      </w: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ab/>
      </w:r>
      <w:r w:rsidRPr="00656994">
        <w:rPr>
          <w:rFonts w:ascii="Trebuchet MS" w:eastAsia="Times New Roman" w:hAnsi="Trebuchet MS" w:cs="Times New Roman"/>
          <w:lang w:val="ro-RO"/>
        </w:rPr>
        <w:tab/>
        <w:t xml:space="preserve">Unitatea </w:t>
      </w:r>
      <w:proofErr w:type="spellStart"/>
      <w:r w:rsidRPr="00656994">
        <w:rPr>
          <w:rFonts w:ascii="Trebuchet MS" w:eastAsia="Times New Roman" w:hAnsi="Trebuchet MS" w:cs="Times New Roman"/>
          <w:lang w:val="ro-RO"/>
        </w:rPr>
        <w:t>funcţionează</w:t>
      </w:r>
      <w:proofErr w:type="spellEnd"/>
      <w:r w:rsidRPr="00656994">
        <w:rPr>
          <w:rFonts w:ascii="Trebuchet MS" w:eastAsia="Times New Roman" w:hAnsi="Trebuchet MS" w:cs="Times New Roman"/>
          <w:lang w:val="ro-RO"/>
        </w:rPr>
        <w:t>:</w:t>
      </w:r>
      <w:r w:rsidRPr="00656994">
        <w:rPr>
          <w:rFonts w:ascii="Trebuchet MS" w:eastAsia="Times New Roman" w:hAnsi="Trebuchet MS" w:cs="Times New Roman"/>
          <w:lang w:val="ro-RO"/>
        </w:rPr>
        <w:tab/>
        <w:t>- 8 ore/zi, 5 zile/săptămână</w:t>
      </w:r>
      <w:r w:rsidR="009C10AF">
        <w:rPr>
          <w:rFonts w:ascii="Trebuchet MS" w:eastAsia="Times New Roman" w:hAnsi="Trebuchet MS" w:cs="Times New Roman"/>
          <w:lang w:val="ro-RO"/>
        </w:rPr>
        <w:t>, 255 zile/an</w:t>
      </w:r>
      <w:r w:rsidRPr="00656994">
        <w:rPr>
          <w:rFonts w:ascii="Trebuchet MS" w:eastAsia="Times New Roman" w:hAnsi="Trebuchet MS" w:cs="Times New Roman"/>
          <w:lang w:val="ro-RO"/>
        </w:rPr>
        <w:t xml:space="preserve">. </w:t>
      </w:r>
    </w:p>
    <w:p w:rsidR="00656994" w:rsidRPr="00A823AC" w:rsidRDefault="00A823AC"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ab/>
      </w:r>
      <w:r>
        <w:rPr>
          <w:rFonts w:ascii="Trebuchet MS" w:eastAsia="Times New Roman" w:hAnsi="Trebuchet MS" w:cs="Times New Roman"/>
          <w:lang w:val="ro-RO"/>
        </w:rPr>
        <w:tab/>
        <w:t>Numărul angajaților</w:t>
      </w:r>
      <w:r>
        <w:rPr>
          <w:rFonts w:ascii="Trebuchet MS" w:eastAsia="Times New Roman" w:hAnsi="Trebuchet MS" w:cs="Times New Roman"/>
        </w:rPr>
        <w:t>:</w:t>
      </w:r>
      <w:r>
        <w:rPr>
          <w:rFonts w:ascii="Trebuchet MS" w:eastAsia="Times New Roman" w:hAnsi="Trebuchet MS" w:cs="Times New Roman"/>
          <w:lang w:val="ro-RO"/>
        </w:rPr>
        <w:t xml:space="preserve"> 3 persoane</w:t>
      </w:r>
      <w:bookmarkStart w:id="0" w:name="_GoBack"/>
      <w:bookmarkEnd w:id="0"/>
    </w:p>
    <w:p w:rsidR="00656994" w:rsidRPr="00656994" w:rsidRDefault="00656994" w:rsidP="00656994">
      <w:pPr>
        <w:spacing w:after="0" w:line="240" w:lineRule="auto"/>
        <w:ind w:left="426" w:hanging="426"/>
        <w:rPr>
          <w:rFonts w:ascii="Trebuchet MS" w:eastAsia="Times New Roman" w:hAnsi="Trebuchet MS" w:cs="Times New Roman"/>
          <w:b/>
          <w:lang w:val="ro-RO"/>
        </w:rPr>
      </w:pPr>
      <w:r w:rsidRPr="00656994">
        <w:rPr>
          <w:rFonts w:ascii="Trebuchet MS" w:eastAsia="Times New Roman" w:hAnsi="Trebuchet MS" w:cs="Times New Roman"/>
          <w:b/>
          <w:lang w:val="ro-RO"/>
        </w:rPr>
        <w:t>II. INSTALAŢIILE, MĂSURILE ŞI CONDIŢIILE DE PROTECŢIE A MEDIULUI</w:t>
      </w:r>
    </w:p>
    <w:p w:rsidR="00656994" w:rsidRPr="00656994"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p>
    <w:p w:rsidR="00656994" w:rsidRPr="00656994"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1. </w:t>
      </w:r>
      <w:proofErr w:type="spellStart"/>
      <w:r w:rsidRPr="00656994">
        <w:rPr>
          <w:rFonts w:ascii="Trebuchet MS" w:eastAsia="Times New Roman" w:hAnsi="Trebuchet MS" w:cs="Times New Roman"/>
          <w:b/>
          <w:lang w:val="ro-RO"/>
        </w:rPr>
        <w:t>Staţiile</w:t>
      </w:r>
      <w:proofErr w:type="spellEnd"/>
      <w:r w:rsidRPr="00656994">
        <w:rPr>
          <w:rFonts w:ascii="Trebuchet MS" w:eastAsia="Times New Roman" w:hAnsi="Trebuchet MS" w:cs="Times New Roman"/>
          <w:b/>
          <w:lang w:val="ro-RO"/>
        </w:rPr>
        <w:t xml:space="preserve"> </w:t>
      </w:r>
      <w:proofErr w:type="spellStart"/>
      <w:r w:rsidRPr="00656994">
        <w:rPr>
          <w:rFonts w:ascii="Trebuchet MS" w:eastAsia="Times New Roman" w:hAnsi="Trebuchet MS" w:cs="Times New Roman"/>
          <w:b/>
          <w:lang w:val="ro-RO"/>
        </w:rPr>
        <w:t>şi</w:t>
      </w:r>
      <w:proofErr w:type="spellEnd"/>
      <w:r w:rsidRPr="00656994">
        <w:rPr>
          <w:rFonts w:ascii="Trebuchet MS" w:eastAsia="Times New Roman" w:hAnsi="Trebuchet MS" w:cs="Times New Roman"/>
          <w:b/>
          <w:lang w:val="ro-RO"/>
        </w:rPr>
        <w:t xml:space="preserve"> </w:t>
      </w:r>
      <w:proofErr w:type="spellStart"/>
      <w:r w:rsidRPr="00656994">
        <w:rPr>
          <w:rFonts w:ascii="Trebuchet MS" w:eastAsia="Times New Roman" w:hAnsi="Trebuchet MS" w:cs="Times New Roman"/>
          <w:b/>
          <w:lang w:val="ro-RO"/>
        </w:rPr>
        <w:t>instalaţiile</w:t>
      </w:r>
      <w:proofErr w:type="spellEnd"/>
      <w:r w:rsidRPr="00656994">
        <w:rPr>
          <w:rFonts w:ascii="Trebuchet MS" w:eastAsia="Times New Roman" w:hAnsi="Trebuchet MS" w:cs="Times New Roman"/>
          <w:b/>
          <w:lang w:val="ro-RO"/>
        </w:rPr>
        <w:t xml:space="preserve"> pentru </w:t>
      </w:r>
      <w:proofErr w:type="spellStart"/>
      <w:r w:rsidRPr="00656994">
        <w:rPr>
          <w:rFonts w:ascii="Trebuchet MS" w:eastAsia="Times New Roman" w:hAnsi="Trebuchet MS" w:cs="Times New Roman"/>
          <w:b/>
          <w:lang w:val="ro-RO"/>
        </w:rPr>
        <w:t>reţinerea</w:t>
      </w:r>
      <w:proofErr w:type="spellEnd"/>
      <w:r w:rsidRPr="00656994">
        <w:rPr>
          <w:rFonts w:ascii="Trebuchet MS" w:eastAsia="Times New Roman" w:hAnsi="Trebuchet MS" w:cs="Times New Roman"/>
          <w:b/>
          <w:lang w:val="ro-RO"/>
        </w:rPr>
        <w:t xml:space="preserve">, evacuarea </w:t>
      </w:r>
      <w:proofErr w:type="spellStart"/>
      <w:r w:rsidRPr="00656994">
        <w:rPr>
          <w:rFonts w:ascii="Trebuchet MS" w:eastAsia="Times New Roman" w:hAnsi="Trebuchet MS" w:cs="Times New Roman"/>
          <w:b/>
          <w:lang w:val="ro-RO"/>
        </w:rPr>
        <w:t>şi</w:t>
      </w:r>
      <w:proofErr w:type="spellEnd"/>
      <w:r w:rsidRPr="00656994">
        <w:rPr>
          <w:rFonts w:ascii="Trebuchet MS" w:eastAsia="Times New Roman" w:hAnsi="Trebuchet MS" w:cs="Times New Roman"/>
          <w:b/>
          <w:lang w:val="ro-RO"/>
        </w:rPr>
        <w:t xml:space="preserve"> dispersia </w:t>
      </w:r>
      <w:proofErr w:type="spellStart"/>
      <w:r w:rsidRPr="00656994">
        <w:rPr>
          <w:rFonts w:ascii="Trebuchet MS" w:eastAsia="Times New Roman" w:hAnsi="Trebuchet MS" w:cs="Times New Roman"/>
          <w:b/>
          <w:lang w:val="ro-RO"/>
        </w:rPr>
        <w:t>poluanţilor</w:t>
      </w:r>
      <w:proofErr w:type="spellEnd"/>
      <w:r w:rsidRPr="00656994">
        <w:rPr>
          <w:rFonts w:ascii="Trebuchet MS" w:eastAsia="Times New Roman" w:hAnsi="Trebuchet MS" w:cs="Times New Roman"/>
          <w:b/>
          <w:lang w:val="ro-RO"/>
        </w:rPr>
        <w:t xml:space="preserve"> în mediu, din dotare (pe factori de mediu): </w:t>
      </w:r>
    </w:p>
    <w:p w:rsidR="00656994" w:rsidRPr="00656994" w:rsidRDefault="00656994" w:rsidP="00656994">
      <w:pPr>
        <w:tabs>
          <w:tab w:val="left" w:pos="864"/>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Gazele de</w:t>
      </w:r>
      <w:r w:rsidR="00DF7566">
        <w:rPr>
          <w:rFonts w:ascii="Trebuchet MS" w:eastAsia="Times New Roman" w:hAnsi="Trebuchet MS" w:cs="Times New Roman"/>
          <w:lang w:val="ro-RO"/>
        </w:rPr>
        <w:t xml:space="preserve"> ardere sunt evacuate printr-un coș</w:t>
      </w:r>
      <w:r w:rsidRPr="00656994">
        <w:rPr>
          <w:rFonts w:ascii="Trebuchet MS" w:eastAsia="Times New Roman" w:hAnsi="Trebuchet MS" w:cs="Times New Roman"/>
          <w:lang w:val="ro-RO"/>
        </w:rPr>
        <w:t xml:space="preserve"> de fum, având caracteristicile: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406"/>
      </w:tblGrid>
      <w:tr w:rsidR="00DF7566" w:rsidRPr="00656994" w:rsidTr="00DF7566">
        <w:tc>
          <w:tcPr>
            <w:tcW w:w="3329" w:type="dxa"/>
            <w:shd w:val="clear" w:color="auto" w:fill="auto"/>
          </w:tcPr>
          <w:p w:rsidR="00DF7566" w:rsidRPr="00656994" w:rsidRDefault="002240F0"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H=12</w:t>
            </w:r>
            <w:r w:rsidR="00DF7566" w:rsidRPr="00656994">
              <w:rPr>
                <w:rFonts w:ascii="Trebuchet MS" w:eastAsia="Times New Roman" w:hAnsi="Trebuchet MS" w:cs="Times New Roman"/>
                <w:lang w:val="ro-RO"/>
              </w:rPr>
              <w:t xml:space="preserve"> m</w:t>
            </w:r>
          </w:p>
        </w:tc>
        <w:tc>
          <w:tcPr>
            <w:tcW w:w="4406" w:type="dxa"/>
            <w:shd w:val="clear" w:color="auto" w:fill="auto"/>
          </w:tcPr>
          <w:p w:rsidR="00DF7566" w:rsidRPr="00656994" w:rsidRDefault="00DF7566" w:rsidP="00DF7566">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D=</w:t>
            </w:r>
            <w:r w:rsidR="002240F0">
              <w:rPr>
                <w:rFonts w:ascii="Trebuchet MS" w:eastAsia="Times New Roman" w:hAnsi="Trebuchet MS" w:cs="Times New Roman"/>
                <w:lang w:val="ro-RO"/>
              </w:rPr>
              <w:t>15</w:t>
            </w:r>
            <w:r w:rsidRPr="00656994">
              <w:rPr>
                <w:rFonts w:ascii="Trebuchet MS" w:eastAsia="Times New Roman" w:hAnsi="Trebuchet MS" w:cs="Times New Roman"/>
                <w:lang w:val="ro-RO"/>
              </w:rPr>
              <w:t xml:space="preserve"> cm</w:t>
            </w:r>
          </w:p>
        </w:tc>
      </w:tr>
    </w:tbl>
    <w:p w:rsidR="001D3E94" w:rsidRPr="00656994" w:rsidRDefault="001D3E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rsidR="00656994" w:rsidRPr="00656994"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 Apele uzate menajere sunt evacuate în sistemul de canalizare menajeră a</w:t>
      </w:r>
      <w:r w:rsidR="00A77D32">
        <w:rPr>
          <w:rFonts w:ascii="Trebuchet MS" w:eastAsia="Times New Roman" w:hAnsi="Trebuchet MS" w:cs="Times New Roman"/>
          <w:lang w:val="ro-RO"/>
        </w:rPr>
        <w:t>l comunei Atid</w:t>
      </w:r>
      <w:r w:rsidRPr="00656994">
        <w:rPr>
          <w:rFonts w:ascii="Trebuchet MS" w:eastAsia="Times New Roman" w:hAnsi="Trebuchet MS" w:cs="Times New Roman"/>
          <w:lang w:val="ro-RO"/>
        </w:rPr>
        <w:t>.</w:t>
      </w:r>
    </w:p>
    <w:p w:rsidR="00656994" w:rsidRPr="00656994"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highlight w:val="yellow"/>
          <w:lang w:val="ro-RO"/>
        </w:rPr>
      </w:pPr>
    </w:p>
    <w:p w:rsidR="00656994" w:rsidRPr="00656994" w:rsidRDefault="00656994" w:rsidP="00656994">
      <w:pPr>
        <w:tabs>
          <w:tab w:val="left" w:pos="851"/>
          <w:tab w:val="left" w:pos="1134"/>
        </w:tabs>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b/>
          <w:lang w:val="ro-RO"/>
        </w:rPr>
        <w:t xml:space="preserve">2. Alte amenajări speciale, dotări </w:t>
      </w:r>
      <w:proofErr w:type="spellStart"/>
      <w:r w:rsidRPr="00656994">
        <w:rPr>
          <w:rFonts w:ascii="Trebuchet MS" w:eastAsia="Times New Roman" w:hAnsi="Trebuchet MS" w:cs="Times New Roman"/>
          <w:b/>
          <w:lang w:val="ro-RO"/>
        </w:rPr>
        <w:t>şi</w:t>
      </w:r>
      <w:proofErr w:type="spellEnd"/>
      <w:r w:rsidRPr="00656994">
        <w:rPr>
          <w:rFonts w:ascii="Trebuchet MS" w:eastAsia="Times New Roman" w:hAnsi="Trebuchet MS" w:cs="Times New Roman"/>
          <w:b/>
          <w:lang w:val="ro-RO"/>
        </w:rPr>
        <w:t xml:space="preserve"> măsuri pentru </w:t>
      </w:r>
      <w:proofErr w:type="spellStart"/>
      <w:r w:rsidRPr="00656994">
        <w:rPr>
          <w:rFonts w:ascii="Trebuchet MS" w:eastAsia="Times New Roman" w:hAnsi="Trebuchet MS" w:cs="Times New Roman"/>
          <w:b/>
          <w:lang w:val="ro-RO"/>
        </w:rPr>
        <w:t>protecţia</w:t>
      </w:r>
      <w:proofErr w:type="spellEnd"/>
      <w:r w:rsidRPr="00656994">
        <w:rPr>
          <w:rFonts w:ascii="Trebuchet MS" w:eastAsia="Times New Roman" w:hAnsi="Trebuchet MS" w:cs="Times New Roman"/>
          <w:b/>
          <w:lang w:val="ro-RO"/>
        </w:rPr>
        <w:t xml:space="preserve"> mediului</w:t>
      </w:r>
      <w:r w:rsidRPr="00656994">
        <w:rPr>
          <w:rFonts w:ascii="Trebuchet MS" w:eastAsia="Times New Roman" w:hAnsi="Trebuchet MS" w:cs="Times New Roman"/>
          <w:lang w:val="ro-RO"/>
        </w:rPr>
        <w:t>:</w:t>
      </w:r>
    </w:p>
    <w:p w:rsidR="00656994" w:rsidRPr="00656994"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 toate suprafețele de producție, respectiv de depozitare sunt betonate. </w:t>
      </w:r>
    </w:p>
    <w:p w:rsidR="00656994" w:rsidRPr="00656994"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rsidR="00656994" w:rsidRPr="00656994" w:rsidRDefault="00656994" w:rsidP="00656994">
      <w:pPr>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3. </w:t>
      </w:r>
      <w:proofErr w:type="spellStart"/>
      <w:r w:rsidRPr="00656994">
        <w:rPr>
          <w:rFonts w:ascii="Trebuchet MS" w:eastAsia="Times New Roman" w:hAnsi="Trebuchet MS" w:cs="Times New Roman"/>
          <w:b/>
          <w:lang w:val="ro-RO"/>
        </w:rPr>
        <w:t>Concentraţiile</w:t>
      </w:r>
      <w:proofErr w:type="spellEnd"/>
      <w:r w:rsidRPr="00656994">
        <w:rPr>
          <w:rFonts w:ascii="Trebuchet MS" w:eastAsia="Times New Roman" w:hAnsi="Trebuchet MS" w:cs="Times New Roman"/>
          <w:b/>
          <w:lang w:val="ro-RO"/>
        </w:rPr>
        <w:t xml:space="preserve"> </w:t>
      </w:r>
      <w:proofErr w:type="spellStart"/>
      <w:r w:rsidRPr="00656994">
        <w:rPr>
          <w:rFonts w:ascii="Trebuchet MS" w:eastAsia="Times New Roman" w:hAnsi="Trebuchet MS" w:cs="Times New Roman"/>
          <w:b/>
          <w:lang w:val="ro-RO"/>
        </w:rPr>
        <w:t>şi</w:t>
      </w:r>
      <w:proofErr w:type="spellEnd"/>
      <w:r w:rsidRPr="00656994">
        <w:rPr>
          <w:rFonts w:ascii="Trebuchet MS" w:eastAsia="Times New Roman" w:hAnsi="Trebuchet MS" w:cs="Times New Roman"/>
          <w:b/>
          <w:lang w:val="ro-RO"/>
        </w:rPr>
        <w:t xml:space="preserve"> debitele </w:t>
      </w:r>
      <w:proofErr w:type="spellStart"/>
      <w:r w:rsidRPr="00656994">
        <w:rPr>
          <w:rFonts w:ascii="Trebuchet MS" w:eastAsia="Times New Roman" w:hAnsi="Trebuchet MS" w:cs="Times New Roman"/>
          <w:b/>
          <w:lang w:val="ro-RO"/>
        </w:rPr>
        <w:t>masice</w:t>
      </w:r>
      <w:proofErr w:type="spellEnd"/>
      <w:r w:rsidRPr="00656994">
        <w:rPr>
          <w:rFonts w:ascii="Trebuchet MS" w:eastAsia="Times New Roman" w:hAnsi="Trebuchet MS" w:cs="Times New Roman"/>
          <w:b/>
          <w:lang w:val="ro-RO"/>
        </w:rPr>
        <w:t xml:space="preserve"> de </w:t>
      </w:r>
      <w:proofErr w:type="spellStart"/>
      <w:r w:rsidRPr="00656994">
        <w:rPr>
          <w:rFonts w:ascii="Trebuchet MS" w:eastAsia="Times New Roman" w:hAnsi="Trebuchet MS" w:cs="Times New Roman"/>
          <w:b/>
          <w:lang w:val="ro-RO"/>
        </w:rPr>
        <w:t>poluanţi</w:t>
      </w:r>
      <w:proofErr w:type="spellEnd"/>
      <w:r w:rsidRPr="00656994">
        <w:rPr>
          <w:rFonts w:ascii="Trebuchet MS" w:eastAsia="Times New Roman" w:hAnsi="Trebuchet MS" w:cs="Times New Roman"/>
          <w:b/>
          <w:lang w:val="ro-RO"/>
        </w:rPr>
        <w:t xml:space="preserve">, nivelul de zgomot, de </w:t>
      </w:r>
      <w:proofErr w:type="spellStart"/>
      <w:r w:rsidRPr="00656994">
        <w:rPr>
          <w:rFonts w:ascii="Trebuchet MS" w:eastAsia="Times New Roman" w:hAnsi="Trebuchet MS" w:cs="Times New Roman"/>
          <w:b/>
          <w:lang w:val="ro-RO"/>
        </w:rPr>
        <w:t>radiaţii</w:t>
      </w:r>
      <w:proofErr w:type="spellEnd"/>
      <w:r w:rsidRPr="00656994">
        <w:rPr>
          <w:rFonts w:ascii="Trebuchet MS" w:eastAsia="Times New Roman" w:hAnsi="Trebuchet MS" w:cs="Times New Roman"/>
          <w:b/>
          <w:lang w:val="ro-RO"/>
        </w:rPr>
        <w:t xml:space="preserve">, admise la evacuarea în mediu, </w:t>
      </w:r>
      <w:proofErr w:type="spellStart"/>
      <w:r w:rsidRPr="00656994">
        <w:rPr>
          <w:rFonts w:ascii="Trebuchet MS" w:eastAsia="Times New Roman" w:hAnsi="Trebuchet MS" w:cs="Times New Roman"/>
          <w:b/>
          <w:lang w:val="ro-RO"/>
        </w:rPr>
        <w:t>depăşiri</w:t>
      </w:r>
      <w:proofErr w:type="spellEnd"/>
      <w:r w:rsidRPr="00656994">
        <w:rPr>
          <w:rFonts w:ascii="Trebuchet MS" w:eastAsia="Times New Roman" w:hAnsi="Trebuchet MS" w:cs="Times New Roman"/>
          <w:b/>
          <w:lang w:val="ro-RO"/>
        </w:rPr>
        <w:t xml:space="preserve"> permise </w:t>
      </w:r>
      <w:proofErr w:type="spellStart"/>
      <w:r w:rsidRPr="00656994">
        <w:rPr>
          <w:rFonts w:ascii="Trebuchet MS" w:eastAsia="Times New Roman" w:hAnsi="Trebuchet MS" w:cs="Times New Roman"/>
          <w:b/>
          <w:lang w:val="ro-RO"/>
        </w:rPr>
        <w:t>şi</w:t>
      </w:r>
      <w:proofErr w:type="spellEnd"/>
      <w:r w:rsidRPr="00656994">
        <w:rPr>
          <w:rFonts w:ascii="Trebuchet MS" w:eastAsia="Times New Roman" w:hAnsi="Trebuchet MS" w:cs="Times New Roman"/>
          <w:b/>
          <w:lang w:val="ro-RO"/>
        </w:rPr>
        <w:t xml:space="preserve"> în ce </w:t>
      </w:r>
      <w:proofErr w:type="spellStart"/>
      <w:r w:rsidRPr="00656994">
        <w:rPr>
          <w:rFonts w:ascii="Trebuchet MS" w:eastAsia="Times New Roman" w:hAnsi="Trebuchet MS" w:cs="Times New Roman"/>
          <w:b/>
          <w:lang w:val="ro-RO"/>
        </w:rPr>
        <w:t>condiţii</w:t>
      </w:r>
      <w:proofErr w:type="spellEnd"/>
      <w:r w:rsidRPr="00656994">
        <w:rPr>
          <w:rFonts w:ascii="Trebuchet MS" w:eastAsia="Times New Roman" w:hAnsi="Trebuchet MS" w:cs="Times New Roman"/>
          <w:b/>
          <w:lang w:val="ro-RO"/>
        </w:rPr>
        <w:t>:</w:t>
      </w:r>
    </w:p>
    <w:p w:rsidR="00656994" w:rsidRPr="00656994" w:rsidRDefault="00FE0E24" w:rsidP="00656994">
      <w:pPr>
        <w:spacing w:after="0" w:line="240" w:lineRule="auto"/>
        <w:ind w:firstLine="720"/>
        <w:jc w:val="both"/>
        <w:rPr>
          <w:rFonts w:ascii="Trebuchet MS" w:eastAsia="Times New Roman" w:hAnsi="Trebuchet MS" w:cs="Times New Roman"/>
          <w:lang w:val="ro-RO"/>
        </w:rPr>
      </w:pPr>
      <w:r>
        <w:rPr>
          <w:rFonts w:ascii="Trebuchet MS" w:eastAsia="Times New Roman" w:hAnsi="Trebuchet MS" w:cs="Times New Roman"/>
          <w:lang w:val="ro-RO"/>
        </w:rPr>
        <w:t>3.1.</w:t>
      </w:r>
      <w:r w:rsidR="00656994" w:rsidRPr="00656994">
        <w:rPr>
          <w:rFonts w:ascii="Trebuchet MS" w:eastAsia="Times New Roman" w:hAnsi="Trebuchet MS" w:cs="Times New Roman"/>
          <w:b/>
          <w:lang w:val="ro-RO"/>
        </w:rPr>
        <w:t xml:space="preserve"> </w:t>
      </w:r>
      <w:proofErr w:type="spellStart"/>
      <w:r w:rsidR="00656994" w:rsidRPr="00656994">
        <w:rPr>
          <w:rFonts w:ascii="Trebuchet MS" w:eastAsia="Times New Roman" w:hAnsi="Trebuchet MS" w:cs="Times New Roman"/>
          <w:lang w:val="ro-RO"/>
        </w:rPr>
        <w:t>Concentraţiile</w:t>
      </w:r>
      <w:proofErr w:type="spellEnd"/>
      <w:r w:rsidR="00656994" w:rsidRPr="00656994">
        <w:rPr>
          <w:rFonts w:ascii="Trebuchet MS" w:eastAsia="Times New Roman" w:hAnsi="Trebuchet MS" w:cs="Times New Roman"/>
          <w:lang w:val="ro-RO"/>
        </w:rPr>
        <w:t xml:space="preserve"> maxime de </w:t>
      </w:r>
      <w:proofErr w:type="spellStart"/>
      <w:r w:rsidR="00656994" w:rsidRPr="00656994">
        <w:rPr>
          <w:rFonts w:ascii="Trebuchet MS" w:eastAsia="Times New Roman" w:hAnsi="Trebuchet MS" w:cs="Times New Roman"/>
          <w:lang w:val="ro-RO"/>
        </w:rPr>
        <w:t>poluanţi</w:t>
      </w:r>
      <w:proofErr w:type="spellEnd"/>
      <w:r w:rsidR="00656994" w:rsidRPr="00656994">
        <w:rPr>
          <w:rFonts w:ascii="Trebuchet MS" w:eastAsia="Times New Roman" w:hAnsi="Trebuchet MS" w:cs="Times New Roman"/>
          <w:lang w:val="ro-RO"/>
        </w:rPr>
        <w:t xml:space="preserve"> </w:t>
      </w:r>
      <w:proofErr w:type="spellStart"/>
      <w:r w:rsidR="00656994" w:rsidRPr="00656994">
        <w:rPr>
          <w:rFonts w:ascii="Trebuchet MS" w:eastAsia="Times New Roman" w:hAnsi="Trebuchet MS" w:cs="Times New Roman"/>
          <w:lang w:val="ro-RO"/>
        </w:rPr>
        <w:t>evacuaţi</w:t>
      </w:r>
      <w:proofErr w:type="spellEnd"/>
      <w:r w:rsidR="00656994" w:rsidRPr="00656994">
        <w:rPr>
          <w:rFonts w:ascii="Trebuchet MS" w:eastAsia="Times New Roman" w:hAnsi="Trebuchet MS" w:cs="Times New Roman"/>
          <w:lang w:val="ro-RO"/>
        </w:rPr>
        <w:t xml:space="preserve"> prin gazele de ardere prin </w:t>
      </w:r>
      <w:proofErr w:type="spellStart"/>
      <w:r w:rsidR="00656994" w:rsidRPr="00656994">
        <w:rPr>
          <w:rFonts w:ascii="Trebuchet MS" w:eastAsia="Times New Roman" w:hAnsi="Trebuchet MS" w:cs="Times New Roman"/>
          <w:lang w:val="ro-RO"/>
        </w:rPr>
        <w:t>coşul</w:t>
      </w:r>
      <w:proofErr w:type="spellEnd"/>
      <w:r w:rsidR="00656994" w:rsidRPr="00656994">
        <w:rPr>
          <w:rFonts w:ascii="Trebuchet MS" w:eastAsia="Times New Roman" w:hAnsi="Trebuchet MS" w:cs="Times New Roman"/>
          <w:lang w:val="ro-RO"/>
        </w:rPr>
        <w:t xml:space="preserve"> de evacuare de la centrala termică utilizând drept combustibil </w:t>
      </w:r>
      <w:proofErr w:type="spellStart"/>
      <w:r w:rsidR="00656994" w:rsidRPr="00656994">
        <w:rPr>
          <w:rFonts w:ascii="Trebuchet MS" w:eastAsia="Times New Roman" w:hAnsi="Trebuchet MS" w:cs="Times New Roman"/>
          <w:lang w:val="ro-RO"/>
        </w:rPr>
        <w:t>deşeuri</w:t>
      </w:r>
      <w:proofErr w:type="spellEnd"/>
      <w:r w:rsidR="00656994" w:rsidRPr="00656994">
        <w:rPr>
          <w:rFonts w:ascii="Trebuchet MS" w:eastAsia="Times New Roman" w:hAnsi="Trebuchet MS" w:cs="Times New Roman"/>
          <w:lang w:val="ro-RO"/>
        </w:rPr>
        <w:t xml:space="preserve"> lemnoase nu vor </w:t>
      </w:r>
      <w:proofErr w:type="spellStart"/>
      <w:r w:rsidR="00656994" w:rsidRPr="00656994">
        <w:rPr>
          <w:rFonts w:ascii="Trebuchet MS" w:eastAsia="Times New Roman" w:hAnsi="Trebuchet MS" w:cs="Times New Roman"/>
          <w:lang w:val="ro-RO"/>
        </w:rPr>
        <w:t>depăşi</w:t>
      </w:r>
      <w:proofErr w:type="spellEnd"/>
      <w:r w:rsidR="00656994" w:rsidRPr="00656994">
        <w:rPr>
          <w:rFonts w:ascii="Trebuchet MS" w:eastAsia="Times New Roman" w:hAnsi="Trebuchet MS" w:cs="Times New Roman"/>
          <w:lang w:val="ro-RO"/>
        </w:rPr>
        <w:t xml:space="preserve"> valorile limită </w:t>
      </w:r>
      <w:r w:rsidR="00656994" w:rsidRPr="00656994">
        <w:rPr>
          <w:rFonts w:ascii="Trebuchet MS" w:eastAsia="Times New Roman" w:hAnsi="Trebuchet MS" w:cs="Times New Roman"/>
          <w:lang w:val="ro-RO"/>
        </w:rPr>
        <w:lastRenderedPageBreak/>
        <w:t xml:space="preserve">preventive de emisie stabilite prin Ordinul  nr.462/1993 emis de Ministerul Apelor, Pădurilor </w:t>
      </w:r>
      <w:proofErr w:type="spellStart"/>
      <w:r w:rsidR="00656994" w:rsidRPr="00656994">
        <w:rPr>
          <w:rFonts w:ascii="Trebuchet MS" w:eastAsia="Times New Roman" w:hAnsi="Trebuchet MS" w:cs="Times New Roman"/>
          <w:lang w:val="ro-RO"/>
        </w:rPr>
        <w:t>şi</w:t>
      </w:r>
      <w:proofErr w:type="spellEnd"/>
      <w:r w:rsidR="00656994" w:rsidRPr="00656994">
        <w:rPr>
          <w:rFonts w:ascii="Trebuchet MS" w:eastAsia="Times New Roman" w:hAnsi="Trebuchet MS" w:cs="Times New Roman"/>
          <w:lang w:val="ro-RO"/>
        </w:rPr>
        <w:t xml:space="preserve"> </w:t>
      </w:r>
      <w:proofErr w:type="spellStart"/>
      <w:r w:rsidR="00656994" w:rsidRPr="00656994">
        <w:rPr>
          <w:rFonts w:ascii="Trebuchet MS" w:eastAsia="Times New Roman" w:hAnsi="Trebuchet MS" w:cs="Times New Roman"/>
          <w:lang w:val="ro-RO"/>
        </w:rPr>
        <w:t>Protecţiei</w:t>
      </w:r>
      <w:proofErr w:type="spellEnd"/>
      <w:r w:rsidR="00656994" w:rsidRPr="00656994">
        <w:rPr>
          <w:rFonts w:ascii="Trebuchet MS" w:eastAsia="Times New Roman" w:hAnsi="Trebuchet MS" w:cs="Times New Roman"/>
          <w:lang w:val="ro-RO"/>
        </w:rPr>
        <w:t xml:space="preserve"> Mediului, anexa nr.2, </w:t>
      </w:r>
      <w:proofErr w:type="spellStart"/>
      <w:r w:rsidR="00656994" w:rsidRPr="00656994">
        <w:rPr>
          <w:rFonts w:ascii="Trebuchet MS" w:eastAsia="Times New Roman" w:hAnsi="Trebuchet MS" w:cs="Times New Roman"/>
          <w:lang w:val="ro-RO"/>
        </w:rPr>
        <w:t>şi</w:t>
      </w:r>
      <w:proofErr w:type="spellEnd"/>
      <w:r w:rsidR="00656994" w:rsidRPr="00656994">
        <w:rPr>
          <w:rFonts w:ascii="Trebuchet MS" w:eastAsia="Times New Roman" w:hAnsi="Trebuchet MS" w:cs="Times New Roman"/>
          <w:lang w:val="ro-RO"/>
        </w:rPr>
        <w:t xml:space="preserve"> anume:  </w:t>
      </w:r>
      <w:r w:rsidR="00656994" w:rsidRPr="00656994">
        <w:rPr>
          <w:rFonts w:ascii="Trebuchet MS" w:eastAsia="Times New Roman" w:hAnsi="Trebuchet MS" w:cs="Times New Roman"/>
          <w:lang w:val="ro-RO"/>
        </w:rPr>
        <w:tab/>
      </w:r>
    </w:p>
    <w:p w:rsidR="00656994" w:rsidRPr="00656994" w:rsidRDefault="00656994" w:rsidP="00656994">
      <w:pPr>
        <w:spacing w:after="0" w:line="240" w:lineRule="auto"/>
        <w:ind w:firstLine="720"/>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                     - pulberi</w:t>
      </w:r>
      <w:r w:rsidRPr="00656994">
        <w:rPr>
          <w:rFonts w:ascii="Trebuchet MS" w:eastAsia="Times New Roman" w:hAnsi="Trebuchet MS" w:cs="Times New Roman"/>
          <w:lang w:val="ro-RO"/>
        </w:rPr>
        <w:tab/>
      </w:r>
      <w:r w:rsidRPr="00656994">
        <w:rPr>
          <w:rFonts w:ascii="Trebuchet MS" w:eastAsia="Times New Roman" w:hAnsi="Trebuchet MS" w:cs="Times New Roman"/>
          <w:lang w:val="ro-RO"/>
        </w:rPr>
        <w:tab/>
      </w:r>
      <w:r w:rsidRPr="00656994">
        <w:rPr>
          <w:rFonts w:ascii="Trebuchet MS" w:eastAsia="Times New Roman" w:hAnsi="Trebuchet MS" w:cs="Times New Roman"/>
          <w:lang w:val="ro-RO"/>
        </w:rPr>
        <w:tab/>
      </w:r>
      <w:r w:rsidRPr="00656994">
        <w:rPr>
          <w:rFonts w:ascii="Trebuchet MS" w:eastAsia="Times New Roman" w:hAnsi="Trebuchet MS" w:cs="Times New Roman"/>
          <w:lang w:val="ro-RO"/>
        </w:rPr>
        <w:tab/>
        <w:t xml:space="preserve">      :  100 mg/</w:t>
      </w:r>
      <w:proofErr w:type="spellStart"/>
      <w:r w:rsidRPr="00656994">
        <w:rPr>
          <w:rFonts w:ascii="Trebuchet MS" w:eastAsia="Times New Roman" w:hAnsi="Trebuchet MS" w:cs="Times New Roman"/>
          <w:lang w:val="ro-RO"/>
        </w:rPr>
        <w:t>mcN</w:t>
      </w:r>
      <w:proofErr w:type="spellEnd"/>
    </w:p>
    <w:p w:rsidR="00656994" w:rsidRPr="00656994" w:rsidRDefault="00656994" w:rsidP="00656994">
      <w:pPr>
        <w:spacing w:after="0" w:line="240" w:lineRule="auto"/>
        <w:ind w:firstLine="720"/>
        <w:jc w:val="both"/>
        <w:rPr>
          <w:rFonts w:ascii="Trebuchet MS" w:eastAsia="Times New Roman" w:hAnsi="Trebuchet MS" w:cs="Times New Roman"/>
          <w:lang w:val="ro-RO"/>
        </w:rPr>
      </w:pPr>
      <w:r w:rsidRPr="00656994">
        <w:rPr>
          <w:rFonts w:ascii="Trebuchet MS" w:eastAsia="Times New Roman" w:hAnsi="Trebuchet MS" w:cs="Times New Roman"/>
          <w:lang w:val="ro-RO"/>
        </w:rPr>
        <w:tab/>
      </w:r>
      <w:r w:rsidRPr="00656994">
        <w:rPr>
          <w:rFonts w:ascii="Trebuchet MS" w:eastAsia="Times New Roman" w:hAnsi="Trebuchet MS" w:cs="Times New Roman"/>
          <w:lang w:val="ro-RO"/>
        </w:rPr>
        <w:tab/>
        <w:t>- monoxid de carbon (CO)</w:t>
      </w:r>
      <w:r w:rsidRPr="00656994">
        <w:rPr>
          <w:rFonts w:ascii="Trebuchet MS" w:eastAsia="Times New Roman" w:hAnsi="Trebuchet MS" w:cs="Times New Roman"/>
          <w:lang w:val="ro-RO"/>
        </w:rPr>
        <w:tab/>
        <w:t xml:space="preserve">      : 250 mg/</w:t>
      </w:r>
      <w:proofErr w:type="spellStart"/>
      <w:r w:rsidRPr="00656994">
        <w:rPr>
          <w:rFonts w:ascii="Trebuchet MS" w:eastAsia="Times New Roman" w:hAnsi="Trebuchet MS" w:cs="Times New Roman"/>
          <w:lang w:val="ro-RO"/>
        </w:rPr>
        <w:t>mcN</w:t>
      </w:r>
      <w:proofErr w:type="spellEnd"/>
    </w:p>
    <w:p w:rsidR="00656994" w:rsidRPr="00656994" w:rsidRDefault="00656994" w:rsidP="00656994">
      <w:p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ab/>
      </w:r>
      <w:r w:rsidRPr="00656994">
        <w:rPr>
          <w:rFonts w:ascii="Trebuchet MS" w:eastAsia="Times New Roman" w:hAnsi="Trebuchet MS" w:cs="Times New Roman"/>
          <w:lang w:val="ro-RO"/>
        </w:rPr>
        <w:tab/>
      </w:r>
      <w:r w:rsidRPr="00656994">
        <w:rPr>
          <w:rFonts w:ascii="Trebuchet MS" w:eastAsia="Times New Roman" w:hAnsi="Trebuchet MS" w:cs="Times New Roman"/>
          <w:lang w:val="ro-RO"/>
        </w:rPr>
        <w:tab/>
        <w:t>- oxizi de azot</w:t>
      </w:r>
      <w:r w:rsidRPr="00656994">
        <w:rPr>
          <w:rFonts w:ascii="Trebuchet MS" w:eastAsia="Times New Roman" w:hAnsi="Trebuchet MS" w:cs="Times New Roman"/>
          <w:lang w:val="ro-RO"/>
        </w:rPr>
        <w:tab/>
      </w:r>
      <w:r w:rsidRPr="00656994">
        <w:rPr>
          <w:rFonts w:ascii="Trebuchet MS" w:eastAsia="Times New Roman" w:hAnsi="Trebuchet MS" w:cs="Times New Roman"/>
          <w:lang w:val="ro-RO"/>
        </w:rPr>
        <w:tab/>
      </w:r>
      <w:r w:rsidRPr="00656994">
        <w:rPr>
          <w:rFonts w:ascii="Trebuchet MS" w:eastAsia="Times New Roman" w:hAnsi="Trebuchet MS" w:cs="Times New Roman"/>
          <w:lang w:val="ro-RO"/>
        </w:rPr>
        <w:tab/>
        <w:t xml:space="preserve">      : 500 mg/</w:t>
      </w:r>
      <w:proofErr w:type="spellStart"/>
      <w:r w:rsidRPr="00656994">
        <w:rPr>
          <w:rFonts w:ascii="Trebuchet MS" w:eastAsia="Times New Roman" w:hAnsi="Trebuchet MS" w:cs="Times New Roman"/>
          <w:lang w:val="ro-RO"/>
        </w:rPr>
        <w:t>mcN</w:t>
      </w:r>
      <w:proofErr w:type="spellEnd"/>
      <w:r w:rsidRPr="00656994">
        <w:rPr>
          <w:rFonts w:ascii="Trebuchet MS" w:eastAsia="Times New Roman" w:hAnsi="Trebuchet MS" w:cs="Times New Roman"/>
          <w:lang w:val="ro-RO"/>
        </w:rPr>
        <w:t xml:space="preserve"> </w:t>
      </w:r>
    </w:p>
    <w:p w:rsidR="00656994" w:rsidRPr="00656994" w:rsidRDefault="00656994" w:rsidP="00656994">
      <w:pPr>
        <w:spacing w:after="0" w:line="240" w:lineRule="auto"/>
        <w:ind w:left="1440" w:firstLine="720"/>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substanţe</w:t>
      </w:r>
      <w:proofErr w:type="spellEnd"/>
      <w:r w:rsidRPr="00656994">
        <w:rPr>
          <w:rFonts w:ascii="Trebuchet MS" w:eastAsia="Times New Roman" w:hAnsi="Trebuchet MS" w:cs="Times New Roman"/>
          <w:lang w:val="ro-RO"/>
        </w:rPr>
        <w:t xml:space="preserve"> organice (Carbon total)  :  50 mg/</w:t>
      </w:r>
      <w:proofErr w:type="spellStart"/>
      <w:r w:rsidRPr="00656994">
        <w:rPr>
          <w:rFonts w:ascii="Trebuchet MS" w:eastAsia="Times New Roman" w:hAnsi="Trebuchet MS" w:cs="Times New Roman"/>
          <w:lang w:val="ro-RO"/>
        </w:rPr>
        <w:t>mcN</w:t>
      </w:r>
      <w:proofErr w:type="spellEnd"/>
    </w:p>
    <w:p w:rsidR="00656994" w:rsidRPr="00656994" w:rsidRDefault="00656994" w:rsidP="00656994">
      <w:p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 la un </w:t>
      </w:r>
      <w:proofErr w:type="spellStart"/>
      <w:r w:rsidRPr="00656994">
        <w:rPr>
          <w:rFonts w:ascii="Trebuchet MS" w:eastAsia="Times New Roman" w:hAnsi="Trebuchet MS" w:cs="Times New Roman"/>
          <w:lang w:val="ro-RO"/>
        </w:rPr>
        <w:t>conţinut</w:t>
      </w:r>
      <w:proofErr w:type="spellEnd"/>
      <w:r w:rsidRPr="00656994">
        <w:rPr>
          <w:rFonts w:ascii="Trebuchet MS" w:eastAsia="Times New Roman" w:hAnsi="Trebuchet MS" w:cs="Times New Roman"/>
          <w:lang w:val="ro-RO"/>
        </w:rPr>
        <w:t xml:space="preserve"> de 6 % volum oxigen al efluentului gazos la un </w:t>
      </w:r>
      <w:proofErr w:type="spellStart"/>
      <w:r w:rsidRPr="00656994">
        <w:rPr>
          <w:rFonts w:ascii="Trebuchet MS" w:eastAsia="Times New Roman" w:hAnsi="Trebuchet MS" w:cs="Times New Roman"/>
          <w:lang w:val="ro-RO"/>
        </w:rPr>
        <w:t>conţinut</w:t>
      </w:r>
      <w:proofErr w:type="spellEnd"/>
      <w:r w:rsidRPr="00656994">
        <w:rPr>
          <w:rFonts w:ascii="Trebuchet MS" w:eastAsia="Times New Roman" w:hAnsi="Trebuchet MS" w:cs="Times New Roman"/>
          <w:lang w:val="ro-RO"/>
        </w:rPr>
        <w:t xml:space="preserve"> de 6 % volum oxigen al efluentului gazos.</w:t>
      </w:r>
    </w:p>
    <w:p w:rsidR="00656994" w:rsidRPr="00656994" w:rsidRDefault="00656994" w:rsidP="00FE0E24">
      <w:p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ab/>
        <w:t xml:space="preserve">Este interzisă folosirea </w:t>
      </w:r>
      <w:proofErr w:type="spellStart"/>
      <w:r w:rsidRPr="00656994">
        <w:rPr>
          <w:rFonts w:ascii="Trebuchet MS" w:eastAsia="Times New Roman" w:hAnsi="Trebuchet MS" w:cs="Times New Roman"/>
          <w:lang w:val="ro-RO"/>
        </w:rPr>
        <w:t>deşeurilor</w:t>
      </w:r>
      <w:proofErr w:type="spellEnd"/>
      <w:r w:rsidRPr="00656994">
        <w:rPr>
          <w:rFonts w:ascii="Trebuchet MS" w:eastAsia="Times New Roman" w:hAnsi="Trebuchet MS" w:cs="Times New Roman"/>
          <w:lang w:val="ro-RO"/>
        </w:rPr>
        <w:t xml:space="preserve"> de cauciuc, a maselor plastice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a lemnelor de foc acoperite cu produse sintetice sau tratate cu produse de conservare, drept combustibil pentru încălzit. </w:t>
      </w:r>
    </w:p>
    <w:p w:rsidR="00656994" w:rsidRPr="00656994" w:rsidRDefault="00656994" w:rsidP="00656994">
      <w:pPr>
        <w:spacing w:after="0" w:line="240" w:lineRule="auto"/>
        <w:ind w:firstLine="720"/>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3.2. Emisiile sub formă de pulberi rezultate din întreaga activitate desfășurate pe amplasament nu trebuie să depășească 50 mg /mc la un debit </w:t>
      </w:r>
      <w:proofErr w:type="spellStart"/>
      <w:r w:rsidRPr="00656994">
        <w:rPr>
          <w:rFonts w:ascii="Trebuchet MS" w:eastAsia="Times New Roman" w:hAnsi="Trebuchet MS" w:cs="Times New Roman"/>
          <w:lang w:val="ro-RO"/>
        </w:rPr>
        <w:t>masic</w:t>
      </w:r>
      <w:proofErr w:type="spellEnd"/>
      <w:r w:rsidRPr="00656994">
        <w:rPr>
          <w:rFonts w:ascii="Trebuchet MS" w:eastAsia="Times New Roman" w:hAnsi="Trebuchet MS" w:cs="Times New Roman"/>
          <w:lang w:val="ro-RO"/>
        </w:rPr>
        <w:t xml:space="preserve"> de </w:t>
      </w:r>
      <w:r w:rsidRPr="00656994">
        <w:rPr>
          <w:rFonts w:ascii="Trebuchet MS" w:eastAsia="Times New Roman" w:hAnsi="Trebuchet MS" w:cs="Times New Roman"/>
          <w:b/>
          <w:lang w:val="ro-RO"/>
        </w:rPr>
        <w:sym w:font="Symbol" w:char="F0B3"/>
      </w:r>
      <w:r w:rsidRPr="00656994">
        <w:rPr>
          <w:rFonts w:ascii="Trebuchet MS" w:eastAsia="Times New Roman" w:hAnsi="Trebuchet MS" w:cs="Times New Roman"/>
          <w:b/>
          <w:lang w:val="ro-RO"/>
        </w:rPr>
        <w:t xml:space="preserve"> </w:t>
      </w:r>
      <w:r w:rsidRPr="00656994">
        <w:rPr>
          <w:rFonts w:ascii="Trebuchet MS" w:eastAsia="Times New Roman" w:hAnsi="Trebuchet MS" w:cs="Times New Roman"/>
          <w:lang w:val="ro-RO"/>
        </w:rPr>
        <w:t>0,5kg/h.</w:t>
      </w:r>
    </w:p>
    <w:p w:rsidR="00656994" w:rsidRPr="00656994" w:rsidRDefault="00656994" w:rsidP="00656994">
      <w:pPr>
        <w:spacing w:after="0" w:line="240" w:lineRule="auto"/>
        <w:ind w:firstLine="720"/>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3.3. </w:t>
      </w:r>
      <w:proofErr w:type="spellStart"/>
      <w:r w:rsidRPr="00656994">
        <w:rPr>
          <w:rFonts w:ascii="Trebuchet MS" w:eastAsia="Times New Roman" w:hAnsi="Trebuchet MS" w:cs="Times New Roman"/>
          <w:lang w:val="ro-RO"/>
        </w:rPr>
        <w:t>Concentraţiile</w:t>
      </w:r>
      <w:proofErr w:type="spellEnd"/>
      <w:r w:rsidRPr="00656994">
        <w:rPr>
          <w:rFonts w:ascii="Trebuchet MS" w:eastAsia="Times New Roman" w:hAnsi="Trebuchet MS" w:cs="Times New Roman"/>
          <w:lang w:val="ro-RO"/>
        </w:rPr>
        <w:t xml:space="preserve"> maxime momentane de </w:t>
      </w:r>
      <w:proofErr w:type="spellStart"/>
      <w:r w:rsidRPr="00656994">
        <w:rPr>
          <w:rFonts w:ascii="Trebuchet MS" w:eastAsia="Times New Roman" w:hAnsi="Trebuchet MS" w:cs="Times New Roman"/>
          <w:lang w:val="ro-RO"/>
        </w:rPr>
        <w:t>poluanţi</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evacuaţi</w:t>
      </w:r>
      <w:proofErr w:type="spellEnd"/>
      <w:r w:rsidRPr="00656994">
        <w:rPr>
          <w:rFonts w:ascii="Trebuchet MS" w:eastAsia="Times New Roman" w:hAnsi="Trebuchet MS" w:cs="Times New Roman"/>
          <w:lang w:val="ro-RO"/>
        </w:rPr>
        <w:t xml:space="preserve"> prin apele uzate menajere care sunt măsurate în punctul de control stabilit în contractul de abonament  pentru serviciul de preluare a apelor uzate se vor încadra în valorile prescrise în anexa nr. 2 a Hotărârii Guvernului României nr. 188/2002 modificat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completat cu H.G.R. nr. 352/2005 – Normativ privind </w:t>
      </w:r>
      <w:proofErr w:type="spellStart"/>
      <w:r w:rsidRPr="00656994">
        <w:rPr>
          <w:rFonts w:ascii="Trebuchet MS" w:eastAsia="Times New Roman" w:hAnsi="Trebuchet MS" w:cs="Times New Roman"/>
          <w:lang w:val="ro-RO"/>
        </w:rPr>
        <w:t>condiţiile</w:t>
      </w:r>
      <w:proofErr w:type="spellEnd"/>
      <w:r w:rsidRPr="00656994">
        <w:rPr>
          <w:rFonts w:ascii="Trebuchet MS" w:eastAsia="Times New Roman" w:hAnsi="Trebuchet MS" w:cs="Times New Roman"/>
          <w:lang w:val="ro-RO"/>
        </w:rPr>
        <w:t xml:space="preserve"> de evacuare a apelor uzate în </w:t>
      </w:r>
      <w:proofErr w:type="spellStart"/>
      <w:r w:rsidRPr="00656994">
        <w:rPr>
          <w:rFonts w:ascii="Trebuchet MS" w:eastAsia="Times New Roman" w:hAnsi="Trebuchet MS" w:cs="Times New Roman"/>
          <w:lang w:val="ro-RO"/>
        </w:rPr>
        <w:t>reţelele</w:t>
      </w:r>
      <w:proofErr w:type="spellEnd"/>
      <w:r w:rsidRPr="00656994">
        <w:rPr>
          <w:rFonts w:ascii="Trebuchet MS" w:eastAsia="Times New Roman" w:hAnsi="Trebuchet MS" w:cs="Times New Roman"/>
          <w:lang w:val="ro-RO"/>
        </w:rPr>
        <w:t xml:space="preserve"> de canalizare ale </w:t>
      </w:r>
      <w:proofErr w:type="spellStart"/>
      <w:r w:rsidRPr="00656994">
        <w:rPr>
          <w:rFonts w:ascii="Trebuchet MS" w:eastAsia="Times New Roman" w:hAnsi="Trebuchet MS" w:cs="Times New Roman"/>
          <w:lang w:val="ro-RO"/>
        </w:rPr>
        <w:t>localităţilor</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direct în </w:t>
      </w:r>
      <w:proofErr w:type="spellStart"/>
      <w:r w:rsidRPr="00656994">
        <w:rPr>
          <w:rFonts w:ascii="Trebuchet MS" w:eastAsia="Times New Roman" w:hAnsi="Trebuchet MS" w:cs="Times New Roman"/>
          <w:lang w:val="ro-RO"/>
        </w:rPr>
        <w:t>staţiile</w:t>
      </w:r>
      <w:proofErr w:type="spellEnd"/>
      <w:r w:rsidRPr="00656994">
        <w:rPr>
          <w:rFonts w:ascii="Trebuchet MS" w:eastAsia="Times New Roman" w:hAnsi="Trebuchet MS" w:cs="Times New Roman"/>
          <w:lang w:val="ro-RO"/>
        </w:rPr>
        <w:t xml:space="preserve"> de epurare, NTPA-002/2005. </w:t>
      </w:r>
    </w:p>
    <w:p w:rsidR="00656994" w:rsidRPr="00656994" w:rsidRDefault="00656994" w:rsidP="00656994">
      <w:pPr>
        <w:spacing w:after="0" w:line="240" w:lineRule="auto"/>
        <w:ind w:firstLine="720"/>
        <w:jc w:val="both"/>
        <w:rPr>
          <w:rFonts w:ascii="Trebuchet MS" w:eastAsia="Times New Roman" w:hAnsi="Trebuchet MS" w:cs="Times New Roman"/>
          <w:lang w:val="ro-RO"/>
        </w:rPr>
      </w:pPr>
      <w:r w:rsidRPr="00656994">
        <w:rPr>
          <w:rFonts w:ascii="Trebuchet MS" w:eastAsia="Times New Roman" w:hAnsi="Trebuchet MS" w:cs="Times New Roman"/>
          <w:lang w:val="ro-RO"/>
        </w:rPr>
        <w:t>3.4. Nivelul de zgomot rezultat în urma desfășurării activității, măsurat în conformitate cu prevederile standardului SR ISO nr.1996/2-08 nu va depăși valorile maxime prevăzute de SR 10009/2017 și anume:</w:t>
      </w:r>
    </w:p>
    <w:p w:rsidR="00656994" w:rsidRPr="00656994" w:rsidRDefault="00656994" w:rsidP="00656994">
      <w:pPr>
        <w:spacing w:after="0" w:line="240" w:lineRule="auto"/>
        <w:ind w:firstLine="180"/>
        <w:rPr>
          <w:rFonts w:ascii="Trebuchet MS" w:eastAsia="Times New Roman" w:hAnsi="Trebuchet MS" w:cs="Times New Roman"/>
          <w:lang w:val="ro-RO"/>
        </w:rPr>
      </w:pPr>
      <w:r w:rsidRPr="00656994">
        <w:rPr>
          <w:rFonts w:ascii="Trebuchet MS" w:eastAsia="Times New Roman" w:hAnsi="Trebuchet MS" w:cs="Times New Roman"/>
          <w:lang w:val="ro-RO"/>
        </w:rPr>
        <w:t xml:space="preserve">L </w:t>
      </w:r>
      <w:proofErr w:type="spellStart"/>
      <w:r w:rsidRPr="00656994">
        <w:rPr>
          <w:rFonts w:ascii="Trebuchet MS" w:eastAsia="Times New Roman" w:hAnsi="Trebuchet MS" w:cs="Times New Roman"/>
          <w:vertAlign w:val="subscript"/>
          <w:lang w:val="ro-RO"/>
        </w:rPr>
        <w:t>ech</w:t>
      </w:r>
      <w:proofErr w:type="spellEnd"/>
      <w:r w:rsidRPr="00656994">
        <w:rPr>
          <w:rFonts w:ascii="Trebuchet MS" w:eastAsia="Times New Roman" w:hAnsi="Trebuchet MS" w:cs="Times New Roman"/>
          <w:lang w:val="ro-RO"/>
        </w:rPr>
        <w:t xml:space="preserve"> = 65 dB(A) măsurat la limita spațiului funcțional al incintei industriale;</w:t>
      </w:r>
    </w:p>
    <w:p w:rsidR="00656994" w:rsidRPr="00656994"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656994">
        <w:rPr>
          <w:rFonts w:ascii="Trebuchet MS" w:eastAsia="Times New Roman" w:hAnsi="Trebuchet MS" w:cs="Times New Roman"/>
          <w:lang w:val="ro-RO"/>
        </w:rPr>
        <w:t xml:space="preserve">L </w:t>
      </w:r>
      <w:proofErr w:type="spellStart"/>
      <w:r w:rsidRPr="00656994">
        <w:rPr>
          <w:rFonts w:ascii="Trebuchet MS" w:eastAsia="Times New Roman" w:hAnsi="Trebuchet MS" w:cs="Times New Roman"/>
          <w:vertAlign w:val="subscript"/>
          <w:lang w:val="ro-RO"/>
        </w:rPr>
        <w:t>ech</w:t>
      </w:r>
      <w:proofErr w:type="spellEnd"/>
      <w:r w:rsidRPr="00656994">
        <w:rPr>
          <w:rFonts w:ascii="Trebuchet MS" w:eastAsia="Times New Roman" w:hAnsi="Trebuchet MS" w:cs="Times New Roman"/>
          <w:lang w:val="ro-RO"/>
        </w:rPr>
        <w:t xml:space="preserve"> = 60 dB(A) măsurat la limita proprietății învecinate-clădire rezidențială cu curte;</w:t>
      </w:r>
    </w:p>
    <w:p w:rsidR="00656994" w:rsidRPr="00656994"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656994">
        <w:rPr>
          <w:rFonts w:ascii="Trebuchet MS" w:eastAsia="Times New Roman" w:hAnsi="Trebuchet MS" w:cs="Times New Roman"/>
          <w:lang w:val="ro-RO"/>
        </w:rPr>
        <w:t xml:space="preserve">L </w:t>
      </w:r>
      <w:proofErr w:type="spellStart"/>
      <w:r w:rsidRPr="00656994">
        <w:rPr>
          <w:rFonts w:ascii="Trebuchet MS" w:eastAsia="Times New Roman" w:hAnsi="Trebuchet MS" w:cs="Times New Roman"/>
          <w:vertAlign w:val="subscript"/>
          <w:lang w:val="ro-RO"/>
        </w:rPr>
        <w:t>ech</w:t>
      </w:r>
      <w:proofErr w:type="spellEnd"/>
      <w:r w:rsidRPr="00656994">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rsidR="00656994" w:rsidRPr="00656994" w:rsidRDefault="00656994" w:rsidP="00656994">
      <w:pPr>
        <w:tabs>
          <w:tab w:val="left" w:pos="3544"/>
          <w:tab w:val="left" w:pos="3686"/>
          <w:tab w:val="left" w:pos="3828"/>
        </w:tabs>
        <w:spacing w:after="0" w:line="240" w:lineRule="auto"/>
        <w:ind w:firstLine="720"/>
        <w:rPr>
          <w:rFonts w:ascii="Trebuchet MS" w:eastAsia="Times New Roman" w:hAnsi="Trebuchet MS" w:cs="Times New Roman"/>
          <w:lang w:val="ro-RO"/>
        </w:rPr>
      </w:pPr>
    </w:p>
    <w:p w:rsidR="00656994" w:rsidRPr="00656994" w:rsidRDefault="00656994" w:rsidP="00656994">
      <w:pPr>
        <w:keepNext/>
        <w:spacing w:after="0" w:line="240" w:lineRule="auto"/>
        <w:outlineLvl w:val="4"/>
        <w:rPr>
          <w:rFonts w:ascii="Trebuchet MS" w:eastAsia="Times New Roman" w:hAnsi="Trebuchet MS" w:cs="Times New Roman"/>
          <w:b/>
          <w:lang w:val="ro-RO"/>
        </w:rPr>
      </w:pPr>
      <w:r w:rsidRPr="00656994">
        <w:rPr>
          <w:rFonts w:ascii="Trebuchet MS" w:eastAsia="Times New Roman" w:hAnsi="Trebuchet MS" w:cs="Times New Roman"/>
          <w:b/>
          <w:lang w:val="ro-RO"/>
        </w:rPr>
        <w:t>III. MONITORIZAREA MEDIULUI</w:t>
      </w:r>
    </w:p>
    <w:p w:rsidR="00656994" w:rsidRPr="00656994" w:rsidRDefault="00656994" w:rsidP="00656994">
      <w:pPr>
        <w:spacing w:after="0" w:line="240" w:lineRule="auto"/>
        <w:rPr>
          <w:rFonts w:ascii="Trebuchet MS" w:eastAsia="Times New Roman" w:hAnsi="Trebuchet MS" w:cs="Times New Roman"/>
          <w:lang w:val="ro-RO"/>
        </w:rPr>
      </w:pPr>
    </w:p>
    <w:p w:rsidR="00656994" w:rsidRPr="00656994"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Indicatorii </w:t>
      </w:r>
      <w:proofErr w:type="spellStart"/>
      <w:r w:rsidRPr="00656994">
        <w:rPr>
          <w:rFonts w:ascii="Trebuchet MS" w:eastAsia="Times New Roman" w:hAnsi="Trebuchet MS" w:cs="Times New Roman"/>
          <w:b/>
          <w:lang w:val="ro-RO"/>
        </w:rPr>
        <w:t>fizico</w:t>
      </w:r>
      <w:proofErr w:type="spellEnd"/>
      <w:r w:rsidRPr="00656994">
        <w:rPr>
          <w:rFonts w:ascii="Trebuchet MS" w:eastAsia="Times New Roman" w:hAnsi="Trebuchet MS" w:cs="Times New Roman"/>
          <w:b/>
          <w:lang w:val="ro-RO"/>
        </w:rPr>
        <w:t xml:space="preserve">-chimici, bacteriologici </w:t>
      </w:r>
      <w:proofErr w:type="spellStart"/>
      <w:r w:rsidRPr="00656994">
        <w:rPr>
          <w:rFonts w:ascii="Trebuchet MS" w:eastAsia="Times New Roman" w:hAnsi="Trebuchet MS" w:cs="Times New Roman"/>
          <w:b/>
          <w:lang w:val="ro-RO"/>
        </w:rPr>
        <w:t>şi</w:t>
      </w:r>
      <w:proofErr w:type="spellEnd"/>
      <w:r w:rsidRPr="00656994">
        <w:rPr>
          <w:rFonts w:ascii="Trebuchet MS" w:eastAsia="Times New Roman" w:hAnsi="Trebuchet MS" w:cs="Times New Roman"/>
          <w:b/>
          <w:lang w:val="ro-RO"/>
        </w:rPr>
        <w:t xml:space="preserve"> biologici </w:t>
      </w:r>
      <w:proofErr w:type="spellStart"/>
      <w:r w:rsidRPr="00656994">
        <w:rPr>
          <w:rFonts w:ascii="Trebuchet MS" w:eastAsia="Times New Roman" w:hAnsi="Trebuchet MS" w:cs="Times New Roman"/>
          <w:b/>
          <w:lang w:val="ro-RO"/>
        </w:rPr>
        <w:t>emişi</w:t>
      </w:r>
      <w:proofErr w:type="spellEnd"/>
      <w:r w:rsidRPr="00656994">
        <w:rPr>
          <w:rFonts w:ascii="Trebuchet MS" w:eastAsia="Times New Roman" w:hAnsi="Trebuchet MS" w:cs="Times New Roman"/>
          <w:b/>
          <w:lang w:val="ro-RO"/>
        </w:rPr>
        <w:t xml:space="preserve">, emisii de </w:t>
      </w:r>
      <w:proofErr w:type="spellStart"/>
      <w:r w:rsidRPr="00656994">
        <w:rPr>
          <w:rFonts w:ascii="Trebuchet MS" w:eastAsia="Times New Roman" w:hAnsi="Trebuchet MS" w:cs="Times New Roman"/>
          <w:b/>
          <w:lang w:val="ro-RO"/>
        </w:rPr>
        <w:t>poluanţi</w:t>
      </w:r>
      <w:proofErr w:type="spellEnd"/>
      <w:r w:rsidRPr="00656994">
        <w:rPr>
          <w:rFonts w:ascii="Trebuchet MS" w:eastAsia="Times New Roman" w:hAnsi="Trebuchet MS" w:cs="Times New Roman"/>
          <w:b/>
          <w:lang w:val="ro-RO"/>
        </w:rPr>
        <w:t xml:space="preserve">, </w:t>
      </w:r>
      <w:proofErr w:type="spellStart"/>
      <w:r w:rsidRPr="00656994">
        <w:rPr>
          <w:rFonts w:ascii="Trebuchet MS" w:eastAsia="Times New Roman" w:hAnsi="Trebuchet MS" w:cs="Times New Roman"/>
          <w:b/>
          <w:lang w:val="ro-RO"/>
        </w:rPr>
        <w:t>frecvenţa</w:t>
      </w:r>
      <w:proofErr w:type="spellEnd"/>
      <w:r w:rsidRPr="00656994">
        <w:rPr>
          <w:rFonts w:ascii="Trebuchet MS" w:eastAsia="Times New Roman" w:hAnsi="Trebuchet MS" w:cs="Times New Roman"/>
          <w:b/>
          <w:lang w:val="ro-RO"/>
        </w:rPr>
        <w:t>, modul de valorificare a rezultatelor:</w:t>
      </w:r>
    </w:p>
    <w:p w:rsidR="00656994" w:rsidRPr="00656994" w:rsidRDefault="00656994" w:rsidP="00656994">
      <w:pPr>
        <w:spacing w:after="0" w:line="240" w:lineRule="auto"/>
        <w:ind w:left="142"/>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 Pentru </w:t>
      </w:r>
      <w:proofErr w:type="spellStart"/>
      <w:r w:rsidRPr="00656994">
        <w:rPr>
          <w:rFonts w:ascii="Trebuchet MS" w:eastAsia="Times New Roman" w:hAnsi="Trebuchet MS" w:cs="Times New Roman"/>
          <w:lang w:val="ro-RO"/>
        </w:rPr>
        <w:t>condiţii</w:t>
      </w:r>
      <w:proofErr w:type="spellEnd"/>
      <w:r w:rsidRPr="00656994">
        <w:rPr>
          <w:rFonts w:ascii="Trebuchet MS" w:eastAsia="Times New Roman" w:hAnsi="Trebuchet MS" w:cs="Times New Roman"/>
          <w:lang w:val="ro-RO"/>
        </w:rPr>
        <w:t xml:space="preserve"> de </w:t>
      </w:r>
      <w:proofErr w:type="spellStart"/>
      <w:r w:rsidRPr="00656994">
        <w:rPr>
          <w:rFonts w:ascii="Trebuchet MS" w:eastAsia="Times New Roman" w:hAnsi="Trebuchet MS" w:cs="Times New Roman"/>
          <w:lang w:val="ro-RO"/>
        </w:rPr>
        <w:t>funcţionare</w:t>
      </w:r>
      <w:proofErr w:type="spellEnd"/>
      <w:r w:rsidRPr="00656994">
        <w:rPr>
          <w:rFonts w:ascii="Trebuchet MS" w:eastAsia="Times New Roman" w:hAnsi="Trebuchet MS" w:cs="Times New Roman"/>
          <w:lang w:val="ro-RO"/>
        </w:rPr>
        <w:t xml:space="preserve"> normale: nu sunt </w:t>
      </w:r>
      <w:proofErr w:type="spellStart"/>
      <w:r w:rsidRPr="00656994">
        <w:rPr>
          <w:rFonts w:ascii="Trebuchet MS" w:eastAsia="Times New Roman" w:hAnsi="Trebuchet MS" w:cs="Times New Roman"/>
          <w:lang w:val="ro-RO"/>
        </w:rPr>
        <w:t>prevăzuţi</w:t>
      </w:r>
      <w:proofErr w:type="spellEnd"/>
      <w:r w:rsidRPr="00656994">
        <w:rPr>
          <w:rFonts w:ascii="Trebuchet MS" w:eastAsia="Times New Roman" w:hAnsi="Trebuchet MS" w:cs="Times New Roman"/>
          <w:lang w:val="ro-RO"/>
        </w:rPr>
        <w:t xml:space="preserve"> indicatori de monitorizat prin măsurători.</w:t>
      </w:r>
    </w:p>
    <w:p w:rsidR="00656994" w:rsidRPr="00656994"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 În caz de accident/incident sau </w:t>
      </w:r>
      <w:proofErr w:type="spellStart"/>
      <w:r w:rsidRPr="00656994">
        <w:rPr>
          <w:rFonts w:ascii="Trebuchet MS" w:eastAsia="Times New Roman" w:hAnsi="Trebuchet MS" w:cs="Times New Roman"/>
          <w:lang w:val="ro-RO"/>
        </w:rPr>
        <w:t>reclamaţie</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aveţi</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obligaţia</w:t>
      </w:r>
      <w:proofErr w:type="spellEnd"/>
      <w:r w:rsidRPr="00656994">
        <w:rPr>
          <w:rFonts w:ascii="Trebuchet MS" w:eastAsia="Times New Roman" w:hAnsi="Trebuchet MS" w:cs="Times New Roman"/>
          <w:lang w:val="ro-RO"/>
        </w:rPr>
        <w:t xml:space="preserve"> de a determina prin măsurători indicatorii privind emisiile de </w:t>
      </w:r>
      <w:proofErr w:type="spellStart"/>
      <w:r w:rsidRPr="00656994">
        <w:rPr>
          <w:rFonts w:ascii="Trebuchet MS" w:eastAsia="Times New Roman" w:hAnsi="Trebuchet MS" w:cs="Times New Roman"/>
          <w:lang w:val="ro-RO"/>
        </w:rPr>
        <w:t>poluanţi</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specificaţi</w:t>
      </w:r>
      <w:proofErr w:type="spellEnd"/>
      <w:r w:rsidRPr="00656994">
        <w:rPr>
          <w:rFonts w:ascii="Trebuchet MS" w:eastAsia="Times New Roman" w:hAnsi="Trebuchet MS" w:cs="Times New Roman"/>
          <w:lang w:val="ro-RO"/>
        </w:rPr>
        <w:t xml:space="preserve"> în Capitolul II pct. 3, după caz.</w:t>
      </w:r>
    </w:p>
    <w:p w:rsidR="00656994" w:rsidRPr="00656994"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rsidR="00656994" w:rsidRPr="00656994"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 Datele ce vor fi raportate </w:t>
      </w:r>
      <w:proofErr w:type="spellStart"/>
      <w:r w:rsidRPr="00656994">
        <w:rPr>
          <w:rFonts w:ascii="Trebuchet MS" w:eastAsia="Times New Roman" w:hAnsi="Trebuchet MS" w:cs="Times New Roman"/>
          <w:b/>
          <w:lang w:val="ro-RO"/>
        </w:rPr>
        <w:t>autorităţii</w:t>
      </w:r>
      <w:proofErr w:type="spellEnd"/>
      <w:r w:rsidRPr="00656994">
        <w:rPr>
          <w:rFonts w:ascii="Trebuchet MS" w:eastAsia="Times New Roman" w:hAnsi="Trebuchet MS" w:cs="Times New Roman"/>
          <w:b/>
          <w:lang w:val="ro-RO"/>
        </w:rPr>
        <w:t xml:space="preserve"> pentru </w:t>
      </w:r>
      <w:proofErr w:type="spellStart"/>
      <w:r w:rsidRPr="00656994">
        <w:rPr>
          <w:rFonts w:ascii="Trebuchet MS" w:eastAsia="Times New Roman" w:hAnsi="Trebuchet MS" w:cs="Times New Roman"/>
          <w:b/>
          <w:lang w:val="ro-RO"/>
        </w:rPr>
        <w:t>protecţia</w:t>
      </w:r>
      <w:proofErr w:type="spellEnd"/>
      <w:r w:rsidRPr="00656994">
        <w:rPr>
          <w:rFonts w:ascii="Trebuchet MS" w:eastAsia="Times New Roman" w:hAnsi="Trebuchet MS" w:cs="Times New Roman"/>
          <w:b/>
          <w:lang w:val="ro-RO"/>
        </w:rPr>
        <w:t xml:space="preserve"> mediului </w:t>
      </w:r>
      <w:proofErr w:type="spellStart"/>
      <w:r w:rsidRPr="00656994">
        <w:rPr>
          <w:rFonts w:ascii="Trebuchet MS" w:eastAsia="Times New Roman" w:hAnsi="Trebuchet MS" w:cs="Times New Roman"/>
          <w:b/>
          <w:lang w:val="ro-RO"/>
        </w:rPr>
        <w:t>şi</w:t>
      </w:r>
      <w:proofErr w:type="spellEnd"/>
      <w:r w:rsidRPr="00656994">
        <w:rPr>
          <w:rFonts w:ascii="Trebuchet MS" w:eastAsia="Times New Roman" w:hAnsi="Trebuchet MS" w:cs="Times New Roman"/>
          <w:b/>
          <w:lang w:val="ro-RO"/>
        </w:rPr>
        <w:t xml:space="preserve"> periodicitatea se regăsesc la capitolul VII, în tabelul care centralizează toate </w:t>
      </w:r>
      <w:proofErr w:type="spellStart"/>
      <w:r w:rsidRPr="00656994">
        <w:rPr>
          <w:rFonts w:ascii="Trebuchet MS" w:eastAsia="Times New Roman" w:hAnsi="Trebuchet MS" w:cs="Times New Roman"/>
          <w:b/>
          <w:lang w:val="ro-RO"/>
        </w:rPr>
        <w:t>obligaţiile</w:t>
      </w:r>
      <w:proofErr w:type="spellEnd"/>
      <w:r w:rsidRPr="00656994">
        <w:rPr>
          <w:rFonts w:ascii="Trebuchet MS" w:eastAsia="Times New Roman" w:hAnsi="Trebuchet MS" w:cs="Times New Roman"/>
          <w:b/>
          <w:lang w:val="ro-RO"/>
        </w:rPr>
        <w:t xml:space="preserve"> de raportare ale titularului.</w:t>
      </w:r>
    </w:p>
    <w:p w:rsidR="00656994" w:rsidRPr="00656994" w:rsidRDefault="00656994" w:rsidP="00656994">
      <w:pPr>
        <w:spacing w:after="0" w:line="240" w:lineRule="auto"/>
        <w:jc w:val="both"/>
        <w:rPr>
          <w:rFonts w:ascii="Trebuchet MS" w:eastAsia="Times New Roman" w:hAnsi="Trebuchet MS" w:cs="Times New Roman"/>
          <w:lang w:val="ro-RO"/>
        </w:rPr>
      </w:pPr>
    </w:p>
    <w:p w:rsidR="00656994" w:rsidRPr="00656994" w:rsidRDefault="00656994" w:rsidP="00656994">
      <w:pPr>
        <w:keepNext/>
        <w:spacing w:after="0" w:line="240" w:lineRule="auto"/>
        <w:outlineLvl w:val="4"/>
        <w:rPr>
          <w:rFonts w:ascii="Trebuchet MS" w:eastAsia="Times New Roman" w:hAnsi="Trebuchet MS" w:cs="Times New Roman"/>
          <w:b/>
          <w:lang w:val="ro-RO"/>
        </w:rPr>
      </w:pPr>
      <w:r w:rsidRPr="00656994">
        <w:rPr>
          <w:rFonts w:ascii="Trebuchet MS" w:eastAsia="Times New Roman" w:hAnsi="Trebuchet MS" w:cs="Times New Roman"/>
          <w:b/>
          <w:lang w:val="ro-RO"/>
        </w:rPr>
        <w:t>IV. MODUL DE GOSPODĂRIRE A DEŞEURILOR ŞI A AMBALAJELOR</w:t>
      </w:r>
    </w:p>
    <w:p w:rsidR="00656994" w:rsidRPr="00656994" w:rsidRDefault="00656994" w:rsidP="00656994">
      <w:pPr>
        <w:spacing w:after="0" w:line="240" w:lineRule="auto"/>
        <w:rPr>
          <w:rFonts w:ascii="Trebuchet MS" w:eastAsia="Times New Roman" w:hAnsi="Trebuchet MS" w:cs="Times New Roman"/>
          <w:highlight w:val="yellow"/>
          <w:lang w:val="ro-RO"/>
        </w:rPr>
      </w:pPr>
    </w:p>
    <w:p w:rsidR="00656994" w:rsidRPr="00656994" w:rsidRDefault="00656994" w:rsidP="00656994">
      <w:pPr>
        <w:numPr>
          <w:ilvl w:val="0"/>
          <w:numId w:val="15"/>
        </w:numPr>
        <w:spacing w:after="0" w:line="240" w:lineRule="auto"/>
        <w:jc w:val="both"/>
        <w:rPr>
          <w:rFonts w:ascii="Trebuchet MS" w:eastAsia="Times New Roman" w:hAnsi="Trebuchet MS" w:cs="Times New Roman"/>
          <w:b/>
          <w:lang w:val="ro-RO"/>
        </w:rPr>
      </w:pPr>
      <w:proofErr w:type="spellStart"/>
      <w:r w:rsidRPr="00656994">
        <w:rPr>
          <w:rFonts w:ascii="Trebuchet MS" w:eastAsia="Times New Roman" w:hAnsi="Trebuchet MS" w:cs="Times New Roman"/>
          <w:b/>
          <w:lang w:val="ro-RO"/>
        </w:rPr>
        <w:t>Deşeurile</w:t>
      </w:r>
      <w:proofErr w:type="spellEnd"/>
      <w:r w:rsidRPr="00656994">
        <w:rPr>
          <w:rFonts w:ascii="Trebuchet MS" w:eastAsia="Times New Roman" w:hAnsi="Trebuchet MS" w:cs="Times New Roman"/>
          <w:b/>
          <w:lang w:val="ro-RO"/>
        </w:rPr>
        <w:t xml:space="preserve"> produse, colectate, stocate temporar </w:t>
      </w:r>
      <w:r w:rsidRPr="00656994">
        <w:rPr>
          <w:rFonts w:ascii="Trebuchet MS" w:eastAsia="Times New Roman" w:hAnsi="Trebuchet MS" w:cs="Times New Roman"/>
          <w:lang w:val="ro-RO"/>
        </w:rPr>
        <w:t xml:space="preserve">(tipuri, </w:t>
      </w:r>
      <w:proofErr w:type="spellStart"/>
      <w:r w:rsidRPr="00656994">
        <w:rPr>
          <w:rFonts w:ascii="Trebuchet MS" w:eastAsia="Times New Roman" w:hAnsi="Trebuchet MS" w:cs="Times New Roman"/>
          <w:lang w:val="ro-RO"/>
        </w:rPr>
        <w:t>compoziţie</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cantităţi</w:t>
      </w:r>
      <w:proofErr w:type="spellEnd"/>
      <w:r w:rsidRPr="00656994">
        <w:rPr>
          <w:rFonts w:ascii="Trebuchet MS" w:eastAsia="Times New Roman" w:hAnsi="Trebuchet MS" w:cs="Times New Roman"/>
          <w:lang w:val="ro-RO"/>
        </w:rPr>
        <w:t>)</w:t>
      </w:r>
      <w:r w:rsidRPr="00656994">
        <w:rPr>
          <w:rFonts w:ascii="Trebuchet MS" w:eastAsia="Times New Roman" w:hAnsi="Trebuchet MS" w:cs="Times New Roman"/>
          <w:b/>
          <w:lang w:val="ro-RO"/>
        </w:rPr>
        <w:t>:</w:t>
      </w:r>
    </w:p>
    <w:tbl>
      <w:tblPr>
        <w:tblW w:w="101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2135"/>
        <w:gridCol w:w="1258"/>
        <w:gridCol w:w="949"/>
        <w:gridCol w:w="1067"/>
        <w:gridCol w:w="1271"/>
        <w:gridCol w:w="510"/>
        <w:gridCol w:w="1923"/>
      </w:tblGrid>
      <w:tr w:rsidR="00656994" w:rsidRPr="00656994" w:rsidTr="00656994">
        <w:trPr>
          <w:cantSplit/>
          <w:trHeight w:val="1701"/>
        </w:trPr>
        <w:tc>
          <w:tcPr>
            <w:tcW w:w="1077" w:type="dxa"/>
            <w:shd w:val="clear" w:color="auto" w:fill="C0C0C0"/>
            <w:vAlign w:val="center"/>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656994">
              <w:rPr>
                <w:rFonts w:ascii="Trebuchet MS" w:eastAsia="Times New Roman" w:hAnsi="Trebuchet MS" w:cs="Times New Roman"/>
                <w:b/>
                <w:lang w:val="ro-RO"/>
              </w:rPr>
              <w:t>Cod deșeu</w:t>
            </w:r>
          </w:p>
        </w:tc>
        <w:tc>
          <w:tcPr>
            <w:tcW w:w="2135" w:type="dxa"/>
            <w:shd w:val="clear" w:color="auto" w:fill="C0C0C0"/>
            <w:vAlign w:val="center"/>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656994">
              <w:rPr>
                <w:rFonts w:ascii="Trebuchet MS" w:eastAsia="Times New Roman" w:hAnsi="Trebuchet MS" w:cs="Times New Roman"/>
                <w:b/>
                <w:lang w:val="ro-RO"/>
              </w:rPr>
              <w:t>Denumire deșeu</w:t>
            </w:r>
          </w:p>
        </w:tc>
        <w:tc>
          <w:tcPr>
            <w:tcW w:w="1258" w:type="dxa"/>
            <w:shd w:val="clear" w:color="auto" w:fill="C0C0C0"/>
            <w:vAlign w:val="center"/>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656994">
              <w:rPr>
                <w:rFonts w:ascii="Trebuchet MS" w:eastAsia="Times New Roman" w:hAnsi="Trebuchet MS" w:cs="Times New Roman"/>
                <w:b/>
                <w:lang w:val="ro-RO"/>
              </w:rPr>
              <w:t>Sursă generatoare</w:t>
            </w:r>
          </w:p>
        </w:tc>
        <w:tc>
          <w:tcPr>
            <w:tcW w:w="949" w:type="dxa"/>
            <w:shd w:val="clear" w:color="auto" w:fill="C0C0C0"/>
            <w:textDirection w:val="btLr"/>
            <w:vAlign w:val="center"/>
          </w:tcPr>
          <w:p w:rsidR="00656994" w:rsidRPr="00656994" w:rsidRDefault="00656994" w:rsidP="00656994">
            <w:pPr>
              <w:autoSpaceDE w:val="0"/>
              <w:autoSpaceDN w:val="0"/>
              <w:adjustRightInd w:val="0"/>
              <w:spacing w:before="40" w:after="0" w:line="240" w:lineRule="auto"/>
              <w:ind w:left="113" w:right="113"/>
              <w:jc w:val="center"/>
              <w:rPr>
                <w:rFonts w:ascii="Trebuchet MS" w:eastAsia="Times New Roman" w:hAnsi="Trebuchet MS" w:cs="Times New Roman"/>
                <w:b/>
                <w:lang w:val="ro-RO"/>
              </w:rPr>
            </w:pPr>
            <w:r w:rsidRPr="00656994">
              <w:rPr>
                <w:rFonts w:ascii="Trebuchet MS" w:eastAsia="Times New Roman" w:hAnsi="Trebuchet MS" w:cs="Times New Roman"/>
                <w:b/>
                <w:lang w:val="ro-RO"/>
              </w:rPr>
              <w:t>Cantitate</w:t>
            </w:r>
          </w:p>
        </w:tc>
        <w:tc>
          <w:tcPr>
            <w:tcW w:w="1067" w:type="dxa"/>
            <w:shd w:val="clear" w:color="auto" w:fill="C0C0C0"/>
            <w:vAlign w:val="center"/>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656994">
              <w:rPr>
                <w:rFonts w:ascii="Trebuchet MS" w:eastAsia="Times New Roman" w:hAnsi="Trebuchet MS" w:cs="Times New Roman"/>
                <w:b/>
                <w:lang w:val="ro-RO"/>
              </w:rPr>
              <w:t>UM</w:t>
            </w:r>
          </w:p>
        </w:tc>
        <w:tc>
          <w:tcPr>
            <w:tcW w:w="1271" w:type="dxa"/>
            <w:shd w:val="clear" w:color="auto" w:fill="C0C0C0"/>
            <w:vAlign w:val="center"/>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656994">
              <w:rPr>
                <w:rFonts w:ascii="Trebuchet MS" w:eastAsia="Times New Roman" w:hAnsi="Trebuchet MS" w:cs="Times New Roman"/>
                <w:b/>
                <w:lang w:val="ro-RO"/>
              </w:rPr>
              <w:t>Operațiune valorificare / eliminare</w:t>
            </w:r>
          </w:p>
        </w:tc>
        <w:tc>
          <w:tcPr>
            <w:tcW w:w="510" w:type="dxa"/>
            <w:shd w:val="clear" w:color="auto" w:fill="C0C0C0"/>
            <w:textDirection w:val="btLr"/>
            <w:vAlign w:val="center"/>
          </w:tcPr>
          <w:p w:rsidR="00656994" w:rsidRPr="00656994" w:rsidRDefault="00656994" w:rsidP="00656994">
            <w:pPr>
              <w:autoSpaceDE w:val="0"/>
              <w:autoSpaceDN w:val="0"/>
              <w:adjustRightInd w:val="0"/>
              <w:spacing w:before="40" w:after="0" w:line="240" w:lineRule="auto"/>
              <w:ind w:left="113" w:right="113"/>
              <w:jc w:val="center"/>
              <w:rPr>
                <w:rFonts w:ascii="Trebuchet MS" w:eastAsia="Times New Roman" w:hAnsi="Trebuchet MS" w:cs="Times New Roman"/>
                <w:b/>
                <w:lang w:val="ro-RO"/>
              </w:rPr>
            </w:pPr>
            <w:r w:rsidRPr="00656994">
              <w:rPr>
                <w:rFonts w:ascii="Trebuchet MS" w:eastAsia="Times New Roman" w:hAnsi="Trebuchet MS" w:cs="Times New Roman"/>
                <w:b/>
                <w:lang w:val="ro-RO"/>
              </w:rPr>
              <w:t>Cod operațiune</w:t>
            </w:r>
          </w:p>
        </w:tc>
        <w:tc>
          <w:tcPr>
            <w:tcW w:w="1923" w:type="dxa"/>
            <w:shd w:val="clear" w:color="auto" w:fill="C0C0C0"/>
            <w:vAlign w:val="center"/>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656994">
              <w:rPr>
                <w:rFonts w:ascii="Trebuchet MS" w:eastAsia="Times New Roman" w:hAnsi="Trebuchet MS" w:cs="Times New Roman"/>
                <w:b/>
                <w:lang w:val="ro-RO"/>
              </w:rPr>
              <w:t>Denumire operațiune</w:t>
            </w:r>
          </w:p>
        </w:tc>
      </w:tr>
      <w:tr w:rsidR="00656994" w:rsidRPr="00656994" w:rsidTr="00656994">
        <w:tc>
          <w:tcPr>
            <w:tcW w:w="1077"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lastRenderedPageBreak/>
              <w:t>20 03 01</w:t>
            </w:r>
          </w:p>
        </w:tc>
        <w:tc>
          <w:tcPr>
            <w:tcW w:w="2135"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deșeuri municipale amestecate</w:t>
            </w:r>
          </w:p>
        </w:tc>
        <w:tc>
          <w:tcPr>
            <w:tcW w:w="1258"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de la angajați</w:t>
            </w:r>
          </w:p>
        </w:tc>
        <w:tc>
          <w:tcPr>
            <w:tcW w:w="949" w:type="dxa"/>
            <w:shd w:val="clear" w:color="auto" w:fill="auto"/>
          </w:tcPr>
          <w:p w:rsidR="00656994" w:rsidRPr="00656994" w:rsidRDefault="00323A18" w:rsidP="00323A18">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0,5</w:t>
            </w:r>
          </w:p>
        </w:tc>
        <w:tc>
          <w:tcPr>
            <w:tcW w:w="1067"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mc/lună</w:t>
            </w:r>
          </w:p>
        </w:tc>
        <w:tc>
          <w:tcPr>
            <w:tcW w:w="1271"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Eliminare</w:t>
            </w:r>
          </w:p>
        </w:tc>
        <w:tc>
          <w:tcPr>
            <w:tcW w:w="510"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D 5</w:t>
            </w:r>
          </w:p>
        </w:tc>
        <w:tc>
          <w:tcPr>
            <w:tcW w:w="1923" w:type="dxa"/>
            <w:shd w:val="clear" w:color="auto" w:fill="auto"/>
          </w:tcPr>
          <w:p w:rsidR="00656994" w:rsidRPr="00656994"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 xml:space="preserve">Depozitarea în depozite special amenajate </w:t>
            </w:r>
          </w:p>
        </w:tc>
      </w:tr>
    </w:tbl>
    <w:p w:rsidR="00656994" w:rsidRPr="00656994" w:rsidRDefault="00656994" w:rsidP="00656994">
      <w:pPr>
        <w:spacing w:after="0" w:line="240" w:lineRule="auto"/>
        <w:ind w:left="720"/>
        <w:jc w:val="both"/>
        <w:rPr>
          <w:rFonts w:ascii="Trebuchet MS" w:eastAsia="Times New Roman" w:hAnsi="Trebuchet MS" w:cs="Times New Roman"/>
          <w:b/>
          <w:highlight w:val="yellow"/>
          <w:lang w:val="ro-RO"/>
        </w:rPr>
      </w:pPr>
    </w:p>
    <w:p w:rsidR="00656994" w:rsidRPr="00656994" w:rsidRDefault="00656994" w:rsidP="00656994">
      <w:pPr>
        <w:spacing w:after="0" w:line="240" w:lineRule="auto"/>
        <w:ind w:left="360"/>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2. </w:t>
      </w:r>
      <w:proofErr w:type="spellStart"/>
      <w:r w:rsidRPr="00656994">
        <w:rPr>
          <w:rFonts w:ascii="Trebuchet MS" w:eastAsia="Times New Roman" w:hAnsi="Trebuchet MS" w:cs="Times New Roman"/>
          <w:b/>
          <w:lang w:val="ro-RO"/>
        </w:rPr>
        <w:t>Deşeuri</w:t>
      </w:r>
      <w:proofErr w:type="spellEnd"/>
      <w:r w:rsidRPr="00656994">
        <w:rPr>
          <w:rFonts w:ascii="Trebuchet MS" w:eastAsia="Times New Roman" w:hAnsi="Trebuchet MS" w:cs="Times New Roman"/>
          <w:b/>
          <w:lang w:val="ro-RO"/>
        </w:rPr>
        <w:t xml:space="preserve"> colectate</w:t>
      </w:r>
    </w:p>
    <w:p w:rsidR="00656994" w:rsidRPr="00656994" w:rsidRDefault="00656994" w:rsidP="00E6594E">
      <w:pPr>
        <w:spacing w:after="0" w:line="240" w:lineRule="auto"/>
        <w:ind w:left="720"/>
        <w:jc w:val="both"/>
        <w:rPr>
          <w:rFonts w:ascii="Trebuchet MS" w:eastAsia="Times New Roman" w:hAnsi="Trebuchet MS" w:cs="Times New Roman"/>
          <w:lang w:val="ro-RO"/>
        </w:rPr>
      </w:pPr>
      <w:r w:rsidRPr="00656994">
        <w:rPr>
          <w:rFonts w:ascii="Trebuchet MS" w:eastAsia="Times New Roman" w:hAnsi="Trebuchet MS" w:cs="Times New Roman"/>
          <w:lang w:val="ro-RO"/>
        </w:rPr>
        <w:t>- Nu este cazul.</w:t>
      </w:r>
    </w:p>
    <w:p w:rsidR="00656994" w:rsidRPr="00656994" w:rsidRDefault="00656994" w:rsidP="00656994">
      <w:pPr>
        <w:keepNext/>
        <w:spacing w:after="0" w:line="240" w:lineRule="auto"/>
        <w:ind w:left="360"/>
        <w:jc w:val="both"/>
        <w:outlineLvl w:val="1"/>
        <w:rPr>
          <w:rFonts w:ascii="Trebuchet MS" w:eastAsia="Times New Roman" w:hAnsi="Trebuchet MS" w:cs="Times New Roman"/>
          <w:b/>
          <w:bCs/>
          <w:lang w:val="ro-RO" w:eastAsia="ro-RO"/>
        </w:rPr>
      </w:pPr>
      <w:r w:rsidRPr="00656994">
        <w:rPr>
          <w:rFonts w:ascii="Trebuchet MS" w:eastAsia="Times New Roman" w:hAnsi="Trebuchet MS" w:cs="Times New Roman"/>
          <w:b/>
          <w:bCs/>
          <w:lang w:val="ro-RO" w:eastAsia="ro-RO"/>
        </w:rPr>
        <w:t>3. Deșeuri stocate temporar</w:t>
      </w:r>
    </w:p>
    <w:p w:rsidR="00656994" w:rsidRPr="00656994" w:rsidRDefault="00656994" w:rsidP="00E6594E">
      <w:pPr>
        <w:spacing w:after="0"/>
        <w:ind w:firstLine="720"/>
        <w:rPr>
          <w:rFonts w:ascii="Trebuchet MS" w:eastAsia="Calibri" w:hAnsi="Trebuchet MS" w:cs="Times New Roman"/>
          <w:lang w:val="ro-RO" w:eastAsia="ro-RO"/>
        </w:rPr>
      </w:pPr>
      <w:r w:rsidRPr="00656994">
        <w:rPr>
          <w:rFonts w:ascii="Trebuchet MS" w:eastAsia="Calibri" w:hAnsi="Trebuchet MS" w:cs="Times New Roman"/>
          <w:lang w:val="ro-RO" w:eastAsia="ro-RO"/>
        </w:rPr>
        <w:t>- Nu este cazul.</w:t>
      </w:r>
    </w:p>
    <w:p w:rsidR="00656994" w:rsidRPr="00656994" w:rsidRDefault="00656994" w:rsidP="00656994">
      <w:pPr>
        <w:keepNext/>
        <w:spacing w:after="0" w:line="240" w:lineRule="auto"/>
        <w:ind w:left="360"/>
        <w:jc w:val="both"/>
        <w:outlineLvl w:val="1"/>
        <w:rPr>
          <w:rFonts w:ascii="Trebuchet MS" w:eastAsia="Times New Roman" w:hAnsi="Trebuchet MS" w:cs="Times New Roman"/>
          <w:b/>
          <w:bCs/>
          <w:lang w:val="ro-RO" w:eastAsia="ro-RO"/>
        </w:rPr>
      </w:pPr>
      <w:r w:rsidRPr="00656994">
        <w:rPr>
          <w:rFonts w:ascii="Trebuchet MS" w:eastAsia="Times New Roman" w:hAnsi="Trebuchet MS" w:cs="Times New Roman"/>
          <w:b/>
          <w:bCs/>
          <w:lang w:val="ro-RO" w:eastAsia="ro-RO"/>
        </w:rPr>
        <w:t>4. Deșeuri tratate (valorificate/eliminate)</w:t>
      </w:r>
    </w:p>
    <w:p w:rsidR="00656994" w:rsidRPr="00656994" w:rsidRDefault="00656994" w:rsidP="00656994">
      <w:pPr>
        <w:spacing w:after="0"/>
        <w:ind w:left="360" w:firstLine="360"/>
        <w:jc w:val="both"/>
        <w:rPr>
          <w:rFonts w:ascii="Trebuchet MS" w:eastAsia="Calibri" w:hAnsi="Trebuchet MS" w:cs="Times New Roman"/>
          <w:lang w:val="ro-RO"/>
        </w:rPr>
      </w:pPr>
      <w:r w:rsidRPr="00656994">
        <w:rPr>
          <w:rFonts w:ascii="Trebuchet MS" w:eastAsia="Calibri" w:hAnsi="Trebuchet MS" w:cs="Times New Roman"/>
          <w:lang w:val="ro-RO"/>
        </w:rPr>
        <w:t>Nu este cazul.</w:t>
      </w:r>
    </w:p>
    <w:p w:rsidR="00656994" w:rsidRPr="00656994" w:rsidRDefault="00656994" w:rsidP="00656994">
      <w:pPr>
        <w:autoSpaceDE w:val="0"/>
        <w:autoSpaceDN w:val="0"/>
        <w:adjustRightInd w:val="0"/>
        <w:spacing w:after="0" w:line="240" w:lineRule="auto"/>
        <w:ind w:firstLine="720"/>
        <w:jc w:val="both"/>
        <w:rPr>
          <w:rFonts w:ascii="Trebuchet MS" w:eastAsia="Calibri" w:hAnsi="Trebuchet MS" w:cs="Times New Roman"/>
          <w:b/>
          <w:lang w:val="ro-RO"/>
        </w:rPr>
      </w:pPr>
      <w:proofErr w:type="spellStart"/>
      <w:r w:rsidRPr="00656994">
        <w:rPr>
          <w:rFonts w:ascii="Trebuchet MS" w:eastAsia="Calibri" w:hAnsi="Trebuchet MS" w:cs="Times New Roman"/>
          <w:b/>
          <w:lang w:val="ro-RO"/>
        </w:rPr>
        <w:t>Deşeuri</w:t>
      </w:r>
      <w:proofErr w:type="spellEnd"/>
      <w:r w:rsidRPr="00656994">
        <w:rPr>
          <w:rFonts w:ascii="Trebuchet MS" w:eastAsia="Calibri" w:hAnsi="Trebuchet MS" w:cs="Times New Roman"/>
          <w:b/>
          <w:lang w:val="ro-RO"/>
        </w:rPr>
        <w:t xml:space="preserve"> de echipamente electrice </w:t>
      </w:r>
      <w:proofErr w:type="spellStart"/>
      <w:r w:rsidRPr="00656994">
        <w:rPr>
          <w:rFonts w:ascii="Trebuchet MS" w:eastAsia="Calibri" w:hAnsi="Trebuchet MS" w:cs="Times New Roman"/>
          <w:b/>
          <w:lang w:val="ro-RO"/>
        </w:rPr>
        <w:t>şi</w:t>
      </w:r>
      <w:proofErr w:type="spellEnd"/>
      <w:r w:rsidRPr="00656994">
        <w:rPr>
          <w:rFonts w:ascii="Trebuchet MS" w:eastAsia="Calibri" w:hAnsi="Trebuchet MS" w:cs="Times New Roman"/>
          <w:b/>
          <w:lang w:val="ro-RO"/>
        </w:rPr>
        <w:t xml:space="preserve"> electronice tratate</w:t>
      </w:r>
    </w:p>
    <w:p w:rsidR="00656994" w:rsidRPr="00656994" w:rsidRDefault="00656994" w:rsidP="00656994">
      <w:pPr>
        <w:autoSpaceDE w:val="0"/>
        <w:autoSpaceDN w:val="0"/>
        <w:adjustRightInd w:val="0"/>
        <w:spacing w:after="0" w:line="240" w:lineRule="auto"/>
        <w:ind w:firstLine="720"/>
        <w:jc w:val="both"/>
        <w:rPr>
          <w:rFonts w:ascii="Trebuchet MS" w:eastAsia="Calibri" w:hAnsi="Trebuchet MS" w:cs="Times New Roman"/>
          <w:b/>
          <w:lang w:val="ro-RO"/>
        </w:rPr>
      </w:pPr>
      <w:r w:rsidRPr="00656994">
        <w:rPr>
          <w:rFonts w:ascii="Trebuchet MS" w:eastAsia="Calibri" w:hAnsi="Trebuchet MS" w:cs="Times New Roman"/>
          <w:lang w:val="ro-RO"/>
        </w:rPr>
        <w:t>Nu este cazul</w:t>
      </w:r>
      <w:r w:rsidRPr="00656994">
        <w:rPr>
          <w:rFonts w:ascii="Trebuchet MS" w:eastAsia="Calibri" w:hAnsi="Trebuchet MS" w:cs="Times New Roman"/>
          <w:b/>
          <w:lang w:val="ro-RO"/>
        </w:rPr>
        <w:t>.</w:t>
      </w:r>
    </w:p>
    <w:p w:rsidR="00656994" w:rsidRPr="00656994" w:rsidRDefault="00656994" w:rsidP="00656994">
      <w:pPr>
        <w:autoSpaceDE w:val="0"/>
        <w:autoSpaceDN w:val="0"/>
        <w:adjustRightInd w:val="0"/>
        <w:spacing w:after="0" w:line="240" w:lineRule="auto"/>
        <w:ind w:firstLine="720"/>
        <w:jc w:val="both"/>
        <w:rPr>
          <w:rFonts w:ascii="Trebuchet MS" w:eastAsia="Calibri" w:hAnsi="Trebuchet MS" w:cs="Times New Roman"/>
          <w:b/>
          <w:lang w:val="ro-RO"/>
        </w:rPr>
      </w:pPr>
      <w:proofErr w:type="spellStart"/>
      <w:r w:rsidRPr="00656994">
        <w:rPr>
          <w:rFonts w:ascii="Trebuchet MS" w:eastAsia="Calibri" w:hAnsi="Trebuchet MS" w:cs="Times New Roman"/>
          <w:b/>
          <w:lang w:val="ro-RO"/>
        </w:rPr>
        <w:t>Deşeuri</w:t>
      </w:r>
      <w:proofErr w:type="spellEnd"/>
      <w:r w:rsidRPr="00656994">
        <w:rPr>
          <w:rFonts w:ascii="Trebuchet MS" w:eastAsia="Calibri" w:hAnsi="Trebuchet MS" w:cs="Times New Roman"/>
          <w:b/>
          <w:lang w:val="ro-RO"/>
        </w:rPr>
        <w:t xml:space="preserve"> de baterii </w:t>
      </w:r>
      <w:proofErr w:type="spellStart"/>
      <w:r w:rsidRPr="00656994">
        <w:rPr>
          <w:rFonts w:ascii="Trebuchet MS" w:eastAsia="Calibri" w:hAnsi="Trebuchet MS" w:cs="Times New Roman"/>
          <w:b/>
          <w:lang w:val="ro-RO"/>
        </w:rPr>
        <w:t>şi</w:t>
      </w:r>
      <w:proofErr w:type="spellEnd"/>
      <w:r w:rsidRPr="00656994">
        <w:rPr>
          <w:rFonts w:ascii="Trebuchet MS" w:eastAsia="Calibri" w:hAnsi="Trebuchet MS" w:cs="Times New Roman"/>
          <w:b/>
          <w:lang w:val="ro-RO"/>
        </w:rPr>
        <w:t xml:space="preserve"> acumulatori tratate</w:t>
      </w:r>
    </w:p>
    <w:p w:rsidR="00656994" w:rsidRPr="00656994" w:rsidRDefault="00656994" w:rsidP="00656994">
      <w:pPr>
        <w:autoSpaceDE w:val="0"/>
        <w:autoSpaceDN w:val="0"/>
        <w:adjustRightInd w:val="0"/>
        <w:spacing w:after="0" w:line="240" w:lineRule="auto"/>
        <w:ind w:firstLine="720"/>
        <w:jc w:val="both"/>
        <w:rPr>
          <w:rFonts w:ascii="Trebuchet MS" w:eastAsia="Calibri" w:hAnsi="Trebuchet MS" w:cs="Times New Roman"/>
          <w:b/>
          <w:lang w:val="ro-RO"/>
        </w:rPr>
      </w:pPr>
      <w:r w:rsidRPr="00656994">
        <w:rPr>
          <w:rFonts w:ascii="Trebuchet MS" w:eastAsia="Calibri" w:hAnsi="Trebuchet MS" w:cs="Times New Roman"/>
          <w:lang w:val="ro-RO"/>
        </w:rPr>
        <w:t>Nu este cazul</w:t>
      </w:r>
      <w:r w:rsidRPr="00656994">
        <w:rPr>
          <w:rFonts w:ascii="Trebuchet MS" w:eastAsia="Calibri" w:hAnsi="Trebuchet MS" w:cs="Times New Roman"/>
          <w:b/>
          <w:lang w:val="ro-RO"/>
        </w:rPr>
        <w:t>.</w:t>
      </w:r>
    </w:p>
    <w:p w:rsidR="00656994" w:rsidRPr="00656994" w:rsidRDefault="00656994" w:rsidP="00656994">
      <w:pPr>
        <w:autoSpaceDE w:val="0"/>
        <w:autoSpaceDN w:val="0"/>
        <w:adjustRightInd w:val="0"/>
        <w:spacing w:after="0" w:line="240" w:lineRule="auto"/>
        <w:ind w:firstLine="720"/>
        <w:jc w:val="both"/>
        <w:rPr>
          <w:rFonts w:ascii="Trebuchet MS" w:eastAsia="Calibri" w:hAnsi="Trebuchet MS" w:cs="Times New Roman"/>
          <w:b/>
          <w:lang w:val="ro-RO"/>
        </w:rPr>
      </w:pPr>
    </w:p>
    <w:p w:rsidR="00656994" w:rsidRPr="00656994" w:rsidRDefault="00656994" w:rsidP="00656994">
      <w:pPr>
        <w:keepNext/>
        <w:spacing w:after="0" w:line="240" w:lineRule="auto"/>
        <w:ind w:left="360"/>
        <w:jc w:val="both"/>
        <w:outlineLvl w:val="1"/>
        <w:rPr>
          <w:rFonts w:ascii="Trebuchet MS" w:eastAsia="Times New Roman" w:hAnsi="Trebuchet MS" w:cs="Times New Roman"/>
          <w:b/>
          <w:bCs/>
          <w:lang w:val="ro-RO" w:eastAsia="ro-RO"/>
        </w:rPr>
      </w:pPr>
      <w:r w:rsidRPr="00656994">
        <w:rPr>
          <w:rFonts w:ascii="Trebuchet MS" w:eastAsia="Times New Roman" w:hAnsi="Trebuchet MS" w:cs="Times New Roman"/>
          <w:b/>
          <w:bCs/>
          <w:lang w:val="ro-RO" w:eastAsia="ro-RO"/>
        </w:rPr>
        <w:t>5. Modul de transport al deșeurilor și măsurile pentru protecția mediului</w:t>
      </w:r>
    </w:p>
    <w:p w:rsidR="00656994" w:rsidRPr="00656994" w:rsidRDefault="00656994" w:rsidP="00454CFD">
      <w:pPr>
        <w:autoSpaceDE w:val="0"/>
        <w:autoSpaceDN w:val="0"/>
        <w:adjustRightInd w:val="0"/>
        <w:spacing w:after="0" w:line="240" w:lineRule="auto"/>
        <w:ind w:left="90"/>
        <w:jc w:val="both"/>
        <w:rPr>
          <w:rFonts w:ascii="Trebuchet MS" w:eastAsia="Times New Roman" w:hAnsi="Trebuchet MS" w:cs="Times New Roman"/>
          <w:bCs/>
          <w:lang w:val="ro-RO" w:eastAsia="ro-RO"/>
        </w:rPr>
      </w:pPr>
      <w:r w:rsidRPr="00656994">
        <w:rPr>
          <w:rFonts w:ascii="Trebuchet MS" w:eastAsia="Times New Roman" w:hAnsi="Trebuchet MS" w:cs="Times New Roman"/>
          <w:bCs/>
          <w:lang w:val="ro-RO" w:eastAsia="ro-RO"/>
        </w:rPr>
        <w:t>- Deșeurile municipale amestecate sunt colectate în containere și s</w:t>
      </w:r>
      <w:r w:rsidR="00454CFD">
        <w:rPr>
          <w:rFonts w:ascii="Trebuchet MS" w:eastAsia="Times New Roman" w:hAnsi="Trebuchet MS" w:cs="Times New Roman"/>
          <w:bCs/>
          <w:lang w:val="ro-RO" w:eastAsia="ro-RO"/>
        </w:rPr>
        <w:t>unt predate firmei specializate</w:t>
      </w:r>
      <w:r w:rsidRPr="00656994">
        <w:rPr>
          <w:rFonts w:ascii="Trebuchet MS" w:eastAsia="Times New Roman" w:hAnsi="Trebuchet MS" w:cs="Times New Roman"/>
          <w:bCs/>
          <w:lang w:val="ro-RO" w:eastAsia="ro-RO"/>
        </w:rPr>
        <w:t>, pe bază de contract</w:t>
      </w:r>
      <w:r w:rsidR="00385DD1">
        <w:rPr>
          <w:rFonts w:ascii="Trebuchet MS" w:eastAsia="Times New Roman" w:hAnsi="Trebuchet MS" w:cs="Times New Roman"/>
          <w:bCs/>
          <w:lang w:val="ro-RO" w:eastAsia="ro-RO"/>
        </w:rPr>
        <w:t>( SC. RDE Harghita SRL)</w:t>
      </w:r>
      <w:r w:rsidRPr="00656994">
        <w:rPr>
          <w:rFonts w:ascii="Trebuchet MS" w:eastAsia="Times New Roman" w:hAnsi="Trebuchet MS" w:cs="Times New Roman"/>
          <w:bCs/>
          <w:lang w:val="ro-RO" w:eastAsia="ro-RO"/>
        </w:rPr>
        <w:t>.</w:t>
      </w:r>
    </w:p>
    <w:p w:rsidR="00656994" w:rsidRPr="00656994" w:rsidRDefault="00656994" w:rsidP="00656994">
      <w:pPr>
        <w:suppressAutoHyphens/>
        <w:autoSpaceDE w:val="0"/>
        <w:autoSpaceDN w:val="0"/>
        <w:adjustRightInd w:val="0"/>
        <w:ind w:left="90"/>
        <w:contextualSpacing/>
        <w:jc w:val="both"/>
        <w:rPr>
          <w:rFonts w:ascii="Trebuchet MS" w:eastAsia="Times New Roman" w:hAnsi="Trebuchet MS" w:cs="Times New Roman"/>
          <w:bCs/>
          <w:lang w:val="ro-RO" w:eastAsia="ro-RO"/>
        </w:rPr>
      </w:pPr>
      <w:r w:rsidRPr="00656994">
        <w:rPr>
          <w:rFonts w:ascii="Trebuchet MS" w:eastAsia="Times New Roman" w:hAnsi="Trebuchet MS" w:cs="Times New Roman"/>
          <w:b/>
          <w:bCs/>
          <w:lang w:val="ro-RO" w:eastAsia="ro-RO"/>
        </w:rPr>
        <w:t>6. Monitorizarea gestiunii deșeurilor</w:t>
      </w:r>
    </w:p>
    <w:p w:rsidR="00656994" w:rsidRPr="00F42177" w:rsidRDefault="00454CFD" w:rsidP="00F42177">
      <w:pPr>
        <w:spacing w:after="0"/>
        <w:ind w:left="360"/>
        <w:rPr>
          <w:rFonts w:ascii="Trebuchet MS" w:eastAsia="Calibri" w:hAnsi="Trebuchet MS" w:cs="Times New Roman"/>
          <w:lang w:val="ro-RO"/>
        </w:rPr>
      </w:pPr>
      <w:r>
        <w:rPr>
          <w:rFonts w:ascii="Trebuchet MS" w:eastAsia="Calibri" w:hAnsi="Trebuchet MS" w:cs="Times New Roman"/>
          <w:lang w:val="ro-RO"/>
        </w:rPr>
        <w:t>Nu este cazul.</w:t>
      </w:r>
    </w:p>
    <w:p w:rsidR="00656994" w:rsidRPr="00656994" w:rsidRDefault="00656994" w:rsidP="00656994">
      <w:pPr>
        <w:keepNext/>
        <w:spacing w:after="0" w:line="240" w:lineRule="auto"/>
        <w:ind w:left="360"/>
        <w:jc w:val="both"/>
        <w:outlineLvl w:val="1"/>
        <w:rPr>
          <w:rFonts w:ascii="Trebuchet MS" w:eastAsia="Times New Roman" w:hAnsi="Trebuchet MS" w:cs="Times New Roman"/>
          <w:b/>
          <w:bCs/>
          <w:lang w:val="ro-RO" w:eastAsia="ro-RO"/>
        </w:rPr>
      </w:pPr>
      <w:r w:rsidRPr="00656994">
        <w:rPr>
          <w:rFonts w:ascii="Trebuchet MS" w:eastAsia="Times New Roman" w:hAnsi="Trebuchet MS" w:cs="Times New Roman"/>
          <w:b/>
          <w:bCs/>
          <w:lang w:val="ro-RO" w:eastAsia="ro-RO"/>
        </w:rPr>
        <w:t xml:space="preserve">7. Ambalaje folosite </w:t>
      </w:r>
    </w:p>
    <w:p w:rsidR="00656994" w:rsidRPr="00856228" w:rsidRDefault="00A42B2E" w:rsidP="00656994">
      <w:pPr>
        <w:autoSpaceDE w:val="0"/>
        <w:autoSpaceDN w:val="0"/>
        <w:adjustRightInd w:val="0"/>
        <w:spacing w:after="0" w:line="240" w:lineRule="auto"/>
        <w:ind w:firstLine="720"/>
        <w:jc w:val="both"/>
        <w:rPr>
          <w:rFonts w:ascii="Trebuchet MS" w:eastAsia="Times New Roman" w:hAnsi="Trebuchet MS" w:cs="Times New Roman"/>
          <w:lang w:val="ro-RO"/>
        </w:rPr>
      </w:pPr>
      <w:r w:rsidRPr="00856228">
        <w:rPr>
          <w:rFonts w:ascii="Trebuchet MS" w:eastAsia="Times New Roman" w:hAnsi="Trebuchet MS" w:cs="Times New Roman"/>
          <w:lang w:val="ro-RO"/>
        </w:rPr>
        <w:t>Nu este cazul.</w:t>
      </w:r>
    </w:p>
    <w:p w:rsidR="00656994" w:rsidRPr="00656994" w:rsidRDefault="00656994" w:rsidP="00656994">
      <w:pPr>
        <w:autoSpaceDE w:val="0"/>
        <w:autoSpaceDN w:val="0"/>
        <w:adjustRightInd w:val="0"/>
        <w:spacing w:after="0" w:line="240" w:lineRule="auto"/>
        <w:jc w:val="both"/>
        <w:rPr>
          <w:rFonts w:ascii="Trebuchet MS" w:eastAsia="Times New Roman" w:hAnsi="Trebuchet MS" w:cs="Times New Roman"/>
          <w:bCs/>
          <w:lang w:val="ro-RO" w:eastAsia="ro-RO"/>
        </w:rPr>
      </w:pPr>
    </w:p>
    <w:p w:rsidR="00656994" w:rsidRPr="00656994" w:rsidRDefault="00656994" w:rsidP="00656994">
      <w:pPr>
        <w:keepNext/>
        <w:spacing w:after="0" w:line="240" w:lineRule="auto"/>
        <w:outlineLvl w:val="4"/>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V. MODUL DE GOSPODĂRIRE A SUBSTANŢELOR ŞI PREPARATELOR PERICULOASE: </w:t>
      </w:r>
    </w:p>
    <w:p w:rsidR="00656994" w:rsidRPr="00856228" w:rsidRDefault="00A42B2E" w:rsidP="00856228">
      <w:pPr>
        <w:spacing w:after="0" w:line="240" w:lineRule="auto"/>
        <w:ind w:firstLine="720"/>
        <w:rPr>
          <w:rFonts w:ascii="Trebuchet MS" w:eastAsia="Times New Roman" w:hAnsi="Trebuchet MS" w:cs="Times New Roman"/>
          <w:lang w:val="ro-RO"/>
        </w:rPr>
      </w:pPr>
      <w:r w:rsidRPr="00856228">
        <w:rPr>
          <w:rFonts w:ascii="Trebuchet MS" w:eastAsia="Times New Roman" w:hAnsi="Trebuchet MS" w:cs="Times New Roman"/>
          <w:lang w:val="ro-RO"/>
        </w:rPr>
        <w:t>Nu este cazul.</w:t>
      </w:r>
    </w:p>
    <w:p w:rsidR="00656994" w:rsidRPr="00656994"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b/>
          <w:lang w:val="ro-RO"/>
        </w:rPr>
        <w:t>VI. PROGRAMUL DE CONFORMARE - măsuri pentru reducerea efectelor prezente și viitoare ale activităților:</w:t>
      </w:r>
      <w:r w:rsidRPr="00656994">
        <w:rPr>
          <w:rFonts w:ascii="Trebuchet MS" w:eastAsia="Times New Roman" w:hAnsi="Trebuchet MS" w:cs="Times New Roman"/>
          <w:lang w:val="ro-RO"/>
        </w:rPr>
        <w:t xml:space="preserve"> </w:t>
      </w:r>
    </w:p>
    <w:p w:rsidR="00656994" w:rsidRPr="00656994"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 Nu este cazul.</w:t>
      </w:r>
    </w:p>
    <w:p w:rsidR="00656994" w:rsidRPr="00656994" w:rsidRDefault="00656994" w:rsidP="00656994">
      <w:pPr>
        <w:autoSpaceDE w:val="0"/>
        <w:autoSpaceDN w:val="0"/>
        <w:adjustRightInd w:val="0"/>
        <w:spacing w:after="0" w:line="240" w:lineRule="auto"/>
        <w:ind w:left="1211"/>
        <w:jc w:val="both"/>
        <w:rPr>
          <w:rFonts w:ascii="Trebuchet MS" w:eastAsia="Times New Roman" w:hAnsi="Trebuchet MS" w:cs="Times New Roman"/>
          <w:lang w:val="ro-RO"/>
        </w:rPr>
      </w:pPr>
    </w:p>
    <w:p w:rsidR="00656994" w:rsidRPr="00656994" w:rsidRDefault="00656994" w:rsidP="00656994">
      <w:pPr>
        <w:spacing w:after="0" w:line="240" w:lineRule="auto"/>
        <w:jc w:val="both"/>
        <w:rPr>
          <w:rFonts w:ascii="Trebuchet MS" w:eastAsia="Times New Roman" w:hAnsi="Trebuchet MS" w:cs="Times New Roman"/>
          <w:b/>
          <w:bCs/>
          <w:lang w:val="ro-RO" w:eastAsia="ro-RO"/>
        </w:rPr>
      </w:pPr>
      <w:r w:rsidRPr="00656994">
        <w:rPr>
          <w:rFonts w:ascii="Trebuchet MS" w:eastAsia="Times New Roman" w:hAnsi="Trebuchet MS" w:cs="Times New Roman"/>
          <w:b/>
          <w:bCs/>
          <w:lang w:val="ro-RO" w:eastAsia="ro-RO"/>
        </w:rPr>
        <w:t>VII. Datele ce vor fi raportate autorității pentru protecția mediului și periodicitatea</w:t>
      </w:r>
    </w:p>
    <w:p w:rsidR="00656994" w:rsidRPr="00656994" w:rsidRDefault="00656994" w:rsidP="00656994">
      <w:pPr>
        <w:numPr>
          <w:ilvl w:val="0"/>
          <w:numId w:val="19"/>
        </w:numPr>
        <w:spacing w:after="0" w:line="240" w:lineRule="auto"/>
        <w:jc w:val="both"/>
        <w:rPr>
          <w:rFonts w:ascii="Trebuchet MS" w:eastAsia="Times New Roman" w:hAnsi="Trebuchet MS" w:cs="Times New Roman"/>
          <w:lang w:val="ro-RO"/>
        </w:rPr>
      </w:pPr>
      <w:proofErr w:type="spellStart"/>
      <w:r w:rsidRPr="00656994">
        <w:rPr>
          <w:rFonts w:ascii="Trebuchet MS" w:eastAsia="Times New Roman" w:hAnsi="Trebuchet MS" w:cs="Times New Roman"/>
          <w:i/>
          <w:iCs/>
          <w:lang w:val="ro-RO"/>
        </w:rPr>
        <w:t>Evidenţa</w:t>
      </w:r>
      <w:proofErr w:type="spellEnd"/>
      <w:r w:rsidRPr="00656994">
        <w:rPr>
          <w:rFonts w:ascii="Trebuchet MS" w:eastAsia="Times New Roman" w:hAnsi="Trebuchet MS" w:cs="Times New Roman"/>
          <w:i/>
          <w:iCs/>
          <w:lang w:val="ro-RO"/>
        </w:rPr>
        <w:t xml:space="preserve"> gestiunii </w:t>
      </w:r>
      <w:proofErr w:type="spellStart"/>
      <w:r w:rsidRPr="00656994">
        <w:rPr>
          <w:rFonts w:ascii="Trebuchet MS" w:eastAsia="Times New Roman" w:hAnsi="Trebuchet MS" w:cs="Times New Roman"/>
          <w:i/>
          <w:iCs/>
          <w:lang w:val="ro-RO"/>
        </w:rPr>
        <w:t>deşeurilor</w:t>
      </w:r>
      <w:proofErr w:type="spellEnd"/>
      <w:r w:rsidRPr="00656994">
        <w:rPr>
          <w:rFonts w:ascii="Trebuchet MS" w:eastAsia="Times New Roman" w:hAnsi="Trebuchet MS" w:cs="Times New Roman"/>
          <w:i/>
          <w:iCs/>
          <w:lang w:val="ro-RO"/>
        </w:rPr>
        <w:t xml:space="preserve">  </w:t>
      </w:r>
      <w:proofErr w:type="spellStart"/>
      <w:r w:rsidRPr="00656994">
        <w:rPr>
          <w:rFonts w:ascii="Trebuchet MS" w:eastAsia="Times New Roman" w:hAnsi="Trebuchet MS" w:cs="Times New Roman"/>
          <w:i/>
          <w:iCs/>
          <w:lang w:val="ro-RO"/>
        </w:rPr>
        <w:t>ţinută</w:t>
      </w:r>
      <w:proofErr w:type="spellEnd"/>
      <w:r w:rsidRPr="00656994">
        <w:rPr>
          <w:rFonts w:ascii="Trebuchet MS" w:eastAsia="Times New Roman" w:hAnsi="Trebuchet MS" w:cs="Times New Roman"/>
          <w:i/>
          <w:iCs/>
          <w:lang w:val="ro-RO"/>
        </w:rPr>
        <w:t xml:space="preserve"> conform modelului prevăzut în anexa nr. 1 la H.G. nr. 856/2002 și conform O.U.G. nr.92/2021privind regimul deșeurilor,</w:t>
      </w:r>
      <w:r w:rsidRPr="00656994">
        <w:rPr>
          <w:rFonts w:ascii="Trebuchet MS" w:eastAsia="Times New Roman" w:hAnsi="Trebuchet MS" w:cs="Times New Roman"/>
          <w:lang w:val="ro-RO"/>
        </w:rPr>
        <w:t xml:space="preserve"> aprobată cu Legea nr.17/2023,</w:t>
      </w:r>
      <w:r w:rsidRPr="00656994">
        <w:rPr>
          <w:rFonts w:ascii="Trebuchet MS" w:eastAsia="Times New Roman" w:hAnsi="Trebuchet MS" w:cs="Times New Roman"/>
          <w:i/>
          <w:iCs/>
          <w:lang w:val="ro-RO"/>
        </w:rPr>
        <w:t xml:space="preserve"> va fi transmisă către A.P.M. Harghita în format </w:t>
      </w:r>
      <w:proofErr w:type="spellStart"/>
      <w:r w:rsidRPr="00656994">
        <w:rPr>
          <w:rFonts w:ascii="Trebuchet MS" w:eastAsia="Times New Roman" w:hAnsi="Trebuchet MS" w:cs="Times New Roman"/>
          <w:i/>
          <w:iCs/>
          <w:lang w:val="ro-RO"/>
        </w:rPr>
        <w:t>letric</w:t>
      </w:r>
      <w:proofErr w:type="spellEnd"/>
      <w:r w:rsidRPr="00656994">
        <w:rPr>
          <w:rFonts w:ascii="Trebuchet MS" w:eastAsia="Times New Roman" w:hAnsi="Trebuchet MS" w:cs="Times New Roman"/>
          <w:i/>
          <w:iCs/>
          <w:lang w:val="ro-RO"/>
        </w:rPr>
        <w:t>-la cerere</w:t>
      </w:r>
      <w:r w:rsidRPr="00656994">
        <w:rPr>
          <w:rFonts w:ascii="Trebuchet MS" w:eastAsia="Times New Roman" w:hAnsi="Trebuchet MS" w:cs="Times New Roman"/>
          <w:lang w:val="ro-RO"/>
        </w:rPr>
        <w:t>.</w:t>
      </w:r>
    </w:p>
    <w:p w:rsidR="00656994" w:rsidRPr="00656994" w:rsidRDefault="00656994" w:rsidP="00656994">
      <w:pPr>
        <w:numPr>
          <w:ilvl w:val="0"/>
          <w:numId w:val="19"/>
        </w:num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color w:val="000000"/>
          <w:shd w:val="clear" w:color="auto" w:fill="FFFFFF"/>
          <w:lang w:val="ro-RO"/>
        </w:rPr>
        <w:t xml:space="preserve">Programul de prevenire </w:t>
      </w:r>
      <w:proofErr w:type="spellStart"/>
      <w:r w:rsidRPr="00656994">
        <w:rPr>
          <w:rFonts w:ascii="Trebuchet MS" w:eastAsia="Times New Roman" w:hAnsi="Trebuchet MS" w:cs="Times New Roman"/>
          <w:color w:val="000000"/>
          <w:shd w:val="clear" w:color="auto" w:fill="FFFFFF"/>
          <w:lang w:val="ro-RO"/>
        </w:rPr>
        <w:t>şi</w:t>
      </w:r>
      <w:proofErr w:type="spellEnd"/>
      <w:r w:rsidRPr="00656994">
        <w:rPr>
          <w:rFonts w:ascii="Trebuchet MS" w:eastAsia="Times New Roman" w:hAnsi="Trebuchet MS" w:cs="Times New Roman"/>
          <w:color w:val="000000"/>
          <w:shd w:val="clear" w:color="auto" w:fill="FFFFFF"/>
          <w:lang w:val="ro-RO"/>
        </w:rPr>
        <w:t xml:space="preserve"> reducere a </w:t>
      </w:r>
      <w:proofErr w:type="spellStart"/>
      <w:r w:rsidRPr="00656994">
        <w:rPr>
          <w:rFonts w:ascii="Trebuchet MS" w:eastAsia="Times New Roman" w:hAnsi="Trebuchet MS" w:cs="Times New Roman"/>
          <w:color w:val="000000"/>
          <w:shd w:val="clear" w:color="auto" w:fill="FFFFFF"/>
          <w:lang w:val="ro-RO"/>
        </w:rPr>
        <w:t>cantităţilor</w:t>
      </w:r>
      <w:proofErr w:type="spellEnd"/>
      <w:r w:rsidRPr="00656994">
        <w:rPr>
          <w:rFonts w:ascii="Trebuchet MS" w:eastAsia="Times New Roman" w:hAnsi="Trebuchet MS" w:cs="Times New Roman"/>
          <w:color w:val="000000"/>
          <w:shd w:val="clear" w:color="auto" w:fill="FFFFFF"/>
          <w:lang w:val="ro-RO"/>
        </w:rPr>
        <w:t xml:space="preserve"> de </w:t>
      </w:r>
      <w:proofErr w:type="spellStart"/>
      <w:r w:rsidRPr="00656994">
        <w:rPr>
          <w:rFonts w:ascii="Trebuchet MS" w:eastAsia="Times New Roman" w:hAnsi="Trebuchet MS" w:cs="Times New Roman"/>
          <w:color w:val="000000"/>
          <w:shd w:val="clear" w:color="auto" w:fill="FFFFFF"/>
          <w:lang w:val="ro-RO"/>
        </w:rPr>
        <w:t>deşeuri</w:t>
      </w:r>
      <w:proofErr w:type="spellEnd"/>
      <w:r w:rsidRPr="00656994">
        <w:rPr>
          <w:rFonts w:ascii="Trebuchet MS" w:eastAsia="Times New Roman" w:hAnsi="Trebuchet MS" w:cs="Times New Roman"/>
          <w:color w:val="000000"/>
          <w:shd w:val="clear" w:color="auto" w:fill="FFFFFF"/>
          <w:lang w:val="ro-RO"/>
        </w:rPr>
        <w:t xml:space="preserve"> generate din activitatea proprie se transmite anual la APM Harghita, </w:t>
      </w:r>
      <w:r w:rsidRPr="00656994">
        <w:rPr>
          <w:rFonts w:ascii="Trebuchet MS" w:eastAsia="Times New Roman" w:hAnsi="Trebuchet MS" w:cs="Times New Roman"/>
          <w:bCs/>
          <w:i/>
          <w:iCs/>
          <w:color w:val="000000"/>
          <w:u w:val="single"/>
          <w:shd w:val="clear" w:color="auto" w:fill="FFFFFF"/>
          <w:lang w:val="ro-RO"/>
        </w:rPr>
        <w:t>inclusiv progresul înregistrat</w:t>
      </w:r>
      <w:r w:rsidRPr="00656994">
        <w:rPr>
          <w:rFonts w:ascii="Trebuchet MS" w:eastAsia="Times New Roman" w:hAnsi="Trebuchet MS" w:cs="Times New Roman"/>
          <w:i/>
          <w:color w:val="000000"/>
          <w:u w:val="single"/>
          <w:shd w:val="clear" w:color="auto" w:fill="FFFFFF"/>
          <w:lang w:val="ro-RO"/>
        </w:rPr>
        <w:t>,</w:t>
      </w:r>
      <w:r w:rsidRPr="00656994">
        <w:rPr>
          <w:rFonts w:ascii="Trebuchet MS" w:eastAsia="Times New Roman" w:hAnsi="Trebuchet MS" w:cs="Times New Roman"/>
          <w:color w:val="000000"/>
          <w:shd w:val="clear" w:color="auto" w:fill="FFFFFF"/>
          <w:lang w:val="ro-RO"/>
        </w:rPr>
        <w:t xml:space="preserve"> până la 31 mai a fiecărui an pentru anul precedent</w:t>
      </w:r>
    </w:p>
    <w:p w:rsidR="00656994" w:rsidRPr="00656994" w:rsidRDefault="00656994" w:rsidP="00656994">
      <w:pPr>
        <w:numPr>
          <w:ilvl w:val="0"/>
          <w:numId w:val="19"/>
        </w:num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656994" w:rsidTr="00656994">
        <w:tc>
          <w:tcPr>
            <w:tcW w:w="667" w:type="dxa"/>
            <w:shd w:val="clear" w:color="auto" w:fill="C0C0C0"/>
            <w:vAlign w:val="center"/>
          </w:tcPr>
          <w:p w:rsidR="00656994" w:rsidRPr="00656994" w:rsidRDefault="00656994" w:rsidP="00656994">
            <w:pPr>
              <w:spacing w:before="40" w:after="0" w:line="240" w:lineRule="auto"/>
              <w:jc w:val="center"/>
              <w:rPr>
                <w:rFonts w:ascii="Trebuchet MS" w:eastAsia="Times New Roman" w:hAnsi="Trebuchet MS" w:cs="Times New Roman"/>
                <w:b/>
                <w:bCs/>
                <w:lang w:val="ro-RO" w:eastAsia="ro-RO"/>
              </w:rPr>
            </w:pPr>
            <w:r w:rsidRPr="00656994">
              <w:rPr>
                <w:rFonts w:ascii="Trebuchet MS" w:eastAsia="Times New Roman" w:hAnsi="Trebuchet MS" w:cs="Times New Roman"/>
                <w:b/>
                <w:bCs/>
                <w:lang w:val="ro-RO" w:eastAsia="ro-RO"/>
              </w:rPr>
              <w:t>Nr. Crt.</w:t>
            </w:r>
          </w:p>
        </w:tc>
        <w:tc>
          <w:tcPr>
            <w:tcW w:w="3335" w:type="dxa"/>
            <w:shd w:val="clear" w:color="auto" w:fill="C0C0C0"/>
            <w:vAlign w:val="center"/>
          </w:tcPr>
          <w:p w:rsidR="00656994" w:rsidRPr="00656994" w:rsidRDefault="00656994" w:rsidP="00656994">
            <w:pPr>
              <w:spacing w:before="40" w:after="0" w:line="240" w:lineRule="auto"/>
              <w:jc w:val="center"/>
              <w:rPr>
                <w:rFonts w:ascii="Trebuchet MS" w:eastAsia="Times New Roman" w:hAnsi="Trebuchet MS" w:cs="Times New Roman"/>
                <w:b/>
                <w:bCs/>
                <w:lang w:val="ro-RO" w:eastAsia="ro-RO"/>
              </w:rPr>
            </w:pPr>
            <w:r w:rsidRPr="00656994">
              <w:rPr>
                <w:rFonts w:ascii="Trebuchet MS" w:eastAsia="Times New Roman" w:hAnsi="Trebuchet MS" w:cs="Times New Roman"/>
                <w:b/>
                <w:bCs/>
                <w:lang w:val="ro-RO" w:eastAsia="ro-RO"/>
              </w:rPr>
              <w:t>Denumire raport</w:t>
            </w:r>
          </w:p>
        </w:tc>
        <w:tc>
          <w:tcPr>
            <w:tcW w:w="1334" w:type="dxa"/>
            <w:shd w:val="clear" w:color="auto" w:fill="C0C0C0"/>
            <w:vAlign w:val="center"/>
          </w:tcPr>
          <w:p w:rsidR="00656994" w:rsidRPr="00656994" w:rsidRDefault="00656994" w:rsidP="00656994">
            <w:pPr>
              <w:spacing w:before="40" w:after="0" w:line="240" w:lineRule="auto"/>
              <w:jc w:val="center"/>
              <w:rPr>
                <w:rFonts w:ascii="Trebuchet MS" w:eastAsia="Times New Roman" w:hAnsi="Trebuchet MS" w:cs="Times New Roman"/>
                <w:b/>
                <w:bCs/>
                <w:lang w:val="ro-RO" w:eastAsia="ro-RO"/>
              </w:rPr>
            </w:pPr>
            <w:r w:rsidRPr="00656994">
              <w:rPr>
                <w:rFonts w:ascii="Trebuchet MS" w:eastAsia="Times New Roman" w:hAnsi="Trebuchet MS" w:cs="Times New Roman"/>
                <w:b/>
                <w:bCs/>
                <w:lang w:val="ro-RO" w:eastAsia="ro-RO"/>
              </w:rPr>
              <w:t>Frecvență de raportare</w:t>
            </w:r>
          </w:p>
        </w:tc>
        <w:tc>
          <w:tcPr>
            <w:tcW w:w="2001" w:type="dxa"/>
            <w:shd w:val="clear" w:color="auto" w:fill="C0C0C0"/>
            <w:vAlign w:val="center"/>
          </w:tcPr>
          <w:p w:rsidR="00656994" w:rsidRPr="00656994" w:rsidRDefault="00656994" w:rsidP="00656994">
            <w:pPr>
              <w:spacing w:before="40" w:after="0" w:line="240" w:lineRule="auto"/>
              <w:jc w:val="center"/>
              <w:rPr>
                <w:rFonts w:ascii="Trebuchet MS" w:eastAsia="Times New Roman" w:hAnsi="Trebuchet MS" w:cs="Times New Roman"/>
                <w:b/>
                <w:bCs/>
                <w:lang w:val="ro-RO" w:eastAsia="ro-RO"/>
              </w:rPr>
            </w:pPr>
            <w:r w:rsidRPr="00656994">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rsidR="00656994" w:rsidRPr="00656994" w:rsidRDefault="00656994" w:rsidP="00656994">
            <w:pPr>
              <w:spacing w:before="40" w:after="0" w:line="240" w:lineRule="auto"/>
              <w:jc w:val="center"/>
              <w:rPr>
                <w:rFonts w:ascii="Trebuchet MS" w:eastAsia="Times New Roman" w:hAnsi="Trebuchet MS" w:cs="Times New Roman"/>
                <w:b/>
                <w:bCs/>
                <w:lang w:val="ro-RO" w:eastAsia="ro-RO"/>
              </w:rPr>
            </w:pPr>
            <w:r w:rsidRPr="00656994">
              <w:rPr>
                <w:rFonts w:ascii="Trebuchet MS" w:eastAsia="Times New Roman" w:hAnsi="Trebuchet MS" w:cs="Times New Roman"/>
                <w:b/>
                <w:bCs/>
                <w:lang w:val="ro-RO" w:eastAsia="ro-RO"/>
              </w:rPr>
              <w:t>Acces aplicații SIM</w:t>
            </w:r>
          </w:p>
        </w:tc>
      </w:tr>
      <w:tr w:rsidR="00656994" w:rsidRPr="00656994" w:rsidTr="00656994">
        <w:tc>
          <w:tcPr>
            <w:tcW w:w="667" w:type="dxa"/>
            <w:shd w:val="clear" w:color="auto" w:fill="auto"/>
          </w:tcPr>
          <w:p w:rsidR="00656994" w:rsidRPr="00656994" w:rsidRDefault="00656994" w:rsidP="00656994">
            <w:pPr>
              <w:spacing w:before="40" w:after="0" w:line="240" w:lineRule="auto"/>
              <w:jc w:val="center"/>
              <w:rPr>
                <w:rFonts w:ascii="Trebuchet MS" w:eastAsia="Times New Roman" w:hAnsi="Trebuchet MS" w:cs="Times New Roman"/>
                <w:bCs/>
                <w:lang w:val="ro-RO" w:eastAsia="ro-RO"/>
              </w:rPr>
            </w:pPr>
            <w:r w:rsidRPr="00656994">
              <w:rPr>
                <w:rFonts w:ascii="Trebuchet MS" w:eastAsia="Times New Roman" w:hAnsi="Trebuchet MS" w:cs="Times New Roman"/>
                <w:bCs/>
                <w:lang w:val="ro-RO" w:eastAsia="ro-RO"/>
              </w:rPr>
              <w:t>1</w:t>
            </w:r>
          </w:p>
        </w:tc>
        <w:tc>
          <w:tcPr>
            <w:tcW w:w="3335" w:type="dxa"/>
            <w:shd w:val="clear" w:color="auto" w:fill="auto"/>
          </w:tcPr>
          <w:p w:rsidR="00656994" w:rsidRPr="00656994" w:rsidRDefault="00656994" w:rsidP="00656994">
            <w:pPr>
              <w:spacing w:before="40" w:after="0" w:line="240" w:lineRule="auto"/>
              <w:jc w:val="center"/>
              <w:rPr>
                <w:rFonts w:ascii="Trebuchet MS" w:eastAsia="Times New Roman" w:hAnsi="Trebuchet MS" w:cs="Times New Roman"/>
                <w:bCs/>
                <w:lang w:val="ro-RO" w:eastAsia="ro-RO"/>
              </w:rPr>
            </w:pPr>
            <w:r w:rsidRPr="00656994">
              <w:rPr>
                <w:rFonts w:ascii="Trebuchet MS" w:eastAsia="Times New Roman" w:hAnsi="Trebuchet MS" w:cs="Times New Roman"/>
                <w:bCs/>
                <w:lang w:val="ro-RO" w:eastAsia="ro-RO"/>
              </w:rPr>
              <w:t>Statistica deșeurilor: Chestionar 4: PRODDES – completat de producătorii de deșeuri.</w:t>
            </w:r>
          </w:p>
          <w:p w:rsidR="00656994" w:rsidRPr="00656994" w:rsidRDefault="00656994" w:rsidP="00656994">
            <w:pPr>
              <w:spacing w:before="40" w:after="0" w:line="240" w:lineRule="auto"/>
              <w:jc w:val="center"/>
              <w:rPr>
                <w:rFonts w:ascii="Trebuchet MS" w:eastAsia="Times New Roman" w:hAnsi="Trebuchet MS" w:cs="Times New Roman"/>
                <w:bCs/>
                <w:lang w:val="ro-RO" w:eastAsia="ro-RO"/>
              </w:rPr>
            </w:pPr>
          </w:p>
        </w:tc>
        <w:tc>
          <w:tcPr>
            <w:tcW w:w="1334" w:type="dxa"/>
            <w:shd w:val="clear" w:color="auto" w:fill="auto"/>
          </w:tcPr>
          <w:p w:rsidR="00656994" w:rsidRPr="00656994" w:rsidRDefault="00656994" w:rsidP="00656994">
            <w:pPr>
              <w:spacing w:before="40" w:after="0" w:line="240" w:lineRule="auto"/>
              <w:jc w:val="center"/>
              <w:rPr>
                <w:rFonts w:ascii="Trebuchet MS" w:eastAsia="Times New Roman" w:hAnsi="Trebuchet MS" w:cs="Times New Roman"/>
                <w:bCs/>
                <w:lang w:val="ro-RO" w:eastAsia="ro-RO"/>
              </w:rPr>
            </w:pPr>
            <w:r w:rsidRPr="00656994">
              <w:rPr>
                <w:rFonts w:ascii="Trebuchet MS" w:eastAsia="Times New Roman" w:hAnsi="Trebuchet MS" w:cs="Times New Roman"/>
                <w:bCs/>
                <w:lang w:val="ro-RO" w:eastAsia="ro-RO"/>
              </w:rPr>
              <w:t>Anual</w:t>
            </w:r>
          </w:p>
        </w:tc>
        <w:tc>
          <w:tcPr>
            <w:tcW w:w="2001" w:type="dxa"/>
            <w:shd w:val="clear" w:color="auto" w:fill="auto"/>
          </w:tcPr>
          <w:p w:rsidR="00656994" w:rsidRPr="00656994" w:rsidRDefault="00656994" w:rsidP="00656994">
            <w:pPr>
              <w:spacing w:before="40" w:after="0" w:line="240" w:lineRule="auto"/>
              <w:jc w:val="center"/>
              <w:rPr>
                <w:rFonts w:ascii="Trebuchet MS" w:eastAsia="Times New Roman" w:hAnsi="Trebuchet MS" w:cs="Times New Roman"/>
                <w:bCs/>
                <w:lang w:val="ro-RO" w:eastAsia="ro-RO"/>
              </w:rPr>
            </w:pPr>
            <w:r w:rsidRPr="00656994">
              <w:rPr>
                <w:rFonts w:ascii="Trebuchet MS" w:eastAsia="Times New Roman" w:hAnsi="Trebuchet MS" w:cs="Times New Roman"/>
                <w:bCs/>
                <w:lang w:val="ro-RO" w:eastAsia="ro-RO"/>
              </w:rPr>
              <w:t>1 februarie-15</w:t>
            </w:r>
          </w:p>
          <w:p w:rsidR="00656994" w:rsidRPr="00656994" w:rsidRDefault="00656994" w:rsidP="00656994">
            <w:pPr>
              <w:spacing w:before="40" w:after="0" w:line="240" w:lineRule="auto"/>
              <w:jc w:val="center"/>
              <w:rPr>
                <w:rFonts w:ascii="Trebuchet MS" w:eastAsia="Times New Roman" w:hAnsi="Trebuchet MS" w:cs="Times New Roman"/>
                <w:bCs/>
                <w:lang w:val="ro-RO" w:eastAsia="ro-RO"/>
              </w:rPr>
            </w:pPr>
            <w:r w:rsidRPr="00656994">
              <w:rPr>
                <w:rFonts w:ascii="Trebuchet MS" w:eastAsia="Times New Roman" w:hAnsi="Trebuchet MS" w:cs="Times New Roman"/>
                <w:bCs/>
                <w:lang w:val="ro-RO" w:eastAsia="ro-RO"/>
              </w:rPr>
              <w:t>martie</w:t>
            </w:r>
          </w:p>
        </w:tc>
        <w:tc>
          <w:tcPr>
            <w:tcW w:w="2668" w:type="dxa"/>
            <w:shd w:val="clear" w:color="auto" w:fill="auto"/>
          </w:tcPr>
          <w:p w:rsidR="00656994" w:rsidRPr="00656994" w:rsidRDefault="00656994" w:rsidP="00656994">
            <w:pPr>
              <w:spacing w:before="40" w:after="0" w:line="240" w:lineRule="auto"/>
              <w:jc w:val="center"/>
              <w:rPr>
                <w:rFonts w:ascii="Trebuchet MS" w:eastAsia="Times New Roman" w:hAnsi="Trebuchet MS" w:cs="Times New Roman"/>
                <w:bCs/>
                <w:lang w:val="ro-RO" w:eastAsia="ro-RO"/>
              </w:rPr>
            </w:pPr>
            <w:r w:rsidRPr="00656994">
              <w:rPr>
                <w:rFonts w:ascii="Trebuchet MS" w:eastAsia="Times New Roman" w:hAnsi="Trebuchet MS" w:cs="Times New Roman"/>
                <w:bCs/>
                <w:lang w:val="ro-RO" w:eastAsia="ro-RO"/>
              </w:rPr>
              <w:t>Chestionar 4:</w:t>
            </w:r>
          </w:p>
          <w:p w:rsidR="00656994" w:rsidRPr="00656994" w:rsidRDefault="00656994" w:rsidP="00656994">
            <w:pPr>
              <w:spacing w:before="40" w:after="0" w:line="240" w:lineRule="auto"/>
              <w:jc w:val="center"/>
              <w:rPr>
                <w:rFonts w:ascii="Trebuchet MS" w:eastAsia="Times New Roman" w:hAnsi="Trebuchet MS" w:cs="Times New Roman"/>
                <w:bCs/>
                <w:lang w:val="ro-RO" w:eastAsia="ro-RO"/>
              </w:rPr>
            </w:pPr>
            <w:r w:rsidRPr="00656994">
              <w:rPr>
                <w:rFonts w:ascii="Trebuchet MS" w:eastAsia="Times New Roman" w:hAnsi="Trebuchet MS" w:cs="Times New Roman"/>
                <w:bCs/>
                <w:lang w:val="ro-RO" w:eastAsia="ro-RO"/>
              </w:rPr>
              <w:t>PRODDES –completat</w:t>
            </w:r>
          </w:p>
          <w:p w:rsidR="00656994" w:rsidRPr="00656994" w:rsidRDefault="00656994" w:rsidP="00656994">
            <w:pPr>
              <w:spacing w:before="40" w:after="0" w:line="240" w:lineRule="auto"/>
              <w:jc w:val="center"/>
              <w:rPr>
                <w:rFonts w:ascii="Trebuchet MS" w:eastAsia="Times New Roman" w:hAnsi="Trebuchet MS" w:cs="Times New Roman"/>
                <w:bCs/>
                <w:lang w:val="ro-RO" w:eastAsia="ro-RO"/>
              </w:rPr>
            </w:pPr>
            <w:r w:rsidRPr="00656994">
              <w:rPr>
                <w:rFonts w:ascii="Trebuchet MS" w:eastAsia="Times New Roman" w:hAnsi="Trebuchet MS" w:cs="Times New Roman"/>
                <w:bCs/>
                <w:lang w:val="ro-RO" w:eastAsia="ro-RO"/>
              </w:rPr>
              <w:t>de producători de deșeuri</w:t>
            </w:r>
          </w:p>
        </w:tc>
      </w:tr>
    </w:tbl>
    <w:p w:rsidR="00656994" w:rsidRPr="00656994" w:rsidRDefault="00656994" w:rsidP="00656994">
      <w:pPr>
        <w:numPr>
          <w:ilvl w:val="0"/>
          <w:numId w:val="19"/>
        </w:num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i/>
          <w:lang w:val="ro-RO"/>
        </w:rPr>
        <w:t xml:space="preserve">Va fi raportat orice </w:t>
      </w:r>
      <w:proofErr w:type="spellStart"/>
      <w:r w:rsidRPr="00656994">
        <w:rPr>
          <w:rFonts w:ascii="Trebuchet MS" w:eastAsia="Times New Roman" w:hAnsi="Trebuchet MS" w:cs="Times New Roman"/>
          <w:i/>
          <w:lang w:val="ro-RO"/>
        </w:rPr>
        <w:t>disfuncţiune</w:t>
      </w:r>
      <w:proofErr w:type="spellEnd"/>
      <w:r w:rsidRPr="00656994">
        <w:rPr>
          <w:rFonts w:ascii="Trebuchet MS" w:eastAsia="Times New Roman" w:hAnsi="Trebuchet MS" w:cs="Times New Roman"/>
          <w:i/>
          <w:lang w:val="ro-RO"/>
        </w:rPr>
        <w:t xml:space="preserve">, avarie a </w:t>
      </w:r>
      <w:proofErr w:type="spellStart"/>
      <w:r w:rsidRPr="00656994">
        <w:rPr>
          <w:rFonts w:ascii="Trebuchet MS" w:eastAsia="Times New Roman" w:hAnsi="Trebuchet MS" w:cs="Times New Roman"/>
          <w:i/>
          <w:lang w:val="ro-RO"/>
        </w:rPr>
        <w:t>instalaţiilor</w:t>
      </w:r>
      <w:proofErr w:type="spellEnd"/>
      <w:r w:rsidRPr="00656994">
        <w:rPr>
          <w:rFonts w:ascii="Trebuchet MS" w:eastAsia="Times New Roman" w:hAnsi="Trebuchet MS" w:cs="Times New Roman"/>
          <w:i/>
          <w:lang w:val="ro-RO"/>
        </w:rPr>
        <w:t xml:space="preserve"> sau </w:t>
      </w:r>
      <w:proofErr w:type="spellStart"/>
      <w:r w:rsidRPr="00656994">
        <w:rPr>
          <w:rFonts w:ascii="Trebuchet MS" w:eastAsia="Times New Roman" w:hAnsi="Trebuchet MS" w:cs="Times New Roman"/>
          <w:i/>
          <w:lang w:val="ro-RO"/>
        </w:rPr>
        <w:t>activităţilor</w:t>
      </w:r>
      <w:proofErr w:type="spellEnd"/>
      <w:r w:rsidRPr="00656994">
        <w:rPr>
          <w:rFonts w:ascii="Trebuchet MS" w:eastAsia="Times New Roman" w:hAnsi="Trebuchet MS" w:cs="Times New Roman"/>
          <w:i/>
          <w:lang w:val="ro-RO"/>
        </w:rPr>
        <w:t xml:space="preserve">, care au cauzat sau pot cauza poluarea mediului </w:t>
      </w:r>
      <w:proofErr w:type="spellStart"/>
      <w:r w:rsidRPr="00656994">
        <w:rPr>
          <w:rFonts w:ascii="Trebuchet MS" w:eastAsia="Times New Roman" w:hAnsi="Trebuchet MS" w:cs="Times New Roman"/>
          <w:i/>
          <w:lang w:val="ro-RO"/>
        </w:rPr>
        <w:t>şi</w:t>
      </w:r>
      <w:proofErr w:type="spellEnd"/>
      <w:r w:rsidRPr="00656994">
        <w:rPr>
          <w:rFonts w:ascii="Trebuchet MS" w:eastAsia="Times New Roman" w:hAnsi="Trebuchet MS" w:cs="Times New Roman"/>
          <w:i/>
          <w:lang w:val="ro-RO"/>
        </w:rPr>
        <w:t xml:space="preserve"> orice accident care a cauzat sau poate cauza poluarea mediului</w:t>
      </w:r>
      <w:r w:rsidRPr="00656994">
        <w:rPr>
          <w:rFonts w:ascii="Trebuchet MS" w:eastAsia="Times New Roman" w:hAnsi="Trebuchet MS" w:cs="Times New Roman"/>
          <w:lang w:val="ro-RO"/>
        </w:rPr>
        <w:t xml:space="preserve"> </w:t>
      </w:r>
      <w:r w:rsidRPr="00656994">
        <w:rPr>
          <w:rFonts w:ascii="Trebuchet MS" w:eastAsia="Times New Roman" w:hAnsi="Trebuchet MS" w:cs="Times New Roman"/>
          <w:lang w:val="ro-RO"/>
        </w:rPr>
        <w:lastRenderedPageBreak/>
        <w:t xml:space="preserve">prin transmiterea în termen de maxim 2 ore de la constatare la APM Harghita a Raportului de informare cu următoarele </w:t>
      </w:r>
      <w:proofErr w:type="spellStart"/>
      <w:r w:rsidRPr="00656994">
        <w:rPr>
          <w:rFonts w:ascii="Trebuchet MS" w:eastAsia="Times New Roman" w:hAnsi="Trebuchet MS" w:cs="Times New Roman"/>
          <w:lang w:val="ro-RO"/>
        </w:rPr>
        <w:t>informaţii</w:t>
      </w:r>
      <w:proofErr w:type="spellEnd"/>
      <w:r w:rsidRPr="00656994">
        <w:rPr>
          <w:rFonts w:ascii="Trebuchet MS" w:eastAsia="Times New Roman" w:hAnsi="Trebuchet MS" w:cs="Times New Roman"/>
          <w:lang w:val="ro-RO"/>
        </w:rPr>
        <w:t>:</w:t>
      </w:r>
    </w:p>
    <w:p w:rsidR="00656994" w:rsidRP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Date de localizare exactă a poluării accidentale ( anul, </w:t>
      </w:r>
      <w:proofErr w:type="spellStart"/>
      <w:r w:rsidRPr="00656994">
        <w:rPr>
          <w:rFonts w:ascii="Trebuchet MS" w:eastAsia="Times New Roman" w:hAnsi="Trebuchet MS" w:cs="Times New Roman"/>
          <w:lang w:val="ro-RO"/>
        </w:rPr>
        <w:t>luna,ziua</w:t>
      </w:r>
      <w:proofErr w:type="spellEnd"/>
      <w:r w:rsidRPr="00656994">
        <w:rPr>
          <w:rFonts w:ascii="Trebuchet MS" w:eastAsia="Times New Roman" w:hAnsi="Trebuchet MS" w:cs="Times New Roman"/>
          <w:lang w:val="ro-RO"/>
        </w:rPr>
        <w:t>, ora, locul)</w:t>
      </w:r>
    </w:p>
    <w:p w:rsidR="00656994" w:rsidRP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656994">
        <w:rPr>
          <w:rFonts w:ascii="Trebuchet MS" w:eastAsia="Times New Roman" w:hAnsi="Trebuchet MS" w:cs="Times New Roman"/>
          <w:lang w:val="ro-RO"/>
        </w:rPr>
        <w:t>Cauza producerii poluării accidentale</w:t>
      </w:r>
    </w:p>
    <w:p w:rsidR="00656994" w:rsidRP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656994">
        <w:rPr>
          <w:rFonts w:ascii="Trebuchet MS" w:eastAsia="Times New Roman" w:hAnsi="Trebuchet MS" w:cs="Times New Roman"/>
          <w:lang w:val="ro-RO"/>
        </w:rPr>
        <w:t>Elemente de mediu afectate</w:t>
      </w:r>
    </w:p>
    <w:p w:rsidR="00656994" w:rsidRP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656994">
        <w:rPr>
          <w:rFonts w:ascii="Trebuchet MS" w:eastAsia="Times New Roman" w:hAnsi="Trebuchet MS" w:cs="Times New Roman"/>
          <w:lang w:val="ro-RO"/>
        </w:rPr>
        <w:t>Modul de manifestare a fenomenului</w:t>
      </w:r>
    </w:p>
    <w:p w:rsidR="00656994" w:rsidRP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656994">
        <w:rPr>
          <w:rFonts w:ascii="Trebuchet MS" w:eastAsia="Times New Roman" w:hAnsi="Trebuchet MS" w:cs="Times New Roman"/>
          <w:lang w:val="ro-RO"/>
        </w:rPr>
        <w:t>Rezultatele analizelor ( dacă s-a efectuat)</w:t>
      </w:r>
    </w:p>
    <w:p w:rsidR="00656994" w:rsidRP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proofErr w:type="spellStart"/>
      <w:r w:rsidRPr="00656994">
        <w:rPr>
          <w:rFonts w:ascii="Trebuchet MS" w:eastAsia="Times New Roman" w:hAnsi="Trebuchet MS" w:cs="Times New Roman"/>
          <w:lang w:val="ro-RO"/>
        </w:rPr>
        <w:t>Tendinţa</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evoluţiei</w:t>
      </w:r>
      <w:proofErr w:type="spellEnd"/>
    </w:p>
    <w:p w:rsidR="00656994" w:rsidRP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Măsuri luate ( la sursă, respectiv pentru reducerea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/sau eliminarea efectelor)</w:t>
      </w:r>
    </w:p>
    <w:p w:rsidR="00656994" w:rsidRP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Alte </w:t>
      </w:r>
      <w:proofErr w:type="spellStart"/>
      <w:r w:rsidRPr="00656994">
        <w:rPr>
          <w:rFonts w:ascii="Trebuchet MS" w:eastAsia="Times New Roman" w:hAnsi="Trebuchet MS" w:cs="Times New Roman"/>
          <w:lang w:val="ro-RO"/>
        </w:rPr>
        <w:t>informaţii</w:t>
      </w:r>
      <w:proofErr w:type="spellEnd"/>
    </w:p>
    <w:p w:rsidR="00656994" w:rsidRP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656994">
        <w:rPr>
          <w:rFonts w:ascii="Trebuchet MS" w:eastAsia="Times New Roman" w:hAnsi="Trebuchet MS" w:cs="Times New Roman"/>
          <w:lang w:val="ro-RO"/>
        </w:rPr>
        <w:t xml:space="preserve">Numele, prenumele, </w:t>
      </w:r>
      <w:proofErr w:type="spellStart"/>
      <w:r w:rsidRPr="00656994">
        <w:rPr>
          <w:rFonts w:ascii="Trebuchet MS" w:eastAsia="Times New Roman" w:hAnsi="Trebuchet MS" w:cs="Times New Roman"/>
          <w:lang w:val="ro-RO"/>
        </w:rPr>
        <w:t>funcţia</w:t>
      </w:r>
      <w:proofErr w:type="spellEnd"/>
      <w:r w:rsidRPr="00656994">
        <w:rPr>
          <w:rFonts w:ascii="Trebuchet MS" w:eastAsia="Times New Roman" w:hAnsi="Trebuchet MS" w:cs="Times New Roman"/>
          <w:lang w:val="ro-RO"/>
        </w:rPr>
        <w:t xml:space="preserve">, data informării, semnătura, </w:t>
      </w:r>
      <w:proofErr w:type="spellStart"/>
      <w:r w:rsidRPr="00656994">
        <w:rPr>
          <w:rFonts w:ascii="Trebuchet MS" w:eastAsia="Times New Roman" w:hAnsi="Trebuchet MS" w:cs="Times New Roman"/>
          <w:lang w:val="ro-RO"/>
        </w:rPr>
        <w:t>ştampila</w:t>
      </w:r>
      <w:proofErr w:type="spellEnd"/>
      <w:r w:rsidRPr="00656994">
        <w:rPr>
          <w:rFonts w:ascii="Trebuchet MS" w:eastAsia="Times New Roman" w:hAnsi="Trebuchet MS" w:cs="Times New Roman"/>
          <w:lang w:val="ro-RO"/>
        </w:rPr>
        <w:t xml:space="preserve">, a comunicatorului de </w:t>
      </w:r>
      <w:proofErr w:type="spellStart"/>
      <w:r w:rsidRPr="00656994">
        <w:rPr>
          <w:rFonts w:ascii="Trebuchet MS" w:eastAsia="Times New Roman" w:hAnsi="Trebuchet MS" w:cs="Times New Roman"/>
          <w:lang w:val="ro-RO"/>
        </w:rPr>
        <w:t>informaţii</w:t>
      </w:r>
      <w:proofErr w:type="spellEnd"/>
    </w:p>
    <w:p w:rsidR="00656994" w:rsidRPr="00656994" w:rsidRDefault="00656994" w:rsidP="00656994">
      <w:pPr>
        <w:spacing w:after="0" w:line="240" w:lineRule="auto"/>
        <w:jc w:val="both"/>
        <w:rPr>
          <w:rFonts w:ascii="Trebuchet MS" w:eastAsia="Times New Roman" w:hAnsi="Trebuchet MS" w:cs="Times New Roman"/>
          <w:lang w:val="ro-RO"/>
        </w:rPr>
      </w:pPr>
      <w:r w:rsidRPr="00656994">
        <w:rPr>
          <w:rFonts w:ascii="Trebuchet MS" w:eastAsia="Times New Roman" w:hAnsi="Trebuchet MS" w:cs="Times New Roman"/>
          <w:lang w:val="ro-RO"/>
        </w:rPr>
        <w:tab/>
        <w:t xml:space="preserve">De asemenea, titularul </w:t>
      </w:r>
      <w:proofErr w:type="spellStart"/>
      <w:r w:rsidRPr="00656994">
        <w:rPr>
          <w:rFonts w:ascii="Trebuchet MS" w:eastAsia="Times New Roman" w:hAnsi="Trebuchet MS" w:cs="Times New Roman"/>
          <w:lang w:val="ro-RO"/>
        </w:rPr>
        <w:t>activităţii</w:t>
      </w:r>
      <w:proofErr w:type="spellEnd"/>
      <w:r w:rsidRPr="00656994">
        <w:rPr>
          <w:rFonts w:ascii="Trebuchet MS" w:eastAsia="Times New Roman" w:hAnsi="Trebuchet MS" w:cs="Times New Roman"/>
          <w:lang w:val="ro-RO"/>
        </w:rPr>
        <w:t xml:space="preserve"> are </w:t>
      </w:r>
      <w:proofErr w:type="spellStart"/>
      <w:r w:rsidRPr="00656994">
        <w:rPr>
          <w:rFonts w:ascii="Trebuchet MS" w:eastAsia="Times New Roman" w:hAnsi="Trebuchet MS" w:cs="Times New Roman"/>
          <w:lang w:val="ro-RO"/>
        </w:rPr>
        <w:t>obligaţia</w:t>
      </w:r>
      <w:proofErr w:type="spellEnd"/>
      <w:r w:rsidRPr="00656994">
        <w:rPr>
          <w:rFonts w:ascii="Trebuchet MS" w:eastAsia="Times New Roman" w:hAnsi="Trebuchet MS" w:cs="Times New Roman"/>
          <w:lang w:val="ro-RO"/>
        </w:rPr>
        <w:t xml:space="preserve"> de a întocmi dosarul de obiectiv care </w:t>
      </w:r>
      <w:proofErr w:type="spellStart"/>
      <w:r w:rsidRPr="00656994">
        <w:rPr>
          <w:rFonts w:ascii="Trebuchet MS" w:eastAsia="Times New Roman" w:hAnsi="Trebuchet MS" w:cs="Times New Roman"/>
          <w:lang w:val="ro-RO"/>
        </w:rPr>
        <w:t>conţine</w:t>
      </w:r>
      <w:proofErr w:type="spellEnd"/>
      <w:r w:rsidRPr="00656994">
        <w:rPr>
          <w:rFonts w:ascii="Trebuchet MS" w:eastAsia="Times New Roman" w:hAnsi="Trebuchet MS" w:cs="Times New Roman"/>
          <w:lang w:val="ro-RO"/>
        </w:rPr>
        <w:t xml:space="preserve"> </w:t>
      </w:r>
      <w:proofErr w:type="spellStart"/>
      <w:r w:rsidRPr="00656994">
        <w:rPr>
          <w:rFonts w:ascii="Trebuchet MS" w:eastAsia="Times New Roman" w:hAnsi="Trebuchet MS" w:cs="Times New Roman"/>
          <w:lang w:val="ro-RO"/>
        </w:rPr>
        <w:t>documentaţia</w:t>
      </w:r>
      <w:proofErr w:type="spellEnd"/>
      <w:r w:rsidRPr="00656994">
        <w:rPr>
          <w:rFonts w:ascii="Trebuchet MS" w:eastAsia="Times New Roman" w:hAnsi="Trebuchet MS" w:cs="Times New Roman"/>
          <w:lang w:val="ro-RO"/>
        </w:rPr>
        <w:t xml:space="preserve"> tehnică, </w:t>
      </w:r>
      <w:proofErr w:type="spellStart"/>
      <w:r w:rsidRPr="00656994">
        <w:rPr>
          <w:rFonts w:ascii="Trebuchet MS" w:eastAsia="Times New Roman" w:hAnsi="Trebuchet MS" w:cs="Times New Roman"/>
          <w:lang w:val="ro-RO"/>
        </w:rPr>
        <w:t>autorizaţia</w:t>
      </w:r>
      <w:proofErr w:type="spellEnd"/>
      <w:r w:rsidRPr="00656994">
        <w:rPr>
          <w:rFonts w:ascii="Trebuchet MS" w:eastAsia="Times New Roman" w:hAnsi="Trebuchet MS" w:cs="Times New Roman"/>
          <w:lang w:val="ro-RO"/>
        </w:rPr>
        <w:t xml:space="preserve"> de mediu, procesele verbale de constatare, rapoartele de încercare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care va fi prezentat delegatului </w:t>
      </w:r>
      <w:proofErr w:type="spellStart"/>
      <w:r w:rsidRPr="00656994">
        <w:rPr>
          <w:rFonts w:ascii="Trebuchet MS" w:eastAsia="Times New Roman" w:hAnsi="Trebuchet MS" w:cs="Times New Roman"/>
          <w:lang w:val="ro-RO"/>
        </w:rPr>
        <w:t>Agenţiei</w:t>
      </w:r>
      <w:proofErr w:type="spellEnd"/>
      <w:r w:rsidRPr="00656994">
        <w:rPr>
          <w:rFonts w:ascii="Trebuchet MS" w:eastAsia="Times New Roman" w:hAnsi="Trebuchet MS" w:cs="Times New Roman"/>
          <w:lang w:val="ro-RO"/>
        </w:rPr>
        <w:t xml:space="preserve"> pentru </w:t>
      </w:r>
      <w:proofErr w:type="spellStart"/>
      <w:r w:rsidRPr="00656994">
        <w:rPr>
          <w:rFonts w:ascii="Trebuchet MS" w:eastAsia="Times New Roman" w:hAnsi="Trebuchet MS" w:cs="Times New Roman"/>
          <w:lang w:val="ro-RO"/>
        </w:rPr>
        <w:t>Protecţia</w:t>
      </w:r>
      <w:proofErr w:type="spellEnd"/>
      <w:r w:rsidRPr="00656994">
        <w:rPr>
          <w:rFonts w:ascii="Trebuchet MS" w:eastAsia="Times New Roman" w:hAnsi="Trebuchet MS" w:cs="Times New Roman"/>
          <w:lang w:val="ro-RO"/>
        </w:rPr>
        <w:t xml:space="preserve"> Mediului Harghita </w:t>
      </w:r>
      <w:proofErr w:type="spellStart"/>
      <w:r w:rsidRPr="00656994">
        <w:rPr>
          <w:rFonts w:ascii="Trebuchet MS" w:eastAsia="Times New Roman" w:hAnsi="Trebuchet MS" w:cs="Times New Roman"/>
          <w:lang w:val="ro-RO"/>
        </w:rPr>
        <w:t>şi</w:t>
      </w:r>
      <w:proofErr w:type="spellEnd"/>
      <w:r w:rsidRPr="00656994">
        <w:rPr>
          <w:rFonts w:ascii="Trebuchet MS" w:eastAsia="Times New Roman" w:hAnsi="Trebuchet MS" w:cs="Times New Roman"/>
          <w:lang w:val="ro-RO"/>
        </w:rPr>
        <w:t xml:space="preserve"> altor organe de control, la solicitare.</w:t>
      </w: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p>
    <w:p w:rsidR="00656994" w:rsidRPr="00656994"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656994">
        <w:rPr>
          <w:rFonts w:ascii="Trebuchet MS" w:eastAsia="Times New Roman" w:hAnsi="Trebuchet MS" w:cs="Times New Roman"/>
          <w:b/>
          <w:lang w:val="ro-RO"/>
        </w:rPr>
        <w:t xml:space="preserve">Prezenta autorizație de mediu conține </w:t>
      </w:r>
      <w:r w:rsidR="00F42177">
        <w:rPr>
          <w:rFonts w:ascii="Trebuchet MS" w:eastAsia="Times New Roman" w:hAnsi="Trebuchet MS" w:cs="Times New Roman"/>
          <w:b/>
          <w:lang w:val="ro-RO"/>
        </w:rPr>
        <w:t>opt (8</w:t>
      </w:r>
      <w:r w:rsidRPr="00656994">
        <w:rPr>
          <w:rFonts w:ascii="Trebuchet MS" w:eastAsia="Times New Roman" w:hAnsi="Trebuchet MS" w:cs="Times New Roman"/>
          <w:b/>
          <w:lang w:val="ro-RO"/>
        </w:rPr>
        <w:t>) pagini și a fost eliberată în 3 exemplare</w:t>
      </w:r>
    </w:p>
    <w:p w:rsidR="00656994" w:rsidRPr="00656994" w:rsidRDefault="00656994" w:rsidP="00656994">
      <w:pPr>
        <w:spacing w:after="0" w:line="240" w:lineRule="auto"/>
        <w:jc w:val="both"/>
        <w:rPr>
          <w:rFonts w:ascii="Trebuchet MS" w:eastAsia="Times New Roman" w:hAnsi="Trebuchet MS" w:cs="Times New Roman"/>
          <w:lang w:val="ro-RO"/>
        </w:rPr>
      </w:pPr>
    </w:p>
    <w:p w:rsidR="00656994" w:rsidRPr="00656994" w:rsidRDefault="00656994" w:rsidP="00656994">
      <w:pPr>
        <w:spacing w:after="0" w:line="240" w:lineRule="auto"/>
        <w:jc w:val="both"/>
        <w:rPr>
          <w:rFonts w:ascii="Trebuchet MS" w:eastAsia="Times New Roman" w:hAnsi="Trebuchet MS" w:cs="Times New Roman"/>
          <w:lang w:val="ro-RO"/>
        </w:rPr>
      </w:pPr>
    </w:p>
    <w:p w:rsidR="00656994" w:rsidRPr="00656994" w:rsidRDefault="00656994" w:rsidP="00656994">
      <w:pPr>
        <w:spacing w:after="0" w:line="240" w:lineRule="auto"/>
        <w:jc w:val="both"/>
        <w:rPr>
          <w:rFonts w:ascii="Trebuchet MS" w:eastAsia="Times New Roman" w:hAnsi="Trebuchet MS" w:cs="Times New Roman"/>
          <w:lang w:val="ro-RO"/>
        </w:rPr>
      </w:pPr>
    </w:p>
    <w:p w:rsidR="00656994" w:rsidRPr="00656994" w:rsidRDefault="00656994" w:rsidP="00B870F0">
      <w:pPr>
        <w:spacing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DIRECTOR EXECUTIV,</w:t>
      </w:r>
    </w:p>
    <w:p w:rsidR="00656994" w:rsidRPr="00656994"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656994">
        <w:rPr>
          <w:rFonts w:ascii="Trebuchet MS" w:eastAsia="Times New Roman" w:hAnsi="Trebuchet MS" w:cs="Times New Roman"/>
          <w:lang w:val="ro-RO"/>
        </w:rPr>
        <w:t>DOMOKOS László József</w:t>
      </w:r>
    </w:p>
    <w:p w:rsidR="00656994" w:rsidRPr="00656994" w:rsidRDefault="00656994"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656994" w:rsidRPr="00656994" w:rsidRDefault="00656994" w:rsidP="00656994">
      <w:pPr>
        <w:autoSpaceDE w:val="0"/>
        <w:autoSpaceDN w:val="0"/>
        <w:adjustRightInd w:val="0"/>
        <w:spacing w:after="0" w:line="240" w:lineRule="auto"/>
        <w:rPr>
          <w:rFonts w:ascii="Trebuchet MS" w:eastAsia="Times New Roman" w:hAnsi="Trebuchet MS" w:cs="Times New Roman"/>
          <w:lang w:val="ro-RO"/>
        </w:rPr>
      </w:pPr>
      <w:r w:rsidRPr="00656994">
        <w:rPr>
          <w:rFonts w:ascii="Trebuchet MS" w:eastAsia="Times New Roman" w:hAnsi="Trebuchet MS" w:cs="Times New Roman"/>
          <w:lang w:val="ro-RO"/>
        </w:rPr>
        <w:t xml:space="preserve">       </w:t>
      </w:r>
    </w:p>
    <w:p w:rsidR="00656994" w:rsidRDefault="00656994"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CA4A2E"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CA4A2E"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CA4A2E"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CA4A2E"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Tr="00F178DF">
        <w:tc>
          <w:tcPr>
            <w:tcW w:w="3957" w:type="dxa"/>
            <w:tcBorders>
              <w:top w:val="single" w:sz="2" w:space="0" w:color="auto"/>
              <w:left w:val="single" w:sz="2" w:space="0" w:color="auto"/>
              <w:bottom w:val="single" w:sz="2" w:space="0" w:color="auto"/>
              <w:right w:val="single" w:sz="2" w:space="0" w:color="auto"/>
            </w:tcBorders>
            <w:vAlign w:val="center"/>
            <w:hideMark/>
          </w:tcPr>
          <w:p w:rsidR="00CA4A2E" w:rsidRDefault="00CA4A2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Default="00CA4A2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Default="00CA4A2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rsidR="00CA4A2E" w:rsidRDefault="00CA4A2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Semnătura</w:t>
            </w:r>
          </w:p>
        </w:tc>
      </w:tr>
      <w:tr w:rsidR="00CA4A2E" w:rsidTr="00F178DF">
        <w:tc>
          <w:tcPr>
            <w:tcW w:w="3957" w:type="dxa"/>
            <w:tcBorders>
              <w:top w:val="single" w:sz="2" w:space="0" w:color="auto"/>
              <w:left w:val="single" w:sz="2" w:space="0" w:color="auto"/>
              <w:bottom w:val="single" w:sz="2" w:space="0" w:color="auto"/>
              <w:right w:val="single" w:sz="2" w:space="0" w:color="auto"/>
            </w:tcBorders>
            <w:vAlign w:val="center"/>
          </w:tcPr>
          <w:p w:rsidR="00CA4A2E" w:rsidRDefault="00CA4A2E" w:rsidP="00F178DF">
            <w:pPr>
              <w:spacing w:after="0" w:line="240" w:lineRule="auto"/>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 xml:space="preserve">Avizat: </w:t>
            </w:r>
            <w:r>
              <w:rPr>
                <w:rFonts w:ascii="Trebuchet MS" w:hAnsi="Trebuchet MS" w:cs="Open Sans"/>
                <w:color w:val="000000"/>
                <w:shd w:val="clear" w:color="auto" w:fill="FFFFFF"/>
                <w:lang w:val="ro-RO"/>
              </w:rPr>
              <w:tab/>
            </w:r>
            <w:r>
              <w:rPr>
                <w:rFonts w:ascii="Trebuchet MS" w:hAnsi="Trebuchet MS" w:cs="Open Sans"/>
                <w:b/>
                <w:color w:val="000000"/>
                <w:shd w:val="clear" w:color="auto" w:fill="FFFFFF"/>
                <w:lang w:val="ro-RO"/>
              </w:rPr>
              <w:t xml:space="preserve">ing. BOTH </w:t>
            </w:r>
            <w:proofErr w:type="spellStart"/>
            <w:r>
              <w:rPr>
                <w:rFonts w:ascii="Trebuchet MS" w:hAnsi="Trebuchet MS" w:cs="Open Sans"/>
                <w:b/>
                <w:color w:val="000000"/>
                <w:shd w:val="clear" w:color="auto" w:fill="FFFFFF"/>
                <w:lang w:val="ro-RO"/>
              </w:rPr>
              <w:t>Enikő</w:t>
            </w:r>
            <w:proofErr w:type="spellEnd"/>
          </w:p>
          <w:p w:rsidR="00CA4A2E" w:rsidRDefault="00CA4A2E" w:rsidP="00F178DF">
            <w:pPr>
              <w:spacing w:after="0" w:line="240" w:lineRule="auto"/>
              <w:rPr>
                <w:rFonts w:ascii="Trebuchet MS" w:hAnsi="Trebuchet MS" w:cs="Open Sans"/>
                <w:color w:val="000000"/>
                <w:sz w:val="10"/>
                <w:szCs w:val="1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Default="00CA4A2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610AA9" w:rsidRDefault="00A807ED" w:rsidP="00F178DF">
            <w:pPr>
              <w:spacing w:after="0" w:line="240" w:lineRule="auto"/>
              <w:jc w:val="center"/>
              <w:rPr>
                <w:rFonts w:ascii="Trebuchet MS" w:hAnsi="Trebuchet MS" w:cs="Open Sans"/>
                <w:color w:val="000000"/>
                <w:shd w:val="clear" w:color="auto" w:fill="FFFFFF"/>
                <w:lang w:val="ro-RO"/>
              </w:rPr>
            </w:pPr>
            <w:r w:rsidRPr="0023797D">
              <w:rPr>
                <w:rFonts w:ascii="Trebuchet MS" w:hAnsi="Trebuchet MS" w:cs="Open Sans"/>
                <w:color w:val="000000"/>
                <w:shd w:val="clear" w:color="auto" w:fill="FFFFFF"/>
                <w:lang w:val="ro-RO"/>
              </w:rPr>
              <w:t>xx.03</w:t>
            </w:r>
            <w:r w:rsidR="00CA4A2E" w:rsidRPr="0023797D">
              <w:rPr>
                <w:rFonts w:ascii="Trebuchet MS" w:hAnsi="Trebuchet MS" w:cs="Open Sans"/>
                <w:color w:val="000000"/>
                <w:shd w:val="clear" w:color="auto" w:fill="FFFFFF"/>
                <w:lang w:val="ro-RO"/>
              </w:rPr>
              <w:t>.2024</w:t>
            </w:r>
            <w:r w:rsidR="0023797D">
              <w:rPr>
                <w:rFonts w:ascii="Trebuchet MS" w:hAnsi="Trebuchet MS" w:cs="Open Sans"/>
                <w:color w:val="000000"/>
                <w:shd w:val="clear" w:color="auto" w:fill="FFFFFF"/>
                <w:lang w:val="ro-RO"/>
              </w:rPr>
              <w:t xml:space="preserve"> c</w:t>
            </w:r>
          </w:p>
        </w:tc>
        <w:tc>
          <w:tcPr>
            <w:tcW w:w="1260" w:type="dxa"/>
            <w:tcBorders>
              <w:top w:val="single" w:sz="2" w:space="0" w:color="auto"/>
              <w:left w:val="single" w:sz="2" w:space="0" w:color="auto"/>
              <w:bottom w:val="single" w:sz="2" w:space="0" w:color="auto"/>
              <w:right w:val="single" w:sz="2" w:space="0" w:color="auto"/>
            </w:tcBorders>
            <w:vAlign w:val="center"/>
          </w:tcPr>
          <w:p w:rsidR="00CA4A2E" w:rsidRDefault="00CA4A2E" w:rsidP="00F178DF">
            <w:pPr>
              <w:spacing w:after="0" w:line="240" w:lineRule="auto"/>
              <w:jc w:val="center"/>
              <w:rPr>
                <w:rFonts w:ascii="Trebuchet MS" w:hAnsi="Trebuchet MS" w:cs="Open Sans"/>
                <w:color w:val="000000"/>
                <w:shd w:val="clear" w:color="auto" w:fill="FFFFFF"/>
                <w:lang w:val="ro-RO"/>
              </w:rPr>
            </w:pPr>
          </w:p>
        </w:tc>
      </w:tr>
      <w:tr w:rsidR="00CA4A2E" w:rsidTr="00F178DF">
        <w:tc>
          <w:tcPr>
            <w:tcW w:w="3957" w:type="dxa"/>
            <w:tcBorders>
              <w:top w:val="single" w:sz="2" w:space="0" w:color="auto"/>
              <w:left w:val="single" w:sz="2" w:space="0" w:color="auto"/>
              <w:bottom w:val="single" w:sz="2" w:space="0" w:color="auto"/>
              <w:right w:val="single" w:sz="2" w:space="0" w:color="auto"/>
            </w:tcBorders>
            <w:vAlign w:val="center"/>
          </w:tcPr>
          <w:p w:rsidR="00CA4A2E" w:rsidRDefault="00CA4A2E" w:rsidP="00F178DF">
            <w:pPr>
              <w:spacing w:after="0" w:line="240" w:lineRule="auto"/>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 xml:space="preserve">Întocmit: </w:t>
            </w:r>
            <w:r>
              <w:rPr>
                <w:rFonts w:ascii="Trebuchet MS" w:hAnsi="Trebuchet MS" w:cs="Open Sans"/>
                <w:color w:val="000000"/>
                <w:shd w:val="clear" w:color="auto" w:fill="FFFFFF"/>
                <w:lang w:val="ro-RO"/>
              </w:rPr>
              <w:tab/>
            </w:r>
            <w:r w:rsidR="00A807ED">
              <w:rPr>
                <w:rFonts w:ascii="Trebuchet MS" w:hAnsi="Trebuchet MS" w:cs="Open Sans"/>
                <w:b/>
                <w:color w:val="000000"/>
                <w:shd w:val="clear" w:color="auto" w:fill="FFFFFF"/>
                <w:lang w:val="ro-RO"/>
              </w:rPr>
              <w:t xml:space="preserve">JÁNOSI </w:t>
            </w:r>
            <w:proofErr w:type="spellStart"/>
            <w:r w:rsidR="00A807ED">
              <w:rPr>
                <w:rFonts w:ascii="Trebuchet MS" w:hAnsi="Trebuchet MS" w:cs="Open Sans"/>
                <w:b/>
                <w:color w:val="000000"/>
                <w:shd w:val="clear" w:color="auto" w:fill="FFFFFF"/>
                <w:lang w:val="ro-RO"/>
              </w:rPr>
              <w:t>Teréz</w:t>
            </w:r>
            <w:proofErr w:type="spellEnd"/>
            <w:r w:rsidR="00A807ED">
              <w:rPr>
                <w:rFonts w:ascii="Trebuchet MS" w:hAnsi="Trebuchet MS" w:cs="Open Sans"/>
                <w:b/>
                <w:color w:val="000000"/>
                <w:shd w:val="clear" w:color="auto" w:fill="FFFFFF"/>
                <w:lang w:val="ro-RO"/>
              </w:rPr>
              <w:t xml:space="preserve"> </w:t>
            </w:r>
            <w:proofErr w:type="spellStart"/>
            <w:r w:rsidR="00A807ED">
              <w:rPr>
                <w:rFonts w:ascii="Trebuchet MS" w:hAnsi="Trebuchet MS" w:cs="Open Sans"/>
                <w:b/>
                <w:color w:val="000000"/>
                <w:shd w:val="clear" w:color="auto" w:fill="FFFFFF"/>
                <w:lang w:val="ro-RO"/>
              </w:rPr>
              <w:t>Rozália</w:t>
            </w:r>
            <w:proofErr w:type="spellEnd"/>
            <w:r>
              <w:rPr>
                <w:rFonts w:ascii="Trebuchet MS" w:hAnsi="Trebuchet MS" w:cs="Open Sans"/>
                <w:color w:val="000000"/>
                <w:shd w:val="clear" w:color="auto" w:fill="FFFFFF"/>
                <w:lang w:val="ro-RO"/>
              </w:rPr>
              <w:t xml:space="preserve"> </w:t>
            </w:r>
          </w:p>
          <w:p w:rsidR="00CA4A2E" w:rsidRDefault="00CA4A2E" w:rsidP="00F178DF">
            <w:pPr>
              <w:spacing w:after="0" w:line="240" w:lineRule="auto"/>
              <w:rPr>
                <w:rFonts w:ascii="Trebuchet MS" w:hAnsi="Trebuchet MS" w:cs="Open Sans"/>
                <w:color w:val="000000"/>
                <w:sz w:val="10"/>
                <w:szCs w:val="1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Default="00CA4A2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consilier</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610AA9" w:rsidRDefault="00A807ED" w:rsidP="00A807ED">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xx.03</w:t>
            </w:r>
            <w:r w:rsidR="00CA4A2E" w:rsidRPr="00610AA9">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rsidR="00CA4A2E" w:rsidRDefault="00CA4A2E" w:rsidP="00F178DF">
            <w:pPr>
              <w:spacing w:after="0" w:line="240" w:lineRule="auto"/>
              <w:jc w:val="center"/>
              <w:rPr>
                <w:rFonts w:ascii="Trebuchet MS" w:hAnsi="Trebuchet MS" w:cs="Open Sans"/>
                <w:color w:val="000000"/>
                <w:shd w:val="clear" w:color="auto" w:fill="FFFFFF"/>
                <w:lang w:val="ro-RO"/>
              </w:rPr>
            </w:pPr>
          </w:p>
        </w:tc>
      </w:tr>
    </w:tbl>
    <w:p w:rsidR="00B870F0"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B870F0"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B870F0" w:rsidRPr="00656994"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A27B77" w:rsidRPr="00656994" w:rsidRDefault="00A27B77" w:rsidP="00A27B77">
      <w:pPr>
        <w:rPr>
          <w:rFonts w:ascii="Trebuchet MS" w:hAnsi="Trebuchet MS" w:cs="Arial"/>
          <w:i/>
          <w:color w:val="808080"/>
          <w:lang w:val="ro-RO"/>
        </w:rPr>
      </w:pPr>
    </w:p>
    <w:p w:rsidR="00A27B77" w:rsidRPr="00A6127A" w:rsidRDefault="00A27B77" w:rsidP="00A27B77">
      <w:pPr>
        <w:spacing w:after="0"/>
        <w:rPr>
          <w:rFonts w:ascii="Arial" w:hAnsi="Arial" w:cs="Arial"/>
          <w:color w:val="808080"/>
          <w:sz w:val="24"/>
          <w:szCs w:val="24"/>
          <w:lang w:val="ro-RO"/>
        </w:rPr>
      </w:pPr>
    </w:p>
    <w:p w:rsidR="00A27B77" w:rsidRPr="009F24C7" w:rsidRDefault="00A27B77" w:rsidP="00A27B77">
      <w:pPr>
        <w:rPr>
          <w:lang w:val="ro-RO"/>
        </w:rPr>
      </w:pPr>
    </w:p>
    <w:p w:rsidR="00A27B77" w:rsidRPr="009F24C7" w:rsidRDefault="00A27B77" w:rsidP="00A27B77">
      <w:pPr>
        <w:rPr>
          <w:lang w:val="ro-RO"/>
        </w:rPr>
      </w:pPr>
    </w:p>
    <w:p w:rsidR="00A27B77" w:rsidRPr="009F24C7" w:rsidRDefault="00A27B77" w:rsidP="00A27B77">
      <w:pPr>
        <w:rPr>
          <w:lang w:val="ro-RO"/>
        </w:rPr>
      </w:pPr>
    </w:p>
    <w:p w:rsidR="00A27B77" w:rsidRPr="009F24C7" w:rsidRDefault="00A27B77" w:rsidP="00A27B77">
      <w:pPr>
        <w:rPr>
          <w:lang w:val="ro-RO"/>
        </w:rPr>
      </w:pPr>
    </w:p>
    <w:p w:rsidR="00124A35" w:rsidRPr="009F24C7" w:rsidRDefault="00124A35">
      <w:pPr>
        <w:rPr>
          <w:lang w:val="ro-RO"/>
        </w:rPr>
      </w:pPr>
    </w:p>
    <w:sectPr w:rsidR="00124A35" w:rsidRPr="009F24C7" w:rsidSect="00F66EF6">
      <w:footerReference w:type="default" r:id="rId7"/>
      <w:headerReference w:type="first" r:id="rId8"/>
      <w:footerReference w:type="first" r:id="rId9"/>
      <w:pgSz w:w="12240" w:h="15840"/>
      <w:pgMar w:top="1077" w:right="794" w:bottom="1021" w:left="1440" w:header="0" w:footer="11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E1" w:rsidRDefault="00620CE1" w:rsidP="00A27B77">
      <w:pPr>
        <w:spacing w:after="0" w:line="240" w:lineRule="auto"/>
      </w:pPr>
      <w:r>
        <w:separator/>
      </w:r>
    </w:p>
  </w:endnote>
  <w:endnote w:type="continuationSeparator" w:id="0">
    <w:p w:rsidR="00620CE1" w:rsidRDefault="00620CE1"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DF" w:rsidRPr="00E36F31" w:rsidRDefault="00F178DF" w:rsidP="00E36F31">
    <w:pPr>
      <w:spacing w:after="0" w:line="240" w:lineRule="auto"/>
      <w:rPr>
        <w:rFonts w:ascii="Trebuchet MS" w:eastAsia="Calibri" w:hAnsi="Trebuchet MS" w:cs="Times New Roman"/>
        <w:sz w:val="16"/>
        <w:szCs w:val="16"/>
      </w:rPr>
    </w:pPr>
    <w:r w:rsidRPr="00E36F31">
      <w:rPr>
        <w:rFonts w:ascii="Trebuchet MS" w:eastAsia="Calibri" w:hAnsi="Trebuchet MS" w:cs="Times New Roman"/>
        <w:sz w:val="16"/>
        <w:szCs w:val="16"/>
      </w:rPr>
      <w:t>AGENŢIA PENTRU PROTECŢIA MEDIULUI HARGHITA</w:t>
    </w:r>
  </w:p>
  <w:p w:rsidR="00F178DF" w:rsidRPr="00E36F31" w:rsidRDefault="00F178DF" w:rsidP="00E36F31">
    <w:pPr>
      <w:spacing w:after="0" w:line="240" w:lineRule="auto"/>
      <w:rPr>
        <w:rFonts w:ascii="Trebuchet MS" w:eastAsia="Times New Roman" w:hAnsi="Trebuchet MS" w:cs="Times New Roman"/>
        <w:sz w:val="16"/>
        <w:szCs w:val="16"/>
      </w:rPr>
    </w:pPr>
    <w:proofErr w:type="spellStart"/>
    <w:r w:rsidRPr="00E36F31">
      <w:rPr>
        <w:rFonts w:ascii="Trebuchet MS" w:eastAsia="Calibri" w:hAnsi="Trebuchet MS" w:cs="Times New Roman"/>
        <w:sz w:val="16"/>
        <w:szCs w:val="16"/>
      </w:rPr>
      <w:t>Adresa</w:t>
    </w:r>
    <w:proofErr w:type="spellEnd"/>
    <w:r>
      <w:fldChar w:fldCharType="begin"/>
    </w:r>
    <w:r>
      <w:instrText xml:space="preserve"> HYPERLINK "http://arpmbuc.anpm.ro/files/ARPM%20BUCURESTI/Date%20de%20contact%20ARPMB/hartaculocalizareARPMBuc.JPG" </w:instrText>
    </w:r>
    <w:r>
      <w:fldChar w:fldCharType="end"/>
    </w:r>
    <w:r w:rsidRPr="00E36F31">
      <w:rPr>
        <w:rFonts w:ascii="Trebuchet MS" w:eastAsia="Times New Roman" w:hAnsi="Trebuchet MS" w:cs="Times New Roman"/>
        <w:bCs/>
        <w:sz w:val="16"/>
        <w:szCs w:val="16"/>
      </w:rPr>
      <w:t xml:space="preserve"> : </w:t>
    </w:r>
    <w:proofErr w:type="spellStart"/>
    <w:r w:rsidRPr="00E36F31">
      <w:rPr>
        <w:rFonts w:ascii="Trebuchet MS" w:eastAsia="Times New Roman" w:hAnsi="Trebuchet MS" w:cs="Times New Roman"/>
        <w:bCs/>
        <w:sz w:val="16"/>
        <w:szCs w:val="16"/>
      </w:rPr>
      <w:t>Miercurea</w:t>
    </w:r>
    <w:proofErr w:type="spellEnd"/>
    <w:r w:rsidRPr="00E36F31">
      <w:rPr>
        <w:rFonts w:ascii="Trebuchet MS" w:eastAsia="Times New Roman" w:hAnsi="Trebuchet MS" w:cs="Times New Roman"/>
        <w:bCs/>
        <w:sz w:val="16"/>
        <w:szCs w:val="16"/>
      </w:rPr>
      <w:t xml:space="preserve"> </w:t>
    </w:r>
    <w:proofErr w:type="spellStart"/>
    <w:r w:rsidRPr="00E36F31">
      <w:rPr>
        <w:rFonts w:ascii="Trebuchet MS" w:eastAsia="Times New Roman" w:hAnsi="Trebuchet MS" w:cs="Times New Roman"/>
        <w:bCs/>
        <w:sz w:val="16"/>
        <w:szCs w:val="16"/>
      </w:rPr>
      <w:t>Ciuc</w:t>
    </w:r>
    <w:proofErr w:type="spellEnd"/>
    <w:r w:rsidRPr="00E36F31">
      <w:rPr>
        <w:rFonts w:ascii="Trebuchet MS" w:eastAsia="Times New Roman" w:hAnsi="Trebuchet MS" w:cs="Times New Roman"/>
        <w:bCs/>
        <w:sz w:val="16"/>
        <w:szCs w:val="16"/>
      </w:rPr>
      <w:t xml:space="preserve">, str. </w:t>
    </w:r>
    <w:r w:rsidRPr="00E36F31">
      <w:rPr>
        <w:rFonts w:ascii="Calibri" w:eastAsia="Calibri" w:hAnsi="Calibri" w:cs="Times New Roman"/>
        <w:sz w:val="16"/>
        <w:szCs w:val="16"/>
      </w:rPr>
      <w:t>M</w:t>
    </w:r>
    <w:proofErr w:type="spellStart"/>
    <w:r w:rsidRPr="00E36F31">
      <w:rPr>
        <w:rFonts w:ascii="Calibri" w:eastAsia="Calibri" w:hAnsi="Calibri" w:cs="Times New Roman"/>
        <w:sz w:val="16"/>
        <w:szCs w:val="16"/>
        <w:lang w:val="hu-HU"/>
      </w:rPr>
      <w:t>árton</w:t>
    </w:r>
    <w:proofErr w:type="spellEnd"/>
    <w:r w:rsidRPr="00E36F31">
      <w:rPr>
        <w:rFonts w:ascii="Calibri" w:eastAsia="Calibri" w:hAnsi="Calibri" w:cs="Times New Roman"/>
        <w:sz w:val="16"/>
        <w:szCs w:val="16"/>
        <w:lang w:val="hu-HU"/>
      </w:rPr>
      <w:t xml:space="preserve"> Áron</w:t>
    </w:r>
    <w:r w:rsidRPr="00E36F31">
      <w:rPr>
        <w:rFonts w:ascii="Calibri" w:eastAsia="Calibri" w:hAnsi="Calibri" w:cs="Times New Roman"/>
        <w:sz w:val="16"/>
        <w:szCs w:val="16"/>
      </w:rPr>
      <w:t xml:space="preserve">, </w:t>
    </w:r>
    <w:proofErr w:type="spellStart"/>
    <w:r w:rsidRPr="00E36F31">
      <w:rPr>
        <w:rFonts w:ascii="Calibri" w:eastAsia="Calibri" w:hAnsi="Calibri" w:cs="Times New Roman"/>
        <w:sz w:val="16"/>
        <w:szCs w:val="16"/>
      </w:rPr>
      <w:t>nr</w:t>
    </w:r>
    <w:proofErr w:type="spellEnd"/>
    <w:r w:rsidRPr="00E36F31">
      <w:rPr>
        <w:rFonts w:ascii="Calibri" w:eastAsia="Calibri" w:hAnsi="Calibri" w:cs="Times New Roman"/>
        <w:sz w:val="16"/>
        <w:szCs w:val="16"/>
      </w:rPr>
      <w:t xml:space="preserve">. 43, </w:t>
    </w:r>
    <w:proofErr w:type="spellStart"/>
    <w:r w:rsidRPr="00E36F31">
      <w:rPr>
        <w:rFonts w:ascii="Calibri" w:eastAsia="Calibri" w:hAnsi="Calibri" w:cs="Times New Roman"/>
        <w:sz w:val="16"/>
        <w:szCs w:val="16"/>
      </w:rPr>
      <w:t>judeţul</w:t>
    </w:r>
    <w:proofErr w:type="spellEnd"/>
    <w:r w:rsidRPr="00E36F31">
      <w:rPr>
        <w:rFonts w:ascii="Calibri" w:eastAsia="Calibri" w:hAnsi="Calibri" w:cs="Times New Roman"/>
        <w:sz w:val="16"/>
        <w:szCs w:val="16"/>
      </w:rPr>
      <w:t xml:space="preserve"> Harghita; Cod </w:t>
    </w:r>
    <w:proofErr w:type="spellStart"/>
    <w:r w:rsidRPr="00E36F31">
      <w:rPr>
        <w:rFonts w:ascii="Calibri" w:eastAsia="Calibri" w:hAnsi="Calibri" w:cs="Times New Roman"/>
        <w:sz w:val="16"/>
        <w:szCs w:val="16"/>
      </w:rPr>
      <w:t>poștal</w:t>
    </w:r>
    <w:proofErr w:type="spellEnd"/>
    <w:r w:rsidRPr="00E36F31">
      <w:rPr>
        <w:rFonts w:ascii="Calibri" w:eastAsia="Calibri" w:hAnsi="Calibri" w:cs="Times New Roman"/>
        <w:sz w:val="16"/>
        <w:szCs w:val="16"/>
      </w:rPr>
      <w:t xml:space="preserve"> 530211</w:t>
    </w:r>
  </w:p>
  <w:p w:rsidR="00F178DF" w:rsidRPr="00E36F31" w:rsidRDefault="00F178DF" w:rsidP="00E36F31">
    <w:pPr>
      <w:tabs>
        <w:tab w:val="center" w:pos="4703"/>
        <w:tab w:val="right" w:pos="9406"/>
      </w:tabs>
      <w:spacing w:after="0" w:line="240" w:lineRule="auto"/>
      <w:rPr>
        <w:rFonts w:ascii="Trebuchet MS" w:eastAsia="Calibri" w:hAnsi="Trebuchet MS" w:cs="Open Sans"/>
        <w:color w:val="000000"/>
        <w:sz w:val="16"/>
        <w:szCs w:val="16"/>
        <w:lang w:val="ro-RO"/>
      </w:rPr>
    </w:pPr>
    <w:r w:rsidRPr="00E36F31">
      <w:rPr>
        <w:rFonts w:ascii="Trebuchet MS" w:eastAsia="Calibri" w:hAnsi="Trebuchet MS" w:cs="Open Sans"/>
        <w:sz w:val="16"/>
        <w:szCs w:val="16"/>
        <w:lang w:val="ro-RO"/>
      </w:rPr>
      <w:t xml:space="preserve">Tel.: </w:t>
    </w:r>
    <w:r w:rsidRPr="00E36F31">
      <w:rPr>
        <w:rFonts w:ascii="Trebuchet MS" w:eastAsia="Calibri" w:hAnsi="Trebuchet MS" w:cs="Open Sans"/>
        <w:color w:val="000000"/>
        <w:sz w:val="16"/>
        <w:szCs w:val="16"/>
        <w:lang w:val="ro-RO"/>
      </w:rPr>
      <w:t xml:space="preserve">0266-312454; Fax: 0266-310041; </w:t>
    </w:r>
    <w:r w:rsidRPr="00E36F31">
      <w:rPr>
        <w:rFonts w:ascii="Trebuchet MS" w:eastAsia="Calibri" w:hAnsi="Trebuchet MS" w:cs="Open Sans"/>
        <w:sz w:val="16"/>
        <w:szCs w:val="16"/>
        <w:lang w:val="ro-RO"/>
      </w:rPr>
      <w:t xml:space="preserve">e-mail: </w:t>
    </w:r>
    <w:r w:rsidRPr="00E36F31">
      <w:rPr>
        <w:rFonts w:ascii="Trebuchet MS" w:eastAsia="Calibri" w:hAnsi="Trebuchet MS" w:cs="Open Sans"/>
        <w:color w:val="000000"/>
        <w:sz w:val="16"/>
        <w:szCs w:val="16"/>
        <w:lang w:val="ro-RO"/>
      </w:rPr>
      <w:t xml:space="preserve">e-mail: </w:t>
    </w:r>
    <w:hyperlink r:id="rId1" w:history="1">
      <w:r w:rsidRPr="00E36F31">
        <w:rPr>
          <w:rFonts w:ascii="Trebuchet MS" w:eastAsia="Calibri" w:hAnsi="Trebuchet MS" w:cs="Open Sans"/>
          <w:color w:val="0000FF"/>
          <w:sz w:val="16"/>
          <w:szCs w:val="16"/>
          <w:u w:val="single"/>
          <w:lang w:val="ro-RO"/>
        </w:rPr>
        <w:t>office@apmhr.anpm.ro</w:t>
      </w:r>
    </w:hyperlink>
    <w:r w:rsidRPr="00E36F31">
      <w:rPr>
        <w:rFonts w:ascii="Trebuchet MS" w:eastAsia="Calibri" w:hAnsi="Trebuchet MS" w:cs="Open Sans"/>
        <w:sz w:val="16"/>
        <w:szCs w:val="16"/>
        <w:u w:val="single"/>
        <w:lang w:val="ro-RO"/>
      </w:rPr>
      <w:t xml:space="preserve">;  </w:t>
    </w:r>
    <w:r w:rsidRPr="00E36F31">
      <w:rPr>
        <w:rFonts w:ascii="Trebuchet MS" w:eastAsia="Calibri" w:hAnsi="Trebuchet MS" w:cs="Open Sans"/>
        <w:color w:val="000000"/>
        <w:sz w:val="16"/>
        <w:szCs w:val="16"/>
        <w:lang w:val="ro-RO"/>
      </w:rPr>
      <w:t xml:space="preserve"> website: : </w:t>
    </w:r>
    <w:hyperlink r:id="rId2" w:history="1">
      <w:r w:rsidRPr="00E36F31">
        <w:rPr>
          <w:rFonts w:ascii="Trebuchet MS" w:eastAsia="Calibri" w:hAnsi="Trebuchet MS" w:cs="Open Sans"/>
          <w:color w:val="0000FF"/>
          <w:sz w:val="16"/>
          <w:szCs w:val="16"/>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178DF" w:rsidRPr="00E36F31" w:rsidTr="00E36F31">
      <w:trPr>
        <w:trHeight w:val="254"/>
      </w:trPr>
      <w:tc>
        <w:tcPr>
          <w:tcW w:w="5954" w:type="dxa"/>
          <w:shd w:val="clear" w:color="auto" w:fill="auto"/>
          <w:vAlign w:val="center"/>
        </w:tcPr>
        <w:p w:rsidR="00F178DF" w:rsidRPr="00E36F31" w:rsidRDefault="00F178DF" w:rsidP="00E36F31">
          <w:pPr>
            <w:tabs>
              <w:tab w:val="center" w:pos="4680"/>
              <w:tab w:val="right" w:pos="9360"/>
            </w:tabs>
            <w:spacing w:after="0" w:line="240" w:lineRule="auto"/>
            <w:rPr>
              <w:rFonts w:ascii="Trebuchet MS" w:eastAsia="Calibri" w:hAnsi="Trebuchet MS" w:cs="Open Sans"/>
              <w:color w:val="000000"/>
              <w:sz w:val="16"/>
              <w:szCs w:val="16"/>
              <w:shd w:val="clear" w:color="auto" w:fill="FFFFFF"/>
            </w:rPr>
          </w:pPr>
          <w:r w:rsidRPr="00E36F31">
            <w:rPr>
              <w:rFonts w:ascii="Trebuchet MS" w:eastAsia="Calibri" w:hAnsi="Trebuchet MS" w:cs="Open Sans"/>
              <w:color w:val="000000"/>
              <w:sz w:val="16"/>
              <w:szCs w:val="16"/>
              <w:shd w:val="clear" w:color="auto" w:fill="FFFFFF"/>
            </w:rPr>
            <w:t xml:space="preserve">Operator de date cu </w:t>
          </w:r>
          <w:proofErr w:type="spellStart"/>
          <w:r w:rsidRPr="00E36F31">
            <w:rPr>
              <w:rFonts w:ascii="Trebuchet MS" w:eastAsia="Calibri" w:hAnsi="Trebuchet MS" w:cs="Open Sans"/>
              <w:color w:val="000000"/>
              <w:sz w:val="16"/>
              <w:szCs w:val="16"/>
              <w:shd w:val="clear" w:color="auto" w:fill="FFFFFF"/>
            </w:rPr>
            <w:t>caracter</w:t>
          </w:r>
          <w:proofErr w:type="spellEnd"/>
          <w:r w:rsidRPr="00E36F31">
            <w:rPr>
              <w:rFonts w:ascii="Trebuchet MS" w:eastAsia="Calibri" w:hAnsi="Trebuchet MS" w:cs="Open Sans"/>
              <w:color w:val="000000"/>
              <w:sz w:val="16"/>
              <w:szCs w:val="16"/>
              <w:shd w:val="clear" w:color="auto" w:fill="FFFFFF"/>
            </w:rPr>
            <w:t xml:space="preserve"> personal, conform </w:t>
          </w:r>
          <w:proofErr w:type="spellStart"/>
          <w:r w:rsidRPr="00E36F31">
            <w:rPr>
              <w:rFonts w:ascii="Trebuchet MS" w:eastAsia="Calibri" w:hAnsi="Trebuchet MS" w:cs="Open Sans"/>
              <w:color w:val="000000"/>
              <w:sz w:val="16"/>
              <w:szCs w:val="16"/>
              <w:shd w:val="clear" w:color="auto" w:fill="FFFFFF"/>
            </w:rPr>
            <w:t>Regulamentului</w:t>
          </w:r>
          <w:proofErr w:type="spellEnd"/>
          <w:r w:rsidRPr="00E36F31">
            <w:rPr>
              <w:rFonts w:ascii="Trebuchet MS" w:eastAsia="Calibri" w:hAnsi="Trebuchet MS" w:cs="Open Sans"/>
              <w:color w:val="000000"/>
              <w:sz w:val="16"/>
              <w:szCs w:val="16"/>
              <w:shd w:val="clear" w:color="auto" w:fill="FFFFFF"/>
            </w:rPr>
            <w:t xml:space="preserve"> (UE) 2016/679</w:t>
          </w:r>
        </w:p>
      </w:tc>
    </w:tr>
  </w:tbl>
  <w:p w:rsidR="00F178DF" w:rsidRPr="00A27B77" w:rsidRDefault="00F178DF" w:rsidP="00A27B77">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43362889"/>
      <w:docPartObj>
        <w:docPartGallery w:val="Page Numbers (Bottom of Page)"/>
        <w:docPartUnique/>
      </w:docPartObj>
    </w:sdtPr>
    <w:sdtEndPr>
      <w:rPr>
        <w:noProof/>
      </w:rPr>
    </w:sdtEndPr>
    <w:sdtContent>
      <w:p w:rsidR="00F178DF" w:rsidRPr="00A27B77" w:rsidRDefault="00F178DF" w:rsidP="00E36F31">
        <w:pPr>
          <w:tabs>
            <w:tab w:val="right" w:pos="9360"/>
          </w:tabs>
          <w:spacing w:after="0" w:line="240" w:lineRule="auto"/>
          <w:jc w:val="center"/>
          <w:rPr>
            <w:rFonts w:ascii="Calibri" w:eastAsia="Calibri" w:hAnsi="Calibri" w:cs="Times New Roman"/>
          </w:rPr>
        </w:pPr>
        <w:r w:rsidRPr="00A27B77">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2DDA8488" wp14:editId="331B2C06">
                  <wp:simplePos x="0" y="0"/>
                  <wp:positionH relativeFrom="column">
                    <wp:posOffset>-142875</wp:posOffset>
                  </wp:positionH>
                  <wp:positionV relativeFrom="paragraph">
                    <wp:posOffset>-34925</wp:posOffset>
                  </wp:positionV>
                  <wp:extent cx="6248400" cy="635"/>
                  <wp:effectExtent l="10160" t="15875" r="1841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9A99B"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A27B77">
          <w:rPr>
            <w:rFonts w:ascii="Calibri" w:eastAsia="Calibri" w:hAnsi="Calibri" w:cs="Times New Roman"/>
          </w:rPr>
          <w:fldChar w:fldCharType="begin"/>
        </w:r>
        <w:r w:rsidRPr="00A27B77">
          <w:rPr>
            <w:rFonts w:ascii="Calibri" w:eastAsia="Calibri" w:hAnsi="Calibri" w:cs="Times New Roman"/>
          </w:rPr>
          <w:instrText xml:space="preserve"> PAGE   \* MERGEFORMAT </w:instrText>
        </w:r>
        <w:r w:rsidRPr="00A27B77">
          <w:rPr>
            <w:rFonts w:ascii="Calibri" w:eastAsia="Calibri" w:hAnsi="Calibri" w:cs="Times New Roman"/>
          </w:rPr>
          <w:fldChar w:fldCharType="separate"/>
        </w:r>
        <w:r w:rsidR="00405EC9">
          <w:rPr>
            <w:rFonts w:ascii="Calibri" w:eastAsia="Calibri" w:hAnsi="Calibri" w:cs="Times New Roman"/>
            <w:noProof/>
          </w:rPr>
          <w:t>9</w:t>
        </w:r>
        <w:r w:rsidRPr="00A27B77">
          <w:rPr>
            <w:rFonts w:ascii="Calibri" w:eastAsia="Calibri" w:hAnsi="Calibri"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DF" w:rsidRPr="00E36F31" w:rsidRDefault="00F178DF" w:rsidP="00E36F31">
    <w:pPr>
      <w:spacing w:after="0" w:line="240" w:lineRule="auto"/>
      <w:rPr>
        <w:rFonts w:ascii="Trebuchet MS" w:eastAsia="Calibri" w:hAnsi="Trebuchet MS" w:cs="Times New Roman"/>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E36F31">
      <w:rPr>
        <w:rFonts w:ascii="Trebuchet MS" w:eastAsia="Calibri" w:hAnsi="Trebuchet MS" w:cs="Times New Roman"/>
        <w:sz w:val="16"/>
        <w:szCs w:val="16"/>
      </w:rPr>
      <w:t>AGENŢIA PENTRU PROTECŢIA MEDIULUI HARGHITA</w:t>
    </w:r>
  </w:p>
  <w:p w:rsidR="00F178DF" w:rsidRPr="00E36F31" w:rsidRDefault="00F178DF" w:rsidP="00E36F31">
    <w:pPr>
      <w:spacing w:after="0" w:line="240" w:lineRule="auto"/>
      <w:rPr>
        <w:rFonts w:ascii="Trebuchet MS" w:eastAsia="Times New Roman" w:hAnsi="Trebuchet MS" w:cs="Times New Roman"/>
        <w:sz w:val="16"/>
        <w:szCs w:val="16"/>
      </w:rPr>
    </w:pPr>
    <w:proofErr w:type="spellStart"/>
    <w:r w:rsidRPr="00E36F31">
      <w:rPr>
        <w:rFonts w:ascii="Trebuchet MS" w:eastAsia="Calibri" w:hAnsi="Trebuchet MS" w:cs="Times New Roman"/>
        <w:sz w:val="16"/>
        <w:szCs w:val="16"/>
      </w:rPr>
      <w:t>Adresa</w:t>
    </w:r>
    <w:proofErr w:type="spellEnd"/>
    <w:r>
      <w:fldChar w:fldCharType="begin"/>
    </w:r>
    <w:r>
      <w:instrText xml:space="preserve"> HYPERLINK "http://arpmbuc.anpm.ro/files/ARPM%20BUCURESTI/Date%20de%20contact%20ARPMB/hartaculocalizareARPMBuc.JPG" </w:instrText>
    </w:r>
    <w:r>
      <w:fldChar w:fldCharType="end"/>
    </w:r>
    <w:r w:rsidRPr="00E36F31">
      <w:rPr>
        <w:rFonts w:ascii="Trebuchet MS" w:eastAsia="Times New Roman" w:hAnsi="Trebuchet MS" w:cs="Times New Roman"/>
        <w:bCs/>
        <w:sz w:val="16"/>
        <w:szCs w:val="16"/>
      </w:rPr>
      <w:t xml:space="preserve"> : </w:t>
    </w:r>
    <w:proofErr w:type="spellStart"/>
    <w:r w:rsidRPr="00E36F31">
      <w:rPr>
        <w:rFonts w:ascii="Trebuchet MS" w:eastAsia="Times New Roman" w:hAnsi="Trebuchet MS" w:cs="Times New Roman"/>
        <w:bCs/>
        <w:sz w:val="16"/>
        <w:szCs w:val="16"/>
      </w:rPr>
      <w:t>Miercurea</w:t>
    </w:r>
    <w:proofErr w:type="spellEnd"/>
    <w:r w:rsidRPr="00E36F31">
      <w:rPr>
        <w:rFonts w:ascii="Trebuchet MS" w:eastAsia="Times New Roman" w:hAnsi="Trebuchet MS" w:cs="Times New Roman"/>
        <w:bCs/>
        <w:sz w:val="16"/>
        <w:szCs w:val="16"/>
      </w:rPr>
      <w:t xml:space="preserve"> </w:t>
    </w:r>
    <w:proofErr w:type="spellStart"/>
    <w:r w:rsidRPr="00E36F31">
      <w:rPr>
        <w:rFonts w:ascii="Trebuchet MS" w:eastAsia="Times New Roman" w:hAnsi="Trebuchet MS" w:cs="Times New Roman"/>
        <w:bCs/>
        <w:sz w:val="16"/>
        <w:szCs w:val="16"/>
      </w:rPr>
      <w:t>Ciuc</w:t>
    </w:r>
    <w:proofErr w:type="spellEnd"/>
    <w:r w:rsidRPr="00E36F31">
      <w:rPr>
        <w:rFonts w:ascii="Trebuchet MS" w:eastAsia="Times New Roman" w:hAnsi="Trebuchet MS" w:cs="Times New Roman"/>
        <w:bCs/>
        <w:sz w:val="16"/>
        <w:szCs w:val="16"/>
      </w:rPr>
      <w:t xml:space="preserve">, str. </w:t>
    </w:r>
    <w:r w:rsidRPr="00E36F31">
      <w:rPr>
        <w:rFonts w:ascii="Calibri" w:eastAsia="Calibri" w:hAnsi="Calibri" w:cs="Times New Roman"/>
        <w:sz w:val="16"/>
        <w:szCs w:val="16"/>
      </w:rPr>
      <w:t>M</w:t>
    </w:r>
    <w:proofErr w:type="spellStart"/>
    <w:r w:rsidRPr="00E36F31">
      <w:rPr>
        <w:rFonts w:ascii="Calibri" w:eastAsia="Calibri" w:hAnsi="Calibri" w:cs="Times New Roman"/>
        <w:sz w:val="16"/>
        <w:szCs w:val="16"/>
        <w:lang w:val="hu-HU"/>
      </w:rPr>
      <w:t>árton</w:t>
    </w:r>
    <w:proofErr w:type="spellEnd"/>
    <w:r w:rsidRPr="00E36F31">
      <w:rPr>
        <w:rFonts w:ascii="Calibri" w:eastAsia="Calibri" w:hAnsi="Calibri" w:cs="Times New Roman"/>
        <w:sz w:val="16"/>
        <w:szCs w:val="16"/>
        <w:lang w:val="hu-HU"/>
      </w:rPr>
      <w:t xml:space="preserve"> Áron</w:t>
    </w:r>
    <w:r w:rsidRPr="00E36F31">
      <w:rPr>
        <w:rFonts w:ascii="Calibri" w:eastAsia="Calibri" w:hAnsi="Calibri" w:cs="Times New Roman"/>
        <w:sz w:val="16"/>
        <w:szCs w:val="16"/>
      </w:rPr>
      <w:t xml:space="preserve">, </w:t>
    </w:r>
    <w:proofErr w:type="spellStart"/>
    <w:r w:rsidRPr="00E36F31">
      <w:rPr>
        <w:rFonts w:ascii="Calibri" w:eastAsia="Calibri" w:hAnsi="Calibri" w:cs="Times New Roman"/>
        <w:sz w:val="16"/>
        <w:szCs w:val="16"/>
      </w:rPr>
      <w:t>nr</w:t>
    </w:r>
    <w:proofErr w:type="spellEnd"/>
    <w:r w:rsidRPr="00E36F31">
      <w:rPr>
        <w:rFonts w:ascii="Calibri" w:eastAsia="Calibri" w:hAnsi="Calibri" w:cs="Times New Roman"/>
        <w:sz w:val="16"/>
        <w:szCs w:val="16"/>
      </w:rPr>
      <w:t xml:space="preserve">. 43, </w:t>
    </w:r>
    <w:proofErr w:type="spellStart"/>
    <w:r w:rsidRPr="00E36F31">
      <w:rPr>
        <w:rFonts w:ascii="Calibri" w:eastAsia="Calibri" w:hAnsi="Calibri" w:cs="Times New Roman"/>
        <w:sz w:val="16"/>
        <w:szCs w:val="16"/>
      </w:rPr>
      <w:t>judeţul</w:t>
    </w:r>
    <w:proofErr w:type="spellEnd"/>
    <w:r w:rsidRPr="00E36F31">
      <w:rPr>
        <w:rFonts w:ascii="Calibri" w:eastAsia="Calibri" w:hAnsi="Calibri" w:cs="Times New Roman"/>
        <w:sz w:val="16"/>
        <w:szCs w:val="16"/>
      </w:rPr>
      <w:t xml:space="preserve"> Harghita; Cod </w:t>
    </w:r>
    <w:proofErr w:type="spellStart"/>
    <w:r w:rsidRPr="00E36F31">
      <w:rPr>
        <w:rFonts w:ascii="Calibri" w:eastAsia="Calibri" w:hAnsi="Calibri" w:cs="Times New Roman"/>
        <w:sz w:val="16"/>
        <w:szCs w:val="16"/>
      </w:rPr>
      <w:t>poștal</w:t>
    </w:r>
    <w:proofErr w:type="spellEnd"/>
    <w:r w:rsidRPr="00E36F31">
      <w:rPr>
        <w:rFonts w:ascii="Calibri" w:eastAsia="Calibri" w:hAnsi="Calibri" w:cs="Times New Roman"/>
        <w:sz w:val="16"/>
        <w:szCs w:val="16"/>
      </w:rPr>
      <w:t xml:space="preserve"> 530211</w:t>
    </w:r>
  </w:p>
  <w:p w:rsidR="00F178DF" w:rsidRPr="00E36F31" w:rsidRDefault="00F178DF" w:rsidP="00E36F31">
    <w:pPr>
      <w:tabs>
        <w:tab w:val="center" w:pos="4703"/>
        <w:tab w:val="right" w:pos="9406"/>
      </w:tabs>
      <w:spacing w:after="0" w:line="240" w:lineRule="auto"/>
      <w:rPr>
        <w:rFonts w:ascii="Trebuchet MS" w:eastAsia="Calibri" w:hAnsi="Trebuchet MS" w:cs="Open Sans"/>
        <w:color w:val="000000"/>
        <w:sz w:val="16"/>
        <w:szCs w:val="16"/>
        <w:lang w:val="ro-RO"/>
      </w:rPr>
    </w:pPr>
    <w:r w:rsidRPr="00E36F31">
      <w:rPr>
        <w:rFonts w:ascii="Trebuchet MS" w:eastAsia="Calibri" w:hAnsi="Trebuchet MS" w:cs="Open Sans"/>
        <w:sz w:val="16"/>
        <w:szCs w:val="16"/>
        <w:lang w:val="ro-RO"/>
      </w:rPr>
      <w:t xml:space="preserve">Tel.: </w:t>
    </w:r>
    <w:r w:rsidRPr="00E36F31">
      <w:rPr>
        <w:rFonts w:ascii="Trebuchet MS" w:eastAsia="Calibri" w:hAnsi="Trebuchet MS" w:cs="Open Sans"/>
        <w:color w:val="000000"/>
        <w:sz w:val="16"/>
        <w:szCs w:val="16"/>
        <w:lang w:val="ro-RO"/>
      </w:rPr>
      <w:t xml:space="preserve">0266-312454; Fax: 0266-310041; </w:t>
    </w:r>
    <w:r w:rsidRPr="00E36F31">
      <w:rPr>
        <w:rFonts w:ascii="Trebuchet MS" w:eastAsia="Calibri" w:hAnsi="Trebuchet MS" w:cs="Open Sans"/>
        <w:sz w:val="16"/>
        <w:szCs w:val="16"/>
        <w:lang w:val="ro-RO"/>
      </w:rPr>
      <w:t xml:space="preserve">e-mail: </w:t>
    </w:r>
    <w:r w:rsidRPr="00E36F31">
      <w:rPr>
        <w:rFonts w:ascii="Trebuchet MS" w:eastAsia="Calibri" w:hAnsi="Trebuchet MS" w:cs="Open Sans"/>
        <w:color w:val="000000"/>
        <w:sz w:val="16"/>
        <w:szCs w:val="16"/>
        <w:lang w:val="ro-RO"/>
      </w:rPr>
      <w:t xml:space="preserve">e-mail: </w:t>
    </w:r>
    <w:hyperlink r:id="rId1" w:history="1">
      <w:r w:rsidRPr="00E36F31">
        <w:rPr>
          <w:rFonts w:ascii="Trebuchet MS" w:eastAsia="Calibri" w:hAnsi="Trebuchet MS" w:cs="Open Sans"/>
          <w:color w:val="0000FF"/>
          <w:sz w:val="16"/>
          <w:szCs w:val="16"/>
          <w:u w:val="single"/>
          <w:lang w:val="ro-RO"/>
        </w:rPr>
        <w:t>office@apmhr.anpm.ro</w:t>
      </w:r>
    </w:hyperlink>
    <w:r w:rsidRPr="00E36F31">
      <w:rPr>
        <w:rFonts w:ascii="Trebuchet MS" w:eastAsia="Calibri" w:hAnsi="Trebuchet MS" w:cs="Open Sans"/>
        <w:sz w:val="16"/>
        <w:szCs w:val="16"/>
        <w:u w:val="single"/>
        <w:lang w:val="ro-RO"/>
      </w:rPr>
      <w:t xml:space="preserve">;  </w:t>
    </w:r>
    <w:r w:rsidRPr="00E36F31">
      <w:rPr>
        <w:rFonts w:ascii="Trebuchet MS" w:eastAsia="Calibri" w:hAnsi="Trebuchet MS" w:cs="Open Sans"/>
        <w:color w:val="000000"/>
        <w:sz w:val="16"/>
        <w:szCs w:val="16"/>
        <w:lang w:val="ro-RO"/>
      </w:rPr>
      <w:t xml:space="preserve"> website: : </w:t>
    </w:r>
    <w:hyperlink r:id="rId2" w:history="1">
      <w:r w:rsidRPr="00E36F31">
        <w:rPr>
          <w:rFonts w:ascii="Trebuchet MS" w:eastAsia="Calibri" w:hAnsi="Trebuchet MS" w:cs="Open Sans"/>
          <w:color w:val="0000FF"/>
          <w:sz w:val="16"/>
          <w:szCs w:val="16"/>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178DF" w:rsidRPr="00E36F31" w:rsidTr="00E36F31">
      <w:trPr>
        <w:trHeight w:val="254"/>
      </w:trPr>
      <w:tc>
        <w:tcPr>
          <w:tcW w:w="5954" w:type="dxa"/>
          <w:shd w:val="clear" w:color="auto" w:fill="auto"/>
          <w:vAlign w:val="center"/>
        </w:tcPr>
        <w:p w:rsidR="00F178DF" w:rsidRPr="00E36F31" w:rsidRDefault="00F178DF" w:rsidP="00E36F31">
          <w:pPr>
            <w:tabs>
              <w:tab w:val="center" w:pos="4680"/>
              <w:tab w:val="right" w:pos="9360"/>
            </w:tabs>
            <w:spacing w:after="0" w:line="240" w:lineRule="auto"/>
            <w:rPr>
              <w:rFonts w:ascii="Trebuchet MS" w:eastAsia="Calibri" w:hAnsi="Trebuchet MS" w:cs="Open Sans"/>
              <w:color w:val="000000"/>
              <w:sz w:val="16"/>
              <w:szCs w:val="16"/>
              <w:shd w:val="clear" w:color="auto" w:fill="FFFFFF"/>
            </w:rPr>
          </w:pPr>
          <w:r w:rsidRPr="00E36F31">
            <w:rPr>
              <w:rFonts w:ascii="Trebuchet MS" w:eastAsia="Calibri" w:hAnsi="Trebuchet MS" w:cs="Open Sans"/>
              <w:color w:val="000000"/>
              <w:sz w:val="16"/>
              <w:szCs w:val="16"/>
              <w:shd w:val="clear" w:color="auto" w:fill="FFFFFF"/>
            </w:rPr>
            <w:t xml:space="preserve">Operator de date cu </w:t>
          </w:r>
          <w:proofErr w:type="spellStart"/>
          <w:r w:rsidRPr="00E36F31">
            <w:rPr>
              <w:rFonts w:ascii="Trebuchet MS" w:eastAsia="Calibri" w:hAnsi="Trebuchet MS" w:cs="Open Sans"/>
              <w:color w:val="000000"/>
              <w:sz w:val="16"/>
              <w:szCs w:val="16"/>
              <w:shd w:val="clear" w:color="auto" w:fill="FFFFFF"/>
            </w:rPr>
            <w:t>caracter</w:t>
          </w:r>
          <w:proofErr w:type="spellEnd"/>
          <w:r w:rsidRPr="00E36F31">
            <w:rPr>
              <w:rFonts w:ascii="Trebuchet MS" w:eastAsia="Calibri" w:hAnsi="Trebuchet MS" w:cs="Open Sans"/>
              <w:color w:val="000000"/>
              <w:sz w:val="16"/>
              <w:szCs w:val="16"/>
              <w:shd w:val="clear" w:color="auto" w:fill="FFFFFF"/>
            </w:rPr>
            <w:t xml:space="preserve"> personal, conform </w:t>
          </w:r>
          <w:proofErr w:type="spellStart"/>
          <w:r w:rsidRPr="00E36F31">
            <w:rPr>
              <w:rFonts w:ascii="Trebuchet MS" w:eastAsia="Calibri" w:hAnsi="Trebuchet MS" w:cs="Open Sans"/>
              <w:color w:val="000000"/>
              <w:sz w:val="16"/>
              <w:szCs w:val="16"/>
              <w:shd w:val="clear" w:color="auto" w:fill="FFFFFF"/>
            </w:rPr>
            <w:t>Regulamentului</w:t>
          </w:r>
          <w:proofErr w:type="spellEnd"/>
          <w:r w:rsidRPr="00E36F31">
            <w:rPr>
              <w:rFonts w:ascii="Trebuchet MS" w:eastAsia="Calibri" w:hAnsi="Trebuchet MS" w:cs="Open Sans"/>
              <w:color w:val="000000"/>
              <w:sz w:val="16"/>
              <w:szCs w:val="16"/>
              <w:shd w:val="clear" w:color="auto" w:fill="FFFFFF"/>
            </w:rPr>
            <w:t xml:space="preserve"> (UE) 2016/679</w:t>
          </w:r>
        </w:p>
      </w:tc>
    </w:tr>
    <w:bookmarkEnd w:id="1"/>
    <w:bookmarkEnd w:id="2"/>
    <w:bookmarkEnd w:id="3"/>
    <w:bookmarkEnd w:id="4"/>
    <w:bookmarkEnd w:id="5"/>
    <w:bookmarkEnd w:id="6"/>
  </w:tbl>
  <w:p w:rsidR="00F178DF" w:rsidRPr="00A27B77" w:rsidRDefault="00F178DF" w:rsidP="00A27B77">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83673021"/>
      <w:docPartObj>
        <w:docPartGallery w:val="Page Numbers (Bottom of Page)"/>
        <w:docPartUnique/>
      </w:docPartObj>
    </w:sdtPr>
    <w:sdtEndPr>
      <w:rPr>
        <w:noProof/>
      </w:rPr>
    </w:sdtEndPr>
    <w:sdtContent>
      <w:p w:rsidR="00F178DF" w:rsidRPr="00E36F31" w:rsidRDefault="00F178DF" w:rsidP="00E36F31">
        <w:pPr>
          <w:tabs>
            <w:tab w:val="right" w:pos="9360"/>
          </w:tabs>
          <w:spacing w:after="0" w:line="240" w:lineRule="auto"/>
          <w:jc w:val="center"/>
          <w:rPr>
            <w:rFonts w:ascii="Calibri" w:eastAsia="Calibri" w:hAnsi="Calibri" w:cs="Times New Roman"/>
          </w:rPr>
        </w:pPr>
        <w:r w:rsidRPr="00A27B77">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2DDA8488" wp14:editId="331B2C06">
                  <wp:simplePos x="0" y="0"/>
                  <wp:positionH relativeFrom="column">
                    <wp:posOffset>-142875</wp:posOffset>
                  </wp:positionH>
                  <wp:positionV relativeFrom="paragraph">
                    <wp:posOffset>-34925</wp:posOffset>
                  </wp:positionV>
                  <wp:extent cx="6248400" cy="635"/>
                  <wp:effectExtent l="10160" t="15875" r="1841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C83B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A27B77">
          <w:rPr>
            <w:rFonts w:ascii="Calibri" w:eastAsia="Calibri" w:hAnsi="Calibri" w:cs="Times New Roman"/>
          </w:rPr>
          <w:fldChar w:fldCharType="begin"/>
        </w:r>
        <w:r w:rsidRPr="00A27B77">
          <w:rPr>
            <w:rFonts w:ascii="Calibri" w:eastAsia="Calibri" w:hAnsi="Calibri" w:cs="Times New Roman"/>
          </w:rPr>
          <w:instrText xml:space="preserve"> PAGE   \* MERGEFORMAT </w:instrText>
        </w:r>
        <w:r w:rsidRPr="00A27B77">
          <w:rPr>
            <w:rFonts w:ascii="Calibri" w:eastAsia="Calibri" w:hAnsi="Calibri" w:cs="Times New Roman"/>
          </w:rPr>
          <w:fldChar w:fldCharType="separate"/>
        </w:r>
        <w:r w:rsidR="00B26A70">
          <w:rPr>
            <w:rFonts w:ascii="Calibri" w:eastAsia="Calibri" w:hAnsi="Calibri" w:cs="Times New Roman"/>
            <w:noProof/>
          </w:rPr>
          <w:t>1</w:t>
        </w:r>
        <w:r w:rsidRPr="00A27B77">
          <w:rPr>
            <w:rFonts w:ascii="Calibri" w:eastAsia="Calibri" w:hAnsi="Calibri"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E1" w:rsidRDefault="00620CE1" w:rsidP="00A27B77">
      <w:pPr>
        <w:spacing w:after="0" w:line="240" w:lineRule="auto"/>
      </w:pPr>
      <w:r>
        <w:separator/>
      </w:r>
    </w:p>
  </w:footnote>
  <w:footnote w:type="continuationSeparator" w:id="0">
    <w:p w:rsidR="00620CE1" w:rsidRDefault="00620CE1"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DF" w:rsidRPr="00A27B77" w:rsidRDefault="00F178DF"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31A2F862" wp14:editId="7E0AB797">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1"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4"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11"/>
  </w:num>
  <w:num w:numId="11">
    <w:abstractNumId w:val="1"/>
  </w:num>
  <w:num w:numId="12">
    <w:abstractNumId w:val="17"/>
  </w:num>
  <w:num w:numId="13">
    <w:abstractNumId w:val="13"/>
  </w:num>
  <w:num w:numId="14">
    <w:abstractNumId w:val="10"/>
    <w:lvlOverride w:ilvl="0">
      <w:startOverride w:val="1"/>
    </w:lvlOverride>
  </w:num>
  <w:num w:numId="15">
    <w:abstractNumId w:val="8"/>
  </w:num>
  <w:num w:numId="16">
    <w:abstractNumId w:val="7"/>
  </w:num>
  <w:num w:numId="17">
    <w:abstractNumId w:val="20"/>
  </w:num>
  <w:num w:numId="18">
    <w:abstractNumId w:val="21"/>
  </w:num>
  <w:num w:numId="19">
    <w:abstractNumId w:val="16"/>
  </w:num>
  <w:num w:numId="20">
    <w:abstractNumId w:val="2"/>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44E2C"/>
    <w:rsid w:val="00045424"/>
    <w:rsid w:val="00057E9F"/>
    <w:rsid w:val="00083D6D"/>
    <w:rsid w:val="0008664A"/>
    <w:rsid w:val="000C4662"/>
    <w:rsid w:val="0010209D"/>
    <w:rsid w:val="00123958"/>
    <w:rsid w:val="00124A35"/>
    <w:rsid w:val="001374BB"/>
    <w:rsid w:val="0014736E"/>
    <w:rsid w:val="00150CF6"/>
    <w:rsid w:val="00153313"/>
    <w:rsid w:val="001664AE"/>
    <w:rsid w:val="00180866"/>
    <w:rsid w:val="00183D71"/>
    <w:rsid w:val="001C2F0F"/>
    <w:rsid w:val="001C7C27"/>
    <w:rsid w:val="001D3E94"/>
    <w:rsid w:val="001F7FFD"/>
    <w:rsid w:val="00221AD2"/>
    <w:rsid w:val="002240F0"/>
    <w:rsid w:val="0023797D"/>
    <w:rsid w:val="002458E5"/>
    <w:rsid w:val="00260456"/>
    <w:rsid w:val="0026171B"/>
    <w:rsid w:val="00265E6A"/>
    <w:rsid w:val="00293B93"/>
    <w:rsid w:val="002D165E"/>
    <w:rsid w:val="002E13B4"/>
    <w:rsid w:val="002E2ACD"/>
    <w:rsid w:val="00306019"/>
    <w:rsid w:val="00312E97"/>
    <w:rsid w:val="00315510"/>
    <w:rsid w:val="00323A18"/>
    <w:rsid w:val="0034611A"/>
    <w:rsid w:val="00356CBD"/>
    <w:rsid w:val="00365057"/>
    <w:rsid w:val="00365204"/>
    <w:rsid w:val="00385DD1"/>
    <w:rsid w:val="003C2C09"/>
    <w:rsid w:val="003D045D"/>
    <w:rsid w:val="003D285C"/>
    <w:rsid w:val="003D74FD"/>
    <w:rsid w:val="003E1F4A"/>
    <w:rsid w:val="003F4C24"/>
    <w:rsid w:val="00405EC9"/>
    <w:rsid w:val="00424816"/>
    <w:rsid w:val="0043197F"/>
    <w:rsid w:val="00440E45"/>
    <w:rsid w:val="00445968"/>
    <w:rsid w:val="00454CFD"/>
    <w:rsid w:val="00460F3B"/>
    <w:rsid w:val="004620B1"/>
    <w:rsid w:val="00465CBA"/>
    <w:rsid w:val="004A1D32"/>
    <w:rsid w:val="004A430E"/>
    <w:rsid w:val="004D0B03"/>
    <w:rsid w:val="004F7640"/>
    <w:rsid w:val="005416E0"/>
    <w:rsid w:val="00546513"/>
    <w:rsid w:val="00546CE1"/>
    <w:rsid w:val="00570FC0"/>
    <w:rsid w:val="005A6826"/>
    <w:rsid w:val="005B2AB9"/>
    <w:rsid w:val="005C2980"/>
    <w:rsid w:val="005E191C"/>
    <w:rsid w:val="005E335A"/>
    <w:rsid w:val="005E5FB4"/>
    <w:rsid w:val="00605D77"/>
    <w:rsid w:val="00620CE1"/>
    <w:rsid w:val="00656994"/>
    <w:rsid w:val="00676DCD"/>
    <w:rsid w:val="006974FC"/>
    <w:rsid w:val="006A2E5A"/>
    <w:rsid w:val="006A7DF4"/>
    <w:rsid w:val="006B1130"/>
    <w:rsid w:val="006C42E9"/>
    <w:rsid w:val="006F0D89"/>
    <w:rsid w:val="006F1201"/>
    <w:rsid w:val="0070494C"/>
    <w:rsid w:val="00706854"/>
    <w:rsid w:val="00717607"/>
    <w:rsid w:val="0075011F"/>
    <w:rsid w:val="007565AC"/>
    <w:rsid w:val="007846BD"/>
    <w:rsid w:val="0079536D"/>
    <w:rsid w:val="00796195"/>
    <w:rsid w:val="007A0EE7"/>
    <w:rsid w:val="007D3E0F"/>
    <w:rsid w:val="007F1228"/>
    <w:rsid w:val="007F4538"/>
    <w:rsid w:val="00845EC8"/>
    <w:rsid w:val="00856228"/>
    <w:rsid w:val="00877761"/>
    <w:rsid w:val="00890669"/>
    <w:rsid w:val="00893028"/>
    <w:rsid w:val="008C7087"/>
    <w:rsid w:val="008D3D21"/>
    <w:rsid w:val="008F2B90"/>
    <w:rsid w:val="009139CA"/>
    <w:rsid w:val="009503F2"/>
    <w:rsid w:val="00970004"/>
    <w:rsid w:val="009C10AF"/>
    <w:rsid w:val="009D3097"/>
    <w:rsid w:val="009F24C7"/>
    <w:rsid w:val="00A27B77"/>
    <w:rsid w:val="00A40608"/>
    <w:rsid w:val="00A42B2E"/>
    <w:rsid w:val="00A70BED"/>
    <w:rsid w:val="00A77D32"/>
    <w:rsid w:val="00A807ED"/>
    <w:rsid w:val="00A823AC"/>
    <w:rsid w:val="00A86101"/>
    <w:rsid w:val="00A9363F"/>
    <w:rsid w:val="00AF391E"/>
    <w:rsid w:val="00B05210"/>
    <w:rsid w:val="00B26A70"/>
    <w:rsid w:val="00B656DB"/>
    <w:rsid w:val="00B77615"/>
    <w:rsid w:val="00B86F19"/>
    <w:rsid w:val="00B870F0"/>
    <w:rsid w:val="00BA02F1"/>
    <w:rsid w:val="00BC426A"/>
    <w:rsid w:val="00BD07A2"/>
    <w:rsid w:val="00BF5520"/>
    <w:rsid w:val="00C1615D"/>
    <w:rsid w:val="00C52F33"/>
    <w:rsid w:val="00C6760C"/>
    <w:rsid w:val="00C950FD"/>
    <w:rsid w:val="00C96D49"/>
    <w:rsid w:val="00CA0ED0"/>
    <w:rsid w:val="00CA4A2E"/>
    <w:rsid w:val="00CB0776"/>
    <w:rsid w:val="00CC6938"/>
    <w:rsid w:val="00CD3AB9"/>
    <w:rsid w:val="00CE20E3"/>
    <w:rsid w:val="00CF5F87"/>
    <w:rsid w:val="00D00E9A"/>
    <w:rsid w:val="00D22012"/>
    <w:rsid w:val="00D343C2"/>
    <w:rsid w:val="00D44B61"/>
    <w:rsid w:val="00D53525"/>
    <w:rsid w:val="00D830D5"/>
    <w:rsid w:val="00D92BEB"/>
    <w:rsid w:val="00DC2EE4"/>
    <w:rsid w:val="00DD25B7"/>
    <w:rsid w:val="00DF7566"/>
    <w:rsid w:val="00E06774"/>
    <w:rsid w:val="00E1334D"/>
    <w:rsid w:val="00E20C31"/>
    <w:rsid w:val="00E30B60"/>
    <w:rsid w:val="00E36F31"/>
    <w:rsid w:val="00E3715F"/>
    <w:rsid w:val="00E53E53"/>
    <w:rsid w:val="00E652E7"/>
    <w:rsid w:val="00E6594E"/>
    <w:rsid w:val="00E81D88"/>
    <w:rsid w:val="00E966C9"/>
    <w:rsid w:val="00EA24E0"/>
    <w:rsid w:val="00EB57B8"/>
    <w:rsid w:val="00ED17AF"/>
    <w:rsid w:val="00EE3C1A"/>
    <w:rsid w:val="00EE5FEC"/>
    <w:rsid w:val="00F00E85"/>
    <w:rsid w:val="00F07E79"/>
    <w:rsid w:val="00F178DF"/>
    <w:rsid w:val="00F42177"/>
    <w:rsid w:val="00F66EF6"/>
    <w:rsid w:val="00FB1A86"/>
    <w:rsid w:val="00FC046B"/>
    <w:rsid w:val="00FC6292"/>
    <w:rsid w:val="00FE0E24"/>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F48F"/>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27B7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3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semiHidden/>
    <w:unhideWhenUsed/>
    <w:rsid w:val="00656994"/>
    <w:pPr>
      <w:spacing w:after="120"/>
      <w:ind w:left="360"/>
    </w:pPr>
  </w:style>
  <w:style w:type="character" w:customStyle="1" w:styleId="BodyTextIndentChar">
    <w:name w:val="Body Text Indent Char"/>
    <w:basedOn w:val="DefaultParagraphFont"/>
    <w:link w:val="BodyTextIndent"/>
    <w:uiPriority w:val="99"/>
    <w:semiHidden/>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hr.anpm.ro" TargetMode="External"/><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hr.anpm.ro" TargetMode="External"/><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13</cp:revision>
  <dcterms:created xsi:type="dcterms:W3CDTF">2024-02-16T10:19:00Z</dcterms:created>
  <dcterms:modified xsi:type="dcterms:W3CDTF">2024-02-20T08:38:00Z</dcterms:modified>
</cp:coreProperties>
</file>