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7E7B29" w:rsidRDefault="0021799A" w:rsidP="00F577D4">
      <w:pPr>
        <w:pStyle w:val="Header"/>
        <w:tabs>
          <w:tab w:val="clear" w:pos="4680"/>
          <w:tab w:val="clear" w:pos="9360"/>
          <w:tab w:val="left" w:pos="9000"/>
        </w:tabs>
        <w:rPr>
          <w:lang w:val="ro-RO"/>
        </w:rPr>
      </w:pPr>
      <w:r>
        <w:rPr>
          <w:noProof/>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
            <v:imagedata r:id="rId9" o:title=""/>
          </v:shape>
          <o:OLEObject Type="Embed" ProgID="CorelDRAW.Graphic.13" ShapeID="_x0000_s1029" DrawAspect="Content" ObjectID="_1721027918" r:id="rId10"/>
        </w:pict>
      </w:r>
      <w:r w:rsidR="004177E4" w:rsidRPr="007E7B29">
        <w:rPr>
          <w:noProof/>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Agenţia Naţională pentru Protecţia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970113" w:rsidRPr="007E7B29" w:rsidRDefault="00970113" w:rsidP="00970113">
      <w:pPr>
        <w:spacing w:after="0"/>
        <w:ind w:right="-1"/>
        <w:rPr>
          <w:rFonts w:ascii="Times New Roman" w:hAnsi="Times New Roman"/>
          <w:bCs/>
          <w:color w:val="FFFFFF"/>
          <w:sz w:val="28"/>
          <w:szCs w:val="28"/>
          <w:lang w:val="ro-RO"/>
        </w:rPr>
      </w:pPr>
      <w:r w:rsidRPr="007E7B29">
        <w:rPr>
          <w:rFonts w:ascii="Times New Roman" w:hAnsi="Times New Roman"/>
          <w:bCs/>
          <w:sz w:val="24"/>
          <w:szCs w:val="24"/>
          <w:lang w:val="ro-RO"/>
        </w:rPr>
        <w:t xml:space="preserve">Nr. </w:t>
      </w:r>
      <w:r w:rsidR="008E3B97">
        <w:rPr>
          <w:rFonts w:ascii="Times New Roman" w:hAnsi="Times New Roman"/>
          <w:bCs/>
          <w:sz w:val="24"/>
          <w:szCs w:val="24"/>
          <w:lang w:val="ro-RO"/>
        </w:rPr>
        <w:t>5730</w:t>
      </w:r>
      <w:r w:rsidR="001262B6" w:rsidRPr="007E7B29">
        <w:rPr>
          <w:rFonts w:ascii="Times New Roman" w:hAnsi="Times New Roman"/>
          <w:bCs/>
          <w:sz w:val="24"/>
          <w:szCs w:val="24"/>
          <w:lang w:val="ro-RO"/>
        </w:rPr>
        <w:t>/</w:t>
      </w:r>
      <w:r w:rsidR="008E3B97">
        <w:rPr>
          <w:rFonts w:ascii="Times New Roman" w:hAnsi="Times New Roman"/>
          <w:bCs/>
          <w:sz w:val="24"/>
          <w:szCs w:val="24"/>
          <w:lang w:val="ro-RO"/>
        </w:rPr>
        <w:t>02.08</w:t>
      </w:r>
      <w:r w:rsidR="00A76DFC" w:rsidRPr="007E7B29">
        <w:rPr>
          <w:rFonts w:ascii="Times New Roman" w:hAnsi="Times New Roman"/>
          <w:bCs/>
          <w:sz w:val="24"/>
          <w:szCs w:val="24"/>
          <w:lang w:val="ro-RO"/>
        </w:rPr>
        <w:t>.2022</w:t>
      </w:r>
    </w:p>
    <w:p w:rsidR="00970113" w:rsidRPr="007E7B29" w:rsidRDefault="00970113" w:rsidP="00970113">
      <w:pPr>
        <w:spacing w:after="0" w:line="240" w:lineRule="auto"/>
        <w:jc w:val="both"/>
        <w:rPr>
          <w:rFonts w:ascii="Times New Roman" w:hAnsi="Times New Roman"/>
          <w:b/>
          <w:bCs/>
          <w:sz w:val="24"/>
          <w:szCs w:val="24"/>
          <w:lang w:val="ro-RO"/>
        </w:rPr>
      </w:pPr>
    </w:p>
    <w:p w:rsidR="00970113" w:rsidRPr="007E7B29"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7E7B29">
        <w:rPr>
          <w:rFonts w:ascii="Times New Roman" w:hAnsi="Times New Roman"/>
          <w:b/>
          <w:sz w:val="26"/>
          <w:szCs w:val="26"/>
          <w:lang w:val="ro-RO" w:eastAsia="ro-RO"/>
        </w:rPr>
        <w:t>DECIZIA ETAPEI DE ÎNCADRARE</w:t>
      </w:r>
    </w:p>
    <w:p w:rsidR="00970113" w:rsidRPr="007E7B29"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7E7B29">
        <w:rPr>
          <w:rFonts w:ascii="Times New Roman" w:hAnsi="Times New Roman"/>
          <w:b/>
          <w:bCs/>
          <w:sz w:val="26"/>
          <w:szCs w:val="26"/>
          <w:lang w:val="ro-RO" w:eastAsia="ro-RO"/>
        </w:rPr>
        <w:t xml:space="preserve">Proiect </w:t>
      </w:r>
      <w:r w:rsidR="00970113" w:rsidRPr="007E7B29">
        <w:rPr>
          <w:rFonts w:ascii="Times New Roman" w:hAnsi="Times New Roman"/>
          <w:b/>
          <w:bCs/>
          <w:sz w:val="26"/>
          <w:szCs w:val="26"/>
          <w:lang w:val="ro-RO" w:eastAsia="ro-RO"/>
        </w:rPr>
        <w:t xml:space="preserve">din </w:t>
      </w:r>
      <w:r w:rsidR="00747D17">
        <w:rPr>
          <w:rFonts w:ascii="Times New Roman" w:hAnsi="Times New Roman"/>
          <w:b/>
          <w:bCs/>
          <w:sz w:val="26"/>
          <w:szCs w:val="26"/>
          <w:lang w:val="ro-RO" w:eastAsia="ro-RO"/>
        </w:rPr>
        <w:t>02.08</w:t>
      </w:r>
      <w:r w:rsidR="00A76DFC" w:rsidRPr="007E7B29">
        <w:rPr>
          <w:rFonts w:ascii="Times New Roman" w:hAnsi="Times New Roman"/>
          <w:b/>
          <w:bCs/>
          <w:sz w:val="26"/>
          <w:szCs w:val="26"/>
          <w:lang w:val="ro-RO" w:eastAsia="ro-RO"/>
        </w:rPr>
        <w:t>.2022</w:t>
      </w:r>
    </w:p>
    <w:p w:rsidR="001262B6" w:rsidRPr="007E7B29"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487D86"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hu-HU"/>
        </w:rPr>
      </w:pPr>
      <w:r w:rsidRPr="007E7B29">
        <w:rPr>
          <w:rFonts w:ascii="Times New Roman" w:hAnsi="Times New Roman"/>
          <w:b/>
          <w:bCs/>
          <w:sz w:val="26"/>
          <w:szCs w:val="26"/>
          <w:lang w:val="ro-RO" w:eastAsia="ro-RO"/>
        </w:rPr>
        <w:t xml:space="preserve">Către: </w:t>
      </w:r>
      <w:r w:rsidR="00747D17">
        <w:rPr>
          <w:rFonts w:ascii="Times New Roman" w:hAnsi="Times New Roman"/>
          <w:b/>
          <w:bCs/>
          <w:sz w:val="26"/>
          <w:szCs w:val="26"/>
          <w:lang w:val="ro-RO" w:eastAsia="ro-RO"/>
        </w:rPr>
        <w:t>Grupul Asociativ de Pădure nr. 7 Suseni</w:t>
      </w:r>
    </w:p>
    <w:p w:rsidR="00362850" w:rsidRPr="007E7B29"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7E7B29" w:rsidRDefault="00970113" w:rsidP="004260FD">
      <w:pPr>
        <w:autoSpaceDE w:val="0"/>
        <w:spacing w:after="0" w:line="240" w:lineRule="auto"/>
        <w:ind w:firstLine="360"/>
        <w:jc w:val="both"/>
        <w:rPr>
          <w:rFonts w:ascii="Times New Roman" w:hAnsi="Times New Roman"/>
          <w:sz w:val="26"/>
          <w:szCs w:val="26"/>
          <w:lang w:val="ro-RO"/>
        </w:rPr>
      </w:pPr>
      <w:r w:rsidRPr="007E7B29">
        <w:rPr>
          <w:rFonts w:ascii="Times New Roman" w:hAnsi="Times New Roman"/>
          <w:sz w:val="26"/>
          <w:szCs w:val="26"/>
          <w:lang w:val="ro-RO"/>
        </w:rPr>
        <w:t xml:space="preserve">Ca urmare a notificării adresate </w:t>
      </w:r>
      <w:r w:rsidR="003776C7" w:rsidRPr="007E7B29">
        <w:rPr>
          <w:rFonts w:ascii="Times New Roman" w:hAnsi="Times New Roman"/>
          <w:sz w:val="26"/>
          <w:szCs w:val="26"/>
          <w:lang w:val="ro-RO"/>
        </w:rPr>
        <w:t xml:space="preserve">către </w:t>
      </w:r>
      <w:r w:rsidR="00747D17">
        <w:rPr>
          <w:rFonts w:ascii="Times New Roman" w:hAnsi="Times New Roman"/>
          <w:b/>
          <w:bCs/>
          <w:sz w:val="26"/>
          <w:szCs w:val="26"/>
          <w:lang w:val="ro-RO" w:eastAsia="ro-RO"/>
        </w:rPr>
        <w:t>Grupul Asociativ de Pădure nr. 7 Suseni</w:t>
      </w:r>
      <w:r w:rsidR="00444BA9">
        <w:rPr>
          <w:rFonts w:ascii="Times New Roman" w:hAnsi="Times New Roman"/>
          <w:b/>
          <w:color w:val="000000"/>
          <w:sz w:val="26"/>
          <w:szCs w:val="26"/>
          <w:lang w:val="ro-RO"/>
        </w:rPr>
        <w:t xml:space="preserve"> </w:t>
      </w:r>
      <w:r w:rsidR="001262B6" w:rsidRPr="007E7B29">
        <w:rPr>
          <w:rFonts w:ascii="Times New Roman" w:hAnsi="Times New Roman"/>
          <w:b/>
          <w:i/>
          <w:color w:val="000000"/>
          <w:sz w:val="26"/>
          <w:szCs w:val="26"/>
          <w:lang w:val="ro-RO"/>
        </w:rPr>
        <w:t xml:space="preserve">pentru </w:t>
      </w:r>
      <w:r w:rsidRPr="007E7B29">
        <w:rPr>
          <w:rFonts w:ascii="Times New Roman" w:hAnsi="Times New Roman"/>
          <w:b/>
          <w:i/>
          <w:color w:val="000000"/>
          <w:sz w:val="26"/>
          <w:szCs w:val="26"/>
          <w:lang w:val="ro-RO"/>
        </w:rPr>
        <w:t xml:space="preserve">planul de amenajare forestieră </w:t>
      </w:r>
      <w:r w:rsidR="00A76DFC" w:rsidRPr="007E7B29">
        <w:rPr>
          <w:rFonts w:ascii="Times New Roman" w:hAnsi="Times New Roman"/>
          <w:b/>
          <w:i/>
          <w:color w:val="000000"/>
          <w:sz w:val="26"/>
          <w:szCs w:val="26"/>
          <w:lang w:val="ro-RO"/>
        </w:rPr>
        <w:t>format din</w:t>
      </w:r>
      <w:r w:rsidR="0070153E" w:rsidRPr="007E7B29">
        <w:rPr>
          <w:rFonts w:ascii="Times New Roman" w:hAnsi="Times New Roman"/>
          <w:b/>
          <w:i/>
          <w:color w:val="000000"/>
          <w:sz w:val="26"/>
          <w:szCs w:val="26"/>
          <w:lang w:val="ro-RO"/>
        </w:rPr>
        <w:t xml:space="preserve"> </w:t>
      </w:r>
      <w:r w:rsidRPr="007E7B29">
        <w:rPr>
          <w:rFonts w:ascii="Times New Roman" w:hAnsi="Times New Roman"/>
          <w:b/>
          <w:i/>
          <w:color w:val="000000"/>
          <w:sz w:val="26"/>
          <w:szCs w:val="26"/>
          <w:lang w:val="ro-RO"/>
        </w:rPr>
        <w:t>„</w:t>
      </w:r>
      <w:r w:rsidR="004C72B4" w:rsidRPr="007E7B29">
        <w:rPr>
          <w:rFonts w:ascii="Times New Roman" w:hAnsi="Times New Roman"/>
          <w:b/>
          <w:sz w:val="26"/>
          <w:szCs w:val="26"/>
          <w:lang w:val="ro-RO"/>
        </w:rPr>
        <w:t xml:space="preserve">U.P. </w:t>
      </w:r>
      <w:r w:rsidR="00747D17">
        <w:rPr>
          <w:rFonts w:ascii="Times New Roman" w:hAnsi="Times New Roman"/>
          <w:b/>
          <w:sz w:val="26"/>
          <w:szCs w:val="26"/>
          <w:lang w:val="ro-RO"/>
        </w:rPr>
        <w:t xml:space="preserve">IV </w:t>
      </w:r>
      <w:proofErr w:type="spellStart"/>
      <w:r w:rsidR="00747D17">
        <w:rPr>
          <w:rFonts w:ascii="Times New Roman" w:hAnsi="Times New Roman"/>
          <w:b/>
          <w:sz w:val="26"/>
          <w:szCs w:val="26"/>
          <w:lang w:val="ro-RO"/>
        </w:rPr>
        <w:t>Ujstina</w:t>
      </w:r>
      <w:proofErr w:type="spellEnd"/>
      <w:r w:rsidRPr="007E7B29">
        <w:rPr>
          <w:rFonts w:ascii="Times New Roman" w:hAnsi="Times New Roman"/>
          <w:b/>
          <w:color w:val="000000"/>
          <w:sz w:val="26"/>
          <w:szCs w:val="26"/>
          <w:lang w:val="ro-RO"/>
        </w:rPr>
        <w:t>”</w:t>
      </w:r>
      <w:r w:rsidRPr="007E7B29">
        <w:rPr>
          <w:rFonts w:ascii="Times New Roman" w:hAnsi="Times New Roman"/>
          <w:sz w:val="26"/>
          <w:szCs w:val="26"/>
          <w:lang w:val="ro-RO"/>
        </w:rPr>
        <w:t xml:space="preserve"> înregistrată la APM Harghita cu nr. </w:t>
      </w:r>
      <w:r w:rsidR="00747D17">
        <w:rPr>
          <w:rFonts w:ascii="Times New Roman" w:hAnsi="Times New Roman"/>
          <w:sz w:val="26"/>
          <w:szCs w:val="26"/>
          <w:lang w:val="ro-RO"/>
        </w:rPr>
        <w:t>5730/01.07.2022</w:t>
      </w:r>
      <w:r w:rsidRPr="007E7B29">
        <w:rPr>
          <w:rFonts w:ascii="Times New Roman" w:hAnsi="Times New Roman"/>
          <w:sz w:val="26"/>
          <w:szCs w:val="26"/>
          <w:lang w:val="ro-RO"/>
        </w:rPr>
        <w:t>,</w:t>
      </w:r>
      <w:r w:rsidR="00747D17">
        <w:rPr>
          <w:rFonts w:ascii="Times New Roman" w:hAnsi="Times New Roman"/>
          <w:sz w:val="26"/>
          <w:szCs w:val="26"/>
          <w:lang w:val="ro-RO"/>
        </w:rPr>
        <w:t xml:space="preserve"> cu completările ulterioare nr. </w:t>
      </w:r>
      <w:r w:rsidR="00747D17">
        <w:rPr>
          <w:rFonts w:ascii="Times New Roman" w:hAnsi="Times New Roman"/>
          <w:sz w:val="26"/>
          <w:szCs w:val="26"/>
          <w:lang w:val="ro-RO"/>
        </w:rPr>
        <w:t>5747</w:t>
      </w:r>
      <w:r w:rsidR="00747D17" w:rsidRPr="007E7B29">
        <w:rPr>
          <w:rFonts w:ascii="Times New Roman" w:hAnsi="Times New Roman"/>
          <w:sz w:val="26"/>
          <w:szCs w:val="26"/>
          <w:lang w:val="ro-RO"/>
        </w:rPr>
        <w:t>/</w:t>
      </w:r>
      <w:r w:rsidR="00747D17">
        <w:rPr>
          <w:rFonts w:ascii="Times New Roman" w:hAnsi="Times New Roman"/>
          <w:sz w:val="26"/>
          <w:szCs w:val="26"/>
          <w:lang w:val="ro-RO"/>
        </w:rPr>
        <w:t>04</w:t>
      </w:r>
      <w:r w:rsidR="00747D17" w:rsidRPr="007E7B29">
        <w:rPr>
          <w:rFonts w:ascii="Times New Roman" w:hAnsi="Times New Roman"/>
          <w:sz w:val="26"/>
          <w:szCs w:val="26"/>
          <w:lang w:val="ro-RO"/>
        </w:rPr>
        <w:t>.0</w:t>
      </w:r>
      <w:r w:rsidR="00747D17">
        <w:rPr>
          <w:rFonts w:ascii="Times New Roman" w:hAnsi="Times New Roman"/>
          <w:sz w:val="26"/>
          <w:szCs w:val="26"/>
          <w:lang w:val="ro-RO"/>
        </w:rPr>
        <w:t>7</w:t>
      </w:r>
      <w:r w:rsidR="00747D17" w:rsidRPr="007E7B29">
        <w:rPr>
          <w:rFonts w:ascii="Times New Roman" w:hAnsi="Times New Roman"/>
          <w:sz w:val="26"/>
          <w:szCs w:val="26"/>
          <w:lang w:val="ro-RO"/>
        </w:rPr>
        <w:t>.2022</w:t>
      </w:r>
      <w:r w:rsidR="00747D17">
        <w:rPr>
          <w:rFonts w:ascii="Times New Roman" w:hAnsi="Times New Roman"/>
          <w:sz w:val="26"/>
          <w:szCs w:val="26"/>
          <w:lang w:val="ro-RO"/>
        </w:rPr>
        <w:t>, nr. 6139</w:t>
      </w:r>
      <w:r w:rsidR="003A67A8" w:rsidRPr="007E7B29">
        <w:rPr>
          <w:rFonts w:ascii="Times New Roman" w:hAnsi="Times New Roman"/>
          <w:sz w:val="26"/>
          <w:szCs w:val="26"/>
          <w:lang w:val="ro-RO"/>
        </w:rPr>
        <w:t>/</w:t>
      </w:r>
      <w:r w:rsidR="008209B8">
        <w:rPr>
          <w:rFonts w:ascii="Times New Roman" w:hAnsi="Times New Roman"/>
          <w:sz w:val="26"/>
          <w:szCs w:val="26"/>
          <w:lang w:val="ro-RO"/>
        </w:rPr>
        <w:t>1</w:t>
      </w:r>
      <w:r w:rsidR="00747D17">
        <w:rPr>
          <w:rFonts w:ascii="Times New Roman" w:hAnsi="Times New Roman"/>
          <w:sz w:val="26"/>
          <w:szCs w:val="26"/>
          <w:lang w:val="ro-RO"/>
        </w:rPr>
        <w:t>4.07</w:t>
      </w:r>
      <w:r w:rsidR="00173CC5" w:rsidRPr="007E7B29">
        <w:rPr>
          <w:rFonts w:ascii="Times New Roman" w:hAnsi="Times New Roman"/>
          <w:sz w:val="26"/>
          <w:szCs w:val="26"/>
          <w:lang w:val="ro-RO"/>
        </w:rPr>
        <w:t>.2022</w:t>
      </w:r>
      <w:r w:rsidR="008209B8">
        <w:rPr>
          <w:rFonts w:ascii="Times New Roman" w:hAnsi="Times New Roman"/>
          <w:sz w:val="26"/>
          <w:szCs w:val="26"/>
          <w:lang w:val="ro-RO"/>
        </w:rPr>
        <w:t xml:space="preserve">, </w:t>
      </w:r>
      <w:r w:rsidRPr="007E7B29">
        <w:rPr>
          <w:rFonts w:ascii="Times New Roman" w:hAnsi="Times New Roman"/>
          <w:sz w:val="26"/>
          <w:szCs w:val="26"/>
          <w:lang w:val="ro-RO"/>
        </w:rPr>
        <w:t>în baza:</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OUG nr. 195/2005 privind protecţia mediului, aprobată cu modificări prin Legea nr. 265/2006, cu modificările şi completările ulterioare;</w:t>
      </w:r>
    </w:p>
    <w:p w:rsidR="00970113"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1076/2004 privind stabilirea procedurii de realizare a evaluării de mediu pentru planuri şi programe;</w:t>
      </w:r>
    </w:p>
    <w:p w:rsidR="003B0754" w:rsidRPr="007E7B29" w:rsidRDefault="00970113"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7E7B29" w:rsidRDefault="003B0754"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F6620D" w:rsidRPr="007E7B29" w:rsidRDefault="00F6620D" w:rsidP="004260FD">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şi completarea Hotărârii Guvernului nr. 1284/2007 privind declararea ariilor de protecţie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ca parte integrantă a reţelei ecologice europene Natura 2000 în România</w:t>
      </w:r>
    </w:p>
    <w:p w:rsidR="00220B39" w:rsidRPr="007E7B29" w:rsidRDefault="00220B39" w:rsidP="00A40CEA">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Ordinul ministrului mediului, apelor și pădurilor nr. 1556/2016 privind aprobarea Planului de management al Parcului Natural Defileul Mureșului Superior și al ar</w:t>
      </w:r>
      <w:r w:rsidR="00C06539" w:rsidRPr="007E7B29">
        <w:rPr>
          <w:rFonts w:ascii="Times New Roman" w:hAnsi="Times New Roman"/>
          <w:i/>
          <w:color w:val="000000"/>
          <w:sz w:val="26"/>
          <w:szCs w:val="26"/>
          <w:lang w:val="ro-RO"/>
        </w:rPr>
        <w:t>iilor naturale protejate conexe</w:t>
      </w:r>
    </w:p>
    <w:p w:rsidR="00C843BF" w:rsidRPr="007E7B29" w:rsidRDefault="00C843BF" w:rsidP="00A42993">
      <w:pPr>
        <w:autoSpaceDE w:val="0"/>
        <w:autoSpaceDN w:val="0"/>
        <w:adjustRightInd w:val="0"/>
        <w:spacing w:after="0" w:line="240" w:lineRule="auto"/>
        <w:jc w:val="both"/>
        <w:rPr>
          <w:rFonts w:ascii="Times New Roman" w:hAnsi="Times New Roman"/>
          <w:i/>
          <w:color w:val="000000"/>
          <w:sz w:val="26"/>
          <w:szCs w:val="26"/>
          <w:lang w:val="ro-RO"/>
        </w:rPr>
      </w:pPr>
    </w:p>
    <w:p w:rsidR="000E4EB6" w:rsidRPr="007E7B29" w:rsidRDefault="00970113" w:rsidP="000E4EB6">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Agenţia pentru Protecţia Mediului HARGHITA</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90F43">
        <w:rPr>
          <w:rFonts w:ascii="Times New Roman" w:hAnsi="Times New Roman"/>
          <w:color w:val="000000"/>
          <w:sz w:val="26"/>
          <w:szCs w:val="26"/>
          <w:lang w:val="ro-RO"/>
        </w:rPr>
        <w:t>02 august</w:t>
      </w:r>
      <w:r w:rsidRPr="007E7B29">
        <w:rPr>
          <w:rFonts w:ascii="Times New Roman" w:hAnsi="Times New Roman"/>
          <w:color w:val="000000"/>
          <w:sz w:val="26"/>
          <w:szCs w:val="26"/>
          <w:lang w:val="ro-RO"/>
        </w:rPr>
        <w:t xml:space="preserve"> 20</w:t>
      </w:r>
      <w:r w:rsidR="00A76DFC" w:rsidRPr="007E7B29">
        <w:rPr>
          <w:rFonts w:ascii="Times New Roman" w:hAnsi="Times New Roman"/>
          <w:color w:val="000000"/>
          <w:sz w:val="26"/>
          <w:szCs w:val="26"/>
          <w:lang w:val="ro-RO"/>
        </w:rPr>
        <w:t>22</w:t>
      </w:r>
      <w:r w:rsidRPr="007E7B29">
        <w:rPr>
          <w:rFonts w:ascii="Times New Roman" w:hAnsi="Times New Roman"/>
          <w:color w:val="000000"/>
          <w:sz w:val="26"/>
          <w:szCs w:val="26"/>
          <w:lang w:val="ro-RO"/>
        </w:rPr>
        <w:t>, a completărilor depuse la documentaţie;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lastRenderedPageBreak/>
        <w:t>în lipsa comentariilor motivate din partea publicului interesat,</w:t>
      </w:r>
    </w:p>
    <w:p w:rsidR="00F53120" w:rsidRPr="007E7B2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decide:</w:t>
      </w:r>
    </w:p>
    <w:p w:rsidR="00970113" w:rsidRPr="007E7B29"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Planul/programul: </w:t>
      </w:r>
      <w:r w:rsidR="00970113" w:rsidRPr="007E7B29">
        <w:rPr>
          <w:rFonts w:ascii="Times New Roman" w:hAnsi="Times New Roman"/>
          <w:b/>
          <w:i/>
          <w:color w:val="000000"/>
          <w:sz w:val="26"/>
          <w:szCs w:val="26"/>
          <w:lang w:val="ro-RO"/>
        </w:rPr>
        <w:t xml:space="preserve">Amenajamentul fondului forestier proprietatea </w:t>
      </w:r>
      <w:r w:rsidR="00790F43">
        <w:rPr>
          <w:rFonts w:ascii="Times New Roman" w:hAnsi="Times New Roman"/>
          <w:b/>
          <w:i/>
          <w:color w:val="000000"/>
          <w:sz w:val="26"/>
          <w:szCs w:val="26"/>
          <w:lang w:val="ro-RO"/>
        </w:rPr>
        <w:t>Grupului Asociativ de Pădure nr. 7 Suseni</w:t>
      </w:r>
      <w:r w:rsidR="00487D86" w:rsidRPr="007E7B29">
        <w:rPr>
          <w:rFonts w:ascii="Times New Roman" w:hAnsi="Times New Roman"/>
          <w:b/>
          <w:i/>
          <w:color w:val="000000"/>
          <w:sz w:val="26"/>
          <w:szCs w:val="26"/>
          <w:lang w:val="ro-RO"/>
        </w:rPr>
        <w:t xml:space="preserve"> </w:t>
      </w:r>
      <w:r w:rsidR="0086177C" w:rsidRPr="007E7B29">
        <w:rPr>
          <w:rFonts w:ascii="Times New Roman" w:hAnsi="Times New Roman"/>
          <w:b/>
          <w:i/>
          <w:color w:val="000000"/>
          <w:sz w:val="26"/>
          <w:szCs w:val="26"/>
          <w:lang w:val="ro-RO"/>
        </w:rPr>
        <w:t>f</w:t>
      </w:r>
      <w:r w:rsidR="005110AB" w:rsidRPr="007E7B29">
        <w:rPr>
          <w:rFonts w:ascii="Times New Roman" w:hAnsi="Times New Roman"/>
          <w:b/>
          <w:i/>
          <w:color w:val="000000"/>
          <w:sz w:val="26"/>
          <w:szCs w:val="26"/>
          <w:lang w:val="ro-RO"/>
        </w:rPr>
        <w:t>ormat din</w:t>
      </w:r>
      <w:r w:rsidR="00970113" w:rsidRPr="007E7B29">
        <w:rPr>
          <w:rFonts w:ascii="Times New Roman" w:hAnsi="Times New Roman"/>
          <w:b/>
          <w:i/>
          <w:color w:val="000000"/>
          <w:sz w:val="26"/>
          <w:szCs w:val="26"/>
          <w:lang w:val="ro-RO"/>
        </w:rPr>
        <w:t xml:space="preserve"> </w:t>
      </w:r>
      <w:r w:rsidR="004C72B4" w:rsidRPr="007E7B29">
        <w:rPr>
          <w:rFonts w:ascii="Times New Roman" w:hAnsi="Times New Roman"/>
          <w:b/>
          <w:i/>
          <w:color w:val="000000"/>
          <w:sz w:val="26"/>
          <w:szCs w:val="26"/>
          <w:lang w:val="ro-RO"/>
        </w:rPr>
        <w:t>U</w:t>
      </w:r>
      <w:r w:rsidR="004C72B4" w:rsidRPr="007E7B29">
        <w:rPr>
          <w:rFonts w:ascii="Times New Roman" w:hAnsi="Times New Roman"/>
          <w:b/>
          <w:i/>
          <w:sz w:val="26"/>
          <w:szCs w:val="26"/>
          <w:lang w:val="ro-RO"/>
        </w:rPr>
        <w:t xml:space="preserve">.P. </w:t>
      </w:r>
      <w:r w:rsidR="00747D17">
        <w:rPr>
          <w:rFonts w:ascii="Times New Roman" w:hAnsi="Times New Roman"/>
          <w:b/>
          <w:i/>
          <w:sz w:val="26"/>
          <w:szCs w:val="26"/>
          <w:lang w:val="ro-RO"/>
        </w:rPr>
        <w:t xml:space="preserve">IV </w:t>
      </w:r>
      <w:proofErr w:type="spellStart"/>
      <w:r w:rsidR="00747D17">
        <w:rPr>
          <w:rFonts w:ascii="Times New Roman" w:hAnsi="Times New Roman"/>
          <w:b/>
          <w:i/>
          <w:sz w:val="26"/>
          <w:szCs w:val="26"/>
          <w:lang w:val="ro-RO"/>
        </w:rPr>
        <w:t>Ujstina</w:t>
      </w:r>
      <w:proofErr w:type="spellEnd"/>
      <w:r w:rsidR="00970113" w:rsidRPr="007E7B29">
        <w:rPr>
          <w:rFonts w:ascii="Times New Roman" w:hAnsi="Times New Roman"/>
          <w:b/>
          <w:i/>
          <w:color w:val="000000"/>
          <w:sz w:val="26"/>
          <w:szCs w:val="26"/>
          <w:lang w:val="ro-RO"/>
        </w:rPr>
        <w:t xml:space="preserve">, </w:t>
      </w:r>
      <w:r w:rsidR="00970113" w:rsidRPr="007E7B29">
        <w:rPr>
          <w:rFonts w:ascii="Times New Roman" w:hAnsi="Times New Roman"/>
          <w:b/>
          <w:color w:val="000000"/>
          <w:sz w:val="26"/>
          <w:szCs w:val="26"/>
          <w:lang w:val="ro-RO"/>
        </w:rPr>
        <w:t>nu necesită evaluare de mediu şi nu necesită evaluare adecvată şi se va supune adoptării fără aviz de mediu.</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7E7B2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7E7B29">
        <w:rPr>
          <w:rFonts w:ascii="Times New Roman" w:hAnsi="Times New Roman"/>
          <w:b/>
          <w:sz w:val="26"/>
          <w:szCs w:val="26"/>
          <w:lang w:val="ro-RO"/>
        </w:rPr>
        <w:t>Motivele care au stat la baza deciziei conform Anexei nr.1 din H.G. 1076/2004 sunt următoarele:</w:t>
      </w:r>
    </w:p>
    <w:p w:rsidR="00970113" w:rsidRPr="007E7B2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7E7B29">
        <w:rPr>
          <w:rFonts w:ascii="Times New Roman" w:hAnsi="Times New Roman"/>
          <w:b/>
          <w:sz w:val="26"/>
          <w:szCs w:val="26"/>
          <w:lang w:val="ro-RO"/>
        </w:rPr>
        <w:t>Caracteristicile Planului de Amenajare a fondului forestier cu privire, în special, la:</w:t>
      </w:r>
    </w:p>
    <w:p w:rsidR="0014742A" w:rsidRPr="007E7B29" w:rsidRDefault="00970113" w:rsidP="00A40CEA">
      <w:pPr>
        <w:numPr>
          <w:ilvl w:val="0"/>
          <w:numId w:val="2"/>
        </w:num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7E7B29" w:rsidRDefault="00A40CEA" w:rsidP="00A40CEA">
      <w:pPr>
        <w:spacing w:after="0" w:line="240" w:lineRule="auto"/>
        <w:ind w:left="810"/>
        <w:jc w:val="both"/>
        <w:rPr>
          <w:rFonts w:ascii="Times New Roman" w:hAnsi="Times New Roman"/>
          <w:b/>
          <w:sz w:val="26"/>
          <w:szCs w:val="26"/>
          <w:lang w:val="ro-RO"/>
        </w:rPr>
      </w:pPr>
    </w:p>
    <w:p w:rsidR="0014742A" w:rsidRPr="007E7B29" w:rsidRDefault="00970113" w:rsidP="004260FD">
      <w:pPr>
        <w:tabs>
          <w:tab w:val="left" w:pos="720"/>
        </w:tabs>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Amenajamentul silvic </w:t>
      </w:r>
      <w:r w:rsidR="003040D8" w:rsidRPr="007E7B29">
        <w:rPr>
          <w:rFonts w:ascii="Times New Roman" w:hAnsi="Times New Roman"/>
          <w:b/>
          <w:sz w:val="26"/>
          <w:szCs w:val="26"/>
          <w:lang w:val="ro-RO"/>
        </w:rPr>
        <w:t xml:space="preserve">nu </w:t>
      </w:r>
      <w:r w:rsidR="00A40CEA" w:rsidRPr="007E7B29">
        <w:rPr>
          <w:rFonts w:ascii="Times New Roman" w:hAnsi="Times New Roman"/>
          <w:b/>
          <w:sz w:val="26"/>
          <w:szCs w:val="26"/>
          <w:lang w:val="ro-RO"/>
        </w:rPr>
        <w:t>creează cadru</w:t>
      </w:r>
      <w:r w:rsidRPr="007E7B29">
        <w:rPr>
          <w:rFonts w:ascii="Times New Roman" w:hAnsi="Times New Roman"/>
          <w:b/>
          <w:sz w:val="26"/>
          <w:szCs w:val="26"/>
          <w:lang w:val="ro-RO"/>
        </w:rPr>
        <w:t xml:space="preserve"> pentru proiecte conform Anexei nr.</w:t>
      </w:r>
      <w:r w:rsidR="00497E59" w:rsidRPr="007E7B29">
        <w:rPr>
          <w:rFonts w:ascii="Times New Roman" w:hAnsi="Times New Roman"/>
          <w:b/>
          <w:sz w:val="26"/>
          <w:szCs w:val="26"/>
          <w:lang w:val="ro-RO"/>
        </w:rPr>
        <w:t xml:space="preserve"> </w:t>
      </w:r>
      <w:r w:rsidRPr="007E7B29">
        <w:rPr>
          <w:rFonts w:ascii="Times New Roman" w:hAnsi="Times New Roman"/>
          <w:b/>
          <w:sz w:val="26"/>
          <w:szCs w:val="26"/>
          <w:lang w:val="ro-RO"/>
        </w:rPr>
        <w:t>2 din Legea nr. 292/2018</w:t>
      </w:r>
      <w:r w:rsidRPr="007E7B29">
        <w:rPr>
          <w:rFonts w:ascii="Times New Roman" w:hAnsi="Times New Roman"/>
          <w:sz w:val="26"/>
          <w:szCs w:val="26"/>
          <w:lang w:val="ro-RO"/>
        </w:rPr>
        <w:t xml:space="preserve"> privind evaluarea impactului anumitor proiecte publ</w:t>
      </w:r>
      <w:r w:rsidR="003040D8" w:rsidRPr="007E7B29">
        <w:rPr>
          <w:rFonts w:ascii="Times New Roman" w:hAnsi="Times New Roman"/>
          <w:sz w:val="26"/>
          <w:szCs w:val="26"/>
          <w:lang w:val="ro-RO"/>
        </w:rPr>
        <w:t>ice şi private asupra mediului.</w:t>
      </w:r>
    </w:p>
    <w:p w:rsidR="00F90D2D" w:rsidRPr="007E7B29"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b/>
        <w:t xml:space="preserve">Din punct de </w:t>
      </w:r>
      <w:r w:rsidR="00FF7B4E" w:rsidRPr="007E7B29">
        <w:rPr>
          <w:rFonts w:ascii="Times New Roman" w:hAnsi="Times New Roman"/>
          <w:sz w:val="26"/>
          <w:szCs w:val="26"/>
          <w:lang w:val="ro-RO"/>
        </w:rPr>
        <w:t>vedere administrativ, suprafața</w:t>
      </w:r>
      <w:r w:rsidRPr="007E7B29">
        <w:rPr>
          <w:rFonts w:ascii="Times New Roman" w:hAnsi="Times New Roman"/>
          <w:sz w:val="26"/>
          <w:szCs w:val="26"/>
          <w:lang w:val="ro-RO"/>
        </w:rPr>
        <w:t xml:space="preserve"> </w:t>
      </w:r>
      <w:r w:rsidR="004C72B4" w:rsidRPr="007E7B29">
        <w:rPr>
          <w:rFonts w:ascii="Times New Roman" w:hAnsi="Times New Roman"/>
          <w:sz w:val="26"/>
          <w:szCs w:val="26"/>
          <w:lang w:val="ro-RO"/>
        </w:rPr>
        <w:t xml:space="preserve">U.P. </w:t>
      </w:r>
      <w:r w:rsidR="00747D17">
        <w:rPr>
          <w:rFonts w:ascii="Times New Roman" w:hAnsi="Times New Roman"/>
          <w:sz w:val="26"/>
          <w:szCs w:val="26"/>
          <w:lang w:val="ro-RO"/>
        </w:rPr>
        <w:t xml:space="preserve">IV </w:t>
      </w:r>
      <w:proofErr w:type="spellStart"/>
      <w:r w:rsidR="00747D17">
        <w:rPr>
          <w:rFonts w:ascii="Times New Roman" w:hAnsi="Times New Roman"/>
          <w:sz w:val="26"/>
          <w:szCs w:val="26"/>
          <w:lang w:val="ro-RO"/>
        </w:rPr>
        <w:t>Ujstina</w:t>
      </w:r>
      <w:proofErr w:type="spellEnd"/>
      <w:r w:rsidRPr="007E7B29">
        <w:rPr>
          <w:rFonts w:ascii="Times New Roman" w:hAnsi="Times New Roman"/>
          <w:sz w:val="26"/>
          <w:szCs w:val="26"/>
          <w:lang w:val="ro-RO"/>
        </w:rPr>
        <w:t xml:space="preserve"> </w:t>
      </w:r>
      <w:r w:rsidR="000716B4" w:rsidRPr="007E7B29">
        <w:rPr>
          <w:rFonts w:ascii="Times New Roman" w:hAnsi="Times New Roman"/>
          <w:sz w:val="26"/>
          <w:szCs w:val="26"/>
          <w:lang w:val="ro-RO"/>
        </w:rPr>
        <w:t>se află</w:t>
      </w:r>
      <w:r w:rsidRPr="007E7B29">
        <w:rPr>
          <w:rFonts w:ascii="Times New Roman" w:hAnsi="Times New Roman"/>
          <w:sz w:val="26"/>
          <w:szCs w:val="26"/>
          <w:lang w:val="ro-RO"/>
        </w:rPr>
        <w:t xml:space="preserve"> pe ter</w:t>
      </w:r>
      <w:r w:rsidR="00AF13E2" w:rsidRPr="007E7B29">
        <w:rPr>
          <w:rFonts w:ascii="Times New Roman" w:hAnsi="Times New Roman"/>
          <w:sz w:val="26"/>
          <w:szCs w:val="26"/>
          <w:lang w:val="ro-RO"/>
        </w:rPr>
        <w:t>it</w:t>
      </w:r>
      <w:r w:rsidR="006C0941" w:rsidRPr="007E7B29">
        <w:rPr>
          <w:rFonts w:ascii="Times New Roman" w:hAnsi="Times New Roman"/>
          <w:sz w:val="26"/>
          <w:szCs w:val="26"/>
          <w:lang w:val="ro-RO"/>
        </w:rPr>
        <w:t xml:space="preserve">oriul administrativ al </w:t>
      </w:r>
      <w:r w:rsidR="00487D86">
        <w:rPr>
          <w:rFonts w:ascii="Times New Roman" w:hAnsi="Times New Roman"/>
          <w:sz w:val="26"/>
          <w:szCs w:val="26"/>
          <w:lang w:val="ro-RO"/>
        </w:rPr>
        <w:t xml:space="preserve">comunei </w:t>
      </w:r>
      <w:r w:rsidR="00790F43">
        <w:rPr>
          <w:rFonts w:ascii="Times New Roman" w:hAnsi="Times New Roman"/>
          <w:sz w:val="26"/>
          <w:szCs w:val="26"/>
          <w:lang w:val="ro-RO"/>
        </w:rPr>
        <w:t>Suseni</w:t>
      </w:r>
      <w:r w:rsidR="00E52AC8" w:rsidRPr="007E7B29">
        <w:rPr>
          <w:rFonts w:ascii="Times New Roman" w:hAnsi="Times New Roman"/>
          <w:sz w:val="26"/>
          <w:szCs w:val="26"/>
          <w:lang w:val="ro-RO"/>
        </w:rPr>
        <w:t>.</w:t>
      </w:r>
    </w:p>
    <w:p w:rsidR="00150C7C" w:rsidRPr="007E7B29" w:rsidRDefault="003A1B9A" w:rsidP="00F201E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77E086DF" wp14:editId="14BB3A7E">
            <wp:extent cx="5943600" cy="853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853440"/>
                    </a:xfrm>
                    <a:prstGeom prst="rect">
                      <a:avLst/>
                    </a:prstGeom>
                  </pic:spPr>
                </pic:pic>
              </a:graphicData>
            </a:graphic>
          </wp:inline>
        </w:drawing>
      </w:r>
    </w:p>
    <w:p w:rsidR="003A1B9A" w:rsidRPr="007E7B29" w:rsidRDefault="00970113" w:rsidP="00C06539">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Unitatea de producţie </w:t>
      </w:r>
      <w:r w:rsidR="004C72B4" w:rsidRPr="007E7B29">
        <w:rPr>
          <w:rFonts w:ascii="Times New Roman" w:hAnsi="Times New Roman"/>
          <w:b/>
          <w:i/>
          <w:sz w:val="26"/>
          <w:szCs w:val="26"/>
          <w:lang w:val="ro-RO"/>
        </w:rPr>
        <w:t xml:space="preserve">U.P. </w:t>
      </w:r>
      <w:r w:rsidR="00747D17">
        <w:rPr>
          <w:rFonts w:ascii="Times New Roman" w:hAnsi="Times New Roman"/>
          <w:b/>
          <w:i/>
          <w:sz w:val="26"/>
          <w:szCs w:val="26"/>
          <w:lang w:val="ro-RO"/>
        </w:rPr>
        <w:t xml:space="preserve">IV </w:t>
      </w:r>
      <w:proofErr w:type="spellStart"/>
      <w:r w:rsidR="00747D17">
        <w:rPr>
          <w:rFonts w:ascii="Times New Roman" w:hAnsi="Times New Roman"/>
          <w:b/>
          <w:i/>
          <w:sz w:val="26"/>
          <w:szCs w:val="26"/>
          <w:lang w:val="ro-RO"/>
        </w:rPr>
        <w:t>Ujstina</w:t>
      </w:r>
      <w:proofErr w:type="spellEnd"/>
      <w:r w:rsidRPr="007E7B29">
        <w:rPr>
          <w:rFonts w:ascii="Times New Roman" w:hAnsi="Times New Roman"/>
          <w:b/>
          <w:i/>
          <w:sz w:val="26"/>
          <w:szCs w:val="26"/>
          <w:lang w:val="ro-RO"/>
        </w:rPr>
        <w:t xml:space="preserve"> </w:t>
      </w:r>
      <w:r w:rsidRPr="007E7B29">
        <w:rPr>
          <w:rFonts w:ascii="Times New Roman" w:hAnsi="Times New Roman"/>
          <w:sz w:val="26"/>
          <w:szCs w:val="26"/>
          <w:lang w:val="ro-RO"/>
        </w:rPr>
        <w:t xml:space="preserve">este administrată de </w:t>
      </w:r>
      <w:r w:rsidR="00824652" w:rsidRPr="007E7B29">
        <w:rPr>
          <w:rFonts w:ascii="Times New Roman" w:hAnsi="Times New Roman"/>
          <w:sz w:val="26"/>
          <w:szCs w:val="26"/>
          <w:lang w:val="ro-RO"/>
        </w:rPr>
        <w:t xml:space="preserve">Ocolul Silvic </w:t>
      </w:r>
      <w:r w:rsidR="006D1F61">
        <w:rPr>
          <w:rFonts w:ascii="Times New Roman" w:hAnsi="Times New Roman"/>
          <w:sz w:val="26"/>
          <w:szCs w:val="26"/>
          <w:lang w:val="ro-RO"/>
        </w:rPr>
        <w:t>Homorod – Direcția Silvică Harghita</w:t>
      </w:r>
      <w:r w:rsidR="00E52AC8" w:rsidRPr="007E7B29">
        <w:rPr>
          <w:rFonts w:ascii="Times New Roman" w:hAnsi="Times New Roman"/>
          <w:sz w:val="26"/>
          <w:szCs w:val="26"/>
          <w:lang w:val="ro-RO"/>
        </w:rPr>
        <w:t>.</w:t>
      </w:r>
      <w:r w:rsidR="00824652" w:rsidRPr="007E7B29">
        <w:rPr>
          <w:rFonts w:ascii="Times New Roman" w:hAnsi="Times New Roman"/>
          <w:sz w:val="26"/>
          <w:szCs w:val="26"/>
          <w:lang w:val="ro-RO"/>
        </w:rPr>
        <w:t xml:space="preserve"> U.P. </w:t>
      </w:r>
      <w:r w:rsidR="00747D17">
        <w:rPr>
          <w:rFonts w:ascii="Times New Roman" w:hAnsi="Times New Roman"/>
          <w:sz w:val="26"/>
          <w:szCs w:val="26"/>
          <w:lang w:val="ro-RO"/>
        </w:rPr>
        <w:t xml:space="preserve">IV </w:t>
      </w:r>
      <w:proofErr w:type="spellStart"/>
      <w:r w:rsidR="00747D17">
        <w:rPr>
          <w:rFonts w:ascii="Times New Roman" w:hAnsi="Times New Roman"/>
          <w:sz w:val="26"/>
          <w:szCs w:val="26"/>
          <w:lang w:val="ro-RO"/>
        </w:rPr>
        <w:t>Ujstina</w:t>
      </w:r>
      <w:proofErr w:type="spellEnd"/>
      <w:r w:rsidR="00824652"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are o suprafaţă de </w:t>
      </w:r>
      <w:r w:rsidR="003A1B9A">
        <w:rPr>
          <w:rFonts w:ascii="Times New Roman" w:hAnsi="Times New Roman"/>
          <w:b/>
          <w:i/>
          <w:sz w:val="26"/>
          <w:szCs w:val="26"/>
          <w:lang w:val="ro-RO"/>
        </w:rPr>
        <w:t>200,7</w:t>
      </w:r>
      <w:r w:rsidRPr="007E7B29">
        <w:rPr>
          <w:rFonts w:ascii="Times New Roman" w:hAnsi="Times New Roman"/>
          <w:b/>
          <w:i/>
          <w:sz w:val="26"/>
          <w:szCs w:val="26"/>
          <w:lang w:val="ro-RO"/>
        </w:rPr>
        <w:t xml:space="preserve"> ha</w:t>
      </w:r>
      <w:r w:rsidR="0086177C" w:rsidRPr="007E7B29">
        <w:rPr>
          <w:rFonts w:ascii="Times New Roman" w:hAnsi="Times New Roman"/>
          <w:sz w:val="26"/>
          <w:szCs w:val="26"/>
          <w:lang w:val="ro-RO"/>
        </w:rPr>
        <w:t>.</w:t>
      </w:r>
    </w:p>
    <w:p w:rsidR="00C06539" w:rsidRPr="007E7B29" w:rsidRDefault="00C06539" w:rsidP="00C06539">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U.P. </w:t>
      </w:r>
      <w:r w:rsidR="00747D17">
        <w:rPr>
          <w:rFonts w:ascii="Times New Roman" w:hAnsi="Times New Roman"/>
          <w:sz w:val="26"/>
          <w:szCs w:val="26"/>
          <w:lang w:val="ro-RO"/>
        </w:rPr>
        <w:t xml:space="preserve">IV </w:t>
      </w:r>
      <w:proofErr w:type="spellStart"/>
      <w:r w:rsidR="00747D17">
        <w:rPr>
          <w:rFonts w:ascii="Times New Roman" w:hAnsi="Times New Roman"/>
          <w:sz w:val="26"/>
          <w:szCs w:val="26"/>
          <w:lang w:val="ro-RO"/>
        </w:rPr>
        <w:t>Ujstina</w:t>
      </w:r>
      <w:proofErr w:type="spellEnd"/>
      <w:r w:rsidRPr="007E7B29">
        <w:rPr>
          <w:rFonts w:ascii="Times New Roman" w:hAnsi="Times New Roman"/>
          <w:sz w:val="26"/>
          <w:szCs w:val="26"/>
          <w:lang w:val="ro-RO"/>
        </w:rPr>
        <w:t xml:space="preserve"> este alcătuită din</w:t>
      </w:r>
      <w:r w:rsidR="003A1B9A">
        <w:rPr>
          <w:rFonts w:ascii="Times New Roman" w:hAnsi="Times New Roman"/>
          <w:sz w:val="26"/>
          <w:szCs w:val="26"/>
          <w:lang w:val="ro-RO"/>
        </w:rPr>
        <w:t>tr-un singur</w:t>
      </w:r>
      <w:r w:rsidRPr="007E7B29">
        <w:rPr>
          <w:rFonts w:ascii="Times New Roman" w:hAnsi="Times New Roman"/>
          <w:sz w:val="26"/>
          <w:szCs w:val="26"/>
          <w:lang w:val="ro-RO"/>
        </w:rPr>
        <w:t xml:space="preserve"> </w:t>
      </w:r>
      <w:r w:rsidR="003A1B9A">
        <w:rPr>
          <w:rFonts w:ascii="Times New Roman" w:hAnsi="Times New Roman"/>
          <w:sz w:val="26"/>
          <w:szCs w:val="26"/>
          <w:lang w:val="ro-RO"/>
        </w:rPr>
        <w:t xml:space="preserve">trup </w:t>
      </w:r>
      <w:r w:rsidRPr="007E7B29">
        <w:rPr>
          <w:rFonts w:ascii="Times New Roman" w:hAnsi="Times New Roman"/>
          <w:sz w:val="26"/>
          <w:szCs w:val="26"/>
          <w:lang w:val="ro-RO"/>
        </w:rPr>
        <w:t>de pădure</w:t>
      </w:r>
      <w:r w:rsidR="003A1B9A">
        <w:rPr>
          <w:rFonts w:ascii="Times New Roman" w:hAnsi="Times New Roman"/>
          <w:sz w:val="26"/>
          <w:szCs w:val="26"/>
          <w:lang w:val="ro-RO"/>
        </w:rPr>
        <w:t xml:space="preserve"> în două bazinete</w:t>
      </w:r>
      <w:r w:rsidRPr="007E7B29">
        <w:rPr>
          <w:rFonts w:ascii="Times New Roman" w:hAnsi="Times New Roman"/>
          <w:sz w:val="26"/>
          <w:szCs w:val="26"/>
          <w:lang w:val="ro-RO"/>
        </w:rPr>
        <w:t>:</w:t>
      </w:r>
    </w:p>
    <w:p w:rsidR="00C06539" w:rsidRPr="007E7B29" w:rsidRDefault="003A1B9A" w:rsidP="00C06539">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4A93A69E" wp14:editId="4C33DE97">
            <wp:extent cx="5943600" cy="902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902335"/>
                    </a:xfrm>
                    <a:prstGeom prst="rect">
                      <a:avLst/>
                    </a:prstGeom>
                  </pic:spPr>
                </pic:pic>
              </a:graphicData>
            </a:graphic>
          </wp:inline>
        </w:drawing>
      </w:r>
    </w:p>
    <w:p w:rsidR="003A1B9A" w:rsidRDefault="00C06539" w:rsidP="003A1B9A">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 xml:space="preserve">Suprafaţă </w:t>
      </w:r>
      <w:r w:rsidR="00F201E1">
        <w:rPr>
          <w:rFonts w:ascii="Times New Roman" w:hAnsi="Times New Roman"/>
          <w:b/>
          <w:i/>
          <w:sz w:val="26"/>
          <w:szCs w:val="26"/>
          <w:lang w:val="ro-RO"/>
        </w:rPr>
        <w:t>integral</w:t>
      </w:r>
      <w:r w:rsidRPr="007E7B29">
        <w:rPr>
          <w:rFonts w:ascii="Times New Roman" w:hAnsi="Times New Roman"/>
          <w:b/>
          <w:i/>
          <w:sz w:val="26"/>
          <w:szCs w:val="26"/>
          <w:lang w:val="ro-RO"/>
        </w:rPr>
        <w:t xml:space="preserve"> se suprapune</w:t>
      </w:r>
      <w:r w:rsidRPr="007E7B29">
        <w:rPr>
          <w:rFonts w:ascii="Times New Roman" w:hAnsi="Times New Roman"/>
          <w:sz w:val="26"/>
          <w:szCs w:val="26"/>
          <w:lang w:val="ro-RO"/>
        </w:rPr>
        <w:t xml:space="preserve"> cu aria de protecție specială </w:t>
      </w:r>
      <w:proofErr w:type="spellStart"/>
      <w:r w:rsidRPr="007E7B29">
        <w:rPr>
          <w:rFonts w:ascii="Times New Roman" w:hAnsi="Times New Roman"/>
          <w:sz w:val="26"/>
          <w:szCs w:val="26"/>
          <w:lang w:val="ro-RO"/>
        </w:rPr>
        <w:t>avifaunistică</w:t>
      </w:r>
      <w:proofErr w:type="spellEnd"/>
      <w:r w:rsidRPr="007E7B29">
        <w:rPr>
          <w:rFonts w:ascii="Times New Roman" w:hAnsi="Times New Roman"/>
          <w:sz w:val="26"/>
          <w:szCs w:val="26"/>
          <w:lang w:val="ro-RO"/>
        </w:rPr>
        <w:t xml:space="preserve"> ROSPA0033 Depresiunea și Munții Giurgeului.</w:t>
      </w:r>
    </w:p>
    <w:p w:rsidR="003A1B9A" w:rsidRDefault="003A1B9A" w:rsidP="003A1B9A">
      <w:pPr>
        <w:pStyle w:val="BodyTextIndent3"/>
        <w:spacing w:after="0" w:line="240" w:lineRule="auto"/>
        <w:ind w:left="0"/>
        <w:jc w:val="both"/>
        <w:rPr>
          <w:rFonts w:ascii="Times New Roman" w:hAnsi="Times New Roman"/>
          <w:sz w:val="26"/>
          <w:szCs w:val="26"/>
          <w:lang w:val="ro-RO"/>
        </w:rPr>
      </w:pPr>
    </w:p>
    <w:p w:rsidR="003A1B9A" w:rsidRPr="007E7B29" w:rsidRDefault="003A1B9A" w:rsidP="003A1B9A">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C06539" w:rsidRPr="007E7B29" w:rsidRDefault="003A1B9A" w:rsidP="00F8034E">
      <w:pPr>
        <w:pStyle w:val="BodyTextIndent3"/>
        <w:spacing w:after="0" w:line="240" w:lineRule="auto"/>
        <w:ind w:left="0"/>
        <w:jc w:val="both"/>
        <w:rPr>
          <w:rFonts w:ascii="Times New Roman" w:hAnsi="Times New Roman"/>
          <w:sz w:val="26"/>
          <w:szCs w:val="26"/>
          <w:lang w:val="ro-RO"/>
        </w:rPr>
      </w:pPr>
      <w:r>
        <w:rPr>
          <w:noProof/>
        </w:rPr>
        <w:drawing>
          <wp:inline distT="0" distB="0" distL="0" distR="0" wp14:anchorId="2947615F" wp14:editId="326F4BDC">
            <wp:extent cx="5943600" cy="15919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591945"/>
                    </a:xfrm>
                    <a:prstGeom prst="rect">
                      <a:avLst/>
                    </a:prstGeom>
                  </pic:spPr>
                </pic:pic>
              </a:graphicData>
            </a:graphic>
          </wp:inline>
        </w:drawing>
      </w:r>
    </w:p>
    <w:p w:rsidR="003A1B9A" w:rsidRDefault="003A1B9A" w:rsidP="00A42993">
      <w:pPr>
        <w:spacing w:after="0" w:line="240" w:lineRule="auto"/>
        <w:jc w:val="both"/>
        <w:rPr>
          <w:rFonts w:ascii="Times New Roman" w:hAnsi="Times New Roman"/>
          <w:sz w:val="26"/>
          <w:szCs w:val="26"/>
          <w:lang w:val="ro-RO"/>
        </w:rPr>
      </w:pPr>
    </w:p>
    <w:p w:rsidR="00A66656" w:rsidRPr="007105D2" w:rsidRDefault="00A42993" w:rsidP="00A42993">
      <w:pPr>
        <w:spacing w:after="0" w:line="240" w:lineRule="auto"/>
        <w:jc w:val="both"/>
        <w:rPr>
          <w:rFonts w:ascii="Times New Roman" w:hAnsi="Times New Roman"/>
          <w:sz w:val="26"/>
          <w:szCs w:val="26"/>
          <w:lang w:val="ro-RO"/>
        </w:rPr>
      </w:pPr>
      <w:r w:rsidRPr="007105D2">
        <w:rPr>
          <w:rFonts w:ascii="Times New Roman" w:hAnsi="Times New Roman"/>
          <w:sz w:val="26"/>
          <w:szCs w:val="26"/>
          <w:lang w:val="ro-RO"/>
        </w:rPr>
        <w:lastRenderedPageBreak/>
        <w:t>S-au constituit două subunităţi de gospodărire după cum urmează:</w:t>
      </w:r>
    </w:p>
    <w:p w:rsidR="003A1B9A" w:rsidRPr="003A1B9A" w:rsidRDefault="003A1B9A" w:rsidP="003A1B9A">
      <w:pPr>
        <w:autoSpaceDE w:val="0"/>
        <w:autoSpaceDN w:val="0"/>
        <w:adjustRightInd w:val="0"/>
        <w:spacing w:after="0" w:line="240" w:lineRule="auto"/>
        <w:jc w:val="both"/>
        <w:rPr>
          <w:rFonts w:ascii="Times New Roman" w:hAnsi="Times New Roman"/>
          <w:sz w:val="26"/>
          <w:szCs w:val="26"/>
          <w:lang w:val="ro-RO"/>
        </w:rPr>
      </w:pPr>
      <w:r w:rsidRPr="003A1B9A">
        <w:rPr>
          <w:rFonts w:ascii="Times New Roman" w:hAnsi="Times New Roman"/>
          <w:sz w:val="26"/>
          <w:szCs w:val="26"/>
          <w:lang w:val="ro-RO"/>
        </w:rPr>
        <w:t>- S.U.P. "A" - codru regulat, sortimente obişnu</w:t>
      </w:r>
      <w:r>
        <w:rPr>
          <w:rFonts w:ascii="Times New Roman" w:hAnsi="Times New Roman"/>
          <w:sz w:val="26"/>
          <w:szCs w:val="26"/>
          <w:lang w:val="ro-RO"/>
        </w:rPr>
        <w:t xml:space="preserve">ite. în care au fost încadrate </w:t>
      </w:r>
      <w:proofErr w:type="spellStart"/>
      <w:r w:rsidRPr="003A1B9A">
        <w:rPr>
          <w:rFonts w:ascii="Times New Roman" w:hAnsi="Times New Roman"/>
          <w:sz w:val="26"/>
          <w:szCs w:val="26"/>
          <w:lang w:val="ro-RO"/>
        </w:rPr>
        <w:t>arboretele</w:t>
      </w:r>
      <w:proofErr w:type="spellEnd"/>
      <w:r w:rsidRPr="003A1B9A">
        <w:rPr>
          <w:rFonts w:ascii="Times New Roman" w:hAnsi="Times New Roman"/>
          <w:sz w:val="26"/>
          <w:szCs w:val="26"/>
          <w:lang w:val="ro-RO"/>
        </w:rPr>
        <w:t xml:space="preserve"> din tipul funcţional IV, categoria funcţional</w:t>
      </w:r>
      <w:r>
        <w:rPr>
          <w:rFonts w:ascii="Times New Roman" w:hAnsi="Times New Roman"/>
          <w:sz w:val="26"/>
          <w:szCs w:val="26"/>
          <w:lang w:val="ro-RO"/>
        </w:rPr>
        <w:t xml:space="preserve">ă 1.5L, în suprafaţă totală de </w:t>
      </w:r>
      <w:r w:rsidRPr="003A1B9A">
        <w:rPr>
          <w:rFonts w:ascii="Times New Roman" w:hAnsi="Times New Roman"/>
          <w:sz w:val="26"/>
          <w:szCs w:val="26"/>
          <w:lang w:val="ro-RO"/>
        </w:rPr>
        <w:t xml:space="preserve">196,38 ha; </w:t>
      </w:r>
    </w:p>
    <w:p w:rsidR="00A45E73" w:rsidRPr="007E7B29" w:rsidRDefault="003A1B9A" w:rsidP="003A1B9A">
      <w:pPr>
        <w:autoSpaceDE w:val="0"/>
        <w:autoSpaceDN w:val="0"/>
        <w:adjustRightInd w:val="0"/>
        <w:spacing w:after="0" w:line="240" w:lineRule="auto"/>
        <w:jc w:val="both"/>
        <w:rPr>
          <w:rFonts w:ascii="Times New Roman" w:hAnsi="Times New Roman"/>
          <w:sz w:val="26"/>
          <w:szCs w:val="26"/>
          <w:lang w:val="ro-RO"/>
        </w:rPr>
      </w:pPr>
      <w:r w:rsidRPr="003A1B9A">
        <w:rPr>
          <w:rFonts w:ascii="Times New Roman" w:hAnsi="Times New Roman"/>
          <w:sz w:val="26"/>
          <w:szCs w:val="26"/>
          <w:lang w:val="ro-RO"/>
        </w:rPr>
        <w:t>- S.U.P. "M″ - păduri supuse regimului de conserv</w:t>
      </w:r>
      <w:r>
        <w:rPr>
          <w:rFonts w:ascii="Times New Roman" w:hAnsi="Times New Roman"/>
          <w:sz w:val="26"/>
          <w:szCs w:val="26"/>
          <w:lang w:val="ro-RO"/>
        </w:rPr>
        <w:t xml:space="preserve">are deosebită, în care au fost </w:t>
      </w:r>
      <w:r w:rsidRPr="003A1B9A">
        <w:rPr>
          <w:rFonts w:ascii="Times New Roman" w:hAnsi="Times New Roman"/>
          <w:sz w:val="26"/>
          <w:szCs w:val="26"/>
          <w:lang w:val="ro-RO"/>
        </w:rPr>
        <w:t xml:space="preserve">încadrate </w:t>
      </w:r>
      <w:proofErr w:type="spellStart"/>
      <w:r w:rsidRPr="003A1B9A">
        <w:rPr>
          <w:rFonts w:ascii="Times New Roman" w:hAnsi="Times New Roman"/>
          <w:sz w:val="26"/>
          <w:szCs w:val="26"/>
          <w:lang w:val="ro-RO"/>
        </w:rPr>
        <w:t>arboretele</w:t>
      </w:r>
      <w:proofErr w:type="spellEnd"/>
      <w:r w:rsidRPr="003A1B9A">
        <w:rPr>
          <w:rFonts w:ascii="Times New Roman" w:hAnsi="Times New Roman"/>
          <w:sz w:val="26"/>
          <w:szCs w:val="26"/>
          <w:lang w:val="ro-RO"/>
        </w:rPr>
        <w:t xml:space="preserve"> din tipul funcţional II, categoria funcţio</w:t>
      </w:r>
      <w:r>
        <w:rPr>
          <w:rFonts w:ascii="Times New Roman" w:hAnsi="Times New Roman"/>
          <w:sz w:val="26"/>
          <w:szCs w:val="26"/>
          <w:lang w:val="ro-RO"/>
        </w:rPr>
        <w:t xml:space="preserve">nală 1.2A, în suprafaţă totală  </w:t>
      </w:r>
      <w:r w:rsidRPr="003A1B9A">
        <w:rPr>
          <w:rFonts w:ascii="Times New Roman" w:hAnsi="Times New Roman"/>
          <w:sz w:val="26"/>
          <w:szCs w:val="26"/>
          <w:lang w:val="ro-RO"/>
        </w:rPr>
        <w:t>de 3,90 ha.</w:t>
      </w:r>
    </w:p>
    <w:p w:rsidR="001B63E7" w:rsidRPr="007E7B29" w:rsidRDefault="002B7189" w:rsidP="001B63E7">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 xml:space="preserve">Bazele de amenajare stabilite sunt următoarele: </w:t>
      </w:r>
      <w:r w:rsidR="00C06539" w:rsidRPr="007E7B29">
        <w:rPr>
          <w:rFonts w:ascii="Times New Roman" w:hAnsi="Times New Roman"/>
          <w:sz w:val="26"/>
          <w:szCs w:val="26"/>
          <w:lang w:val="ro-RO"/>
        </w:rPr>
        <w:t>regimul: codru; compoziţia ţel (%)</w:t>
      </w:r>
      <w:r w:rsidR="00F201E1">
        <w:rPr>
          <w:rFonts w:ascii="Times New Roman" w:hAnsi="Times New Roman"/>
          <w:sz w:val="26"/>
          <w:szCs w:val="26"/>
          <w:lang w:val="ro-RO"/>
        </w:rPr>
        <w:t xml:space="preserve"> </w:t>
      </w:r>
      <w:r w:rsidR="006D1F61">
        <w:rPr>
          <w:rFonts w:ascii="Times New Roman" w:hAnsi="Times New Roman"/>
          <w:sz w:val="26"/>
          <w:szCs w:val="26"/>
          <w:lang w:val="ro-RO"/>
        </w:rPr>
        <w:t>64</w:t>
      </w:r>
      <w:r w:rsidR="00F201E1" w:rsidRPr="00F201E1">
        <w:rPr>
          <w:rFonts w:ascii="Times New Roman" w:hAnsi="Times New Roman"/>
          <w:sz w:val="26"/>
          <w:szCs w:val="26"/>
          <w:lang w:val="ro-RO"/>
        </w:rPr>
        <w:t xml:space="preserve">MO </w:t>
      </w:r>
      <w:r w:rsidR="006D1F61">
        <w:rPr>
          <w:rFonts w:ascii="Times New Roman" w:hAnsi="Times New Roman"/>
          <w:sz w:val="26"/>
          <w:szCs w:val="26"/>
          <w:lang w:val="ro-RO"/>
        </w:rPr>
        <w:t>10</w:t>
      </w:r>
      <w:r w:rsidR="00F201E1" w:rsidRPr="00F201E1">
        <w:rPr>
          <w:rFonts w:ascii="Times New Roman" w:hAnsi="Times New Roman"/>
          <w:sz w:val="26"/>
          <w:szCs w:val="26"/>
          <w:lang w:val="ro-RO"/>
        </w:rPr>
        <w:t>BR 1</w:t>
      </w:r>
      <w:r w:rsidR="006D1F61">
        <w:rPr>
          <w:rFonts w:ascii="Times New Roman" w:hAnsi="Times New Roman"/>
          <w:sz w:val="26"/>
          <w:szCs w:val="26"/>
          <w:lang w:val="ro-RO"/>
        </w:rPr>
        <w:t>0</w:t>
      </w:r>
      <w:r w:rsidR="00F201E1" w:rsidRPr="00F201E1">
        <w:rPr>
          <w:rFonts w:ascii="Times New Roman" w:hAnsi="Times New Roman"/>
          <w:sz w:val="26"/>
          <w:szCs w:val="26"/>
          <w:lang w:val="ro-RO"/>
        </w:rPr>
        <w:t xml:space="preserve">FA </w:t>
      </w:r>
      <w:r w:rsidR="006D1F61">
        <w:rPr>
          <w:rFonts w:ascii="Times New Roman" w:hAnsi="Times New Roman"/>
          <w:sz w:val="26"/>
          <w:szCs w:val="26"/>
          <w:lang w:val="ro-RO"/>
        </w:rPr>
        <w:t>9LA 7DT</w:t>
      </w:r>
      <w:r w:rsidR="00C06539" w:rsidRPr="007E7B29">
        <w:rPr>
          <w:rFonts w:ascii="Times New Roman" w:hAnsi="Times New Roman"/>
          <w:sz w:val="26"/>
          <w:szCs w:val="26"/>
          <w:lang w:val="ro-RO"/>
        </w:rPr>
        <w:t>;</w:t>
      </w:r>
      <w:r w:rsidR="001B63E7" w:rsidRPr="007E7B29">
        <w:rPr>
          <w:rFonts w:ascii="Times New Roman" w:hAnsi="Times New Roman"/>
          <w:sz w:val="26"/>
          <w:szCs w:val="26"/>
          <w:lang w:val="ro-RO"/>
        </w:rPr>
        <w:t xml:space="preserve"> ciclu: </w:t>
      </w:r>
      <w:r w:rsidR="00C06539" w:rsidRPr="007E7B29">
        <w:rPr>
          <w:rFonts w:ascii="Times New Roman" w:hAnsi="Times New Roman"/>
          <w:sz w:val="26"/>
          <w:szCs w:val="26"/>
          <w:lang w:val="ro-RO"/>
        </w:rPr>
        <w:t>1</w:t>
      </w:r>
      <w:r w:rsidR="00F201E1">
        <w:rPr>
          <w:rFonts w:ascii="Times New Roman" w:hAnsi="Times New Roman"/>
          <w:sz w:val="26"/>
          <w:szCs w:val="26"/>
          <w:lang w:val="ro-RO"/>
        </w:rPr>
        <w:t>10</w:t>
      </w:r>
      <w:r w:rsidR="00C06539" w:rsidRPr="007E7B29">
        <w:rPr>
          <w:rFonts w:ascii="Times New Roman" w:hAnsi="Times New Roman"/>
          <w:sz w:val="26"/>
          <w:szCs w:val="26"/>
          <w:lang w:val="ro-RO"/>
        </w:rPr>
        <w:t xml:space="preserve"> ani;</w:t>
      </w:r>
      <w:r w:rsidR="001B63E7" w:rsidRPr="007E7B29">
        <w:rPr>
          <w:rFonts w:ascii="Times New Roman" w:hAnsi="Times New Roman"/>
          <w:sz w:val="26"/>
          <w:szCs w:val="26"/>
          <w:lang w:val="ro-RO"/>
        </w:rPr>
        <w:t xml:space="preserve"> tratamente: tăieri progresive</w:t>
      </w:r>
      <w:r w:rsidR="006D1F61">
        <w:rPr>
          <w:rFonts w:ascii="Times New Roman" w:hAnsi="Times New Roman"/>
          <w:sz w:val="26"/>
          <w:szCs w:val="26"/>
          <w:lang w:val="ro-RO"/>
        </w:rPr>
        <w:t xml:space="preserve"> și tăieri rase</w:t>
      </w:r>
      <w:r w:rsidR="00C06539" w:rsidRPr="007E7B29">
        <w:rPr>
          <w:rFonts w:ascii="Times New Roman" w:hAnsi="Times New Roman"/>
          <w:sz w:val="26"/>
          <w:szCs w:val="26"/>
          <w:lang w:val="ro-RO"/>
        </w:rPr>
        <w:t>.</w:t>
      </w:r>
    </w:p>
    <w:p w:rsidR="00C06539" w:rsidRPr="007E7B29" w:rsidRDefault="00C06539" w:rsidP="001B63E7">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 xml:space="preserve">Posibilitatea de produse principale este de </w:t>
      </w:r>
      <w:r w:rsidR="006D1F61">
        <w:rPr>
          <w:rFonts w:ascii="Times New Roman" w:hAnsi="Times New Roman"/>
          <w:sz w:val="26"/>
          <w:szCs w:val="26"/>
          <w:lang w:val="ro-RO"/>
        </w:rPr>
        <w:t>1440</w:t>
      </w:r>
      <w:r w:rsidRPr="007E7B29">
        <w:rPr>
          <w:rFonts w:ascii="Times New Roman" w:hAnsi="Times New Roman"/>
          <w:sz w:val="26"/>
          <w:szCs w:val="26"/>
          <w:lang w:val="ro-RO"/>
        </w:rPr>
        <w:t xml:space="preserve"> mc/an, iar cea de produse secundare este de </w:t>
      </w:r>
      <w:r w:rsidR="006D1F61">
        <w:rPr>
          <w:rFonts w:ascii="Times New Roman" w:hAnsi="Times New Roman"/>
          <w:sz w:val="26"/>
          <w:szCs w:val="26"/>
          <w:lang w:val="ro-RO"/>
        </w:rPr>
        <w:t>112</w:t>
      </w:r>
      <w:r w:rsidR="001B63E7" w:rsidRPr="007E7B29">
        <w:rPr>
          <w:rFonts w:ascii="Times New Roman" w:hAnsi="Times New Roman"/>
          <w:sz w:val="26"/>
          <w:szCs w:val="26"/>
          <w:lang w:val="ro-RO"/>
        </w:rPr>
        <w:t xml:space="preserve"> mc/</w:t>
      </w:r>
      <w:r w:rsidR="006D1F61">
        <w:rPr>
          <w:rFonts w:ascii="Times New Roman" w:hAnsi="Times New Roman"/>
          <w:sz w:val="26"/>
          <w:szCs w:val="26"/>
          <w:lang w:val="ro-RO"/>
        </w:rPr>
        <w:t>an</w:t>
      </w:r>
      <w:r w:rsidRPr="007E7B29">
        <w:rPr>
          <w:rFonts w:ascii="Times New Roman" w:hAnsi="Times New Roman"/>
          <w:sz w:val="26"/>
          <w:szCs w:val="26"/>
          <w:lang w:val="ro-RO"/>
        </w:rPr>
        <w:t>.</w:t>
      </w:r>
      <w:r w:rsidR="001B63E7"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Lucrări de îngrijire a </w:t>
      </w:r>
      <w:proofErr w:type="spellStart"/>
      <w:r w:rsidRPr="007E7B29">
        <w:rPr>
          <w:rFonts w:ascii="Times New Roman" w:hAnsi="Times New Roman"/>
          <w:sz w:val="26"/>
          <w:szCs w:val="26"/>
          <w:lang w:val="ro-RO"/>
        </w:rPr>
        <w:t>arboretelor</w:t>
      </w:r>
      <w:proofErr w:type="spellEnd"/>
      <w:r w:rsidRPr="007E7B29">
        <w:rPr>
          <w:rFonts w:ascii="Times New Roman" w:hAnsi="Times New Roman"/>
          <w:sz w:val="26"/>
          <w:szCs w:val="26"/>
          <w:lang w:val="ro-RO"/>
        </w:rPr>
        <w:t xml:space="preserve"> se prevăd pe următoarele suprafeţe:</w:t>
      </w:r>
      <w:r w:rsidR="001B63E7" w:rsidRPr="007E7B29">
        <w:rPr>
          <w:rFonts w:ascii="Times New Roman" w:hAnsi="Times New Roman"/>
          <w:sz w:val="26"/>
          <w:szCs w:val="26"/>
          <w:lang w:val="ro-RO"/>
        </w:rPr>
        <w:t xml:space="preserve"> rărituri pe </w:t>
      </w:r>
      <w:r w:rsidR="006D1F61">
        <w:rPr>
          <w:rFonts w:ascii="Times New Roman" w:hAnsi="Times New Roman"/>
          <w:sz w:val="26"/>
          <w:szCs w:val="26"/>
          <w:lang w:val="ro-RO"/>
        </w:rPr>
        <w:t>3,85</w:t>
      </w:r>
      <w:r w:rsidR="001B63E7" w:rsidRPr="007E7B29">
        <w:rPr>
          <w:rFonts w:ascii="Times New Roman" w:hAnsi="Times New Roman"/>
          <w:sz w:val="26"/>
          <w:szCs w:val="26"/>
          <w:lang w:val="ro-RO"/>
        </w:rPr>
        <w:t xml:space="preserve"> ha/an </w:t>
      </w:r>
      <w:r w:rsidRPr="007E7B29">
        <w:rPr>
          <w:rFonts w:ascii="Times New Roman" w:hAnsi="Times New Roman"/>
          <w:sz w:val="26"/>
          <w:szCs w:val="26"/>
          <w:lang w:val="ro-RO"/>
        </w:rPr>
        <w:t xml:space="preserve">cu un volum de </w:t>
      </w:r>
      <w:r w:rsidR="006D1F61">
        <w:rPr>
          <w:rFonts w:ascii="Times New Roman" w:hAnsi="Times New Roman"/>
          <w:sz w:val="26"/>
          <w:szCs w:val="26"/>
          <w:lang w:val="ro-RO"/>
        </w:rPr>
        <w:t>112</w:t>
      </w:r>
      <w:r w:rsidRPr="007E7B29">
        <w:rPr>
          <w:rFonts w:ascii="Times New Roman" w:hAnsi="Times New Roman"/>
          <w:sz w:val="26"/>
          <w:szCs w:val="26"/>
          <w:lang w:val="ro-RO"/>
        </w:rPr>
        <w:t xml:space="preserve"> mc/an;</w:t>
      </w:r>
      <w:r w:rsidR="001B63E7" w:rsidRPr="007E7B29">
        <w:rPr>
          <w:rFonts w:ascii="Times New Roman" w:hAnsi="Times New Roman"/>
          <w:sz w:val="26"/>
          <w:szCs w:val="26"/>
          <w:lang w:val="ro-RO"/>
        </w:rPr>
        <w:t xml:space="preserve"> tăieri de igienă pe </w:t>
      </w:r>
      <w:r w:rsidR="006D1F61">
        <w:rPr>
          <w:rFonts w:ascii="Times New Roman" w:hAnsi="Times New Roman"/>
          <w:sz w:val="26"/>
          <w:szCs w:val="26"/>
          <w:lang w:val="ro-RO"/>
        </w:rPr>
        <w:t>107,52</w:t>
      </w:r>
      <w:r w:rsidR="001B63E7" w:rsidRPr="007E7B29">
        <w:rPr>
          <w:rFonts w:ascii="Times New Roman" w:hAnsi="Times New Roman"/>
          <w:sz w:val="26"/>
          <w:szCs w:val="26"/>
          <w:lang w:val="ro-RO"/>
        </w:rPr>
        <w:t xml:space="preserve"> ha/an </w:t>
      </w:r>
      <w:r w:rsidRPr="007E7B29">
        <w:rPr>
          <w:rFonts w:ascii="Times New Roman" w:hAnsi="Times New Roman"/>
          <w:sz w:val="26"/>
          <w:szCs w:val="26"/>
          <w:lang w:val="ro-RO"/>
        </w:rPr>
        <w:t xml:space="preserve">cu un volum de </w:t>
      </w:r>
      <w:r w:rsidR="006D1F61">
        <w:rPr>
          <w:rFonts w:ascii="Times New Roman" w:hAnsi="Times New Roman"/>
          <w:sz w:val="26"/>
          <w:szCs w:val="26"/>
          <w:lang w:val="ro-RO"/>
        </w:rPr>
        <w:t>96</w:t>
      </w:r>
      <w:r w:rsidR="00F90D2D" w:rsidRPr="007E7B29">
        <w:rPr>
          <w:rFonts w:ascii="Times New Roman" w:hAnsi="Times New Roman"/>
          <w:sz w:val="26"/>
          <w:szCs w:val="26"/>
          <w:lang w:val="ro-RO"/>
        </w:rPr>
        <w:t xml:space="preserve"> </w:t>
      </w:r>
      <w:r w:rsidR="006D1F61">
        <w:rPr>
          <w:rFonts w:ascii="Times New Roman" w:hAnsi="Times New Roman"/>
          <w:sz w:val="26"/>
          <w:szCs w:val="26"/>
          <w:lang w:val="ro-RO"/>
        </w:rPr>
        <w:t>mc/an, tăieri de conservare pe 0,2 ha cu un volum de 8 mc/an.</w:t>
      </w:r>
    </w:p>
    <w:p w:rsidR="006D1F61" w:rsidRDefault="00C06539" w:rsidP="006D1F61">
      <w:pPr>
        <w:spacing w:after="0" w:line="240" w:lineRule="auto"/>
        <w:ind w:firstLine="561"/>
        <w:jc w:val="both"/>
        <w:rPr>
          <w:rFonts w:ascii="Times New Roman" w:hAnsi="Times New Roman"/>
          <w:sz w:val="26"/>
          <w:szCs w:val="26"/>
          <w:lang w:val="ro-RO"/>
        </w:rPr>
      </w:pPr>
      <w:r w:rsidRPr="007E7B29">
        <w:rPr>
          <w:rFonts w:ascii="Times New Roman" w:hAnsi="Times New Roman"/>
          <w:sz w:val="26"/>
          <w:szCs w:val="26"/>
          <w:lang w:val="ro-RO"/>
        </w:rPr>
        <w:t xml:space="preserve">S-au prevăzut împăduriri pe </w:t>
      </w:r>
      <w:r w:rsidR="006D1F61">
        <w:rPr>
          <w:rFonts w:ascii="Times New Roman" w:hAnsi="Times New Roman"/>
          <w:sz w:val="26"/>
          <w:szCs w:val="26"/>
          <w:lang w:val="ro-RO"/>
        </w:rPr>
        <w:t>1,56</w:t>
      </w:r>
      <w:r w:rsidRPr="007E7B29">
        <w:rPr>
          <w:rFonts w:ascii="Times New Roman" w:hAnsi="Times New Roman"/>
          <w:sz w:val="26"/>
          <w:szCs w:val="26"/>
          <w:lang w:val="ro-RO"/>
        </w:rPr>
        <w:t xml:space="preserve"> ha, Speciile utilizate în lucrările de </w:t>
      </w:r>
      <w:r w:rsidR="00F201E1">
        <w:rPr>
          <w:rFonts w:ascii="Times New Roman" w:hAnsi="Times New Roman"/>
          <w:sz w:val="26"/>
          <w:szCs w:val="26"/>
          <w:lang w:val="ro-RO"/>
        </w:rPr>
        <w:t xml:space="preserve">împădurire sunt: </w:t>
      </w:r>
      <w:r w:rsidR="006D1F61">
        <w:rPr>
          <w:rFonts w:ascii="Times New Roman" w:hAnsi="Times New Roman"/>
          <w:sz w:val="26"/>
          <w:szCs w:val="26"/>
          <w:lang w:val="ro-RO"/>
        </w:rPr>
        <w:t xml:space="preserve">molid, </w:t>
      </w:r>
      <w:r w:rsidR="006D1F61" w:rsidRPr="006D1F61">
        <w:rPr>
          <w:rFonts w:ascii="Times New Roman" w:hAnsi="Times New Roman"/>
          <w:sz w:val="26"/>
          <w:szCs w:val="26"/>
          <w:lang w:val="ro-RO"/>
        </w:rPr>
        <w:t>brad, larice și diverse tari</w:t>
      </w:r>
      <w:r w:rsidR="006D1F61">
        <w:rPr>
          <w:rFonts w:ascii="Times New Roman" w:hAnsi="Times New Roman"/>
          <w:sz w:val="26"/>
          <w:szCs w:val="26"/>
          <w:lang w:val="ro-RO"/>
        </w:rPr>
        <w:t>.</w:t>
      </w:r>
    </w:p>
    <w:p w:rsidR="00A62981" w:rsidRDefault="00A62981" w:rsidP="00A62981">
      <w:pPr>
        <w:autoSpaceDE w:val="0"/>
        <w:autoSpaceDN w:val="0"/>
        <w:adjustRightInd w:val="0"/>
        <w:spacing w:after="0" w:line="240" w:lineRule="auto"/>
        <w:jc w:val="both"/>
        <w:rPr>
          <w:rFonts w:ascii="Times New Roman" w:hAnsi="Times New Roman"/>
          <w:sz w:val="26"/>
          <w:szCs w:val="26"/>
          <w:lang w:val="ro-RO" w:eastAsia="ro-RO"/>
        </w:rPr>
      </w:pPr>
    </w:p>
    <w:p w:rsidR="00A62981" w:rsidRDefault="00A62981" w:rsidP="00A62981">
      <w:pPr>
        <w:autoSpaceDE w:val="0"/>
        <w:autoSpaceDN w:val="0"/>
        <w:adjustRightInd w:val="0"/>
        <w:spacing w:after="0" w:line="240" w:lineRule="auto"/>
        <w:jc w:val="both"/>
        <w:rPr>
          <w:rFonts w:ascii="Times New Roman" w:hAnsi="Times New Roman"/>
          <w:sz w:val="26"/>
          <w:szCs w:val="26"/>
          <w:lang w:val="ro-RO" w:eastAsia="ro-RO"/>
        </w:rPr>
      </w:pPr>
      <w:r w:rsidRPr="007E7B29">
        <w:rPr>
          <w:rFonts w:ascii="Times New Roman" w:hAnsi="Times New Roman"/>
          <w:sz w:val="26"/>
          <w:szCs w:val="26"/>
          <w:lang w:val="ro-RO" w:eastAsia="ro-RO"/>
        </w:rPr>
        <w:t>Produsele principale adoptate sunt următoarele:</w:t>
      </w:r>
      <w:r>
        <w:rPr>
          <w:rFonts w:ascii="Times New Roman" w:hAnsi="Times New Roman"/>
          <w:sz w:val="26"/>
          <w:szCs w:val="26"/>
          <w:lang w:val="ro-RO"/>
        </w:rPr>
        <w:t xml:space="preserve"> </w:t>
      </w:r>
    </w:p>
    <w:p w:rsidR="00A62981" w:rsidRDefault="00A62981" w:rsidP="00A62981">
      <w:pPr>
        <w:spacing w:after="0" w:line="240" w:lineRule="auto"/>
        <w:jc w:val="center"/>
        <w:rPr>
          <w:rFonts w:ascii="Times New Roman" w:hAnsi="Times New Roman"/>
          <w:sz w:val="26"/>
          <w:szCs w:val="26"/>
          <w:lang w:val="ro-RO"/>
        </w:rPr>
      </w:pPr>
      <w:r>
        <w:rPr>
          <w:noProof/>
        </w:rPr>
        <w:drawing>
          <wp:inline distT="0" distB="0" distL="0" distR="0" wp14:anchorId="34C0DAF9" wp14:editId="616BFB76">
            <wp:extent cx="5943600" cy="1323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323340"/>
                    </a:xfrm>
                    <a:prstGeom prst="rect">
                      <a:avLst/>
                    </a:prstGeom>
                  </pic:spPr>
                </pic:pic>
              </a:graphicData>
            </a:graphic>
          </wp:inline>
        </w:drawing>
      </w:r>
    </w:p>
    <w:p w:rsidR="00A62981" w:rsidRDefault="00A62981" w:rsidP="006D1F61">
      <w:pPr>
        <w:spacing w:after="0" w:line="240" w:lineRule="auto"/>
        <w:ind w:firstLine="561"/>
        <w:jc w:val="both"/>
        <w:rPr>
          <w:rFonts w:ascii="Times New Roman" w:hAnsi="Times New Roman"/>
          <w:sz w:val="26"/>
          <w:szCs w:val="26"/>
          <w:lang w:val="ro-RO"/>
        </w:rPr>
      </w:pPr>
    </w:p>
    <w:p w:rsidR="00A62981" w:rsidRDefault="00A62981" w:rsidP="006D1F61">
      <w:pPr>
        <w:spacing w:after="0" w:line="240" w:lineRule="auto"/>
        <w:ind w:firstLine="561"/>
        <w:jc w:val="both"/>
        <w:rPr>
          <w:rFonts w:ascii="Times New Roman" w:hAnsi="Times New Roman"/>
          <w:sz w:val="26"/>
          <w:szCs w:val="26"/>
          <w:lang w:val="ro-RO"/>
        </w:rPr>
      </w:pPr>
      <w:r w:rsidRPr="00A62981">
        <w:rPr>
          <w:rFonts w:ascii="Times New Roman" w:hAnsi="Times New Roman"/>
          <w:sz w:val="26"/>
          <w:szCs w:val="26"/>
          <w:lang w:val="ro-RO"/>
        </w:rPr>
        <w:t>Posibilitatea pe tratamente, suprafeţe şi specii</w:t>
      </w:r>
      <w:r>
        <w:rPr>
          <w:rFonts w:ascii="Times New Roman" w:hAnsi="Times New Roman"/>
          <w:sz w:val="26"/>
          <w:szCs w:val="26"/>
          <w:lang w:val="ro-RO"/>
        </w:rPr>
        <w:t>:</w:t>
      </w:r>
    </w:p>
    <w:p w:rsidR="00A62981" w:rsidRDefault="00A62981" w:rsidP="00A62981">
      <w:pPr>
        <w:spacing w:after="0" w:line="240" w:lineRule="auto"/>
        <w:jc w:val="center"/>
        <w:rPr>
          <w:rFonts w:ascii="Times New Roman" w:hAnsi="Times New Roman"/>
          <w:sz w:val="26"/>
          <w:szCs w:val="26"/>
          <w:lang w:val="ro-RO"/>
        </w:rPr>
      </w:pPr>
      <w:r>
        <w:rPr>
          <w:noProof/>
        </w:rPr>
        <w:drawing>
          <wp:inline distT="0" distB="0" distL="0" distR="0" wp14:anchorId="3439E16A" wp14:editId="53322651">
            <wp:extent cx="5943600" cy="9918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991870"/>
                    </a:xfrm>
                    <a:prstGeom prst="rect">
                      <a:avLst/>
                    </a:prstGeom>
                  </pic:spPr>
                </pic:pic>
              </a:graphicData>
            </a:graphic>
          </wp:inline>
        </w:drawing>
      </w:r>
    </w:p>
    <w:p w:rsidR="00A62981" w:rsidRDefault="00A62981" w:rsidP="006D1F61">
      <w:pPr>
        <w:spacing w:after="0" w:line="240" w:lineRule="auto"/>
        <w:ind w:firstLine="561"/>
        <w:jc w:val="both"/>
        <w:rPr>
          <w:rFonts w:ascii="Times New Roman" w:hAnsi="Times New Roman"/>
          <w:sz w:val="26"/>
          <w:szCs w:val="26"/>
          <w:lang w:val="ro-RO"/>
        </w:rPr>
      </w:pPr>
    </w:p>
    <w:p w:rsidR="00A62981" w:rsidRPr="00A62981" w:rsidRDefault="00A62981" w:rsidP="00A62981">
      <w:pPr>
        <w:spacing w:after="0" w:line="240" w:lineRule="auto"/>
        <w:jc w:val="both"/>
        <w:rPr>
          <w:rFonts w:ascii="Times New Roman" w:hAnsi="Times New Roman"/>
          <w:sz w:val="26"/>
          <w:szCs w:val="26"/>
          <w:lang w:val="ro-RO"/>
        </w:rPr>
      </w:pPr>
      <w:r w:rsidRPr="00A62981">
        <w:rPr>
          <w:rFonts w:ascii="Times New Roman" w:hAnsi="Times New Roman"/>
          <w:sz w:val="26"/>
          <w:szCs w:val="26"/>
          <w:lang w:val="ro-RO"/>
        </w:rPr>
        <w:t xml:space="preserve">Pentru o mai bună protecţie a </w:t>
      </w:r>
      <w:proofErr w:type="spellStart"/>
      <w:r w:rsidRPr="00A62981">
        <w:rPr>
          <w:rFonts w:ascii="Times New Roman" w:hAnsi="Times New Roman"/>
          <w:sz w:val="26"/>
          <w:szCs w:val="26"/>
          <w:lang w:val="ro-RO"/>
        </w:rPr>
        <w:t>arboretelor</w:t>
      </w:r>
      <w:proofErr w:type="spellEnd"/>
      <w:r w:rsidRPr="00A62981">
        <w:rPr>
          <w:rFonts w:ascii="Times New Roman" w:hAnsi="Times New Roman"/>
          <w:sz w:val="26"/>
          <w:szCs w:val="26"/>
          <w:lang w:val="ro-RO"/>
        </w:rPr>
        <w:t xml:space="preserve"> împotriva </w:t>
      </w:r>
      <w:proofErr w:type="spellStart"/>
      <w:r w:rsidRPr="00A62981">
        <w:rPr>
          <w:rFonts w:ascii="Times New Roman" w:hAnsi="Times New Roman"/>
          <w:sz w:val="26"/>
          <w:szCs w:val="26"/>
          <w:lang w:val="ro-RO"/>
        </w:rPr>
        <w:t>doborâturilor</w:t>
      </w:r>
      <w:proofErr w:type="spellEnd"/>
      <w:r w:rsidRPr="00A62981">
        <w:rPr>
          <w:rFonts w:ascii="Times New Roman" w:hAnsi="Times New Roman"/>
          <w:sz w:val="26"/>
          <w:szCs w:val="26"/>
          <w:lang w:val="ro-RO"/>
        </w:rPr>
        <w:t xml:space="preserve"> şi rupt</w:t>
      </w:r>
      <w:r>
        <w:rPr>
          <w:rFonts w:ascii="Times New Roman" w:hAnsi="Times New Roman"/>
          <w:sz w:val="26"/>
          <w:szCs w:val="26"/>
          <w:lang w:val="ro-RO"/>
        </w:rPr>
        <w:t xml:space="preserve">urilor </w:t>
      </w:r>
      <w:r w:rsidRPr="00A62981">
        <w:rPr>
          <w:rFonts w:ascii="Times New Roman" w:hAnsi="Times New Roman"/>
          <w:sz w:val="26"/>
          <w:szCs w:val="26"/>
          <w:lang w:val="ro-RO"/>
        </w:rPr>
        <w:t xml:space="preserve">produse de vânt şi zăpadă, se fac următoarele recomandări: </w:t>
      </w:r>
    </w:p>
    <w:p w:rsidR="00A62981" w:rsidRPr="00A62981" w:rsidRDefault="00A62981" w:rsidP="00A62981">
      <w:pPr>
        <w:spacing w:after="0" w:line="240" w:lineRule="auto"/>
        <w:jc w:val="both"/>
        <w:rPr>
          <w:rFonts w:ascii="Times New Roman" w:hAnsi="Times New Roman"/>
          <w:sz w:val="26"/>
          <w:szCs w:val="26"/>
          <w:lang w:val="ro-RO"/>
        </w:rPr>
      </w:pPr>
      <w:r w:rsidRPr="00A62981">
        <w:rPr>
          <w:rFonts w:ascii="Times New Roman" w:hAnsi="Times New Roman"/>
          <w:sz w:val="26"/>
          <w:szCs w:val="26"/>
          <w:lang w:val="ro-RO"/>
        </w:rPr>
        <w:t>- reîmpădurirea imediată a golurilor, utilizând m</w:t>
      </w:r>
      <w:r>
        <w:rPr>
          <w:rFonts w:ascii="Times New Roman" w:hAnsi="Times New Roman"/>
          <w:sz w:val="26"/>
          <w:szCs w:val="26"/>
          <w:lang w:val="ro-RO"/>
        </w:rPr>
        <w:t xml:space="preserve">aterial săditor de provenienţă </w:t>
      </w:r>
      <w:r w:rsidRPr="00A62981">
        <w:rPr>
          <w:rFonts w:ascii="Times New Roman" w:hAnsi="Times New Roman"/>
          <w:sz w:val="26"/>
          <w:szCs w:val="26"/>
          <w:lang w:val="ro-RO"/>
        </w:rPr>
        <w:t xml:space="preserve">locală; </w:t>
      </w:r>
    </w:p>
    <w:p w:rsidR="00A62981" w:rsidRPr="00A62981" w:rsidRDefault="00A62981" w:rsidP="00A62981">
      <w:pPr>
        <w:spacing w:after="0" w:line="240" w:lineRule="auto"/>
        <w:jc w:val="both"/>
        <w:rPr>
          <w:rFonts w:ascii="Times New Roman" w:hAnsi="Times New Roman"/>
          <w:sz w:val="26"/>
          <w:szCs w:val="26"/>
          <w:lang w:val="ro-RO"/>
        </w:rPr>
      </w:pPr>
      <w:r w:rsidRPr="00A62981">
        <w:rPr>
          <w:rFonts w:ascii="Times New Roman" w:hAnsi="Times New Roman"/>
          <w:sz w:val="26"/>
          <w:szCs w:val="26"/>
          <w:lang w:val="ro-RO"/>
        </w:rPr>
        <w:t xml:space="preserve">- reducerea pagubelor produse prin păşunat, rezinaj şi exploatare; </w:t>
      </w:r>
    </w:p>
    <w:p w:rsidR="00A62981" w:rsidRPr="00A62981" w:rsidRDefault="00A62981" w:rsidP="00A62981">
      <w:pPr>
        <w:spacing w:after="0" w:line="240" w:lineRule="auto"/>
        <w:jc w:val="both"/>
        <w:rPr>
          <w:rFonts w:ascii="Times New Roman" w:hAnsi="Times New Roman"/>
          <w:sz w:val="26"/>
          <w:szCs w:val="26"/>
          <w:lang w:val="ro-RO"/>
        </w:rPr>
      </w:pPr>
      <w:r w:rsidRPr="00A62981">
        <w:rPr>
          <w:rFonts w:ascii="Times New Roman" w:hAnsi="Times New Roman"/>
          <w:sz w:val="26"/>
          <w:szCs w:val="26"/>
          <w:lang w:val="ro-RO"/>
        </w:rPr>
        <w:t xml:space="preserve">- tăierile de produse principale se vor orienta împotriva vânturilor periculoase; </w:t>
      </w:r>
    </w:p>
    <w:p w:rsidR="00A62981" w:rsidRPr="00A62981" w:rsidRDefault="00A62981" w:rsidP="00A62981">
      <w:pPr>
        <w:spacing w:after="0" w:line="240" w:lineRule="auto"/>
        <w:jc w:val="both"/>
        <w:rPr>
          <w:rFonts w:ascii="Times New Roman" w:hAnsi="Times New Roman"/>
          <w:sz w:val="26"/>
          <w:szCs w:val="26"/>
          <w:lang w:val="ro-RO"/>
        </w:rPr>
      </w:pPr>
      <w:r w:rsidRPr="00A62981">
        <w:rPr>
          <w:rFonts w:ascii="Times New Roman" w:hAnsi="Times New Roman"/>
          <w:sz w:val="26"/>
          <w:szCs w:val="26"/>
          <w:lang w:val="ro-RO"/>
        </w:rPr>
        <w:t xml:space="preserve">- s-au stabilit compoziţii–ţel apropiate de cele ale </w:t>
      </w:r>
      <w:r>
        <w:rPr>
          <w:rFonts w:ascii="Times New Roman" w:hAnsi="Times New Roman"/>
          <w:sz w:val="26"/>
          <w:szCs w:val="26"/>
          <w:lang w:val="ro-RO"/>
        </w:rPr>
        <w:t xml:space="preserve">tipului natural fundamental de </w:t>
      </w:r>
      <w:r w:rsidRPr="00A62981">
        <w:rPr>
          <w:rFonts w:ascii="Times New Roman" w:hAnsi="Times New Roman"/>
          <w:sz w:val="26"/>
          <w:szCs w:val="26"/>
          <w:lang w:val="ro-RO"/>
        </w:rPr>
        <w:t xml:space="preserve">pădure;     </w:t>
      </w:r>
    </w:p>
    <w:p w:rsidR="00A62981" w:rsidRDefault="00A62981" w:rsidP="00A62981">
      <w:pPr>
        <w:spacing w:after="0" w:line="240" w:lineRule="auto"/>
        <w:jc w:val="both"/>
        <w:rPr>
          <w:rFonts w:ascii="Times New Roman" w:hAnsi="Times New Roman"/>
          <w:sz w:val="26"/>
          <w:szCs w:val="26"/>
          <w:lang w:val="ro-RO"/>
        </w:rPr>
      </w:pPr>
      <w:r w:rsidRPr="00A62981">
        <w:rPr>
          <w:rFonts w:ascii="Times New Roman" w:hAnsi="Times New Roman"/>
          <w:sz w:val="26"/>
          <w:szCs w:val="26"/>
          <w:lang w:val="ro-RO"/>
        </w:rPr>
        <w:t xml:space="preserve">- parcurgerea </w:t>
      </w:r>
      <w:proofErr w:type="spellStart"/>
      <w:r w:rsidRPr="00A62981">
        <w:rPr>
          <w:rFonts w:ascii="Times New Roman" w:hAnsi="Times New Roman"/>
          <w:sz w:val="26"/>
          <w:szCs w:val="26"/>
          <w:lang w:val="ro-RO"/>
        </w:rPr>
        <w:t>arboretelor</w:t>
      </w:r>
      <w:proofErr w:type="spellEnd"/>
      <w:r w:rsidRPr="00A62981">
        <w:rPr>
          <w:rFonts w:ascii="Times New Roman" w:hAnsi="Times New Roman"/>
          <w:sz w:val="26"/>
          <w:szCs w:val="26"/>
          <w:lang w:val="ro-RO"/>
        </w:rPr>
        <w:t xml:space="preserve"> cu lucrările de îngri</w:t>
      </w:r>
      <w:r>
        <w:rPr>
          <w:rFonts w:ascii="Times New Roman" w:hAnsi="Times New Roman"/>
          <w:sz w:val="26"/>
          <w:szCs w:val="26"/>
          <w:lang w:val="ro-RO"/>
        </w:rPr>
        <w:t>jire prevăzute prin amenajament</w:t>
      </w:r>
    </w:p>
    <w:p w:rsidR="00A62981" w:rsidRDefault="00A62981" w:rsidP="001B63E7">
      <w:pPr>
        <w:autoSpaceDE w:val="0"/>
        <w:autoSpaceDN w:val="0"/>
        <w:adjustRightInd w:val="0"/>
        <w:spacing w:after="0" w:line="240" w:lineRule="auto"/>
        <w:jc w:val="both"/>
        <w:rPr>
          <w:rFonts w:ascii="Times New Roman" w:hAnsi="Times New Roman"/>
          <w:sz w:val="26"/>
          <w:szCs w:val="26"/>
          <w:lang w:val="ro-RO"/>
        </w:rPr>
      </w:pPr>
    </w:p>
    <w:p w:rsidR="00C06539" w:rsidRPr="007E7B29" w:rsidRDefault="00F201E1" w:rsidP="001B63E7">
      <w:pPr>
        <w:autoSpaceDE w:val="0"/>
        <w:autoSpaceDN w:val="0"/>
        <w:adjustRightInd w:val="0"/>
        <w:spacing w:after="0" w:line="240" w:lineRule="auto"/>
        <w:jc w:val="both"/>
        <w:rPr>
          <w:rFonts w:ascii="Times New Roman" w:hAnsi="Times New Roman"/>
          <w:sz w:val="26"/>
          <w:szCs w:val="26"/>
          <w:lang w:val="ro-RO"/>
        </w:rPr>
      </w:pPr>
      <w:r w:rsidRPr="00F201E1">
        <w:rPr>
          <w:rFonts w:ascii="Times New Roman" w:hAnsi="Times New Roman"/>
          <w:sz w:val="26"/>
          <w:szCs w:val="26"/>
          <w:lang w:val="ro-RO"/>
        </w:rPr>
        <w:t xml:space="preserve">Instalaţiile de transport existente care deservesc pădurea însumează </w:t>
      </w:r>
      <w:r w:rsidR="006D1F61">
        <w:rPr>
          <w:rFonts w:ascii="Times New Roman" w:hAnsi="Times New Roman"/>
          <w:sz w:val="26"/>
          <w:szCs w:val="26"/>
          <w:lang w:val="ro-RO"/>
        </w:rPr>
        <w:t>10,2</w:t>
      </w:r>
      <w:r w:rsidRPr="00F201E1">
        <w:rPr>
          <w:rFonts w:ascii="Times New Roman" w:hAnsi="Times New Roman"/>
          <w:sz w:val="26"/>
          <w:szCs w:val="26"/>
          <w:lang w:val="ro-RO"/>
        </w:rPr>
        <w:t xml:space="preserve"> km ce asigură accesibilitatea fondului forestier şi a posibilităţii în proporţie de </w:t>
      </w:r>
      <w:r w:rsidR="006D1F61">
        <w:rPr>
          <w:rFonts w:ascii="Times New Roman" w:hAnsi="Times New Roman"/>
          <w:sz w:val="26"/>
          <w:szCs w:val="26"/>
          <w:lang w:val="ro-RO"/>
        </w:rPr>
        <w:t xml:space="preserve">80 </w:t>
      </w:r>
      <w:r w:rsidRPr="00F201E1">
        <w:rPr>
          <w:rFonts w:ascii="Times New Roman" w:hAnsi="Times New Roman"/>
          <w:sz w:val="26"/>
          <w:szCs w:val="26"/>
          <w:lang w:val="ro-RO"/>
        </w:rPr>
        <w:t>%.</w:t>
      </w:r>
    </w:p>
    <w:p w:rsidR="007105D2" w:rsidRDefault="007105D2" w:rsidP="007105D2">
      <w:pPr>
        <w:autoSpaceDE w:val="0"/>
        <w:autoSpaceDN w:val="0"/>
        <w:adjustRightInd w:val="0"/>
        <w:spacing w:after="0" w:line="240" w:lineRule="auto"/>
        <w:jc w:val="both"/>
        <w:rPr>
          <w:rFonts w:ascii="Times New Roman" w:hAnsi="Times New Roman"/>
          <w:sz w:val="26"/>
          <w:szCs w:val="26"/>
          <w:lang w:val="ro-RO" w:eastAsia="ro-RO"/>
        </w:rPr>
      </w:pPr>
    </w:p>
    <w:p w:rsidR="00970113" w:rsidRPr="00A66656" w:rsidRDefault="00970113" w:rsidP="00A66656">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i/>
          <w:sz w:val="26"/>
          <w:szCs w:val="26"/>
          <w:lang w:val="ro-RO"/>
        </w:rPr>
        <w:t>Modificări interv</w:t>
      </w:r>
      <w:r w:rsidR="00A66656">
        <w:rPr>
          <w:rFonts w:ascii="Times New Roman" w:hAnsi="Times New Roman"/>
          <w:b/>
          <w:i/>
          <w:sz w:val="26"/>
          <w:szCs w:val="26"/>
          <w:lang w:val="ro-RO"/>
        </w:rPr>
        <w:t xml:space="preserve">enite în cadrul amenajamentului: </w:t>
      </w:r>
      <w:r w:rsidR="00A66656" w:rsidRPr="00A66656">
        <w:rPr>
          <w:rFonts w:ascii="Times New Roman" w:hAnsi="Times New Roman"/>
          <w:sz w:val="26"/>
          <w:szCs w:val="26"/>
          <w:lang w:val="ro-RO"/>
        </w:rPr>
        <w:t xml:space="preserve">pe baza memoriului justificativ nr. 2942/21.06.2022 este necesară modificarea prevederilor amenajamentului silvic pentru </w:t>
      </w:r>
      <w:proofErr w:type="spellStart"/>
      <w:r w:rsidR="00A66656" w:rsidRPr="00A66656">
        <w:rPr>
          <w:rFonts w:ascii="Times New Roman" w:hAnsi="Times New Roman"/>
          <w:sz w:val="26"/>
          <w:szCs w:val="26"/>
          <w:lang w:val="ro-RO"/>
        </w:rPr>
        <w:t>u.a</w:t>
      </w:r>
      <w:proofErr w:type="spellEnd"/>
      <w:r w:rsidR="00A66656" w:rsidRPr="00A66656">
        <w:rPr>
          <w:rFonts w:ascii="Times New Roman" w:hAnsi="Times New Roman"/>
          <w:sz w:val="26"/>
          <w:szCs w:val="26"/>
          <w:lang w:val="ro-RO"/>
        </w:rPr>
        <w:t xml:space="preserve">. 104A, 104B, 105B, 106C, 110B, 112A datorită atacului de </w:t>
      </w:r>
      <w:proofErr w:type="spellStart"/>
      <w:r w:rsidR="00A66656" w:rsidRPr="00A66656">
        <w:rPr>
          <w:rFonts w:ascii="Times New Roman" w:hAnsi="Times New Roman"/>
          <w:i/>
          <w:sz w:val="26"/>
          <w:szCs w:val="26"/>
          <w:lang w:val="ro-RO"/>
        </w:rPr>
        <w:t>Ipidae</w:t>
      </w:r>
      <w:proofErr w:type="spellEnd"/>
      <w:r w:rsidR="00A66656">
        <w:rPr>
          <w:rFonts w:ascii="Times New Roman" w:hAnsi="Times New Roman"/>
          <w:sz w:val="26"/>
          <w:szCs w:val="26"/>
          <w:lang w:val="ro-RO"/>
        </w:rPr>
        <w:t xml:space="preserve"> și extragerea </w:t>
      </w:r>
      <w:r w:rsidR="00A66656">
        <w:rPr>
          <w:rFonts w:ascii="Times New Roman" w:hAnsi="Times New Roman"/>
          <w:sz w:val="26"/>
          <w:szCs w:val="26"/>
          <w:lang w:val="ro-RO"/>
        </w:rPr>
        <w:lastRenderedPageBreak/>
        <w:t>integrală ale materialului lemnos și ulterior reîmpădurirea suprafețelor afectate în cazul în care nu se regenerează.</w:t>
      </w:r>
    </w:p>
    <w:p w:rsidR="00B72026" w:rsidRPr="007E7B29" w:rsidRDefault="00B72026" w:rsidP="004260FD">
      <w:pPr>
        <w:pStyle w:val="ListParagraph"/>
        <w:ind w:left="0" w:firstLine="720"/>
        <w:jc w:val="both"/>
        <w:rPr>
          <w:rFonts w:ascii="Times New Roman" w:hAnsi="Times New Roman"/>
          <w:b/>
          <w:i/>
          <w:sz w:val="26"/>
          <w:szCs w:val="26"/>
          <w:lang w:val="ro-RO"/>
        </w:rPr>
      </w:pPr>
    </w:p>
    <w:p w:rsidR="00970113" w:rsidRPr="007E7B29" w:rsidRDefault="00970113" w:rsidP="004260FD">
      <w:pPr>
        <w:pStyle w:val="ListParagraph"/>
        <w:ind w:left="0" w:firstLine="720"/>
        <w:jc w:val="both"/>
        <w:rPr>
          <w:rFonts w:ascii="Times New Roman" w:hAnsi="Times New Roman"/>
          <w:b/>
          <w:i/>
          <w:color w:val="FF0000"/>
          <w:sz w:val="26"/>
          <w:szCs w:val="26"/>
          <w:lang w:val="ro-RO"/>
        </w:rPr>
      </w:pPr>
      <w:r w:rsidRPr="007E7B29">
        <w:rPr>
          <w:rFonts w:ascii="Times New Roman" w:hAnsi="Times New Roman"/>
          <w:b/>
          <w:i/>
          <w:sz w:val="26"/>
          <w:szCs w:val="26"/>
          <w:lang w:val="ro-RO"/>
        </w:rPr>
        <w:t>Amenajamentul are valabilitatea de 10 ani, începând de la data de 01.01.20</w:t>
      </w:r>
      <w:r w:rsidR="00CA0061">
        <w:rPr>
          <w:rFonts w:ascii="Times New Roman" w:hAnsi="Times New Roman"/>
          <w:b/>
          <w:i/>
          <w:sz w:val="26"/>
          <w:szCs w:val="26"/>
          <w:lang w:val="ro-RO"/>
        </w:rPr>
        <w:t xml:space="preserve">15 </w:t>
      </w:r>
      <w:r w:rsidRPr="007E7B29">
        <w:rPr>
          <w:rFonts w:ascii="Times New Roman" w:hAnsi="Times New Roman"/>
          <w:b/>
          <w:i/>
          <w:sz w:val="26"/>
          <w:szCs w:val="26"/>
          <w:lang w:val="ro-RO"/>
        </w:rPr>
        <w:t>revizuirea l</w:t>
      </w:r>
      <w:r w:rsidR="00011919" w:rsidRPr="007E7B29">
        <w:rPr>
          <w:rFonts w:ascii="Times New Roman" w:hAnsi="Times New Roman"/>
          <w:b/>
          <w:i/>
          <w:sz w:val="26"/>
          <w:szCs w:val="26"/>
          <w:lang w:val="ro-RO"/>
        </w:rPr>
        <w:t xml:space="preserve">ui urmând a se face în anul </w:t>
      </w:r>
      <w:r w:rsidR="00A07507" w:rsidRPr="007E7B29">
        <w:rPr>
          <w:rFonts w:ascii="Times New Roman" w:hAnsi="Times New Roman"/>
          <w:b/>
          <w:i/>
          <w:sz w:val="26"/>
          <w:szCs w:val="26"/>
          <w:lang w:val="ro-RO"/>
        </w:rPr>
        <w:t>20</w:t>
      </w:r>
      <w:r w:rsidR="00CA0061">
        <w:rPr>
          <w:rFonts w:ascii="Times New Roman" w:hAnsi="Times New Roman"/>
          <w:b/>
          <w:i/>
          <w:sz w:val="26"/>
          <w:szCs w:val="26"/>
          <w:lang w:val="ro-RO"/>
        </w:rPr>
        <w:t>24</w:t>
      </w:r>
      <w:r w:rsidRPr="007E7B29">
        <w:rPr>
          <w:rFonts w:ascii="Times New Roman" w:hAnsi="Times New Roman"/>
          <w:b/>
          <w:i/>
          <w:sz w:val="26"/>
          <w:szCs w:val="26"/>
          <w:lang w:val="ro-RO"/>
        </w:rPr>
        <w:t>.</w:t>
      </w:r>
      <w:r w:rsidR="00B72026" w:rsidRPr="007E7B29">
        <w:rPr>
          <w:rFonts w:ascii="Times New Roman" w:hAnsi="Times New Roman"/>
          <w:b/>
          <w:i/>
          <w:sz w:val="26"/>
          <w:szCs w:val="26"/>
          <w:lang w:val="ro-RO"/>
        </w:rPr>
        <w:t xml:space="preserve"> </w:t>
      </w:r>
    </w:p>
    <w:p w:rsidR="00970113" w:rsidRPr="007E7B29" w:rsidRDefault="00970113" w:rsidP="004260FD">
      <w:pPr>
        <w:spacing w:after="0" w:line="240" w:lineRule="auto"/>
        <w:ind w:hanging="360"/>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ARII NATURALE PROTEJATE</w:t>
      </w:r>
      <w:r w:rsidRPr="007E7B29">
        <w:rPr>
          <w:rFonts w:ascii="Times New Roman" w:hAnsi="Times New Roman"/>
          <w:sz w:val="26"/>
          <w:szCs w:val="26"/>
          <w:lang w:val="ro-RO"/>
        </w:rPr>
        <w:t xml:space="preserve"> </w:t>
      </w:r>
      <w:r w:rsidRPr="007E7B29">
        <w:rPr>
          <w:rFonts w:ascii="Times New Roman" w:hAnsi="Times New Roman"/>
          <w:b/>
          <w:sz w:val="26"/>
          <w:szCs w:val="26"/>
          <w:lang w:val="ro-RO"/>
        </w:rPr>
        <w:t>DE INTERES NAŢIONAL: nu este cazul;</w:t>
      </w:r>
    </w:p>
    <w:p w:rsidR="00970113" w:rsidRPr="007E7B2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7E7B29">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970113" w:rsidRPr="007E7B29" w:rsidRDefault="00970113"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Fonts w:ascii="Times New Roman" w:hAnsi="Times New Roman"/>
          <w:sz w:val="26"/>
          <w:szCs w:val="26"/>
          <w:lang w:val="ro-RO"/>
        </w:rPr>
        <w:t xml:space="preserve">Conform prevederilor </w:t>
      </w:r>
      <w:r w:rsidRPr="007E7B29">
        <w:rPr>
          <w:rStyle w:val="tpt1"/>
          <w:rFonts w:ascii="Times New Roman" w:hAnsi="Times New Roman"/>
          <w:sz w:val="26"/>
          <w:szCs w:val="26"/>
          <w:lang w:val="ro-RO"/>
        </w:rPr>
        <w:t xml:space="preserve">Articolului 21 alin 5.) din </w:t>
      </w:r>
      <w:r w:rsidRPr="007E7B29">
        <w:rPr>
          <w:rStyle w:val="do1"/>
          <w:rFonts w:ascii="Times New Roman" w:hAnsi="Times New Roman"/>
          <w:bCs/>
          <w:szCs w:val="26"/>
          <w:lang w:val="ro-RO"/>
        </w:rPr>
        <w:t xml:space="preserve">Legea nr. 49 din 2011 pentru aprobarea Ordonanţei de urgenţă a Guvernului nr. </w:t>
      </w:r>
      <w:hyperlink r:id="rId17" w:history="1">
        <w:r w:rsidRPr="007E7B29">
          <w:rPr>
            <w:rStyle w:val="Hyperlink"/>
            <w:rFonts w:ascii="Times New Roman" w:hAnsi="Times New Roman"/>
            <w:sz w:val="26"/>
            <w:szCs w:val="26"/>
            <w:lang w:val="ro-RO"/>
          </w:rPr>
          <w:t>57/2007</w:t>
        </w:r>
      </w:hyperlink>
      <w:r w:rsidRPr="007E7B29">
        <w:rPr>
          <w:rStyle w:val="do1"/>
          <w:rFonts w:ascii="Times New Roman" w:hAnsi="Times New Roman"/>
          <w:bCs/>
          <w:szCs w:val="26"/>
          <w:lang w:val="ro-RO"/>
        </w:rPr>
        <w:t xml:space="preserve"> privind regimul ariilor naturale protejate, conservarea habitatelor naturale, a florei şi faunei sălbatice,</w:t>
      </w:r>
      <w:r w:rsidRPr="007E7B29">
        <w:rPr>
          <w:rFonts w:ascii="Times New Roman" w:hAnsi="Times New Roman"/>
          <w:sz w:val="26"/>
          <w:szCs w:val="26"/>
          <w:lang w:val="ro-RO"/>
        </w:rPr>
        <w:t xml:space="preserve"> cu modificările şi completările ulterioare,</w:t>
      </w:r>
      <w:r w:rsidRPr="007E7B29">
        <w:rPr>
          <w:rFonts w:ascii="Times New Roman" w:hAnsi="Times New Roman"/>
          <w:color w:val="FF0000"/>
          <w:sz w:val="26"/>
          <w:szCs w:val="26"/>
          <w:lang w:val="ro-RO"/>
        </w:rPr>
        <w:t xml:space="preserve"> </w:t>
      </w:r>
      <w:r w:rsidRPr="007E7B29">
        <w:rPr>
          <w:rFonts w:ascii="Times New Roman" w:hAnsi="Times New Roman"/>
          <w:b/>
          <w:i/>
          <w:color w:val="000000"/>
          <w:sz w:val="26"/>
          <w:szCs w:val="26"/>
          <w:lang w:val="ro-RO"/>
        </w:rPr>
        <w:t xml:space="preserve">“Amenajamentul Silvic </w:t>
      </w:r>
      <w:r w:rsidR="004C72B4" w:rsidRPr="007E7B29">
        <w:rPr>
          <w:rFonts w:ascii="Times New Roman" w:hAnsi="Times New Roman"/>
          <w:b/>
          <w:i/>
          <w:sz w:val="26"/>
          <w:szCs w:val="26"/>
          <w:lang w:val="ro-RO"/>
        </w:rPr>
        <w:t xml:space="preserve">U.P. </w:t>
      </w:r>
      <w:r w:rsidR="00747D17">
        <w:rPr>
          <w:rFonts w:ascii="Times New Roman" w:hAnsi="Times New Roman"/>
          <w:b/>
          <w:i/>
          <w:sz w:val="26"/>
          <w:szCs w:val="26"/>
          <w:lang w:val="ro-RO"/>
        </w:rPr>
        <w:t xml:space="preserve">IV </w:t>
      </w:r>
      <w:proofErr w:type="spellStart"/>
      <w:r w:rsidR="00747D17">
        <w:rPr>
          <w:rFonts w:ascii="Times New Roman" w:hAnsi="Times New Roman"/>
          <w:b/>
          <w:i/>
          <w:sz w:val="26"/>
          <w:szCs w:val="26"/>
          <w:lang w:val="ro-RO"/>
        </w:rPr>
        <w:t>Ujstina</w:t>
      </w:r>
      <w:proofErr w:type="spellEnd"/>
      <w:r w:rsidRPr="007E7B29">
        <w:rPr>
          <w:rFonts w:ascii="Times New Roman" w:hAnsi="Times New Roman"/>
          <w:b/>
          <w:i/>
          <w:sz w:val="26"/>
          <w:szCs w:val="26"/>
          <w:lang w:val="ro-RO"/>
        </w:rPr>
        <w:t xml:space="preserve">” </w:t>
      </w:r>
      <w:r w:rsidRPr="007E7B29">
        <w:rPr>
          <w:rStyle w:val="tpa1"/>
          <w:rFonts w:ascii="Times New Roman" w:hAnsi="Times New Roman"/>
          <w:sz w:val="26"/>
          <w:szCs w:val="26"/>
          <w:lang w:val="ro-RO"/>
        </w:rPr>
        <w:t>adoptat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w:t>
      </w:r>
      <w:r w:rsidR="00C46403" w:rsidRPr="007E7B29">
        <w:rPr>
          <w:rStyle w:val="tpa1"/>
          <w:rFonts w:ascii="Times New Roman" w:hAnsi="Times New Roman"/>
          <w:sz w:val="26"/>
          <w:szCs w:val="26"/>
          <w:lang w:val="ro-RO"/>
        </w:rPr>
        <w:t xml:space="preserve">a fost </w:t>
      </w:r>
      <w:r w:rsidRPr="007E7B29">
        <w:rPr>
          <w:rStyle w:val="tpa1"/>
          <w:rFonts w:ascii="Times New Roman" w:hAnsi="Times New Roman"/>
          <w:sz w:val="26"/>
          <w:szCs w:val="26"/>
          <w:lang w:val="ro-RO"/>
        </w:rPr>
        <w:t>armonizat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cu prevederile planu</w:t>
      </w:r>
      <w:r w:rsidR="00067AFB" w:rsidRPr="007E7B29">
        <w:rPr>
          <w:rStyle w:val="tpa1"/>
          <w:rFonts w:ascii="Times New Roman" w:hAnsi="Times New Roman"/>
          <w:sz w:val="26"/>
          <w:szCs w:val="26"/>
          <w:lang w:val="ro-RO"/>
        </w:rPr>
        <w:t>lui</w:t>
      </w:r>
      <w:r w:rsidR="00A22ECD" w:rsidRPr="007E7B29">
        <w:rPr>
          <w:rStyle w:val="tpa1"/>
          <w:rFonts w:ascii="Times New Roman" w:hAnsi="Times New Roman"/>
          <w:sz w:val="26"/>
          <w:szCs w:val="26"/>
          <w:lang w:val="ro-RO"/>
        </w:rPr>
        <w:t xml:space="preserve"> de management</w:t>
      </w:r>
      <w:r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 xml:space="preserve">ale </w:t>
      </w:r>
      <w:r w:rsidR="00067AFB" w:rsidRPr="007E7B29">
        <w:rPr>
          <w:rStyle w:val="tpa1"/>
          <w:rFonts w:ascii="Times New Roman" w:hAnsi="Times New Roman"/>
          <w:sz w:val="26"/>
          <w:szCs w:val="26"/>
          <w:lang w:val="ro-RO"/>
        </w:rPr>
        <w:t xml:space="preserve">ariei de protecție specială </w:t>
      </w:r>
      <w:proofErr w:type="spellStart"/>
      <w:r w:rsidR="00067AFB" w:rsidRPr="007E7B29">
        <w:rPr>
          <w:rStyle w:val="tpa1"/>
          <w:rFonts w:ascii="Times New Roman" w:hAnsi="Times New Roman"/>
          <w:sz w:val="26"/>
          <w:szCs w:val="26"/>
          <w:lang w:val="ro-RO"/>
        </w:rPr>
        <w:t>avifaunistică</w:t>
      </w:r>
      <w:proofErr w:type="spellEnd"/>
      <w:r w:rsidR="00067AFB" w:rsidRPr="007E7B29">
        <w:rPr>
          <w:rStyle w:val="tpa1"/>
          <w:rFonts w:ascii="Times New Roman" w:hAnsi="Times New Roman"/>
          <w:sz w:val="26"/>
          <w:szCs w:val="26"/>
          <w:lang w:val="ro-RO"/>
        </w:rPr>
        <w:t xml:space="preserve"> ROSPA0033 Depresiunea și Munții Giurgeului</w:t>
      </w:r>
      <w:r w:rsidR="009F78C6"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 xml:space="preserve">Este necesară </w:t>
      </w:r>
      <w:r w:rsidR="001724DE"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w:t>
      </w:r>
      <w:proofErr w:type="spellStart"/>
      <w:r w:rsidR="001724DE" w:rsidRPr="007E7B29">
        <w:rPr>
          <w:rFonts w:ascii="Times New Roman" w:hAnsi="Times New Roman"/>
          <w:sz w:val="26"/>
          <w:szCs w:val="26"/>
          <w:lang w:val="ro-RO"/>
        </w:rPr>
        <w:t>doborâturile</w:t>
      </w:r>
      <w:proofErr w:type="spellEnd"/>
      <w:r w:rsidR="001724DE" w:rsidRPr="007E7B29">
        <w:rPr>
          <w:rFonts w:ascii="Times New Roman" w:hAnsi="Times New Roman"/>
          <w:sz w:val="26"/>
          <w:szCs w:val="26"/>
          <w:lang w:val="ro-RO"/>
        </w:rPr>
        <w:t xml:space="preserve"> produse de vânt şi zăpadă, atacul de dăunători, eroziunea, alunecările de teren, etc.)</w:t>
      </w:r>
      <w:r w:rsidR="00052D3E" w:rsidRPr="007E7B29">
        <w:rPr>
          <w:rFonts w:ascii="Times New Roman" w:hAnsi="Times New Roman"/>
          <w:sz w:val="26"/>
          <w:szCs w:val="26"/>
          <w:lang w:val="ro-RO"/>
        </w:rPr>
        <w:t xml:space="preserve">. </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c.) Relevanţa planului în/pentru integrarea consideraţiilor de mediu, mai ales din perspectiva promovării dezvoltării durabile:</w:t>
      </w:r>
    </w:p>
    <w:p w:rsidR="00F90D2D" w:rsidRPr="007E7B29" w:rsidRDefault="00970113" w:rsidP="00A42993">
      <w:pPr>
        <w:spacing w:after="0" w:line="240" w:lineRule="auto"/>
        <w:ind w:firstLine="720"/>
        <w:jc w:val="both"/>
        <w:rPr>
          <w:rFonts w:ascii="Times New Roman" w:hAnsi="Times New Roman"/>
          <w:iCs/>
          <w:sz w:val="26"/>
          <w:szCs w:val="26"/>
          <w:lang w:val="ro-RO"/>
        </w:rPr>
      </w:pPr>
      <w:r w:rsidRPr="007E7B29">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7E7B29">
        <w:rPr>
          <w:rFonts w:ascii="Times New Roman" w:hAnsi="Times New Roman"/>
          <w:iCs/>
          <w:sz w:val="26"/>
          <w:szCs w:val="26"/>
          <w:lang w:val="ro-RO"/>
        </w:rPr>
        <w:t>silviculturale</w:t>
      </w:r>
      <w:proofErr w:type="spellEnd"/>
      <w:r w:rsidRPr="007E7B29">
        <w:rPr>
          <w:rFonts w:ascii="Times New Roman" w:hAnsi="Times New Roman"/>
          <w:iCs/>
          <w:sz w:val="26"/>
          <w:szCs w:val="26"/>
          <w:lang w:val="ro-RO"/>
        </w:rPr>
        <w:t>, economice şi de interes social prin care pădurea poate da societă</w:t>
      </w:r>
      <w:r w:rsidRPr="007E7B29">
        <w:rPr>
          <w:rFonts w:ascii="Times New Roman" w:hAnsi="Times New Roman"/>
          <w:sz w:val="26"/>
          <w:szCs w:val="26"/>
          <w:lang w:val="ro-RO"/>
        </w:rPr>
        <w:t>ț</w:t>
      </w:r>
      <w:r w:rsidRPr="007E7B29">
        <w:rPr>
          <w:rFonts w:ascii="Times New Roman" w:hAnsi="Times New Roman"/>
          <w:iCs/>
          <w:sz w:val="26"/>
          <w:szCs w:val="26"/>
          <w:lang w:val="ro-RO"/>
        </w:rPr>
        <w:t xml:space="preserve">ii cu maximă </w:t>
      </w:r>
      <w:proofErr w:type="spellStart"/>
      <w:r w:rsidRPr="007E7B29">
        <w:rPr>
          <w:rFonts w:ascii="Times New Roman" w:hAnsi="Times New Roman"/>
          <w:iCs/>
          <w:sz w:val="26"/>
          <w:szCs w:val="26"/>
          <w:lang w:val="ro-RO"/>
        </w:rPr>
        <w:t>eficen</w:t>
      </w:r>
      <w:r w:rsidRPr="007E7B29">
        <w:rPr>
          <w:rFonts w:ascii="Times New Roman" w:hAnsi="Times New Roman"/>
          <w:sz w:val="26"/>
          <w:szCs w:val="26"/>
          <w:lang w:val="ro-RO"/>
        </w:rPr>
        <w:t>ț</w:t>
      </w:r>
      <w:r w:rsidRPr="007E7B29">
        <w:rPr>
          <w:rFonts w:ascii="Times New Roman" w:hAnsi="Times New Roman"/>
          <w:iCs/>
          <w:sz w:val="26"/>
          <w:szCs w:val="26"/>
          <w:lang w:val="ro-RO"/>
        </w:rPr>
        <w:t>ă</w:t>
      </w:r>
      <w:proofErr w:type="spellEnd"/>
      <w:r w:rsidRPr="007E7B29">
        <w:rPr>
          <w:rFonts w:ascii="Times New Roman" w:hAnsi="Times New Roman"/>
          <w:iCs/>
          <w:sz w:val="26"/>
          <w:szCs w:val="26"/>
          <w:lang w:val="ro-RO"/>
        </w:rPr>
        <w:t xml:space="preserve"> produse </w:t>
      </w:r>
      <w:r w:rsidRPr="007E7B29">
        <w:rPr>
          <w:rFonts w:ascii="Times New Roman" w:hAnsi="Times New Roman"/>
          <w:sz w:val="26"/>
          <w:szCs w:val="26"/>
          <w:lang w:val="ro-RO"/>
        </w:rPr>
        <w:t>ș</w:t>
      </w:r>
      <w:r w:rsidRPr="007E7B29">
        <w:rPr>
          <w:rFonts w:ascii="Times New Roman" w:hAnsi="Times New Roman"/>
          <w:iCs/>
          <w:sz w:val="26"/>
          <w:szCs w:val="26"/>
          <w:lang w:val="ro-RO"/>
        </w:rPr>
        <w:t>i servicii, cu men</w:t>
      </w:r>
      <w:r w:rsidRPr="007E7B29">
        <w:rPr>
          <w:rFonts w:ascii="Times New Roman" w:hAnsi="Times New Roman"/>
          <w:sz w:val="26"/>
          <w:szCs w:val="26"/>
          <w:lang w:val="ro-RO"/>
        </w:rPr>
        <w:t>ț</w:t>
      </w:r>
      <w:r w:rsidRPr="007E7B29">
        <w:rPr>
          <w:rFonts w:ascii="Times New Roman" w:hAnsi="Times New Roman"/>
          <w:iCs/>
          <w:sz w:val="26"/>
          <w:szCs w:val="26"/>
          <w:lang w:val="ro-RO"/>
        </w:rPr>
        <w:t>inerea continuită</w:t>
      </w:r>
      <w:r w:rsidRPr="007E7B29">
        <w:rPr>
          <w:rFonts w:ascii="Times New Roman" w:hAnsi="Times New Roman"/>
          <w:sz w:val="26"/>
          <w:szCs w:val="26"/>
          <w:lang w:val="ro-RO"/>
        </w:rPr>
        <w:t>ț</w:t>
      </w:r>
      <w:r w:rsidRPr="007E7B29">
        <w:rPr>
          <w:rFonts w:ascii="Times New Roman" w:hAnsi="Times New Roman"/>
          <w:iCs/>
          <w:sz w:val="26"/>
          <w:szCs w:val="26"/>
          <w:lang w:val="ro-RO"/>
        </w:rPr>
        <w:t>ii pădurilor, men</w:t>
      </w:r>
      <w:r w:rsidRPr="007E7B29">
        <w:rPr>
          <w:rFonts w:ascii="Times New Roman" w:hAnsi="Times New Roman"/>
          <w:sz w:val="26"/>
          <w:szCs w:val="26"/>
          <w:lang w:val="ro-RO"/>
        </w:rPr>
        <w:t>ț</w:t>
      </w:r>
      <w:r w:rsidRPr="007E7B29">
        <w:rPr>
          <w:rFonts w:ascii="Times New Roman" w:hAnsi="Times New Roman"/>
          <w:iCs/>
          <w:sz w:val="26"/>
          <w:szCs w:val="26"/>
          <w:lang w:val="ro-RO"/>
        </w:rPr>
        <w:t>inându-se ca o resursă regenerabilă.</w:t>
      </w:r>
    </w:p>
    <w:p w:rsidR="00970113" w:rsidRPr="007E7B29" w:rsidRDefault="00372C04"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d.) </w:t>
      </w:r>
      <w:r w:rsidR="00970113" w:rsidRPr="007E7B29">
        <w:rPr>
          <w:rFonts w:ascii="Times New Roman" w:hAnsi="Times New Roman"/>
          <w:b/>
          <w:sz w:val="26"/>
          <w:szCs w:val="26"/>
          <w:lang w:val="ro-RO"/>
        </w:rPr>
        <w:t>Probleme de mediu relevante pentru plan:</w:t>
      </w:r>
    </w:p>
    <w:p w:rsidR="00F201E1" w:rsidRPr="00F201E1" w:rsidRDefault="00970113" w:rsidP="003A1B9A">
      <w:pPr>
        <w:tabs>
          <w:tab w:val="left" w:pos="476"/>
        </w:tabs>
        <w:spacing w:after="0" w:line="240" w:lineRule="auto"/>
        <w:ind w:firstLine="576"/>
        <w:jc w:val="both"/>
        <w:rPr>
          <w:rFonts w:ascii="Times New Roman" w:hAnsi="Times New Roman"/>
          <w:iCs/>
          <w:sz w:val="26"/>
          <w:szCs w:val="26"/>
          <w:lang w:val="ro-RO"/>
        </w:rPr>
      </w:pPr>
      <w:r w:rsidRPr="00F201E1">
        <w:rPr>
          <w:rFonts w:ascii="Times New Roman" w:hAnsi="Times New Roman"/>
          <w:iCs/>
          <w:sz w:val="26"/>
          <w:szCs w:val="26"/>
          <w:lang w:val="ro-RO"/>
        </w:rPr>
        <w:t>Menţinerea integrităţii fondului forestier, respectiv protejarea ariilor nat</w:t>
      </w:r>
      <w:r w:rsidR="009E1DE5" w:rsidRPr="00F201E1">
        <w:rPr>
          <w:rFonts w:ascii="Times New Roman" w:hAnsi="Times New Roman"/>
          <w:iCs/>
          <w:sz w:val="26"/>
          <w:szCs w:val="26"/>
          <w:lang w:val="ro-RO"/>
        </w:rPr>
        <w:t>urale protejate şi a peisajului și menținerea tipului natural fundamental de pădure.</w:t>
      </w:r>
      <w:r w:rsidR="00067AFB" w:rsidRPr="00F201E1">
        <w:rPr>
          <w:rFonts w:ascii="Times New Roman" w:hAnsi="Times New Roman"/>
          <w:iCs/>
          <w:sz w:val="26"/>
          <w:szCs w:val="26"/>
          <w:lang w:val="ro-RO"/>
        </w:rPr>
        <w:t xml:space="preserve"> </w:t>
      </w:r>
      <w:r w:rsidR="00F201E1" w:rsidRPr="00F201E1">
        <w:rPr>
          <w:rFonts w:ascii="Times New Roman" w:hAnsi="Times New Roman"/>
          <w:iCs/>
          <w:sz w:val="26"/>
          <w:szCs w:val="26"/>
          <w:lang w:val="ro-RO"/>
        </w:rPr>
        <w:t xml:space="preserve">Vântul şi zăpada umedă sunt factori destabilizatori importanţi care se manifestă în unitatea de producţie studiată provocând </w:t>
      </w:r>
      <w:proofErr w:type="spellStart"/>
      <w:r w:rsidR="00F201E1" w:rsidRPr="00F201E1">
        <w:rPr>
          <w:rFonts w:ascii="Times New Roman" w:hAnsi="Times New Roman"/>
          <w:iCs/>
          <w:sz w:val="26"/>
          <w:szCs w:val="26"/>
          <w:lang w:val="ro-RO"/>
        </w:rPr>
        <w:t>doborâturi</w:t>
      </w:r>
      <w:proofErr w:type="spellEnd"/>
      <w:r w:rsidR="00F201E1" w:rsidRPr="00F201E1">
        <w:rPr>
          <w:rFonts w:ascii="Times New Roman" w:hAnsi="Times New Roman"/>
          <w:iCs/>
          <w:sz w:val="26"/>
          <w:szCs w:val="26"/>
          <w:lang w:val="ro-RO"/>
        </w:rPr>
        <w:t xml:space="preserve"> şi rupturi. </w:t>
      </w:r>
      <w:r w:rsidR="003A1B9A" w:rsidRPr="003A1B9A">
        <w:rPr>
          <w:rFonts w:ascii="Times New Roman" w:hAnsi="Times New Roman"/>
          <w:iCs/>
          <w:sz w:val="26"/>
          <w:szCs w:val="26"/>
          <w:lang w:val="ro-RO"/>
        </w:rPr>
        <w:t xml:space="preserve">Suprafaţa </w:t>
      </w:r>
      <w:proofErr w:type="spellStart"/>
      <w:r w:rsidR="003A1B9A" w:rsidRPr="003A1B9A">
        <w:rPr>
          <w:rFonts w:ascii="Times New Roman" w:hAnsi="Times New Roman"/>
          <w:iCs/>
          <w:sz w:val="26"/>
          <w:szCs w:val="26"/>
          <w:lang w:val="ro-RO"/>
        </w:rPr>
        <w:t>arboretelor</w:t>
      </w:r>
      <w:proofErr w:type="spellEnd"/>
      <w:r w:rsidR="003A1B9A" w:rsidRPr="003A1B9A">
        <w:rPr>
          <w:rFonts w:ascii="Times New Roman" w:hAnsi="Times New Roman"/>
          <w:iCs/>
          <w:sz w:val="26"/>
          <w:szCs w:val="26"/>
          <w:lang w:val="ro-RO"/>
        </w:rPr>
        <w:t xml:space="preserve"> afectate de </w:t>
      </w:r>
      <w:proofErr w:type="spellStart"/>
      <w:r w:rsidR="003A1B9A" w:rsidRPr="003A1B9A">
        <w:rPr>
          <w:rFonts w:ascii="Times New Roman" w:hAnsi="Times New Roman"/>
          <w:iCs/>
          <w:sz w:val="26"/>
          <w:szCs w:val="26"/>
          <w:lang w:val="ro-RO"/>
        </w:rPr>
        <w:t>doborâturi</w:t>
      </w:r>
      <w:proofErr w:type="spellEnd"/>
      <w:r w:rsidR="003A1B9A" w:rsidRPr="003A1B9A">
        <w:rPr>
          <w:rFonts w:ascii="Times New Roman" w:hAnsi="Times New Roman"/>
          <w:iCs/>
          <w:sz w:val="26"/>
          <w:szCs w:val="26"/>
          <w:lang w:val="ro-RO"/>
        </w:rPr>
        <w:t xml:space="preserve"> produse de vânt şi zăpa</w:t>
      </w:r>
      <w:r w:rsidR="003A1B9A">
        <w:rPr>
          <w:rFonts w:ascii="Times New Roman" w:hAnsi="Times New Roman"/>
          <w:iCs/>
          <w:sz w:val="26"/>
          <w:szCs w:val="26"/>
          <w:lang w:val="ro-RO"/>
        </w:rPr>
        <w:t>dă este de 225 ha</w:t>
      </w:r>
      <w:r w:rsidR="003A1B9A" w:rsidRPr="003A1B9A">
        <w:rPr>
          <w:rFonts w:ascii="Times New Roman" w:hAnsi="Times New Roman"/>
          <w:iCs/>
          <w:sz w:val="26"/>
          <w:szCs w:val="26"/>
          <w:lang w:val="ro-RO"/>
        </w:rPr>
        <w:t>, cu menţiunea că intensitatea acestui factor desta</w:t>
      </w:r>
      <w:r w:rsidR="003A1B9A">
        <w:rPr>
          <w:rFonts w:ascii="Times New Roman" w:hAnsi="Times New Roman"/>
          <w:iCs/>
          <w:sz w:val="26"/>
          <w:szCs w:val="26"/>
          <w:lang w:val="ro-RO"/>
        </w:rPr>
        <w:t xml:space="preserve">bilizator este izolată. Specia cea mai afectată este molidul. </w:t>
      </w:r>
      <w:r w:rsidR="00F201E1" w:rsidRPr="00F201E1">
        <w:rPr>
          <w:rFonts w:ascii="Times New Roman" w:hAnsi="Times New Roman"/>
          <w:iCs/>
          <w:sz w:val="26"/>
          <w:szCs w:val="26"/>
          <w:lang w:val="ro-RO"/>
        </w:rPr>
        <w:t>Alt factor destabilizator de mare importanţă din cuprinsul unităţii studiate, este roca la suprafaţă</w:t>
      </w:r>
      <w:r w:rsidR="003A1B9A">
        <w:rPr>
          <w:rFonts w:ascii="Times New Roman" w:hAnsi="Times New Roman"/>
          <w:iCs/>
          <w:sz w:val="26"/>
          <w:szCs w:val="26"/>
          <w:lang w:val="ro-RO"/>
        </w:rPr>
        <w:t xml:space="preserve">. </w:t>
      </w:r>
      <w:r w:rsidR="00534D4C">
        <w:rPr>
          <w:rFonts w:ascii="Times New Roman" w:hAnsi="Times New Roman"/>
          <w:iCs/>
          <w:sz w:val="26"/>
          <w:szCs w:val="26"/>
          <w:lang w:val="ro-RO"/>
        </w:rPr>
        <w:t xml:space="preserve">În anul 2021 au avut loc atacuri de </w:t>
      </w:r>
      <w:proofErr w:type="spellStart"/>
      <w:r w:rsidR="00534D4C" w:rsidRPr="00534D4C">
        <w:rPr>
          <w:rFonts w:ascii="Times New Roman" w:hAnsi="Times New Roman"/>
          <w:i/>
          <w:iCs/>
          <w:sz w:val="26"/>
          <w:szCs w:val="26"/>
          <w:lang w:val="ro-RO"/>
        </w:rPr>
        <w:t>Ipidae</w:t>
      </w:r>
      <w:proofErr w:type="spellEnd"/>
      <w:r w:rsidR="00534D4C">
        <w:rPr>
          <w:rFonts w:ascii="Times New Roman" w:hAnsi="Times New Roman"/>
          <w:iCs/>
          <w:sz w:val="26"/>
          <w:szCs w:val="26"/>
          <w:lang w:val="ro-RO"/>
        </w:rPr>
        <w:t>, pentru care este necesară modificarea prevederilor amenajamentului silvic.</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Relevanţa planului pentru implementarea legislaţiei naţionale şi comunitare de mediu: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Se vor respecta prevederile din:</w:t>
      </w:r>
    </w:p>
    <w:p w:rsidR="00970113" w:rsidRPr="007E7B2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lastRenderedPageBreak/>
        <w:t>c) să gestioneze corespunzător deşeurile de exploatare rezultate, în condiţiile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e) să respecte regimul silvic în conformitate cu prevederile legislaţiei în domeniul silviculturii şi protecţiei mediului;</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Legea Apelor nr.107/1996 cu modificările şi completările ulterioare;</w:t>
      </w:r>
    </w:p>
    <w:p w:rsidR="00CC0572" w:rsidRPr="007E7B29" w:rsidRDefault="00CC0572" w:rsidP="00CC0572">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 92/2021 privind regimul deşeurilor;</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Hotărârea Consiliului Judeţean Harghita nr.162/2005, privind protecţia valorilor naturale de pe teritoriul judeţului Harghita;</w:t>
      </w:r>
    </w:p>
    <w:p w:rsidR="00011919" w:rsidRPr="007E7B29" w:rsidRDefault="00970113" w:rsidP="00011919">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7E7B29">
        <w:rPr>
          <w:rFonts w:ascii="Times New Roman" w:hAnsi="Times New Roman"/>
          <w:sz w:val="26"/>
          <w:szCs w:val="26"/>
          <w:lang w:val="ro-RO"/>
        </w:rPr>
        <w:t>) nr. L 143 din 30 aprilie 2004</w:t>
      </w:r>
    </w:p>
    <w:p w:rsidR="003432CC" w:rsidRPr="007E7B29" w:rsidRDefault="00220B39" w:rsidP="003432CC">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Ordinul </w:t>
      </w:r>
      <w:r w:rsidR="002F6A6B" w:rsidRPr="007E7B29">
        <w:rPr>
          <w:rFonts w:ascii="Times New Roman" w:hAnsi="Times New Roman"/>
          <w:sz w:val="26"/>
          <w:szCs w:val="26"/>
          <w:lang w:val="ro-RO"/>
        </w:rPr>
        <w:t>M.M.A.P.</w:t>
      </w:r>
      <w:r w:rsidRPr="007E7B29">
        <w:rPr>
          <w:rFonts w:ascii="Times New Roman" w:hAnsi="Times New Roman"/>
          <w:sz w:val="26"/>
          <w:szCs w:val="26"/>
          <w:lang w:val="ro-RO"/>
        </w:rPr>
        <w:t xml:space="preserve"> nr. 1556/2016 privind aprobarea Planului de management al Parcului Natural Defileul Mureșului Superior și al ar</w:t>
      </w:r>
      <w:r w:rsidR="003432CC" w:rsidRPr="007E7B29">
        <w:rPr>
          <w:rFonts w:ascii="Times New Roman" w:hAnsi="Times New Roman"/>
          <w:sz w:val="26"/>
          <w:szCs w:val="26"/>
          <w:lang w:val="ro-RO"/>
        </w:rPr>
        <w:t>iilor naturale protejate conexe</w:t>
      </w:r>
    </w:p>
    <w:p w:rsidR="003432CC" w:rsidRPr="007E7B29" w:rsidRDefault="003432CC" w:rsidP="003432CC">
      <w:pPr>
        <w:spacing w:after="0" w:line="240" w:lineRule="auto"/>
        <w:ind w:left="360"/>
        <w:jc w:val="both"/>
        <w:rPr>
          <w:rFonts w:ascii="Times New Roman" w:hAnsi="Times New Roman"/>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2. Caracteristicile efectelor şi ale zonei posibil a fi afectate cu privire, în special, la:  </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 Probabilitatea, durata, frecvenţa şi reversibilitatea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Prin măsurile prevăzute în Amenajamentul Silvic nu apare efect remanent asupra mediului.</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b. Natura cumulativă a efectelor:</w:t>
      </w:r>
    </w:p>
    <w:p w:rsidR="00C46403" w:rsidRPr="007E7B29" w:rsidRDefault="0044514C" w:rsidP="009860EF">
      <w:pPr>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Nu este cazul.</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c. Natura </w:t>
      </w:r>
      <w:proofErr w:type="spellStart"/>
      <w:r w:rsidRPr="007E7B29">
        <w:rPr>
          <w:rFonts w:ascii="Times New Roman" w:hAnsi="Times New Roman"/>
          <w:b/>
          <w:sz w:val="26"/>
          <w:szCs w:val="26"/>
          <w:lang w:val="ro-RO"/>
        </w:rPr>
        <w:t>transfrontieră</w:t>
      </w:r>
      <w:proofErr w:type="spellEnd"/>
      <w:r w:rsidRPr="007E7B29">
        <w:rPr>
          <w:rFonts w:ascii="Times New Roman" w:hAnsi="Times New Roman"/>
          <w:b/>
          <w:sz w:val="26"/>
          <w:szCs w:val="26"/>
          <w:lang w:val="ro-RO"/>
        </w:rPr>
        <w:t xml:space="preserve"> 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w:t>
      </w:r>
      <w:r w:rsidR="00895F10" w:rsidRPr="007E7B29">
        <w:rPr>
          <w:rFonts w:ascii="Times New Roman" w:hAnsi="Times New Roman"/>
          <w:sz w:val="26"/>
          <w:szCs w:val="26"/>
          <w:lang w:val="ro-RO"/>
        </w:rPr>
        <w:tab/>
      </w:r>
      <w:r w:rsidRPr="007E7B29">
        <w:rPr>
          <w:rFonts w:ascii="Times New Roman" w:hAnsi="Times New Roman"/>
          <w:sz w:val="26"/>
          <w:szCs w:val="26"/>
          <w:lang w:val="ro-RO"/>
        </w:rPr>
        <w:t>Nu este cazul.</w:t>
      </w:r>
    </w:p>
    <w:p w:rsidR="00970113" w:rsidRPr="007E7B29" w:rsidRDefault="00970113" w:rsidP="002F0354">
      <w:pPr>
        <w:pStyle w:val="ListParagraph"/>
        <w:numPr>
          <w:ilvl w:val="0"/>
          <w:numId w:val="25"/>
        </w:numPr>
        <w:ind w:left="270" w:hanging="270"/>
        <w:jc w:val="both"/>
        <w:rPr>
          <w:rFonts w:ascii="Times New Roman" w:hAnsi="Times New Roman"/>
          <w:b/>
          <w:sz w:val="26"/>
          <w:szCs w:val="26"/>
          <w:lang w:val="ro-RO"/>
        </w:rPr>
      </w:pPr>
      <w:r w:rsidRPr="007E7B29">
        <w:rPr>
          <w:rFonts w:ascii="Times New Roman" w:hAnsi="Times New Roman"/>
          <w:b/>
          <w:sz w:val="26"/>
          <w:szCs w:val="26"/>
          <w:lang w:val="ro-RO"/>
        </w:rPr>
        <w:t xml:space="preserve">Riscul pentru sănătatea umană sau pentru mediu (de exemplu, datorită accidentelor): </w:t>
      </w:r>
      <w:r w:rsidRPr="007E7B29">
        <w:rPr>
          <w:rFonts w:ascii="Times New Roman" w:hAnsi="Times New Roman"/>
          <w:i/>
          <w:sz w:val="26"/>
          <w:szCs w:val="26"/>
          <w:lang w:val="ro-RO"/>
        </w:rPr>
        <w:t>nu este cazul</w:t>
      </w:r>
    </w:p>
    <w:p w:rsidR="00970113" w:rsidRPr="007E7B29" w:rsidRDefault="00970113" w:rsidP="004260FD">
      <w:pPr>
        <w:pStyle w:val="ListParagraph"/>
        <w:ind w:left="0"/>
        <w:jc w:val="both"/>
        <w:rPr>
          <w:rFonts w:ascii="Times New Roman" w:hAnsi="Times New Roman"/>
          <w:b/>
          <w:sz w:val="26"/>
          <w:szCs w:val="26"/>
          <w:lang w:val="ro-RO"/>
        </w:rPr>
      </w:pPr>
    </w:p>
    <w:p w:rsidR="00970113" w:rsidRPr="007E7B2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7E7B29">
        <w:rPr>
          <w:rFonts w:ascii="Times New Roman" w:hAnsi="Times New Roman"/>
          <w:b/>
          <w:bCs/>
          <w:i/>
          <w:iCs/>
          <w:sz w:val="26"/>
          <w:szCs w:val="26"/>
          <w:lang w:val="ro-RO"/>
        </w:rPr>
        <w:t>Măsuri prevăzute în cazul unor calamităţi:</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7E7B29">
        <w:rPr>
          <w:rFonts w:ascii="Times New Roman" w:hAnsi="Times New Roman"/>
          <w:bCs/>
          <w:iCs/>
          <w:sz w:val="26"/>
          <w:szCs w:val="26"/>
          <w:lang w:val="ro-RO"/>
        </w:rPr>
        <w:t>doborâturile</w:t>
      </w:r>
      <w:proofErr w:type="spellEnd"/>
      <w:r w:rsidRPr="007E7B29">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lastRenderedPageBreak/>
        <w:t>La implementarea obiectivelor incluse în “</w:t>
      </w:r>
      <w:r w:rsidRPr="007E7B29">
        <w:rPr>
          <w:rFonts w:ascii="Times New Roman" w:hAnsi="Times New Roman"/>
          <w:i/>
          <w:color w:val="000000"/>
          <w:sz w:val="26"/>
          <w:szCs w:val="26"/>
          <w:lang w:val="ro-RO"/>
        </w:rPr>
        <w:t xml:space="preserve">Amenajamentul Silvic al Fondului Forestier </w:t>
      </w:r>
      <w:r w:rsidR="004C72B4" w:rsidRPr="007E7B29">
        <w:rPr>
          <w:rFonts w:ascii="Times New Roman" w:hAnsi="Times New Roman"/>
          <w:i/>
          <w:color w:val="000000"/>
          <w:sz w:val="26"/>
          <w:szCs w:val="26"/>
          <w:lang w:val="ro-RO"/>
        </w:rPr>
        <w:t xml:space="preserve">U.P. </w:t>
      </w:r>
      <w:r w:rsidR="00747D17">
        <w:rPr>
          <w:rFonts w:ascii="Times New Roman" w:hAnsi="Times New Roman"/>
          <w:i/>
          <w:color w:val="000000"/>
          <w:sz w:val="26"/>
          <w:szCs w:val="26"/>
          <w:lang w:val="ro-RO"/>
        </w:rPr>
        <w:t xml:space="preserve">IV </w:t>
      </w:r>
      <w:proofErr w:type="spellStart"/>
      <w:r w:rsidR="00747D17">
        <w:rPr>
          <w:rFonts w:ascii="Times New Roman" w:hAnsi="Times New Roman"/>
          <w:i/>
          <w:color w:val="000000"/>
          <w:sz w:val="26"/>
          <w:szCs w:val="26"/>
          <w:lang w:val="ro-RO"/>
        </w:rPr>
        <w:t>Ujstina</w:t>
      </w:r>
      <w:proofErr w:type="spellEnd"/>
      <w:r w:rsidRPr="007E7B29">
        <w:rPr>
          <w:rFonts w:ascii="Times New Roman" w:hAnsi="Times New Roman"/>
          <w:i/>
          <w:color w:val="000000"/>
          <w:sz w:val="26"/>
          <w:szCs w:val="26"/>
          <w:lang w:val="ro-RO"/>
        </w:rPr>
        <w:t>”</w:t>
      </w:r>
      <w:r w:rsidRPr="007E7B29">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7E7B29">
          <w:rPr>
            <w:rFonts w:ascii="Times New Roman" w:hAnsi="Times New Roman"/>
            <w:bCs/>
            <w:iCs/>
            <w:sz w:val="26"/>
            <w:szCs w:val="26"/>
            <w:lang w:val="ro-RO"/>
          </w:rPr>
          <w:t>2, a</w:t>
        </w:r>
      </w:smartTag>
      <w:r w:rsidRPr="007E7B29">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7E7B29">
        <w:rPr>
          <w:rFonts w:ascii="Times New Roman" w:hAnsi="Times New Roman"/>
          <w:bCs/>
          <w:iCs/>
          <w:sz w:val="26"/>
          <w:szCs w:val="26"/>
          <w:lang w:val="ro-RO"/>
        </w:rPr>
        <w:t>doborâturi</w:t>
      </w:r>
      <w:proofErr w:type="spellEnd"/>
      <w:r w:rsidRPr="007E7B29">
        <w:rPr>
          <w:rFonts w:ascii="Times New Roman" w:hAnsi="Times New Roman"/>
          <w:bCs/>
          <w:iCs/>
          <w:sz w:val="26"/>
          <w:szCs w:val="26"/>
          <w:lang w:val="ro-RO"/>
        </w:rPr>
        <w:t xml:space="preserve"> şi rupturi în masă de vânt şi zăpadă, atacuri masive de insecte etc.):</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Incendii</w:t>
      </w:r>
      <w:r w:rsidRPr="007E7B29">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Alunecări de teren</w:t>
      </w:r>
      <w:r w:rsidRPr="007E7B29">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Inundaţii</w:t>
      </w:r>
      <w:r w:rsidRPr="007E7B29">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Doborâturi</w:t>
      </w:r>
      <w:proofErr w:type="spellEnd"/>
      <w:r w:rsidRPr="007E7B29">
        <w:rPr>
          <w:rFonts w:ascii="Times New Roman" w:hAnsi="Times New Roman"/>
          <w:b/>
          <w:bCs/>
          <w:i/>
          <w:iCs/>
          <w:sz w:val="26"/>
          <w:szCs w:val="26"/>
          <w:lang w:val="ro-RO"/>
        </w:rPr>
        <w:t xml:space="preserve"> şi rupturi de vânt sau zăpadă</w:t>
      </w:r>
      <w:r w:rsidRPr="007E7B29">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Atacuri de insecte</w:t>
      </w:r>
      <w:r w:rsidRPr="007E7B29">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Mărimea şi spaţialitatea efectelor (zona geografică şi mărimea populaţiei potenţial afectate):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  Este redus. În vecinătatea terenului studiat sunt: terenuri </w:t>
      </w:r>
      <w:r w:rsidR="00011919" w:rsidRPr="007E7B29">
        <w:rPr>
          <w:rFonts w:ascii="Times New Roman" w:hAnsi="Times New Roman"/>
          <w:sz w:val="26"/>
          <w:szCs w:val="26"/>
          <w:lang w:val="ro-RO"/>
        </w:rPr>
        <w:t>forestiere și terenuri agricole.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f. Valoarea şi vulnerabilitatea arealului posibil a fi afectat, date de:</w:t>
      </w:r>
    </w:p>
    <w:p w:rsidR="00C4640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 caracteristicile naturale speciale sau patrimoniul cultural:</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Depăşirea standardelor sau a valorilor limită de calitate a mediului:</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7E7B29">
        <w:rPr>
          <w:rFonts w:ascii="Times New Roman" w:hAnsi="Times New Roman"/>
          <w:sz w:val="26"/>
          <w:szCs w:val="26"/>
          <w:lang w:val="ro-RO"/>
        </w:rPr>
        <w:t xml:space="preserve"> subterană, protecţia solului și</w:t>
      </w:r>
      <w:r w:rsidRPr="007E7B29">
        <w:rPr>
          <w:rFonts w:ascii="Times New Roman" w:hAnsi="Times New Roman"/>
          <w:sz w:val="26"/>
          <w:szCs w:val="26"/>
          <w:lang w:val="ro-RO"/>
        </w:rPr>
        <w:t xml:space="preserve"> protecţia </w:t>
      </w:r>
      <w:r w:rsidR="00011919" w:rsidRPr="007E7B29">
        <w:rPr>
          <w:rFonts w:ascii="Times New Roman" w:hAnsi="Times New Roman"/>
          <w:sz w:val="26"/>
          <w:szCs w:val="26"/>
          <w:lang w:val="ro-RO"/>
        </w:rPr>
        <w:t xml:space="preserve">speciilor </w:t>
      </w:r>
      <w:r w:rsidR="00094DB6" w:rsidRPr="007E7B29">
        <w:rPr>
          <w:rFonts w:ascii="Times New Roman" w:hAnsi="Times New Roman"/>
          <w:sz w:val="26"/>
          <w:szCs w:val="26"/>
          <w:lang w:val="ro-RO"/>
        </w:rPr>
        <w:t xml:space="preserve">și habitatelor </w:t>
      </w:r>
      <w:r w:rsidR="00011919" w:rsidRPr="007E7B29">
        <w:rPr>
          <w:rFonts w:ascii="Times New Roman" w:hAnsi="Times New Roman"/>
          <w:sz w:val="26"/>
          <w:szCs w:val="26"/>
          <w:lang w:val="ro-RO"/>
        </w:rPr>
        <w:t>ocro</w:t>
      </w:r>
      <w:r w:rsidR="006E28DE" w:rsidRPr="007E7B29">
        <w:rPr>
          <w:rFonts w:ascii="Times New Roman" w:hAnsi="Times New Roman"/>
          <w:sz w:val="26"/>
          <w:szCs w:val="26"/>
          <w:lang w:val="ro-RO"/>
        </w:rPr>
        <w:t>tite</w:t>
      </w:r>
      <w:r w:rsidRPr="007E7B29">
        <w:rPr>
          <w:rFonts w:ascii="Times New Roman" w:hAnsi="Times New Roman"/>
          <w:sz w:val="26"/>
          <w:szCs w:val="26"/>
          <w:lang w:val="ro-RO"/>
        </w:rPr>
        <w:t>.</w:t>
      </w:r>
    </w:p>
    <w:p w:rsidR="00970113" w:rsidRPr="007E7B29" w:rsidRDefault="00970113" w:rsidP="004260FD">
      <w:pPr>
        <w:spacing w:after="0" w:line="240" w:lineRule="auto"/>
        <w:jc w:val="both"/>
        <w:rPr>
          <w:rFonts w:ascii="Times New Roman" w:hAnsi="Times New Roman"/>
          <w:sz w:val="26"/>
          <w:szCs w:val="26"/>
          <w:lang w:val="ro-RO"/>
        </w:rPr>
      </w:pPr>
      <w:proofErr w:type="spellStart"/>
      <w:r w:rsidRPr="007E7B29">
        <w:rPr>
          <w:rFonts w:ascii="Times New Roman" w:hAnsi="Times New Roman"/>
          <w:b/>
          <w:sz w:val="26"/>
          <w:szCs w:val="26"/>
          <w:lang w:val="ro-RO"/>
        </w:rPr>
        <w:t>iii</w:t>
      </w:r>
      <w:proofErr w:type="spellEnd"/>
      <w:r w:rsidRPr="007E7B29">
        <w:rPr>
          <w:rFonts w:ascii="Times New Roman" w:hAnsi="Times New Roman"/>
          <w:b/>
          <w:sz w:val="26"/>
          <w:szCs w:val="26"/>
          <w:lang w:val="ro-RO"/>
        </w:rPr>
        <w:t>. folosirea terenului în mod intensiv:</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 Efectele asupra zonelor sau peisajelor care au un statut de protejare recunoscut pe plan naţional, comunitar sau internaţional:</w:t>
      </w:r>
    </w:p>
    <w:p w:rsidR="006E28DE" w:rsidRPr="007E7B29" w:rsidRDefault="006E28DE"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sidRPr="007E7B29">
        <w:rPr>
          <w:rFonts w:ascii="Times New Roman" w:hAnsi="Times New Roman"/>
          <w:i/>
          <w:sz w:val="26"/>
          <w:szCs w:val="26"/>
          <w:lang w:val="ro-RO"/>
        </w:rPr>
        <w:t>RO</w:t>
      </w:r>
      <w:r w:rsidR="00D10DDD" w:rsidRPr="007E7B29">
        <w:rPr>
          <w:rFonts w:ascii="Times New Roman" w:hAnsi="Times New Roman"/>
          <w:i/>
          <w:sz w:val="26"/>
          <w:szCs w:val="26"/>
          <w:lang w:val="ro-RO"/>
        </w:rPr>
        <w:t>S</w:t>
      </w:r>
      <w:r w:rsidR="00822F23" w:rsidRPr="007E7B29">
        <w:rPr>
          <w:rFonts w:ascii="Times New Roman" w:hAnsi="Times New Roman"/>
          <w:i/>
          <w:sz w:val="26"/>
          <w:szCs w:val="26"/>
          <w:lang w:val="ro-RO"/>
        </w:rPr>
        <w:t>PA0033 Depresiunea și Munții Giurgeului</w:t>
      </w:r>
    </w:p>
    <w:p w:rsidR="006E28DE" w:rsidRPr="007E7B29" w:rsidRDefault="006E28DE" w:rsidP="006E28DE">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i/>
          <w:sz w:val="26"/>
          <w:szCs w:val="26"/>
          <w:lang w:val="ro-RO"/>
        </w:rPr>
        <w:t xml:space="preserve">Efectele vor fi reduse asupra zonelor sau peisajelor care au un statut de protejare recunoscute pe plan naţional, comunitar sau internaţional în cazul respectării condiţiilor impuse prin prezenta decizie de încadrare </w:t>
      </w:r>
      <w:r w:rsidR="00DD1170" w:rsidRPr="007E7B29">
        <w:rPr>
          <w:rFonts w:ascii="Times New Roman" w:hAnsi="Times New Roman"/>
          <w:i/>
          <w:sz w:val="26"/>
          <w:szCs w:val="26"/>
          <w:lang w:val="ro-RO"/>
        </w:rPr>
        <w:t>cap. III.</w:t>
      </w:r>
    </w:p>
    <w:p w:rsidR="00970113" w:rsidRPr="007E7B29" w:rsidRDefault="00970113" w:rsidP="004260FD">
      <w:pPr>
        <w:spacing w:after="0" w:line="240" w:lineRule="auto"/>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lastRenderedPageBreak/>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3432CC" w:rsidRPr="007E7B29" w:rsidRDefault="006E28DE" w:rsidP="009F18CB">
      <w:pPr>
        <w:pStyle w:val="BodyTextIndent3"/>
        <w:numPr>
          <w:ilvl w:val="0"/>
          <w:numId w:val="32"/>
        </w:numPr>
        <w:spacing w:after="0" w:line="240" w:lineRule="auto"/>
        <w:ind w:left="360"/>
        <w:jc w:val="both"/>
        <w:rPr>
          <w:rFonts w:ascii="Times New Roman" w:hAnsi="Times New Roman"/>
          <w:sz w:val="26"/>
          <w:szCs w:val="26"/>
          <w:lang w:val="ro-RO"/>
        </w:rPr>
      </w:pPr>
      <w:r w:rsidRPr="007E7B29">
        <w:rPr>
          <w:rFonts w:ascii="Times New Roman" w:eastAsiaTheme="minorHAnsi" w:hAnsi="Times New Roman"/>
          <w:sz w:val="26"/>
          <w:szCs w:val="26"/>
          <w:lang w:val="ro-RO"/>
        </w:rPr>
        <w:t xml:space="preserve">amenajamentul </w:t>
      </w:r>
      <w:r w:rsidR="00534D4C">
        <w:rPr>
          <w:rFonts w:ascii="Times New Roman" w:eastAsiaTheme="minorHAnsi" w:hAnsi="Times New Roman"/>
          <w:sz w:val="26"/>
          <w:szCs w:val="26"/>
          <w:lang w:val="ro-RO"/>
        </w:rPr>
        <w:t>integral</w:t>
      </w:r>
      <w:r w:rsidR="009F18CB" w:rsidRPr="007E7B29">
        <w:rPr>
          <w:rFonts w:ascii="Times New Roman" w:eastAsiaTheme="minorHAnsi" w:hAnsi="Times New Roman"/>
          <w:sz w:val="26"/>
          <w:szCs w:val="26"/>
          <w:lang w:val="ro-RO"/>
        </w:rPr>
        <w:t xml:space="preserve"> se suprapune </w:t>
      </w:r>
      <w:r w:rsidR="003432CC" w:rsidRPr="007E7B29">
        <w:rPr>
          <w:rFonts w:ascii="Times New Roman" w:hAnsi="Times New Roman"/>
          <w:sz w:val="26"/>
          <w:szCs w:val="26"/>
          <w:lang w:val="ro-RO"/>
        </w:rPr>
        <w:t xml:space="preserve">cu aria de protecție specială </w:t>
      </w:r>
      <w:proofErr w:type="spellStart"/>
      <w:r w:rsidR="003432CC" w:rsidRPr="007E7B29">
        <w:rPr>
          <w:rFonts w:ascii="Times New Roman" w:hAnsi="Times New Roman"/>
          <w:sz w:val="26"/>
          <w:szCs w:val="26"/>
          <w:lang w:val="ro-RO"/>
        </w:rPr>
        <w:t>avifaunistică</w:t>
      </w:r>
      <w:proofErr w:type="spellEnd"/>
      <w:r w:rsidR="003432CC" w:rsidRPr="007E7B29">
        <w:rPr>
          <w:rFonts w:ascii="Times New Roman" w:hAnsi="Times New Roman"/>
          <w:sz w:val="26"/>
          <w:szCs w:val="26"/>
          <w:lang w:val="ro-RO"/>
        </w:rPr>
        <w:t xml:space="preserve"> ROSPA0033 D</w:t>
      </w:r>
      <w:r w:rsidR="00534D4C">
        <w:rPr>
          <w:rFonts w:ascii="Times New Roman" w:hAnsi="Times New Roman"/>
          <w:sz w:val="26"/>
          <w:szCs w:val="26"/>
          <w:lang w:val="ro-RO"/>
        </w:rPr>
        <w:t>epresiunea și Munții Giurgeului</w:t>
      </w:r>
    </w:p>
    <w:p w:rsidR="00827303" w:rsidRDefault="006E28DE" w:rsidP="009F18CB">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827303">
        <w:rPr>
          <w:rFonts w:ascii="Times New Roman" w:hAnsi="Times New Roman"/>
          <w:sz w:val="26"/>
          <w:szCs w:val="26"/>
          <w:lang w:val="ro-RO"/>
        </w:rPr>
        <w:t>Parcelel</w:t>
      </w:r>
      <w:r w:rsidR="007C6B7F" w:rsidRPr="00827303">
        <w:rPr>
          <w:rFonts w:ascii="Times New Roman" w:hAnsi="Times New Roman"/>
          <w:sz w:val="26"/>
          <w:szCs w:val="26"/>
          <w:lang w:val="ro-RO"/>
        </w:rPr>
        <w:t>e</w:t>
      </w:r>
      <w:r w:rsidRPr="00827303">
        <w:rPr>
          <w:rFonts w:ascii="Times New Roman" w:hAnsi="Times New Roman"/>
          <w:sz w:val="26"/>
          <w:szCs w:val="26"/>
          <w:lang w:val="ro-RO"/>
        </w:rPr>
        <w:t xml:space="preserve"> forestiere analizate creează cadru pentru speciile ocrotite de interes</w:t>
      </w:r>
      <w:r w:rsidR="0032511E" w:rsidRPr="00827303">
        <w:rPr>
          <w:rFonts w:ascii="Times New Roman" w:hAnsi="Times New Roman"/>
          <w:sz w:val="26"/>
          <w:szCs w:val="26"/>
          <w:lang w:val="ro-RO"/>
        </w:rPr>
        <w:t xml:space="preserve"> comunitar </w:t>
      </w:r>
      <w:r w:rsidR="00822F23" w:rsidRPr="00827303">
        <w:rPr>
          <w:rFonts w:ascii="Times New Roman" w:hAnsi="Times New Roman"/>
          <w:sz w:val="26"/>
          <w:szCs w:val="26"/>
          <w:lang w:val="ro-RO"/>
        </w:rPr>
        <w:t xml:space="preserve">(speciile de păsări dependente de păduri) </w:t>
      </w:r>
      <w:r w:rsidR="00C46403" w:rsidRPr="00827303">
        <w:rPr>
          <w:rFonts w:ascii="Times New Roman" w:hAnsi="Times New Roman"/>
          <w:sz w:val="26"/>
          <w:szCs w:val="26"/>
          <w:lang w:val="ro-RO"/>
        </w:rPr>
        <w:t>menţionate în Planul</w:t>
      </w:r>
      <w:r w:rsidR="0032511E" w:rsidRPr="00827303">
        <w:rPr>
          <w:rFonts w:ascii="Times New Roman" w:hAnsi="Times New Roman"/>
          <w:sz w:val="26"/>
          <w:szCs w:val="26"/>
          <w:lang w:val="ro-RO"/>
        </w:rPr>
        <w:t xml:space="preserve"> de management al situ</w:t>
      </w:r>
      <w:r w:rsidR="00822F23" w:rsidRPr="00827303">
        <w:rPr>
          <w:rFonts w:ascii="Times New Roman" w:hAnsi="Times New Roman"/>
          <w:sz w:val="26"/>
          <w:szCs w:val="26"/>
          <w:lang w:val="ro-RO"/>
        </w:rPr>
        <w:t>lui</w:t>
      </w:r>
      <w:r w:rsidRPr="00827303">
        <w:rPr>
          <w:rFonts w:ascii="Times New Roman" w:hAnsi="Times New Roman"/>
          <w:sz w:val="26"/>
          <w:szCs w:val="26"/>
          <w:lang w:val="ro-RO"/>
        </w:rPr>
        <w:t xml:space="preserve"> </w:t>
      </w:r>
      <w:r w:rsidR="00822F23" w:rsidRPr="00827303">
        <w:rPr>
          <w:rFonts w:ascii="Times New Roman" w:eastAsiaTheme="minorHAnsi" w:hAnsi="Times New Roman"/>
          <w:sz w:val="26"/>
          <w:szCs w:val="26"/>
          <w:lang w:val="ro-RO"/>
        </w:rPr>
        <w:t>ROSPA0033 Depresiunea și Munții Giurgeului</w:t>
      </w:r>
      <w:r w:rsidR="003432CC" w:rsidRPr="00827303">
        <w:rPr>
          <w:rFonts w:ascii="Times New Roman" w:eastAsiaTheme="minorHAnsi" w:hAnsi="Times New Roman"/>
          <w:sz w:val="26"/>
          <w:szCs w:val="26"/>
          <w:lang w:val="ro-RO"/>
        </w:rPr>
        <w:t xml:space="preserve"> </w:t>
      </w:r>
    </w:p>
    <w:p w:rsidR="00F90D2D" w:rsidRPr="00827303" w:rsidRDefault="003432CC" w:rsidP="00827303">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827303">
        <w:rPr>
          <w:rFonts w:ascii="Times New Roman" w:eastAsiaTheme="minorHAnsi" w:hAnsi="Times New Roman"/>
          <w:sz w:val="26"/>
          <w:szCs w:val="26"/>
          <w:lang w:val="ro-RO"/>
        </w:rPr>
        <w:t>În amenajamentul silvic există un capitol (capitolul 9</w:t>
      </w:r>
      <w:r w:rsidR="00534D4C">
        <w:rPr>
          <w:rFonts w:ascii="Times New Roman" w:eastAsiaTheme="minorHAnsi" w:hAnsi="Times New Roman"/>
          <w:sz w:val="26"/>
          <w:szCs w:val="26"/>
          <w:lang w:val="ro-RO"/>
        </w:rPr>
        <w:t>.1</w:t>
      </w:r>
      <w:r w:rsidRPr="00827303">
        <w:rPr>
          <w:rFonts w:ascii="Times New Roman" w:eastAsiaTheme="minorHAnsi" w:hAnsi="Times New Roman"/>
          <w:sz w:val="26"/>
          <w:szCs w:val="26"/>
          <w:lang w:val="ro-RO"/>
        </w:rPr>
        <w:t xml:space="preserve"> – </w:t>
      </w:r>
      <w:r w:rsidR="00534D4C">
        <w:rPr>
          <w:rFonts w:ascii="Times New Roman" w:eastAsiaTheme="minorHAnsi" w:hAnsi="Times New Roman"/>
          <w:sz w:val="26"/>
          <w:szCs w:val="26"/>
          <w:lang w:val="ro-RO"/>
        </w:rPr>
        <w:t>Elemente de biodiversitate</w:t>
      </w:r>
      <w:r w:rsidRPr="00827303">
        <w:rPr>
          <w:rFonts w:ascii="Times New Roman" w:eastAsiaTheme="minorHAnsi" w:hAnsi="Times New Roman"/>
          <w:sz w:val="26"/>
          <w:szCs w:val="26"/>
          <w:lang w:val="ro-RO"/>
        </w:rPr>
        <w:t xml:space="preserve">) cu măsuri de reducere a impactului exploatărilor asupra </w:t>
      </w:r>
      <w:r w:rsidR="00827303">
        <w:rPr>
          <w:rFonts w:ascii="Times New Roman" w:eastAsiaTheme="minorHAnsi" w:hAnsi="Times New Roman"/>
          <w:sz w:val="26"/>
          <w:szCs w:val="26"/>
          <w:lang w:val="ro-RO"/>
        </w:rPr>
        <w:t>speciilor de păsări</w:t>
      </w:r>
      <w:r w:rsidR="00744EF8" w:rsidRPr="00827303">
        <w:rPr>
          <w:rFonts w:ascii="Times New Roman" w:eastAsiaTheme="minorHAnsi" w:hAnsi="Times New Roman"/>
          <w:sz w:val="26"/>
          <w:szCs w:val="26"/>
          <w:lang w:val="ro-RO"/>
        </w:rPr>
        <w:t xml:space="preserve">. În plan există </w:t>
      </w:r>
      <w:r w:rsidR="00534D4C">
        <w:rPr>
          <w:rFonts w:ascii="Times New Roman" w:eastAsiaTheme="minorHAnsi" w:hAnsi="Times New Roman"/>
          <w:sz w:val="26"/>
          <w:szCs w:val="26"/>
          <w:lang w:val="ro-RO"/>
        </w:rPr>
        <w:t>măsuri</w:t>
      </w:r>
      <w:r w:rsidR="00744EF8" w:rsidRPr="00827303">
        <w:rPr>
          <w:rFonts w:ascii="Times New Roman" w:eastAsiaTheme="minorHAnsi" w:hAnsi="Times New Roman"/>
          <w:sz w:val="26"/>
          <w:szCs w:val="26"/>
          <w:lang w:val="ro-RO"/>
        </w:rPr>
        <w:t xml:space="preserve"> de conservare a</w:t>
      </w:r>
      <w:r w:rsidR="00534D4C">
        <w:rPr>
          <w:rFonts w:ascii="Times New Roman" w:eastAsiaTheme="minorHAnsi" w:hAnsi="Times New Roman"/>
          <w:sz w:val="26"/>
          <w:szCs w:val="26"/>
          <w:lang w:val="ro-RO"/>
        </w:rPr>
        <w:t>le</w:t>
      </w:r>
      <w:r w:rsidR="00744EF8" w:rsidRPr="00827303">
        <w:rPr>
          <w:rFonts w:ascii="Times New Roman" w:eastAsiaTheme="minorHAnsi" w:hAnsi="Times New Roman"/>
          <w:sz w:val="26"/>
          <w:szCs w:val="26"/>
          <w:lang w:val="ro-RO"/>
        </w:rPr>
        <w:t xml:space="preserve"> speciilor protejate </w:t>
      </w:r>
      <w:r w:rsidR="00827303">
        <w:rPr>
          <w:rFonts w:ascii="Times New Roman" w:eastAsiaTheme="minorHAnsi" w:hAnsi="Times New Roman"/>
          <w:sz w:val="26"/>
          <w:szCs w:val="26"/>
          <w:lang w:val="ro-RO"/>
        </w:rPr>
        <w:t>din Planul</w:t>
      </w:r>
      <w:r w:rsidR="00744EF8" w:rsidRPr="00827303">
        <w:rPr>
          <w:rFonts w:ascii="Times New Roman" w:eastAsiaTheme="minorHAnsi" w:hAnsi="Times New Roman"/>
          <w:sz w:val="26"/>
          <w:szCs w:val="26"/>
          <w:lang w:val="ro-RO"/>
        </w:rPr>
        <w:t xml:space="preserve"> de Management și menținerea condiţiilor favorabile pentru speciile dependente de habitatele de pădure.</w:t>
      </w:r>
    </w:p>
    <w:p w:rsidR="00744EF8" w:rsidRPr="00534D4C" w:rsidRDefault="00534D4C" w:rsidP="00534D4C">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Pr>
          <w:rFonts w:ascii="Times New Roman" w:hAnsi="Times New Roman"/>
          <w:sz w:val="26"/>
          <w:szCs w:val="26"/>
          <w:lang w:val="ro-RO"/>
        </w:rPr>
        <w:t xml:space="preserve">În plan a fost evaluată efectele aplicării amenajamentului silvic asupra speciilor de păsări în capitolul 9.3 </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8E3B97">
        <w:rPr>
          <w:rFonts w:ascii="Times New Roman" w:hAnsi="Times New Roman"/>
          <w:sz w:val="26"/>
          <w:szCs w:val="26"/>
          <w:lang w:val="ro-RO"/>
        </w:rPr>
        <w:t>510</w:t>
      </w:r>
      <w:r w:rsidRPr="007E7B29">
        <w:rPr>
          <w:rFonts w:ascii="Times New Roman" w:hAnsi="Times New Roman"/>
          <w:sz w:val="26"/>
          <w:szCs w:val="26"/>
          <w:lang w:val="ro-RO"/>
        </w:rPr>
        <w:t>/ST.HR./</w:t>
      </w:r>
      <w:r w:rsidR="00744EF8" w:rsidRPr="007E7B29">
        <w:rPr>
          <w:rFonts w:ascii="Times New Roman" w:hAnsi="Times New Roman"/>
          <w:sz w:val="26"/>
          <w:szCs w:val="26"/>
          <w:lang w:val="ro-RO"/>
        </w:rPr>
        <w:t>0</w:t>
      </w:r>
      <w:r w:rsidR="008E3B97">
        <w:rPr>
          <w:rFonts w:ascii="Times New Roman" w:hAnsi="Times New Roman"/>
          <w:sz w:val="26"/>
          <w:szCs w:val="26"/>
          <w:lang w:val="ro-RO"/>
        </w:rPr>
        <w:t>7.07</w:t>
      </w:r>
      <w:r w:rsidRPr="007E7B29">
        <w:rPr>
          <w:rFonts w:ascii="Times New Roman" w:hAnsi="Times New Roman"/>
          <w:sz w:val="26"/>
          <w:szCs w:val="26"/>
          <w:lang w:val="ro-RO"/>
        </w:rPr>
        <w:t>.202</w:t>
      </w:r>
      <w:r w:rsidR="00C46403" w:rsidRPr="007E7B29">
        <w:rPr>
          <w:rFonts w:ascii="Times New Roman" w:hAnsi="Times New Roman"/>
          <w:sz w:val="26"/>
          <w:szCs w:val="26"/>
          <w:lang w:val="ro-RO"/>
        </w:rPr>
        <w:t>2</w:t>
      </w:r>
      <w:r w:rsidRPr="007E7B29">
        <w:rPr>
          <w:rFonts w:ascii="Times New Roman" w:hAnsi="Times New Roman"/>
          <w:sz w:val="26"/>
          <w:szCs w:val="26"/>
          <w:lang w:val="ro-RO"/>
        </w:rPr>
        <w:t xml:space="preserve"> și avizul nr. </w:t>
      </w:r>
      <w:r w:rsidR="00822F23" w:rsidRPr="007E7B29">
        <w:rPr>
          <w:rFonts w:ascii="Times New Roman" w:hAnsi="Times New Roman"/>
          <w:sz w:val="26"/>
          <w:szCs w:val="26"/>
          <w:lang w:val="ro-RO"/>
        </w:rPr>
        <w:t>/ST.HR/</w:t>
      </w:r>
      <w:r w:rsidR="003776C7" w:rsidRPr="007E7B29">
        <w:rPr>
          <w:rFonts w:ascii="Times New Roman" w:hAnsi="Times New Roman"/>
          <w:sz w:val="26"/>
          <w:szCs w:val="26"/>
          <w:lang w:val="ro-RO"/>
        </w:rPr>
        <w:t>.</w:t>
      </w:r>
      <w:r w:rsidR="00C46403" w:rsidRPr="007E7B29">
        <w:rPr>
          <w:rFonts w:ascii="Times New Roman" w:hAnsi="Times New Roman"/>
          <w:sz w:val="26"/>
          <w:szCs w:val="26"/>
          <w:lang w:val="ro-RO"/>
        </w:rPr>
        <w:t>0</w:t>
      </w:r>
      <w:r w:rsidR="008E3B97">
        <w:rPr>
          <w:rFonts w:ascii="Times New Roman" w:hAnsi="Times New Roman"/>
          <w:sz w:val="26"/>
          <w:szCs w:val="26"/>
          <w:lang w:val="ro-RO"/>
        </w:rPr>
        <w:t>8</w:t>
      </w:r>
      <w:r w:rsidR="00C46403" w:rsidRPr="007E7B29">
        <w:rPr>
          <w:rFonts w:ascii="Times New Roman" w:hAnsi="Times New Roman"/>
          <w:sz w:val="26"/>
          <w:szCs w:val="26"/>
          <w:lang w:val="ro-RO"/>
        </w:rPr>
        <w:t>.2022</w:t>
      </w:r>
      <w:r w:rsidR="003776C7" w:rsidRPr="007E7B29">
        <w:rPr>
          <w:rFonts w:ascii="Times New Roman" w:hAnsi="Times New Roman"/>
          <w:sz w:val="26"/>
          <w:szCs w:val="26"/>
          <w:lang w:val="ro-RO"/>
        </w:rPr>
        <w:t xml:space="preserve"> </w:t>
      </w:r>
      <w:r w:rsidRPr="007E7B29">
        <w:rPr>
          <w:rFonts w:ascii="Times New Roman" w:hAnsi="Times New Roman"/>
          <w:sz w:val="26"/>
          <w:szCs w:val="26"/>
          <w:lang w:val="ro-RO"/>
        </w:rPr>
        <w:t>emisă de Agenția Națională pentru Arii Naturale Protejate – Serviciul Teritorial Harghita</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827303">
        <w:rPr>
          <w:rFonts w:ascii="Times New Roman" w:hAnsi="Times New Roman"/>
          <w:sz w:val="26"/>
          <w:szCs w:val="26"/>
          <w:lang w:val="ro-RO"/>
        </w:rPr>
        <w:t>a</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natural</w:t>
      </w:r>
      <w:r w:rsidR="00827303">
        <w:rPr>
          <w:rFonts w:ascii="Times New Roman" w:hAnsi="Times New Roman"/>
          <w:sz w:val="26"/>
          <w:szCs w:val="26"/>
          <w:lang w:val="ro-RO"/>
        </w:rPr>
        <w:t>ă protejată</w:t>
      </w:r>
      <w:r w:rsidR="00AB2D7C" w:rsidRPr="007E7B29">
        <w:rPr>
          <w:rFonts w:ascii="Times New Roman" w:hAnsi="Times New Roman"/>
          <w:sz w:val="26"/>
          <w:szCs w:val="26"/>
          <w:lang w:val="ro-RO"/>
        </w:rPr>
        <w:t>,</w:t>
      </w:r>
      <w:r w:rsidRPr="007E7B29">
        <w:rPr>
          <w:rFonts w:ascii="Times New Roman" w:hAnsi="Times New Roman"/>
          <w:sz w:val="26"/>
          <w:szCs w:val="26"/>
          <w:lang w:val="ro-RO"/>
        </w:rPr>
        <w:t xml:space="preserve"> planul nu reduce numărul </w:t>
      </w:r>
      <w:r w:rsidR="00AB2D7C" w:rsidRPr="007E7B29">
        <w:rPr>
          <w:rFonts w:ascii="Times New Roman" w:hAnsi="Times New Roman"/>
          <w:sz w:val="26"/>
          <w:szCs w:val="26"/>
          <w:lang w:val="ro-RO"/>
        </w:rPr>
        <w:t xml:space="preserve">speciilor </w:t>
      </w:r>
      <w:r w:rsidR="00827303">
        <w:rPr>
          <w:rFonts w:ascii="Times New Roman" w:hAnsi="Times New Roman"/>
          <w:sz w:val="26"/>
          <w:szCs w:val="26"/>
          <w:lang w:val="ro-RO"/>
        </w:rPr>
        <w:t xml:space="preserve">de </w:t>
      </w:r>
      <w:r w:rsidR="00AB2D7C" w:rsidRPr="007E7B29">
        <w:rPr>
          <w:rFonts w:ascii="Times New Roman" w:hAnsi="Times New Roman"/>
          <w:sz w:val="26"/>
          <w:szCs w:val="26"/>
          <w:lang w:val="ro-RO"/>
        </w:rPr>
        <w:t>interes comunitar</w:t>
      </w:r>
      <w:r w:rsidRPr="007E7B29">
        <w:rPr>
          <w:rFonts w:ascii="Times New Roman" w:hAnsi="Times New Roman"/>
          <w:sz w:val="26"/>
          <w:szCs w:val="26"/>
          <w:lang w:val="ro-RO"/>
        </w:rPr>
        <w:t>, perturbări semnificative ale speciilor, nu va fragmenta habitatele</w:t>
      </w:r>
      <w:r w:rsidR="00AB2D7C" w:rsidRPr="007E7B29">
        <w:rPr>
          <w:rFonts w:ascii="Times New Roman" w:hAnsi="Times New Roman"/>
          <w:sz w:val="26"/>
          <w:szCs w:val="26"/>
          <w:lang w:val="ro-RO"/>
        </w:rPr>
        <w:t xml:space="preserve"> speciilor ocrotite</w:t>
      </w:r>
      <w:r w:rsidRPr="007E7B29">
        <w:rPr>
          <w:rFonts w:ascii="Times New Roman" w:hAnsi="Times New Roman"/>
          <w:sz w:val="26"/>
          <w:szCs w:val="26"/>
          <w:lang w:val="ro-RO"/>
        </w:rPr>
        <w:t>, nu se vor produce modificări ale dinamicii relaţiilor dintre sol şi apă sau floră şi faună care definesc structura şi/sau funcţia situ</w:t>
      </w:r>
      <w:r w:rsidR="00744EF8" w:rsidRPr="007E7B29">
        <w:rPr>
          <w:rFonts w:ascii="Times New Roman" w:hAnsi="Times New Roman"/>
          <w:sz w:val="26"/>
          <w:szCs w:val="26"/>
          <w:lang w:val="ro-RO"/>
        </w:rPr>
        <w:t>rilor</w:t>
      </w:r>
      <w:r w:rsidRPr="007E7B29">
        <w:rPr>
          <w:rFonts w:ascii="Times New Roman" w:hAnsi="Times New Roman"/>
          <w:sz w:val="26"/>
          <w:szCs w:val="26"/>
          <w:lang w:val="ro-RO"/>
        </w:rPr>
        <w:t xml:space="preserve"> de interes comunitar</w:t>
      </w:r>
    </w:p>
    <w:p w:rsidR="002F6A6B"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w:t>
      </w:r>
      <w:r w:rsidR="00744EF8" w:rsidRPr="007E7B29">
        <w:rPr>
          <w:rFonts w:ascii="Times New Roman" w:hAnsi="Times New Roman"/>
          <w:sz w:val="26"/>
          <w:szCs w:val="26"/>
          <w:lang w:val="ro-RO"/>
        </w:rPr>
        <w:t>o</w:t>
      </w:r>
      <w:r w:rsidRPr="007E7B29">
        <w:rPr>
          <w:rFonts w:ascii="Times New Roman" w:hAnsi="Times New Roman"/>
          <w:sz w:val="26"/>
          <w:szCs w:val="26"/>
          <w:lang w:val="ro-RO"/>
        </w:rPr>
        <w:t xml:space="preserve">crotite în cadrul </w:t>
      </w:r>
      <w:r w:rsidR="00822F23" w:rsidRPr="007E7B29">
        <w:rPr>
          <w:rFonts w:ascii="Times New Roman" w:eastAsiaTheme="minorHAnsi" w:hAnsi="Times New Roman"/>
          <w:sz w:val="26"/>
          <w:szCs w:val="26"/>
          <w:lang w:val="ro-RO"/>
        </w:rPr>
        <w:t xml:space="preserve">ariei de protecție specială </w:t>
      </w:r>
      <w:proofErr w:type="spellStart"/>
      <w:r w:rsidR="00822F23" w:rsidRPr="007E7B29">
        <w:rPr>
          <w:rFonts w:ascii="Times New Roman" w:eastAsiaTheme="minorHAnsi" w:hAnsi="Times New Roman"/>
          <w:sz w:val="26"/>
          <w:szCs w:val="26"/>
          <w:lang w:val="ro-RO"/>
        </w:rPr>
        <w:t>avifaunistică</w:t>
      </w:r>
      <w:proofErr w:type="spellEnd"/>
      <w:r w:rsidR="00822F23" w:rsidRPr="007E7B29">
        <w:rPr>
          <w:rFonts w:ascii="Times New Roman" w:eastAsiaTheme="minorHAnsi" w:hAnsi="Times New Roman"/>
          <w:sz w:val="26"/>
          <w:szCs w:val="26"/>
          <w:lang w:val="ro-RO"/>
        </w:rPr>
        <w:t xml:space="preserve"> ROSPA0033 Depresiunea și Munții Giurgeului</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prin respectarea condiţiilor </w:t>
      </w:r>
      <w:r w:rsidR="00744EF8" w:rsidRPr="007E7B29">
        <w:rPr>
          <w:rFonts w:ascii="Times New Roman" w:hAnsi="Times New Roman"/>
          <w:sz w:val="26"/>
          <w:szCs w:val="26"/>
          <w:lang w:val="ro-RO"/>
        </w:rPr>
        <w:t>și măsurilor enumerate în amenajamentul silvic.</w:t>
      </w:r>
    </w:p>
    <w:p w:rsidR="00534D4C" w:rsidRPr="007E7B29" w:rsidRDefault="00534D4C" w:rsidP="00534D4C">
      <w:pPr>
        <w:autoSpaceDE w:val="0"/>
        <w:autoSpaceDN w:val="0"/>
        <w:adjustRightInd w:val="0"/>
        <w:spacing w:after="0" w:line="240" w:lineRule="auto"/>
        <w:ind w:left="360"/>
        <w:jc w:val="both"/>
        <w:rPr>
          <w:rFonts w:ascii="Times New Roman" w:hAnsi="Times New Roman"/>
          <w:sz w:val="26"/>
          <w:szCs w:val="26"/>
          <w:lang w:val="ro-RO"/>
        </w:rPr>
      </w:pPr>
    </w:p>
    <w:p w:rsidR="00CB19A5" w:rsidRPr="007E7B29" w:rsidRDefault="00970113" w:rsidP="002B7189">
      <w:pPr>
        <w:pStyle w:val="ListParagraph"/>
        <w:numPr>
          <w:ilvl w:val="0"/>
          <w:numId w:val="26"/>
        </w:numPr>
        <w:ind w:left="360" w:hanging="360"/>
        <w:jc w:val="both"/>
        <w:rPr>
          <w:rFonts w:ascii="Times New Roman" w:hAnsi="Times New Roman"/>
          <w:b/>
          <w:sz w:val="26"/>
          <w:szCs w:val="26"/>
          <w:lang w:val="ro-RO"/>
        </w:rPr>
      </w:pPr>
      <w:r w:rsidRPr="007E7B29">
        <w:rPr>
          <w:rFonts w:ascii="Times New Roman" w:hAnsi="Times New Roman"/>
          <w:b/>
          <w:sz w:val="26"/>
          <w:szCs w:val="26"/>
          <w:lang w:val="ro-RO"/>
        </w:rPr>
        <w:t xml:space="preserve">Planul urmează să fie supus procedurii de adoptare fără aviz de mediu cu următoarele condiţii: </w:t>
      </w:r>
    </w:p>
    <w:p w:rsidR="00473145" w:rsidRPr="007E7B29" w:rsidRDefault="008B7C50" w:rsidP="002F6A6B">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aplicarea condițiilor impuse de Agenția Națională pentru Arii Naturale Protejate prin avizul nr.</w:t>
      </w:r>
      <w:r w:rsidR="00712D5E" w:rsidRPr="007E7B29">
        <w:rPr>
          <w:rFonts w:ascii="Times New Roman" w:hAnsi="Times New Roman"/>
          <w:sz w:val="26"/>
          <w:szCs w:val="26"/>
          <w:lang w:val="ro-RO"/>
        </w:rPr>
        <w:t xml:space="preserve"> </w:t>
      </w:r>
      <w:r w:rsidR="00822F23" w:rsidRPr="007E7B29">
        <w:rPr>
          <w:rFonts w:ascii="Times New Roman" w:hAnsi="Times New Roman"/>
          <w:sz w:val="26"/>
          <w:szCs w:val="26"/>
          <w:lang w:val="ro-RO"/>
        </w:rPr>
        <w:t>/ST.HR/.</w:t>
      </w:r>
      <w:r w:rsidR="00744EF8" w:rsidRPr="007E7B29">
        <w:rPr>
          <w:rFonts w:ascii="Times New Roman" w:hAnsi="Times New Roman"/>
          <w:sz w:val="26"/>
          <w:szCs w:val="26"/>
          <w:lang w:val="ro-RO"/>
        </w:rPr>
        <w:t>0</w:t>
      </w:r>
      <w:r w:rsidR="008E3B97">
        <w:rPr>
          <w:rFonts w:ascii="Times New Roman" w:hAnsi="Times New Roman"/>
          <w:sz w:val="26"/>
          <w:szCs w:val="26"/>
          <w:lang w:val="ro-RO"/>
        </w:rPr>
        <w:t>8</w:t>
      </w:r>
      <w:r w:rsidR="00744EF8" w:rsidRPr="007E7B29">
        <w:rPr>
          <w:rFonts w:ascii="Times New Roman" w:hAnsi="Times New Roman"/>
          <w:sz w:val="26"/>
          <w:szCs w:val="26"/>
          <w:lang w:val="ro-RO"/>
        </w:rPr>
        <w:t>.2022</w:t>
      </w:r>
    </w:p>
    <w:p w:rsidR="00473145" w:rsidRPr="007E7B29" w:rsidRDefault="00473145" w:rsidP="002F6A6B">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respectarea prevederilor Art. </w:t>
      </w:r>
      <w:r w:rsidR="002B7189" w:rsidRPr="007E7B29">
        <w:rPr>
          <w:rFonts w:ascii="Times New Roman" w:hAnsi="Times New Roman"/>
          <w:sz w:val="26"/>
          <w:szCs w:val="26"/>
          <w:lang w:val="ro-RO"/>
        </w:rPr>
        <w:t>22</w:t>
      </w:r>
      <w:r w:rsidRPr="007E7B29">
        <w:rPr>
          <w:rFonts w:ascii="Times New Roman" w:hAnsi="Times New Roman"/>
          <w:sz w:val="26"/>
          <w:szCs w:val="26"/>
          <w:lang w:val="ro-RO"/>
        </w:rPr>
        <w:t xml:space="preserve"> din Ordinul M.M.</w:t>
      </w:r>
      <w:r w:rsidR="002B7189" w:rsidRPr="007E7B29">
        <w:rPr>
          <w:rFonts w:ascii="Times New Roman" w:hAnsi="Times New Roman"/>
          <w:sz w:val="26"/>
          <w:szCs w:val="26"/>
          <w:lang w:val="ro-RO"/>
        </w:rPr>
        <w:t>A.P.</w:t>
      </w:r>
      <w:r w:rsidRPr="007E7B29">
        <w:rPr>
          <w:rFonts w:ascii="Times New Roman" w:hAnsi="Times New Roman"/>
          <w:sz w:val="26"/>
          <w:szCs w:val="26"/>
          <w:lang w:val="ro-RO"/>
        </w:rPr>
        <w:t xml:space="preserve"> nr. </w:t>
      </w:r>
      <w:r w:rsidR="002B7189" w:rsidRPr="007E7B29">
        <w:rPr>
          <w:rFonts w:ascii="Times New Roman" w:hAnsi="Times New Roman"/>
          <w:sz w:val="26"/>
          <w:szCs w:val="26"/>
          <w:lang w:val="ro-RO"/>
        </w:rPr>
        <w:t>1822</w:t>
      </w:r>
      <w:r w:rsidRPr="007E7B29">
        <w:rPr>
          <w:rFonts w:ascii="Times New Roman" w:hAnsi="Times New Roman"/>
          <w:sz w:val="26"/>
          <w:szCs w:val="26"/>
          <w:lang w:val="ro-RO"/>
        </w:rPr>
        <w:t>/20</w:t>
      </w:r>
      <w:r w:rsidR="002B7189" w:rsidRPr="007E7B29">
        <w:rPr>
          <w:rFonts w:ascii="Times New Roman" w:hAnsi="Times New Roman"/>
          <w:sz w:val="26"/>
          <w:szCs w:val="26"/>
          <w:lang w:val="ro-RO"/>
        </w:rPr>
        <w:t>20</w:t>
      </w:r>
      <w:r w:rsidRPr="007E7B29">
        <w:rPr>
          <w:rFonts w:ascii="Times New Roman" w:hAnsi="Times New Roman"/>
          <w:sz w:val="26"/>
          <w:szCs w:val="26"/>
          <w:lang w:val="ro-RO"/>
        </w:rPr>
        <w:t xml:space="preserve">: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w:t>
      </w:r>
      <w:proofErr w:type="spellStart"/>
      <w:r w:rsidRPr="007E7B29">
        <w:rPr>
          <w:rFonts w:ascii="Times New Roman" w:hAnsi="Times New Roman"/>
          <w:sz w:val="26"/>
          <w:szCs w:val="26"/>
          <w:lang w:val="ro-RO"/>
        </w:rPr>
        <w:t>arboretele</w:t>
      </w:r>
      <w:proofErr w:type="spellEnd"/>
      <w:r w:rsidRPr="007E7B29">
        <w:rPr>
          <w:rFonts w:ascii="Times New Roman" w:hAnsi="Times New Roman"/>
          <w:sz w:val="26"/>
          <w:szCs w:val="26"/>
          <w:lang w:val="ro-RO"/>
        </w:rPr>
        <w:t xml:space="preserve"> pentru care a fost desemnată aria naturală protejată, care vor fi introduse în autorizația de exploatare</w:t>
      </w:r>
      <w:r w:rsidR="002B7189" w:rsidRPr="007E7B29">
        <w:rPr>
          <w:rFonts w:ascii="Times New Roman" w:hAnsi="Times New Roman"/>
          <w:sz w:val="26"/>
          <w:szCs w:val="26"/>
          <w:lang w:val="ro-RO"/>
        </w:rPr>
        <w:t>.</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7E7B29">
        <w:rPr>
          <w:rFonts w:ascii="Times New Roman" w:hAnsi="Times New Roman"/>
          <w:sz w:val="26"/>
          <w:szCs w:val="26"/>
          <w:lang w:val="ro-RO"/>
        </w:rPr>
        <w:t xml:space="preserve"> cu monitorizarea permanentă ale acestora</w:t>
      </w:r>
    </w:p>
    <w:p w:rsidR="008B7C50"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21799A" w:rsidRDefault="0021799A" w:rsidP="0021799A">
      <w:pPr>
        <w:pStyle w:val="ListParagraph"/>
        <w:ind w:left="360"/>
        <w:jc w:val="both"/>
        <w:rPr>
          <w:rFonts w:ascii="Times New Roman" w:hAnsi="Times New Roman"/>
          <w:sz w:val="26"/>
          <w:szCs w:val="26"/>
          <w:lang w:val="ro-RO"/>
        </w:rPr>
      </w:pPr>
    </w:p>
    <w:p w:rsidR="0021799A" w:rsidRPr="007E7B29" w:rsidRDefault="0021799A" w:rsidP="0021799A">
      <w:pPr>
        <w:pStyle w:val="ListParagraph"/>
        <w:ind w:left="360"/>
        <w:jc w:val="both"/>
        <w:rPr>
          <w:rFonts w:ascii="Times New Roman" w:hAnsi="Times New Roman"/>
          <w:sz w:val="26"/>
          <w:szCs w:val="26"/>
          <w:lang w:val="ro-RO"/>
        </w:rPr>
      </w:pP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lastRenderedPageBreak/>
        <w:t>Respectarea următoarelor măsuri privind speciile de păsări dependente de păduri:</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egalizarea în timp a suprafețelor de pădure pe categorii de vârstă</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păstrarea tipului natural fundamental de pădure.</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la sfârșitul exploatării se vor păstra minim 3 arbori morți la hectar.</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la tăierea finală se vor păstra cel puțin 5 arbori maturi/ha, izolat și în pâlcuri, cu diametrul minim egal cu diametrul mediu al arboretului.</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accesul motorizat pe timpul iernii se face la minim 3 km de zonele de rotit ale cocoșului de munte</w:t>
      </w:r>
    </w:p>
    <w:p w:rsidR="00473145" w:rsidRPr="007E7B29" w:rsidRDefault="00473145" w:rsidP="00473145">
      <w:pPr>
        <w:pStyle w:val="ListParagraph"/>
        <w:numPr>
          <w:ilvl w:val="1"/>
          <w:numId w:val="29"/>
        </w:numPr>
        <w:tabs>
          <w:tab w:val="left" w:pos="720"/>
        </w:tabs>
        <w:autoSpaceDE w:val="0"/>
        <w:autoSpaceDN w:val="0"/>
        <w:ind w:left="720" w:hanging="180"/>
        <w:jc w:val="both"/>
        <w:rPr>
          <w:rFonts w:ascii="Times New Roman" w:eastAsiaTheme="minorHAnsi" w:hAnsi="Times New Roman" w:cstheme="minorBidi"/>
          <w:sz w:val="26"/>
          <w:szCs w:val="26"/>
          <w:lang w:val="ro-RO"/>
        </w:rPr>
      </w:pPr>
      <w:r w:rsidRPr="007E7B29">
        <w:rPr>
          <w:rFonts w:ascii="Times New Roman" w:eastAsiaTheme="minorHAnsi" w:hAnsi="Times New Roman" w:cstheme="minorBidi"/>
          <w:sz w:val="26"/>
          <w:szCs w:val="26"/>
          <w:lang w:val="ro-RO"/>
        </w:rPr>
        <w:t xml:space="preserve">în cazul gradațiilor </w:t>
      </w:r>
      <w:r w:rsidR="003A4B6A" w:rsidRPr="007E7B29">
        <w:rPr>
          <w:rFonts w:ascii="Times New Roman" w:eastAsiaTheme="minorHAnsi" w:hAnsi="Times New Roman" w:cstheme="minorBidi"/>
          <w:sz w:val="26"/>
          <w:szCs w:val="26"/>
          <w:lang w:val="ro-RO"/>
        </w:rPr>
        <w:t>este interzisă utilizarea substanțelor chimice</w:t>
      </w:r>
    </w:p>
    <w:p w:rsidR="00473145" w:rsidRPr="007E7B29" w:rsidRDefault="002F6A6B" w:rsidP="00473145">
      <w:pPr>
        <w:pStyle w:val="Bodytext21"/>
        <w:numPr>
          <w:ilvl w:val="0"/>
          <w:numId w:val="30"/>
        </w:numPr>
        <w:shd w:val="clear" w:color="auto" w:fill="auto"/>
        <w:tabs>
          <w:tab w:val="left" w:pos="360"/>
        </w:tabs>
        <w:spacing w:line="240" w:lineRule="auto"/>
        <w:ind w:left="360"/>
        <w:rPr>
          <w:rFonts w:ascii="Times New Roman" w:hAnsi="Times New Roman"/>
          <w:sz w:val="26"/>
          <w:szCs w:val="26"/>
          <w:lang w:val="ro-RO"/>
        </w:rPr>
      </w:pPr>
      <w:r w:rsidRPr="007E7B29">
        <w:rPr>
          <w:rFonts w:ascii="Times New Roman" w:hAnsi="Times New Roman"/>
          <w:sz w:val="26"/>
          <w:szCs w:val="26"/>
          <w:lang w:val="ro-RO"/>
        </w:rPr>
        <w:t>este in</w:t>
      </w:r>
      <w:r w:rsidR="00822F23" w:rsidRPr="007E7B29">
        <w:rPr>
          <w:rFonts w:ascii="Times New Roman" w:hAnsi="Times New Roman"/>
          <w:sz w:val="26"/>
          <w:szCs w:val="26"/>
          <w:lang w:val="ro-RO"/>
        </w:rPr>
        <w:t>terzisă</w:t>
      </w:r>
      <w:r w:rsidR="00473145" w:rsidRPr="007E7B29">
        <w:rPr>
          <w:rFonts w:ascii="Times New Roman" w:hAnsi="Times New Roman"/>
          <w:sz w:val="26"/>
          <w:szCs w:val="26"/>
          <w:lang w:val="ro-RO"/>
        </w:rPr>
        <w:t xml:space="preserve"> exploatarea masei lemnoase în perioada de cuibărire ale păsărilor (perioada 1 aprilie – 1 august) în aria naturală protejată </w:t>
      </w:r>
      <w:r w:rsidR="007D04FA" w:rsidRPr="007E7B29">
        <w:rPr>
          <w:rFonts w:ascii="Times New Roman" w:hAnsi="Times New Roman"/>
          <w:sz w:val="26"/>
          <w:szCs w:val="26"/>
          <w:lang w:val="ro-RO"/>
        </w:rPr>
        <w:t>ROS</w:t>
      </w:r>
      <w:r w:rsidR="00822F23" w:rsidRPr="007E7B29">
        <w:rPr>
          <w:rFonts w:ascii="Times New Roman" w:hAnsi="Times New Roman"/>
          <w:sz w:val="26"/>
          <w:szCs w:val="26"/>
          <w:lang w:val="ro-RO"/>
        </w:rPr>
        <w:t>PA0033 Depresiunea și Munții Giurgeului</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se interzice amplasarea de rampe de încărcare în zone în care a fost raportată prezenţa speciilor de interes comunitar</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se vor evita: drenarea zonelor umede, depozitarea rumeguşului sau a resturilor de exploatare în zone umede, astuparea podurilor sau a podeţelor cu resturi de exploatare, acțiuni care ar putea genera perturbări în creşterea şi dezvoltarea populaţiilor de amfibieni şi reptile.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adaptarea periodizării operaţiunilor </w:t>
      </w:r>
      <w:proofErr w:type="spellStart"/>
      <w:r w:rsidRPr="007E7B29">
        <w:rPr>
          <w:rFonts w:ascii="Times New Roman" w:hAnsi="Times New Roman"/>
          <w:sz w:val="26"/>
          <w:szCs w:val="26"/>
          <w:lang w:val="ro-RO"/>
        </w:rPr>
        <w:t>silviculturale</w:t>
      </w:r>
      <w:proofErr w:type="spellEnd"/>
      <w:r w:rsidRPr="007E7B29">
        <w:rPr>
          <w:rFonts w:ascii="Times New Roman" w:hAnsi="Times New Roman"/>
          <w:sz w:val="26"/>
          <w:szCs w:val="26"/>
          <w:lang w:val="ro-RO"/>
        </w:rPr>
        <w:t xml:space="preserve"> şi de tăiere astfel încât să se evite interferenţa cu sezonul de reproducere al speciilor de animale sensibile, în special cuibăritul de primăvară şi perioadele de împerechere ale păsărilor de pădure;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păstrarea unor distanţe adecvate pentru a nu perturba speciile rare sau periclitate a căror prezenţă a fost confirmată;</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în </w:t>
      </w:r>
      <w:proofErr w:type="spellStart"/>
      <w:r w:rsidRPr="007E7B29">
        <w:rPr>
          <w:rFonts w:ascii="Times New Roman" w:hAnsi="Times New Roman"/>
          <w:sz w:val="26"/>
          <w:szCs w:val="26"/>
          <w:lang w:val="ro-RO"/>
        </w:rPr>
        <w:t>arboretele</w:t>
      </w:r>
      <w:proofErr w:type="spellEnd"/>
      <w:r w:rsidRPr="007E7B29">
        <w:rPr>
          <w:rFonts w:ascii="Times New Roman" w:hAnsi="Times New Roman"/>
          <w:sz w:val="26"/>
          <w:szCs w:val="26"/>
          <w:lang w:val="ro-RO"/>
        </w:rPr>
        <w:t xml:space="preserve"> tinere se va menţine şi un anumit procent de specii pionere care sunt folosite ca hrană de speciile de mamifere</w:t>
      </w:r>
      <w:r w:rsidRPr="007E7B29">
        <w:rPr>
          <w:rFonts w:ascii="Times New Roman" w:hAnsi="Times New Roman"/>
          <w:bCs/>
          <w:color w:val="333333"/>
          <w:sz w:val="26"/>
          <w:szCs w:val="26"/>
          <w:lang w:val="ro-RO"/>
        </w:rPr>
        <w:t xml:space="preserve"> sălbatice;</w:t>
      </w:r>
    </w:p>
    <w:p w:rsidR="00473145" w:rsidRPr="007E7B29" w:rsidRDefault="00473145"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 xml:space="preserve">prevenirea proceselor de degradare a pădurilor şi solurilor forestiere, care pot conduce la uscarea prematură a arborilor pe picior;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 xml:space="preserve">promovarea în cultură a speciilor autohtone valoroase, precum şi împădurirea tuturor suprafeţelor neregenerate din fondul forestier; </w:t>
      </w:r>
    </w:p>
    <w:p w:rsidR="00473145" w:rsidRPr="007E7B29" w:rsidRDefault="00473145" w:rsidP="00473145">
      <w:pPr>
        <w:pStyle w:val="ListParagraph"/>
        <w:numPr>
          <w:ilvl w:val="0"/>
          <w:numId w:val="30"/>
        </w:numPr>
        <w:autoSpaceDE w:val="0"/>
        <w:autoSpaceDN w:val="0"/>
        <w:adjustRightInd w:val="0"/>
        <w:ind w:left="360"/>
        <w:jc w:val="both"/>
        <w:rPr>
          <w:rFonts w:ascii="Times New Roman" w:hAnsi="Times New Roman"/>
          <w:sz w:val="26"/>
          <w:szCs w:val="26"/>
          <w:lang w:val="ro-RO"/>
        </w:rPr>
      </w:pPr>
      <w:r w:rsidRPr="007E7B29">
        <w:rPr>
          <w:rFonts w:ascii="Times New Roman" w:hAnsi="Times New Roman"/>
          <w:sz w:val="26"/>
          <w:szCs w:val="26"/>
          <w:lang w:val="ro-RO"/>
        </w:rPr>
        <w:t>asigurarea protecţiei şi pazei pădurilor în vederea prevenirii şi combaterii bolilor şi dăunătorilor, incendiilor, distrugerilor şi degradărilor;</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realizarea unor lucrări de îngrijire şi conducere prin care să se menţină şi să se îmbunătăţească starea de sănătate, stabilitatea şi biodiversitatea naturală;</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lastRenderedPageBreak/>
        <w:t xml:space="preserve">păstrarea în </w:t>
      </w:r>
      <w:proofErr w:type="spellStart"/>
      <w:r w:rsidRPr="007E7B29">
        <w:rPr>
          <w:color w:val="auto"/>
          <w:sz w:val="26"/>
          <w:szCs w:val="26"/>
          <w:lang w:val="ro-RO"/>
        </w:rPr>
        <w:t>arborete</w:t>
      </w:r>
      <w:proofErr w:type="spellEnd"/>
      <w:r w:rsidRPr="007E7B29">
        <w:rPr>
          <w:color w:val="auto"/>
          <w:sz w:val="26"/>
          <w:szCs w:val="26"/>
          <w:lang w:val="ro-RO"/>
        </w:rPr>
        <w:t xml:space="preserve"> a unui număr rezonabil de arbori morţi, bătrâni, arbori aflaţi la sol în curs de descompunere, a ramurilor căzute ceea ce constituie o condiţie fundamentală pentru asigurarea biodiversităţii pădurilor;</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menţinerea arborilor de pe marginea cursurilor de apă, care asigură umbră şi hrană, pentru speciile şi habitatele ocrotite legate de ecosistemele acvatice;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7E7B29">
        <w:rPr>
          <w:color w:val="auto"/>
          <w:sz w:val="26"/>
          <w:szCs w:val="26"/>
          <w:lang w:val="ro-RO"/>
        </w:rPr>
        <w:t>arborete</w:t>
      </w:r>
      <w:proofErr w:type="spellEnd"/>
      <w:r w:rsidRPr="007E7B29">
        <w:rPr>
          <w:color w:val="auto"/>
          <w:sz w:val="26"/>
          <w:szCs w:val="26"/>
          <w:lang w:val="ro-RO"/>
        </w:rPr>
        <w:t xml:space="preserve"> bătrâne; </w:t>
      </w:r>
    </w:p>
    <w:p w:rsidR="00473145" w:rsidRPr="007E7B29" w:rsidRDefault="00473145" w:rsidP="00473145">
      <w:pPr>
        <w:pStyle w:val="Default"/>
        <w:numPr>
          <w:ilvl w:val="0"/>
          <w:numId w:val="30"/>
        </w:numPr>
        <w:ind w:left="360"/>
        <w:jc w:val="both"/>
        <w:rPr>
          <w:color w:val="auto"/>
          <w:sz w:val="26"/>
          <w:szCs w:val="26"/>
          <w:lang w:val="ro-RO"/>
        </w:rPr>
      </w:pPr>
      <w:r w:rsidRPr="007E7B29">
        <w:rPr>
          <w:color w:val="auto"/>
          <w:sz w:val="26"/>
          <w:szCs w:val="26"/>
          <w:lang w:val="ro-RO"/>
        </w:rPr>
        <w:t>exploatările forestiere trebuie să se desfăşoare folosind tehnologii care au impact minim asupra habitatelor forestiere şi în special asupra celor de interes comunitar.</w:t>
      </w:r>
    </w:p>
    <w:p w:rsidR="00473145" w:rsidRPr="007E7B29" w:rsidRDefault="00473145" w:rsidP="0068737E">
      <w:pPr>
        <w:pStyle w:val="Default"/>
        <w:numPr>
          <w:ilvl w:val="0"/>
          <w:numId w:val="30"/>
        </w:numPr>
        <w:ind w:left="360"/>
        <w:jc w:val="both"/>
        <w:rPr>
          <w:color w:val="auto"/>
          <w:sz w:val="26"/>
          <w:szCs w:val="26"/>
          <w:lang w:val="ro-RO"/>
        </w:rPr>
      </w:pPr>
      <w:r w:rsidRPr="007E7B29">
        <w:rPr>
          <w:color w:val="auto"/>
          <w:sz w:val="26"/>
          <w:szCs w:val="26"/>
          <w:lang w:val="ro-RO"/>
        </w:rPr>
        <w:t>lucrările silvice se vor executa în perioade de timp cât mai scurte şi printr-o rotaţie ciclică în timp şi spaţiu, a zonelor cu grade diferite de intervenţie;</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 xml:space="preserve">se va acorda o atenţie deosebită </w:t>
      </w:r>
      <w:proofErr w:type="spellStart"/>
      <w:r w:rsidRPr="007E7B29">
        <w:rPr>
          <w:color w:val="auto"/>
          <w:sz w:val="26"/>
          <w:szCs w:val="26"/>
          <w:lang w:val="ro-RO"/>
        </w:rPr>
        <w:t>arboretelor</w:t>
      </w:r>
      <w:proofErr w:type="spellEnd"/>
      <w:r w:rsidRPr="007E7B29">
        <w:rPr>
          <w:color w:val="auto"/>
          <w:sz w:val="26"/>
          <w:szCs w:val="26"/>
          <w:lang w:val="ro-RO"/>
        </w:rPr>
        <w:t xml:space="preserve"> ce au fost identificate cu o stare de conservare nefavorabilă sau parţial favorabilă, determinându-se cauza pentru care au ajuns în această situaţie şi încercând, dacă se poate remedierea acestei stări;</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se vor menţine te</w:t>
      </w:r>
      <w:r w:rsidR="00473145" w:rsidRPr="007E7B29">
        <w:rPr>
          <w:color w:val="auto"/>
          <w:sz w:val="26"/>
          <w:szCs w:val="26"/>
          <w:lang w:val="ro-RO"/>
        </w:rPr>
        <w:t>renurile pentru hrana vânatului</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evitarea exploatării masive a exemplarelor mature de fag care fructifică abundent;</w:t>
      </w:r>
    </w:p>
    <w:p w:rsidR="00473145" w:rsidRPr="007E7B29" w:rsidRDefault="00B85228" w:rsidP="0068737E">
      <w:pPr>
        <w:pStyle w:val="Default"/>
        <w:numPr>
          <w:ilvl w:val="0"/>
          <w:numId w:val="30"/>
        </w:numPr>
        <w:ind w:left="360"/>
        <w:jc w:val="both"/>
        <w:rPr>
          <w:color w:val="auto"/>
          <w:sz w:val="26"/>
          <w:szCs w:val="26"/>
          <w:lang w:val="ro-RO"/>
        </w:rPr>
      </w:pPr>
      <w:r w:rsidRPr="007E7B29">
        <w:rPr>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473145" w:rsidRPr="007E7B29" w:rsidRDefault="00B85228" w:rsidP="0068737E">
      <w:pPr>
        <w:pStyle w:val="Default"/>
        <w:numPr>
          <w:ilvl w:val="0"/>
          <w:numId w:val="30"/>
        </w:numPr>
        <w:ind w:left="360"/>
        <w:jc w:val="both"/>
        <w:rPr>
          <w:color w:val="auto"/>
          <w:sz w:val="26"/>
          <w:szCs w:val="26"/>
          <w:lang w:val="ro-RO"/>
        </w:rPr>
      </w:pPr>
      <w:r w:rsidRPr="007E7B29">
        <w:rPr>
          <w:color w:val="auto"/>
          <w:sz w:val="26"/>
          <w:szCs w:val="26"/>
          <w:lang w:val="ro-RO"/>
        </w:rPr>
        <w:t>arborii de fag exploataţi nu se vor depozita timp îndelungat pe timpul verii în rampa de lângă drumul forestier.</w:t>
      </w:r>
    </w:p>
    <w:p w:rsidR="007C6B7F" w:rsidRPr="007E7B29" w:rsidRDefault="00B85228" w:rsidP="0068737E">
      <w:pPr>
        <w:pStyle w:val="Default"/>
        <w:numPr>
          <w:ilvl w:val="0"/>
          <w:numId w:val="30"/>
        </w:numPr>
        <w:ind w:left="360"/>
        <w:jc w:val="both"/>
        <w:rPr>
          <w:color w:val="auto"/>
          <w:sz w:val="26"/>
          <w:szCs w:val="26"/>
          <w:lang w:val="ro-RO"/>
        </w:rPr>
      </w:pPr>
      <w:r w:rsidRPr="007E7B29">
        <w:rPr>
          <w:bCs/>
          <w:color w:val="333333"/>
          <w:sz w:val="26"/>
          <w:szCs w:val="26"/>
          <w:lang w:val="ro-RO"/>
        </w:rPr>
        <w:t>se interzice organizarea unor parchete de exploatare în zonele favorabile existenţei unor bârloguri în perioada noiembrie - martie;</w:t>
      </w:r>
    </w:p>
    <w:p w:rsidR="007C6B7F"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7E7B29" w:rsidRDefault="00970113" w:rsidP="004260FD">
      <w:pPr>
        <w:pStyle w:val="Default"/>
        <w:ind w:left="40"/>
        <w:jc w:val="both"/>
        <w:rPr>
          <w:b/>
          <w:i/>
          <w:sz w:val="26"/>
          <w:szCs w:val="26"/>
          <w:lang w:val="ro-RO"/>
        </w:rPr>
      </w:pPr>
    </w:p>
    <w:p w:rsidR="002A2590" w:rsidRPr="007E7B29" w:rsidRDefault="002A2590" w:rsidP="002A2590">
      <w:pPr>
        <w:pStyle w:val="BodyText2"/>
        <w:shd w:val="clear" w:color="auto" w:fill="auto"/>
        <w:spacing w:before="0" w:line="240" w:lineRule="auto"/>
        <w:ind w:left="40" w:firstLine="680"/>
        <w:jc w:val="both"/>
        <w:rPr>
          <w:i/>
          <w:sz w:val="26"/>
          <w:szCs w:val="26"/>
          <w:lang w:val="ro-RO"/>
        </w:rPr>
      </w:pPr>
      <w:r w:rsidRPr="007E7B29">
        <w:rPr>
          <w:b/>
          <w:i/>
          <w:sz w:val="26"/>
          <w:szCs w:val="26"/>
          <w:lang w:val="ro-RO"/>
        </w:rPr>
        <w:t xml:space="preserve">Pentru modificările notificate condițiile sunt: </w:t>
      </w:r>
      <w:r w:rsidRPr="007E7B29">
        <w:rPr>
          <w:sz w:val="26"/>
          <w:szCs w:val="26"/>
          <w:lang w:val="ro-RO" w:eastAsia="ro-RO"/>
        </w:rPr>
        <w:t xml:space="preserve">modificările Amenajamentului silvic </w:t>
      </w:r>
      <w:r w:rsidR="004C72B4" w:rsidRPr="007E7B29">
        <w:rPr>
          <w:sz w:val="26"/>
          <w:szCs w:val="26"/>
          <w:lang w:val="ro-RO" w:eastAsia="ro-RO"/>
        </w:rPr>
        <w:t xml:space="preserve">U.P. </w:t>
      </w:r>
      <w:r w:rsidR="00747D17">
        <w:rPr>
          <w:sz w:val="26"/>
          <w:szCs w:val="26"/>
          <w:lang w:val="ro-RO" w:eastAsia="ro-RO"/>
        </w:rPr>
        <w:t xml:space="preserve">IV </w:t>
      </w:r>
      <w:proofErr w:type="spellStart"/>
      <w:r w:rsidR="00747D17">
        <w:rPr>
          <w:sz w:val="26"/>
          <w:szCs w:val="26"/>
          <w:lang w:val="ro-RO" w:eastAsia="ro-RO"/>
        </w:rPr>
        <w:t>Ujstina</w:t>
      </w:r>
      <w:proofErr w:type="spellEnd"/>
      <w:r w:rsidRPr="007E7B29">
        <w:rPr>
          <w:sz w:val="26"/>
          <w:szCs w:val="26"/>
          <w:lang w:val="ro-RO" w:eastAsia="ro-RO"/>
        </w:rPr>
        <w:t xml:space="preserve"> se vor realiza cu respectarea condițiilor înscrise în prezenta decizia de încadrare.</w:t>
      </w:r>
    </w:p>
    <w:p w:rsidR="002A2590" w:rsidRPr="007E7B29" w:rsidRDefault="002A2590" w:rsidP="002A2590">
      <w:pPr>
        <w:pStyle w:val="BodyText2"/>
        <w:shd w:val="clear" w:color="auto" w:fill="auto"/>
        <w:spacing w:before="0" w:line="240" w:lineRule="auto"/>
        <w:ind w:left="40" w:firstLine="680"/>
        <w:jc w:val="both"/>
        <w:rPr>
          <w:sz w:val="26"/>
          <w:szCs w:val="26"/>
          <w:lang w:val="ro-RO" w:eastAsia="ro-RO"/>
        </w:rPr>
      </w:pPr>
      <w:r w:rsidRPr="007E7B29">
        <w:rPr>
          <w:sz w:val="26"/>
          <w:szCs w:val="26"/>
          <w:lang w:val="ro-RO" w:eastAsia="ro-RO"/>
        </w:rPr>
        <w:t xml:space="preserve">Lucrările de exploatare a masei lemnoase afectate de </w:t>
      </w:r>
      <w:proofErr w:type="spellStart"/>
      <w:r w:rsidRPr="007E7B29">
        <w:rPr>
          <w:sz w:val="26"/>
          <w:szCs w:val="26"/>
          <w:lang w:val="ro-RO" w:eastAsia="ro-RO"/>
        </w:rPr>
        <w:t>doborâturi</w:t>
      </w:r>
      <w:proofErr w:type="spellEnd"/>
      <w:r w:rsidRPr="007E7B29">
        <w:rPr>
          <w:sz w:val="26"/>
          <w:szCs w:val="26"/>
          <w:lang w:val="ro-RO" w:eastAsia="ro-RO"/>
        </w:rPr>
        <w:t xml:space="preserve"> să se realizeze cât mai urgent, eventual în perioada iernii cu zăpezi abundente, pentru protejarea semințișului </w:t>
      </w:r>
      <w:r w:rsidRPr="007E7B29">
        <w:rPr>
          <w:sz w:val="26"/>
          <w:szCs w:val="26"/>
          <w:lang w:val="ro-RO" w:eastAsia="ro-RO"/>
        </w:rPr>
        <w:lastRenderedPageBreak/>
        <w:t>existent utilizabil pe teren, desființând și posibilul focar de infecție a dăunătorilor forestieri.</w:t>
      </w:r>
    </w:p>
    <w:p w:rsidR="00A45E73" w:rsidRPr="007E7B29" w:rsidRDefault="002A2590" w:rsidP="009261BC">
      <w:pPr>
        <w:tabs>
          <w:tab w:val="left" w:pos="360"/>
        </w:tabs>
        <w:spacing w:after="0" w:line="240" w:lineRule="auto"/>
        <w:ind w:firstLine="360"/>
        <w:jc w:val="both"/>
        <w:rPr>
          <w:rFonts w:ascii="Times New Roman" w:hAnsi="Times New Roman"/>
          <w:sz w:val="26"/>
          <w:szCs w:val="26"/>
          <w:lang w:val="ro-RO" w:eastAsia="ro-RO"/>
        </w:rPr>
      </w:pPr>
      <w:r w:rsidRPr="007E7B29">
        <w:rPr>
          <w:rFonts w:ascii="Times New Roman" w:hAnsi="Times New Roman"/>
          <w:sz w:val="26"/>
          <w:szCs w:val="26"/>
          <w:lang w:val="ro-RO" w:eastAsia="ro-RO"/>
        </w:rPr>
        <w:t xml:space="preserve">În cazul în care modificările survenite-intervenite în amenajamentul silvic implică, conform art.5 alin. (1) lit. a, din </w:t>
      </w:r>
      <w:r w:rsidRPr="007E7B29">
        <w:rPr>
          <w:rFonts w:ascii="Times New Roman" w:hAnsi="Times New Roman"/>
          <w:sz w:val="26"/>
          <w:szCs w:val="26"/>
          <w:lang w:val="ro-RO"/>
        </w:rPr>
        <w:t>Ordinul M.M.P. nr. 3814/06.11.2012</w:t>
      </w:r>
      <w:r w:rsidRPr="007E7B2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261BC" w:rsidRPr="007E7B29" w:rsidRDefault="009261BC" w:rsidP="009261BC">
      <w:pPr>
        <w:tabs>
          <w:tab w:val="left" w:pos="360"/>
        </w:tabs>
        <w:spacing w:after="0" w:line="240" w:lineRule="auto"/>
        <w:ind w:firstLine="360"/>
        <w:jc w:val="both"/>
        <w:rPr>
          <w:rFonts w:ascii="Times New Roman" w:hAnsi="Times New Roman"/>
          <w:sz w:val="26"/>
          <w:szCs w:val="26"/>
          <w:lang w:val="ro-RO" w:eastAsia="ro-RO"/>
        </w:rPr>
      </w:pPr>
    </w:p>
    <w:p w:rsidR="00970113" w:rsidRPr="007E7B29" w:rsidRDefault="00970113" w:rsidP="004260FD">
      <w:pPr>
        <w:pStyle w:val="BodyText2"/>
        <w:shd w:val="clear" w:color="auto" w:fill="auto"/>
        <w:spacing w:before="0" w:line="240" w:lineRule="auto"/>
        <w:ind w:left="40" w:firstLine="0"/>
        <w:jc w:val="both"/>
        <w:rPr>
          <w:b/>
          <w:i/>
          <w:sz w:val="26"/>
          <w:szCs w:val="26"/>
          <w:lang w:val="ro-RO"/>
        </w:rPr>
      </w:pPr>
      <w:r w:rsidRPr="007E7B29">
        <w:rPr>
          <w:b/>
          <w:i/>
          <w:sz w:val="26"/>
          <w:szCs w:val="26"/>
          <w:lang w:val="ro-RO"/>
        </w:rPr>
        <w:t xml:space="preserve">Monitorizarea efectelor asupra mediului, în </w:t>
      </w:r>
      <w:r w:rsidR="00917BDB" w:rsidRPr="007E7B29">
        <w:rPr>
          <w:b/>
          <w:i/>
          <w:sz w:val="26"/>
          <w:szCs w:val="26"/>
          <w:lang w:val="ro-RO"/>
        </w:rPr>
        <w:t xml:space="preserve">conformitate cu art. 27, din HG </w:t>
      </w:r>
      <w:r w:rsidRPr="007E7B29">
        <w:rPr>
          <w:b/>
          <w:i/>
          <w:sz w:val="26"/>
          <w:szCs w:val="26"/>
          <w:lang w:val="ro-RO"/>
        </w:rPr>
        <w:t>1076/2004 :</w:t>
      </w:r>
    </w:p>
    <w:p w:rsidR="00BF2929" w:rsidRPr="007E7B29" w:rsidRDefault="00970113" w:rsidP="00292A5C">
      <w:pPr>
        <w:pStyle w:val="BodyText2"/>
        <w:numPr>
          <w:ilvl w:val="1"/>
          <w:numId w:val="31"/>
        </w:numPr>
        <w:shd w:val="clear" w:color="auto" w:fill="auto"/>
        <w:tabs>
          <w:tab w:val="left" w:pos="786"/>
        </w:tabs>
        <w:spacing w:before="0" w:line="240" w:lineRule="auto"/>
        <w:ind w:left="810" w:right="58" w:hanging="450"/>
        <w:jc w:val="both"/>
        <w:rPr>
          <w:i/>
          <w:sz w:val="26"/>
          <w:szCs w:val="26"/>
          <w:lang w:val="ro-RO"/>
        </w:rPr>
      </w:pPr>
      <w:r w:rsidRPr="007E7B29">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7E7B29">
        <w:rPr>
          <w:i/>
          <w:sz w:val="26"/>
          <w:szCs w:val="26"/>
          <w:lang w:val="ro-RO"/>
        </w:rPr>
        <w:t xml:space="preserve">prealabil </w:t>
      </w:r>
      <w:r w:rsidRPr="007E7B29">
        <w:rPr>
          <w:i/>
          <w:sz w:val="26"/>
          <w:szCs w:val="26"/>
          <w:lang w:val="ro-RO"/>
        </w:rPr>
        <w:t>de administratorului ariei naturale pr</w:t>
      </w:r>
      <w:r w:rsidR="003B1F08" w:rsidRPr="007E7B29">
        <w:rPr>
          <w:i/>
          <w:sz w:val="26"/>
          <w:szCs w:val="26"/>
          <w:lang w:val="ro-RO"/>
        </w:rPr>
        <w:t>otejate. Termen</w:t>
      </w:r>
      <w:r w:rsidR="00A54D99" w:rsidRPr="007E7B29">
        <w:rPr>
          <w:i/>
          <w:sz w:val="26"/>
          <w:szCs w:val="26"/>
          <w:lang w:val="ro-RO"/>
        </w:rPr>
        <w:t xml:space="preserve">: permanent </w:t>
      </w:r>
      <w:r w:rsidR="00BF2929" w:rsidRPr="007E7B29">
        <w:rPr>
          <w:i/>
          <w:sz w:val="26"/>
          <w:szCs w:val="26"/>
          <w:lang w:val="ro-RO"/>
        </w:rPr>
        <w:t>–</w:t>
      </w:r>
      <w:r w:rsidR="00A54D99" w:rsidRPr="007E7B29">
        <w:rPr>
          <w:i/>
          <w:sz w:val="26"/>
          <w:szCs w:val="26"/>
          <w:lang w:val="ro-RO"/>
        </w:rPr>
        <w:t xml:space="preserve"> anual</w:t>
      </w:r>
    </w:p>
    <w:p w:rsidR="00970113" w:rsidRPr="007E7B29" w:rsidRDefault="00A54D99" w:rsidP="00DE1333">
      <w:pPr>
        <w:pStyle w:val="BodyText2"/>
        <w:numPr>
          <w:ilvl w:val="1"/>
          <w:numId w:val="31"/>
        </w:numPr>
        <w:shd w:val="clear" w:color="auto" w:fill="auto"/>
        <w:tabs>
          <w:tab w:val="left" w:pos="793"/>
        </w:tabs>
        <w:spacing w:before="0" w:line="240" w:lineRule="auto"/>
        <w:ind w:left="810" w:right="58" w:hanging="450"/>
        <w:jc w:val="both"/>
        <w:rPr>
          <w:i/>
          <w:sz w:val="26"/>
          <w:szCs w:val="26"/>
          <w:lang w:val="ro-RO"/>
        </w:rPr>
      </w:pPr>
      <w:r w:rsidRPr="007E7B29">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7E7B29">
        <w:rPr>
          <w:i/>
          <w:sz w:val="26"/>
          <w:szCs w:val="26"/>
          <w:lang w:val="ro-RO"/>
        </w:rPr>
        <w:t>precomptate</w:t>
      </w:r>
      <w:proofErr w:type="spellEnd"/>
      <w:r w:rsidRPr="007E7B29">
        <w:rPr>
          <w:i/>
          <w:sz w:val="26"/>
          <w:szCs w:val="26"/>
          <w:lang w:val="ro-RO"/>
        </w:rPr>
        <w:t xml:space="preserve"> și monitorizarea valorificării altor subproduse ale pădurii (ciuperci, plante medicinale, etc.). Termen: anual</w:t>
      </w:r>
    </w:p>
    <w:p w:rsidR="00DE1333" w:rsidRPr="007E7B29"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7E7B29"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sz w:val="26"/>
          <w:szCs w:val="26"/>
          <w:lang w:val="ro-RO"/>
        </w:rPr>
        <w:t xml:space="preserve">Planul propus nu necesită parcurgerea celorlalte etape ale </w:t>
      </w:r>
      <w:r w:rsidR="00BF2929" w:rsidRPr="007E7B29">
        <w:rPr>
          <w:rFonts w:ascii="Times New Roman" w:hAnsi="Times New Roman"/>
          <w:b/>
          <w:sz w:val="26"/>
          <w:szCs w:val="26"/>
          <w:lang w:val="ro-RO"/>
        </w:rPr>
        <w:t>procedurii de evaluare adecvată ș</w:t>
      </w:r>
      <w:r w:rsidR="002A2590" w:rsidRPr="007E7B29">
        <w:rPr>
          <w:rFonts w:ascii="Times New Roman" w:hAnsi="Times New Roman"/>
          <w:b/>
          <w:sz w:val="26"/>
          <w:szCs w:val="26"/>
          <w:lang w:val="ro-RO"/>
        </w:rPr>
        <w:t>i n</w:t>
      </w:r>
      <w:r w:rsidR="00BF2929" w:rsidRPr="007E7B29">
        <w:rPr>
          <w:rFonts w:ascii="Times New Roman" w:hAnsi="Times New Roman"/>
          <w:b/>
          <w:sz w:val="26"/>
          <w:szCs w:val="26"/>
          <w:lang w:val="ro-RO"/>
        </w:rPr>
        <w:t>u necesită evaluare de mediu.</w:t>
      </w:r>
    </w:p>
    <w:p w:rsidR="00DE1333" w:rsidRPr="007E7B29"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7E7B29"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color w:val="000000"/>
          <w:sz w:val="26"/>
          <w:szCs w:val="26"/>
          <w:lang w:val="ro-RO"/>
        </w:rPr>
        <w:t>Informarea şi participarea publicului la procedura de evaluare de mediu/procedura de evaluare adecvată:</w:t>
      </w:r>
    </w:p>
    <w:p w:rsidR="002B7189" w:rsidRPr="007E7B29"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În urma apariţiei anunţului public privind depunerea primei versiuni a Amenajamentului Silvic</w:t>
      </w:r>
      <w:r w:rsidRPr="007E7B29">
        <w:rPr>
          <w:rFonts w:ascii="Times New Roman" w:hAnsi="Times New Roman"/>
          <w:sz w:val="26"/>
          <w:szCs w:val="26"/>
          <w:lang w:val="ro-RO"/>
        </w:rPr>
        <w:t xml:space="preserve"> solicitând parcurgerea etapei de încadrare în vederea obţinerii avizului de mediu (apărut în ziarele Informaţia Harghitei în data de </w:t>
      </w:r>
      <w:r w:rsidR="000576D7">
        <w:rPr>
          <w:rFonts w:ascii="Times New Roman" w:hAnsi="Times New Roman"/>
          <w:sz w:val="26"/>
          <w:szCs w:val="26"/>
          <w:lang w:val="ro-RO"/>
        </w:rPr>
        <w:t>28</w:t>
      </w:r>
      <w:r w:rsidR="007C6B7F" w:rsidRPr="007E7B29">
        <w:rPr>
          <w:rFonts w:ascii="Times New Roman" w:hAnsi="Times New Roman"/>
          <w:sz w:val="26"/>
          <w:szCs w:val="26"/>
          <w:lang w:val="ro-RO"/>
        </w:rPr>
        <w:t>.0</w:t>
      </w:r>
      <w:r w:rsidR="000576D7">
        <w:rPr>
          <w:rFonts w:ascii="Times New Roman" w:hAnsi="Times New Roman"/>
          <w:sz w:val="26"/>
          <w:szCs w:val="26"/>
          <w:lang w:val="ro-RO"/>
        </w:rPr>
        <w:t>6</w:t>
      </w:r>
      <w:r w:rsidR="00292A5C" w:rsidRPr="007E7B29">
        <w:rPr>
          <w:rFonts w:ascii="Times New Roman" w:hAnsi="Times New Roman"/>
          <w:sz w:val="26"/>
          <w:szCs w:val="26"/>
          <w:lang w:val="ro-RO"/>
        </w:rPr>
        <w:t>.202</w:t>
      </w:r>
      <w:r w:rsidR="00F90D2D" w:rsidRPr="007E7B29">
        <w:rPr>
          <w:rFonts w:ascii="Times New Roman" w:hAnsi="Times New Roman"/>
          <w:sz w:val="26"/>
          <w:szCs w:val="26"/>
          <w:lang w:val="ro-RO"/>
        </w:rPr>
        <w:t>2</w:t>
      </w:r>
      <w:r w:rsidRPr="007E7B29">
        <w:rPr>
          <w:rFonts w:ascii="Times New Roman" w:hAnsi="Times New Roman"/>
          <w:sz w:val="26"/>
          <w:szCs w:val="26"/>
          <w:lang w:val="ro-RO"/>
        </w:rPr>
        <w:t xml:space="preserve">, </w:t>
      </w:r>
      <w:r w:rsidR="000576D7">
        <w:rPr>
          <w:rFonts w:ascii="Times New Roman" w:hAnsi="Times New Roman"/>
          <w:sz w:val="26"/>
          <w:szCs w:val="26"/>
          <w:lang w:val="ro-RO"/>
        </w:rPr>
        <w:t>01.07</w:t>
      </w:r>
      <w:r w:rsidR="00F90D2D" w:rsidRPr="007E7B29">
        <w:rPr>
          <w:rFonts w:ascii="Times New Roman" w:hAnsi="Times New Roman"/>
          <w:sz w:val="26"/>
          <w:szCs w:val="26"/>
          <w:lang w:val="ro-RO"/>
        </w:rPr>
        <w:t>.2022</w:t>
      </w:r>
      <w:r w:rsidRPr="007E7B29">
        <w:rPr>
          <w:rFonts w:ascii="Times New Roman" w:hAnsi="Times New Roman"/>
          <w:sz w:val="26"/>
          <w:szCs w:val="26"/>
          <w:lang w:val="ro-RO"/>
        </w:rPr>
        <w:t xml:space="preserve">, </w:t>
      </w:r>
      <w:r w:rsidR="00BE155C" w:rsidRPr="007E7B29">
        <w:rPr>
          <w:rFonts w:ascii="Times New Roman" w:hAnsi="Times New Roman"/>
          <w:sz w:val="26"/>
          <w:szCs w:val="26"/>
          <w:lang w:val="ro-RO"/>
        </w:rPr>
        <w:t>.</w:t>
      </w:r>
      <w:r w:rsidR="00AA466D" w:rsidRPr="007E7B29">
        <w:rPr>
          <w:rFonts w:ascii="Times New Roman" w:hAnsi="Times New Roman"/>
          <w:sz w:val="26"/>
          <w:szCs w:val="26"/>
          <w:lang w:val="ro-RO"/>
        </w:rPr>
        <w:t>0</w:t>
      </w:r>
      <w:r w:rsidR="000576D7">
        <w:rPr>
          <w:rFonts w:ascii="Times New Roman" w:hAnsi="Times New Roman"/>
          <w:sz w:val="26"/>
          <w:szCs w:val="26"/>
          <w:lang w:val="ro-RO"/>
        </w:rPr>
        <w:t>8</w:t>
      </w:r>
      <w:r w:rsidR="00292A5C" w:rsidRPr="007E7B29">
        <w:rPr>
          <w:rFonts w:ascii="Times New Roman" w:hAnsi="Times New Roman"/>
          <w:sz w:val="26"/>
          <w:szCs w:val="26"/>
          <w:lang w:val="ro-RO"/>
        </w:rPr>
        <w:t>.202</w:t>
      </w:r>
      <w:r w:rsidR="00AA466D" w:rsidRPr="007E7B29">
        <w:rPr>
          <w:rFonts w:ascii="Times New Roman" w:hAnsi="Times New Roman"/>
          <w:sz w:val="26"/>
          <w:szCs w:val="26"/>
          <w:lang w:val="ro-RO"/>
        </w:rPr>
        <w:t>2</w:t>
      </w:r>
      <w:r w:rsidR="0070153E" w:rsidRPr="007E7B29">
        <w:rPr>
          <w:rFonts w:ascii="Times New Roman" w:hAnsi="Times New Roman"/>
          <w:sz w:val="26"/>
          <w:szCs w:val="26"/>
          <w:lang w:val="ro-RO"/>
        </w:rPr>
        <w:t xml:space="preserve"> și </w:t>
      </w:r>
      <w:proofErr w:type="spellStart"/>
      <w:r w:rsidR="0070153E" w:rsidRPr="007E7B29">
        <w:rPr>
          <w:rFonts w:ascii="Times New Roman" w:hAnsi="Times New Roman"/>
          <w:sz w:val="26"/>
          <w:szCs w:val="26"/>
          <w:lang w:val="ro-RO"/>
        </w:rPr>
        <w:t>Szekelyhon</w:t>
      </w:r>
      <w:proofErr w:type="spellEnd"/>
      <w:r w:rsidR="0070153E" w:rsidRPr="007E7B29">
        <w:rPr>
          <w:rFonts w:ascii="Times New Roman" w:hAnsi="Times New Roman"/>
          <w:sz w:val="26"/>
          <w:szCs w:val="26"/>
          <w:lang w:val="ro-RO"/>
        </w:rPr>
        <w:t xml:space="preserve"> în data de </w:t>
      </w:r>
      <w:r w:rsidR="000576D7">
        <w:rPr>
          <w:rFonts w:ascii="Times New Roman" w:hAnsi="Times New Roman"/>
          <w:sz w:val="26"/>
          <w:szCs w:val="26"/>
          <w:lang w:val="ro-RO"/>
        </w:rPr>
        <w:t>28</w:t>
      </w:r>
      <w:r w:rsidR="00AA466D" w:rsidRPr="007E7B29">
        <w:rPr>
          <w:rFonts w:ascii="Times New Roman" w:hAnsi="Times New Roman"/>
          <w:sz w:val="26"/>
          <w:szCs w:val="26"/>
          <w:lang w:val="ro-RO"/>
        </w:rPr>
        <w:t>.0</w:t>
      </w:r>
      <w:r w:rsidR="000576D7">
        <w:rPr>
          <w:rFonts w:ascii="Times New Roman" w:hAnsi="Times New Roman"/>
          <w:sz w:val="26"/>
          <w:szCs w:val="26"/>
          <w:lang w:val="ro-RO"/>
        </w:rPr>
        <w:t>6</w:t>
      </w:r>
      <w:r w:rsidR="00F90D2D" w:rsidRPr="007E7B29">
        <w:rPr>
          <w:rFonts w:ascii="Times New Roman" w:hAnsi="Times New Roman"/>
          <w:sz w:val="26"/>
          <w:szCs w:val="26"/>
          <w:lang w:val="ro-RO"/>
        </w:rPr>
        <w:t>.2022</w:t>
      </w:r>
      <w:r w:rsidR="0070153E" w:rsidRPr="007E7B29">
        <w:rPr>
          <w:rFonts w:ascii="Times New Roman" w:hAnsi="Times New Roman"/>
          <w:sz w:val="26"/>
          <w:szCs w:val="26"/>
          <w:lang w:val="ro-RO"/>
        </w:rPr>
        <w:t xml:space="preserve">, </w:t>
      </w:r>
      <w:r w:rsidR="000576D7">
        <w:rPr>
          <w:rFonts w:ascii="Times New Roman" w:hAnsi="Times New Roman"/>
          <w:sz w:val="26"/>
          <w:szCs w:val="26"/>
          <w:lang w:val="ro-RO"/>
        </w:rPr>
        <w:t>01-03</w:t>
      </w:r>
      <w:r w:rsidR="00F90D2D" w:rsidRPr="007E7B29">
        <w:rPr>
          <w:rFonts w:ascii="Times New Roman" w:hAnsi="Times New Roman"/>
          <w:sz w:val="26"/>
          <w:szCs w:val="26"/>
          <w:lang w:val="ro-RO"/>
        </w:rPr>
        <w:t>.0</w:t>
      </w:r>
      <w:r w:rsidR="000576D7">
        <w:rPr>
          <w:rFonts w:ascii="Times New Roman" w:hAnsi="Times New Roman"/>
          <w:sz w:val="26"/>
          <w:szCs w:val="26"/>
          <w:lang w:val="ro-RO"/>
        </w:rPr>
        <w:t>7</w:t>
      </w:r>
      <w:r w:rsidR="00F90D2D" w:rsidRPr="007E7B29">
        <w:rPr>
          <w:rFonts w:ascii="Times New Roman" w:hAnsi="Times New Roman"/>
          <w:sz w:val="26"/>
          <w:szCs w:val="26"/>
          <w:lang w:val="ro-RO"/>
        </w:rPr>
        <w:t>.2022</w:t>
      </w:r>
      <w:r w:rsidR="0070153E" w:rsidRPr="007E7B29">
        <w:rPr>
          <w:rFonts w:ascii="Times New Roman" w:hAnsi="Times New Roman"/>
          <w:sz w:val="26"/>
          <w:szCs w:val="26"/>
          <w:lang w:val="ro-RO"/>
        </w:rPr>
        <w:t xml:space="preserve">, </w:t>
      </w:r>
      <w:r w:rsidR="00691FB1" w:rsidRPr="007E7B29">
        <w:rPr>
          <w:rFonts w:ascii="Times New Roman" w:hAnsi="Times New Roman"/>
          <w:sz w:val="26"/>
          <w:szCs w:val="26"/>
          <w:lang w:val="ro-RO"/>
        </w:rPr>
        <w:t>.</w:t>
      </w:r>
      <w:r w:rsidR="00F90D2D" w:rsidRPr="007E7B29">
        <w:rPr>
          <w:rFonts w:ascii="Times New Roman" w:hAnsi="Times New Roman"/>
          <w:sz w:val="26"/>
          <w:szCs w:val="26"/>
          <w:lang w:val="ro-RO"/>
        </w:rPr>
        <w:t>0</w:t>
      </w:r>
      <w:r w:rsidR="000576D7">
        <w:rPr>
          <w:rFonts w:ascii="Times New Roman" w:hAnsi="Times New Roman"/>
          <w:sz w:val="26"/>
          <w:szCs w:val="26"/>
          <w:lang w:val="ro-RO"/>
        </w:rPr>
        <w:t>8</w:t>
      </w:r>
      <w:r w:rsidR="00AA466D" w:rsidRPr="007E7B29">
        <w:rPr>
          <w:rFonts w:ascii="Times New Roman" w:hAnsi="Times New Roman"/>
          <w:sz w:val="26"/>
          <w:szCs w:val="26"/>
          <w:lang w:val="ro-RO"/>
        </w:rPr>
        <w:t>.2022</w:t>
      </w:r>
      <w:r w:rsidR="0070153E" w:rsidRPr="007E7B29">
        <w:rPr>
          <w:rFonts w:ascii="Times New Roman" w:hAnsi="Times New Roman"/>
          <w:sz w:val="26"/>
          <w:szCs w:val="26"/>
          <w:lang w:val="ro-RO"/>
        </w:rPr>
        <w:t xml:space="preserve">, </w:t>
      </w:r>
      <w:r w:rsidRPr="007E7B29">
        <w:rPr>
          <w:rFonts w:ascii="Times New Roman" w:hAnsi="Times New Roman"/>
          <w:sz w:val="26"/>
          <w:szCs w:val="26"/>
          <w:lang w:val="ro-RO"/>
        </w:rPr>
        <w:t>respectiv pe pagina de web a APM Harghita), nu s-au înregistrat la A.P.M. Harghita comentarii şi propuneri din partea publicului.</w:t>
      </w:r>
      <w:r w:rsidR="00CB19A5" w:rsidRPr="007E7B29">
        <w:rPr>
          <w:rFonts w:ascii="Times New Roman" w:hAnsi="Times New Roman"/>
          <w:sz w:val="26"/>
          <w:szCs w:val="26"/>
          <w:lang w:val="ro-RO"/>
        </w:rPr>
        <w:t xml:space="preserve"> </w:t>
      </w:r>
    </w:p>
    <w:p w:rsidR="0021799A" w:rsidRDefault="0021799A" w:rsidP="004260FD">
      <w:pPr>
        <w:autoSpaceDE w:val="0"/>
        <w:autoSpaceDN w:val="0"/>
        <w:adjustRightInd w:val="0"/>
        <w:spacing w:after="0" w:line="240" w:lineRule="auto"/>
        <w:jc w:val="both"/>
        <w:rPr>
          <w:rFonts w:ascii="Times New Roman" w:hAnsi="Times New Roman"/>
          <w:sz w:val="26"/>
          <w:szCs w:val="26"/>
          <w:lang w:val="ro-RO"/>
        </w:rPr>
      </w:pPr>
    </w:p>
    <w:p w:rsidR="00970113" w:rsidRPr="007E7B29" w:rsidRDefault="00DC6A40"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4</w:t>
      </w:r>
      <w:r w:rsidR="00970113" w:rsidRPr="007E7B29">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7E7B29">
        <w:rPr>
          <w:rFonts w:ascii="Times New Roman" w:hAnsi="Times New Roman"/>
          <w:i/>
          <w:sz w:val="26"/>
          <w:szCs w:val="26"/>
          <w:lang w:val="ro-RO"/>
        </w:rPr>
        <w:t xml:space="preserve"> </w:t>
      </w:r>
      <w:r w:rsidR="00BE155C" w:rsidRPr="007E7B29">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F90D2D" w:rsidRDefault="00970113" w:rsidP="00B13E83">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B13E83" w:rsidRDefault="00B13E83" w:rsidP="00B13E83">
      <w:pPr>
        <w:autoSpaceDE w:val="0"/>
        <w:autoSpaceDN w:val="0"/>
        <w:adjustRightInd w:val="0"/>
        <w:spacing w:after="0" w:line="240" w:lineRule="auto"/>
        <w:ind w:firstLine="720"/>
        <w:jc w:val="both"/>
        <w:rPr>
          <w:rFonts w:ascii="Times New Roman" w:hAnsi="Times New Roman"/>
          <w:sz w:val="26"/>
          <w:szCs w:val="26"/>
          <w:lang w:val="ro-RO"/>
        </w:rPr>
      </w:pPr>
    </w:p>
    <w:p w:rsidR="0021799A" w:rsidRDefault="0021799A" w:rsidP="00B13E83">
      <w:pPr>
        <w:autoSpaceDE w:val="0"/>
        <w:autoSpaceDN w:val="0"/>
        <w:adjustRightInd w:val="0"/>
        <w:spacing w:after="0" w:line="240" w:lineRule="auto"/>
        <w:ind w:firstLine="720"/>
        <w:jc w:val="both"/>
        <w:rPr>
          <w:rFonts w:ascii="Times New Roman" w:hAnsi="Times New Roman"/>
          <w:sz w:val="26"/>
          <w:szCs w:val="26"/>
          <w:lang w:val="ro-RO"/>
        </w:rPr>
      </w:pPr>
    </w:p>
    <w:p w:rsidR="0021799A" w:rsidRPr="00B13E83" w:rsidRDefault="0021799A" w:rsidP="00B13E83">
      <w:pPr>
        <w:autoSpaceDE w:val="0"/>
        <w:autoSpaceDN w:val="0"/>
        <w:adjustRightInd w:val="0"/>
        <w:spacing w:after="0" w:line="240" w:lineRule="auto"/>
        <w:ind w:firstLine="720"/>
        <w:jc w:val="both"/>
        <w:rPr>
          <w:rFonts w:ascii="Times New Roman" w:hAnsi="Times New Roman"/>
          <w:sz w:val="26"/>
          <w:szCs w:val="26"/>
          <w:lang w:val="ro-RO"/>
        </w:rPr>
      </w:pPr>
    </w:p>
    <w:p w:rsidR="00BF2929" w:rsidRPr="007E7B29"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7E7B29">
        <w:rPr>
          <w:rFonts w:ascii="Times New Roman" w:hAnsi="Times New Roman"/>
          <w:color w:val="000000"/>
          <w:sz w:val="26"/>
          <w:szCs w:val="26"/>
          <w:lang w:val="ro-RO"/>
        </w:rPr>
        <w:lastRenderedPageBreak/>
        <w:t xml:space="preserve">Prezenta decizie poate fi contestată în conformitate cu prevederile </w:t>
      </w:r>
      <w:r w:rsidRPr="007E7B29">
        <w:rPr>
          <w:rFonts w:ascii="Times New Roman" w:hAnsi="Times New Roman"/>
          <w:b/>
          <w:color w:val="000000"/>
          <w:sz w:val="26"/>
          <w:szCs w:val="26"/>
          <w:lang w:val="ro-RO"/>
        </w:rPr>
        <w:t>Legii contenciosului administrativ nr. 554/2004</w:t>
      </w:r>
      <w:r w:rsidRPr="007E7B29">
        <w:rPr>
          <w:rFonts w:ascii="Times New Roman" w:hAnsi="Times New Roman"/>
          <w:color w:val="000000"/>
          <w:sz w:val="26"/>
          <w:szCs w:val="26"/>
          <w:lang w:val="ro-RO"/>
        </w:rPr>
        <w:t xml:space="preserve"> cu modificările şi completările ulterioare.  </w:t>
      </w:r>
    </w:p>
    <w:p w:rsidR="00A45E73" w:rsidRPr="007E7B29" w:rsidRDefault="00970113" w:rsidP="0068737E">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Proce</w:t>
      </w:r>
      <w:r w:rsidR="0068737E" w:rsidRPr="007E7B29">
        <w:rPr>
          <w:rFonts w:ascii="Times New Roman" w:hAnsi="Times New Roman"/>
          <w:b/>
          <w:sz w:val="26"/>
          <w:szCs w:val="26"/>
          <w:lang w:val="ro-RO"/>
        </w:rPr>
        <w:t xml:space="preserve">dura administrativă prealabilă: </w:t>
      </w:r>
      <w:r w:rsidRPr="007E7B29">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F90D2D" w:rsidRPr="007E7B29" w:rsidRDefault="00F90D2D" w:rsidP="0068737E">
      <w:pPr>
        <w:spacing w:after="0" w:line="240" w:lineRule="auto"/>
        <w:jc w:val="both"/>
        <w:rPr>
          <w:rFonts w:ascii="Times New Roman" w:hAnsi="Times New Roman"/>
          <w:b/>
          <w:sz w:val="26"/>
          <w:szCs w:val="26"/>
          <w:lang w:val="ro-RO"/>
        </w:rPr>
      </w:pPr>
    </w:p>
    <w:p w:rsidR="00970113" w:rsidRPr="007E7B29" w:rsidRDefault="00970113" w:rsidP="0068737E">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Soluţionarea litigiilor:</w:t>
      </w:r>
      <w:r w:rsidR="0068737E" w:rsidRPr="007E7B29">
        <w:rPr>
          <w:rFonts w:ascii="Times New Roman" w:hAnsi="Times New Roman"/>
          <w:b/>
          <w:sz w:val="26"/>
          <w:szCs w:val="26"/>
          <w:lang w:val="ro-RO"/>
        </w:rPr>
        <w:t xml:space="preserve"> </w:t>
      </w:r>
      <w:r w:rsidRPr="007E7B29">
        <w:rPr>
          <w:rFonts w:ascii="Times New Roman" w:hAnsi="Times New Roman"/>
          <w:sz w:val="26"/>
          <w:szCs w:val="26"/>
          <w:lang w:val="ro-RO"/>
        </w:rPr>
        <w:t>Conform prevederilor art. 18 din O.U.G. nr. 195/2005 aprobată de Legea nr.265/2006, litigiile generate de emiterea prezentei decizii se soluţionează de</w:t>
      </w:r>
      <w:r w:rsidRPr="007E7B29">
        <w:rPr>
          <w:rFonts w:ascii="Times New Roman" w:hAnsi="Times New Roman"/>
          <w:color w:val="FF0000"/>
          <w:sz w:val="26"/>
          <w:szCs w:val="26"/>
          <w:lang w:val="ro-RO"/>
        </w:rPr>
        <w:t xml:space="preserve"> </w:t>
      </w:r>
      <w:r w:rsidRPr="007E7B2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Pr="007E7B29" w:rsidRDefault="004252FA"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t>ŞEF SERVICIU A.A.A.</w:t>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t xml:space="preserve">ing. BOTH </w:t>
      </w:r>
      <w:proofErr w:type="spellStart"/>
      <w:r w:rsidRPr="007E7B29">
        <w:rPr>
          <w:rFonts w:ascii="Times New Roman" w:hAnsi="Times New Roman"/>
          <w:sz w:val="26"/>
          <w:szCs w:val="26"/>
          <w:lang w:val="ro-RO"/>
        </w:rPr>
        <w:t>Enikő</w:t>
      </w:r>
      <w:proofErr w:type="spellEnd"/>
    </w:p>
    <w:p w:rsidR="002B7189" w:rsidRPr="007E7B29" w:rsidRDefault="002B7189" w:rsidP="004260FD">
      <w:pPr>
        <w:spacing w:after="0" w:line="240" w:lineRule="auto"/>
        <w:rPr>
          <w:rFonts w:ascii="Times New Roman" w:hAnsi="Times New Roman"/>
          <w:sz w:val="26"/>
          <w:szCs w:val="26"/>
          <w:lang w:val="ro-RO"/>
        </w:rPr>
      </w:pPr>
    </w:p>
    <w:p w:rsidR="00DE1333" w:rsidRPr="007E7B29" w:rsidRDefault="00DE1333"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553995" w:rsidRPr="007E7B29" w:rsidRDefault="00553995"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proofErr w:type="spellStart"/>
      <w:r w:rsidRPr="007E7B29">
        <w:rPr>
          <w:rFonts w:ascii="Times New Roman" w:hAnsi="Times New Roman"/>
          <w:sz w:val="26"/>
          <w:szCs w:val="26"/>
          <w:lang w:val="ro-RO"/>
        </w:rPr>
        <w:t>geogr</w:t>
      </w:r>
      <w:proofErr w:type="spellEnd"/>
      <w:r w:rsidRPr="007E7B29">
        <w:rPr>
          <w:rFonts w:ascii="Times New Roman" w:hAnsi="Times New Roman"/>
          <w:sz w:val="26"/>
          <w:szCs w:val="26"/>
          <w:lang w:val="ro-RO"/>
        </w:rPr>
        <w:t>.</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4252FA" w:rsidRPr="007E7B29" w:rsidRDefault="004252FA" w:rsidP="00DE1333">
      <w:pPr>
        <w:spacing w:after="0" w:line="240" w:lineRule="auto"/>
        <w:rPr>
          <w:rFonts w:ascii="Times New Roman" w:hAnsi="Times New Roman"/>
          <w:lang w:val="ro-RO"/>
        </w:rPr>
      </w:pPr>
    </w:p>
    <w:p w:rsidR="00DE1333" w:rsidRPr="007E7B29" w:rsidRDefault="00DE1333" w:rsidP="004260FD">
      <w:pPr>
        <w:spacing w:after="0" w:line="240" w:lineRule="auto"/>
        <w:ind w:left="3600" w:firstLine="720"/>
        <w:rPr>
          <w:rFonts w:ascii="Times New Roman" w:hAnsi="Times New Roman"/>
          <w:lang w:val="ro-RO"/>
        </w:rPr>
      </w:pPr>
    </w:p>
    <w:p w:rsidR="00553995" w:rsidRPr="007E7B29" w:rsidRDefault="00553995" w:rsidP="004260FD">
      <w:pPr>
        <w:spacing w:after="0" w:line="240" w:lineRule="auto"/>
        <w:ind w:left="3600" w:firstLine="720"/>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Default="00A45E73" w:rsidP="00CC0572">
      <w:pPr>
        <w:spacing w:after="0" w:line="240" w:lineRule="auto"/>
        <w:rPr>
          <w:rFonts w:ascii="Times New Roman" w:hAnsi="Times New Roman"/>
          <w:lang w:val="ro-RO"/>
        </w:rPr>
      </w:pPr>
    </w:p>
    <w:p w:rsidR="00B13E83" w:rsidRDefault="00B13E83" w:rsidP="00CC0572">
      <w:pPr>
        <w:spacing w:after="0" w:line="240" w:lineRule="auto"/>
        <w:rPr>
          <w:rFonts w:ascii="Times New Roman" w:hAnsi="Times New Roman"/>
          <w:lang w:val="ro-RO"/>
        </w:rPr>
      </w:pPr>
    </w:p>
    <w:p w:rsidR="00B13E83" w:rsidRDefault="00B13E83" w:rsidP="00CC0572">
      <w:pPr>
        <w:spacing w:after="0" w:line="240" w:lineRule="auto"/>
        <w:rPr>
          <w:rFonts w:ascii="Times New Roman" w:hAnsi="Times New Roman"/>
          <w:lang w:val="ro-RO"/>
        </w:rPr>
      </w:pPr>
    </w:p>
    <w:p w:rsidR="00B13E83" w:rsidRPr="007E7B29" w:rsidRDefault="00B13E83"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21799A" w:rsidRDefault="0021799A" w:rsidP="00CC0572">
      <w:pPr>
        <w:spacing w:after="0" w:line="240" w:lineRule="auto"/>
        <w:rPr>
          <w:rFonts w:ascii="Times New Roman" w:hAnsi="Times New Roman"/>
          <w:lang w:val="ro-RO"/>
        </w:rPr>
      </w:pPr>
    </w:p>
    <w:p w:rsidR="00CC0572" w:rsidRPr="007E7B29" w:rsidRDefault="00CC0572" w:rsidP="00CC0572">
      <w:pPr>
        <w:spacing w:after="0" w:line="240" w:lineRule="auto"/>
        <w:rPr>
          <w:rFonts w:ascii="Times New Roman" w:hAnsi="Times New Roman"/>
          <w:lang w:val="ro-RO"/>
        </w:rPr>
      </w:pPr>
      <w:bookmarkStart w:id="0" w:name="_GoBack"/>
      <w:bookmarkEnd w:id="0"/>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30" w:rsidRDefault="002C1330" w:rsidP="0010560A">
      <w:pPr>
        <w:spacing w:after="0" w:line="240" w:lineRule="auto"/>
      </w:pPr>
      <w:r>
        <w:separator/>
      </w:r>
    </w:p>
  </w:endnote>
  <w:endnote w:type="continuationSeparator" w:id="0">
    <w:p w:rsidR="002C1330" w:rsidRDefault="002C133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21799A" w:rsidRPr="0021799A">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21799A" w:rsidRPr="0021799A">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2179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21027919" r:id="rId2"/>
      </w:pi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30" w:rsidRDefault="002C1330" w:rsidP="0010560A">
      <w:pPr>
        <w:spacing w:after="0" w:line="240" w:lineRule="auto"/>
      </w:pPr>
      <w:r>
        <w:separator/>
      </w:r>
    </w:p>
  </w:footnote>
  <w:footnote w:type="continuationSeparator" w:id="0">
    <w:p w:rsidR="002C1330" w:rsidRDefault="002C1330"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19">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7"/>
  </w:num>
  <w:num w:numId="2">
    <w:abstractNumId w:val="5"/>
  </w:num>
  <w:num w:numId="3">
    <w:abstractNumId w:val="14"/>
  </w:num>
  <w:num w:numId="4">
    <w:abstractNumId w:val="26"/>
  </w:num>
  <w:num w:numId="5">
    <w:abstractNumId w:val="23"/>
  </w:num>
  <w:num w:numId="6">
    <w:abstractNumId w:val="28"/>
  </w:num>
  <w:num w:numId="7">
    <w:abstractNumId w:val="9"/>
  </w:num>
  <w:num w:numId="8">
    <w:abstractNumId w:val="31"/>
  </w:num>
  <w:num w:numId="9">
    <w:abstractNumId w:val="20"/>
  </w:num>
  <w:num w:numId="10">
    <w:abstractNumId w:val="1"/>
  </w:num>
  <w:num w:numId="11">
    <w:abstractNumId w:val="6"/>
  </w:num>
  <w:num w:numId="12">
    <w:abstractNumId w:val="8"/>
  </w:num>
  <w:num w:numId="13">
    <w:abstractNumId w:val="25"/>
  </w:num>
  <w:num w:numId="14">
    <w:abstractNumId w:val="21"/>
  </w:num>
  <w:num w:numId="15">
    <w:abstractNumId w:val="12"/>
  </w:num>
  <w:num w:numId="16">
    <w:abstractNumId w:val="11"/>
  </w:num>
  <w:num w:numId="17">
    <w:abstractNumId w:val="10"/>
  </w:num>
  <w:num w:numId="18">
    <w:abstractNumId w:val="0"/>
  </w:num>
  <w:num w:numId="19">
    <w:abstractNumId w:val="16"/>
  </w:num>
  <w:num w:numId="20">
    <w:abstractNumId w:val="4"/>
  </w:num>
  <w:num w:numId="21">
    <w:abstractNumId w:val="19"/>
  </w:num>
  <w:num w:numId="22">
    <w:abstractNumId w:val="30"/>
  </w:num>
  <w:num w:numId="23">
    <w:abstractNumId w:val="18"/>
  </w:num>
  <w:num w:numId="24">
    <w:abstractNumId w:val="15"/>
  </w:num>
  <w:num w:numId="25">
    <w:abstractNumId w:val="13"/>
  </w:num>
  <w:num w:numId="26">
    <w:abstractNumId w:val="2"/>
  </w:num>
  <w:num w:numId="27">
    <w:abstractNumId w:val="29"/>
  </w:num>
  <w:num w:numId="28">
    <w:abstractNumId w:val="22"/>
  </w:num>
  <w:num w:numId="29">
    <w:abstractNumId w:val="24"/>
  </w:num>
  <w:num w:numId="30">
    <w:abstractNumId w:val="27"/>
  </w:num>
  <w:num w:numId="31">
    <w:abstractNumId w:val="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4EB6"/>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3A8A"/>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1799A"/>
    <w:rsid w:val="00220B39"/>
    <w:rsid w:val="0022203B"/>
    <w:rsid w:val="00227D58"/>
    <w:rsid w:val="00232324"/>
    <w:rsid w:val="00235DF6"/>
    <w:rsid w:val="002367AC"/>
    <w:rsid w:val="002429F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BA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306A3"/>
    <w:rsid w:val="00532353"/>
    <w:rsid w:val="00534D4C"/>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3047"/>
    <w:rsid w:val="005845EF"/>
    <w:rsid w:val="00585787"/>
    <w:rsid w:val="00586D0A"/>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2D5E"/>
    <w:rsid w:val="007153B4"/>
    <w:rsid w:val="00720F24"/>
    <w:rsid w:val="0072366E"/>
    <w:rsid w:val="00726667"/>
    <w:rsid w:val="00731D4A"/>
    <w:rsid w:val="0073423B"/>
    <w:rsid w:val="00734953"/>
    <w:rsid w:val="00737256"/>
    <w:rsid w:val="00741400"/>
    <w:rsid w:val="00744EF8"/>
    <w:rsid w:val="00747D17"/>
    <w:rsid w:val="00752FC5"/>
    <w:rsid w:val="00756709"/>
    <w:rsid w:val="00756778"/>
    <w:rsid w:val="00766622"/>
    <w:rsid w:val="00767AE4"/>
    <w:rsid w:val="00776505"/>
    <w:rsid w:val="007813E3"/>
    <w:rsid w:val="007839E2"/>
    <w:rsid w:val="00786D90"/>
    <w:rsid w:val="00790ED5"/>
    <w:rsid w:val="00790F43"/>
    <w:rsid w:val="007974EB"/>
    <w:rsid w:val="007A02FF"/>
    <w:rsid w:val="007A213D"/>
    <w:rsid w:val="007B726C"/>
    <w:rsid w:val="007C3BF2"/>
    <w:rsid w:val="007C6B7F"/>
    <w:rsid w:val="007D04FA"/>
    <w:rsid w:val="007D459B"/>
    <w:rsid w:val="007E13C8"/>
    <w:rsid w:val="007E3D95"/>
    <w:rsid w:val="007E616F"/>
    <w:rsid w:val="007E636C"/>
    <w:rsid w:val="007E780C"/>
    <w:rsid w:val="007E7B29"/>
    <w:rsid w:val="00800DCC"/>
    <w:rsid w:val="008068A7"/>
    <w:rsid w:val="00806A1E"/>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3041"/>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6D0D"/>
    <w:rsid w:val="00B50F65"/>
    <w:rsid w:val="00B51A05"/>
    <w:rsid w:val="00B52115"/>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06539"/>
    <w:rsid w:val="00C11FCF"/>
    <w:rsid w:val="00C15D36"/>
    <w:rsid w:val="00C204C6"/>
    <w:rsid w:val="00C21016"/>
    <w:rsid w:val="00C21A70"/>
    <w:rsid w:val="00C27BE3"/>
    <w:rsid w:val="00C304C5"/>
    <w:rsid w:val="00C423AB"/>
    <w:rsid w:val="00C4392F"/>
    <w:rsid w:val="00C439A6"/>
    <w:rsid w:val="00C46403"/>
    <w:rsid w:val="00C47447"/>
    <w:rsid w:val="00C52156"/>
    <w:rsid w:val="00C56DB7"/>
    <w:rsid w:val="00C61B1A"/>
    <w:rsid w:val="00C639A0"/>
    <w:rsid w:val="00C6462A"/>
    <w:rsid w:val="00C70496"/>
    <w:rsid w:val="00C7607A"/>
    <w:rsid w:val="00C763EE"/>
    <w:rsid w:val="00C83093"/>
    <w:rsid w:val="00C843BF"/>
    <w:rsid w:val="00C9075D"/>
    <w:rsid w:val="00C94155"/>
    <w:rsid w:val="00C97955"/>
    <w:rsid w:val="00CA0061"/>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43997"/>
    <w:rsid w:val="00E52AC8"/>
    <w:rsid w:val="00E53065"/>
    <w:rsid w:val="00E6583A"/>
    <w:rsid w:val="00E66FAF"/>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C61E-74B5-4DF0-BB9E-8B377D0B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4293</Words>
  <Characters>24471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12</cp:revision>
  <cp:lastPrinted>2022-03-21T08:20:00Z</cp:lastPrinted>
  <dcterms:created xsi:type="dcterms:W3CDTF">2022-08-03T06:51:00Z</dcterms:created>
  <dcterms:modified xsi:type="dcterms:W3CDTF">2022-08-03T07:32:00Z</dcterms:modified>
</cp:coreProperties>
</file>