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7E7B29" w:rsidRDefault="00E61F8A"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10pt;margin-top:-2.05pt;width:81.4pt;height:65.45pt;z-index:-251658240">
            <v:imagedata r:id="rId8" o:title=""/>
          </v:shape>
          <o:OLEObject Type="Embed" ProgID="CorelDRAW.Graphic.13" ShapeID="_x0000_s1029" DrawAspect="Content" ObjectID="_1745232715" r:id="rId9"/>
        </w:object>
      </w:r>
      <w:r w:rsidR="00244D16" w:rsidRPr="007E7B29">
        <w:rPr>
          <w:noProof/>
        </w:rPr>
        <w:drawing>
          <wp:anchor distT="0" distB="0" distL="114300" distR="114300" simplePos="0" relativeHeight="251657216" behindDoc="0" locked="0" layoutInCell="1" allowOverlap="1" wp14:anchorId="4D8F2CF8" wp14:editId="08BD0CAD">
            <wp:simplePos x="0" y="0"/>
            <wp:positionH relativeFrom="column">
              <wp:posOffset>-63500</wp:posOffset>
            </wp:positionH>
            <wp:positionV relativeFrom="paragraph">
              <wp:posOffset>0</wp:posOffset>
            </wp:positionV>
            <wp:extent cx="859155" cy="850265"/>
            <wp:effectExtent l="0" t="0" r="0" b="6985"/>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7E7B29">
        <w:rPr>
          <w:lang w:val="ro-RO"/>
        </w:rPr>
        <w:t xml:space="preserve">                     </w:t>
      </w:r>
    </w:p>
    <w:p w:rsidR="00404022" w:rsidRPr="007E7B29" w:rsidRDefault="00404022" w:rsidP="00404022">
      <w:pPr>
        <w:pStyle w:val="Header"/>
        <w:tabs>
          <w:tab w:val="clear" w:pos="4680"/>
          <w:tab w:val="clear" w:pos="9360"/>
          <w:tab w:val="left" w:pos="9000"/>
        </w:tabs>
        <w:rPr>
          <w:rFonts w:ascii="Times New Roman" w:hAnsi="Times New Roman"/>
          <w:b/>
          <w:sz w:val="28"/>
          <w:szCs w:val="28"/>
          <w:lang w:val="ro-RO"/>
        </w:rPr>
      </w:pPr>
      <w:r w:rsidRPr="007E7B29">
        <w:rPr>
          <w:rFonts w:ascii="Times New Roman" w:hAnsi="Times New Roman"/>
          <w:b/>
          <w:sz w:val="28"/>
          <w:szCs w:val="28"/>
          <w:lang w:val="ro-RO"/>
        </w:rPr>
        <w:t xml:space="preserve">         </w:t>
      </w:r>
      <w:r w:rsidR="00F577D4" w:rsidRPr="007E7B29">
        <w:rPr>
          <w:rFonts w:ascii="Times New Roman" w:hAnsi="Times New Roman"/>
          <w:b/>
          <w:sz w:val="28"/>
          <w:szCs w:val="28"/>
          <w:lang w:val="ro-RO"/>
        </w:rPr>
        <w:t xml:space="preserve"> Ministerul Mediului</w:t>
      </w:r>
      <w:r w:rsidRPr="007E7B29">
        <w:rPr>
          <w:rFonts w:ascii="Times New Roman" w:hAnsi="Times New Roman"/>
          <w:b/>
          <w:sz w:val="28"/>
          <w:szCs w:val="28"/>
          <w:lang w:val="ro-RO"/>
        </w:rPr>
        <w:t>, Apelor și Pădurilor</w:t>
      </w:r>
    </w:p>
    <w:p w:rsidR="00F577D4" w:rsidRPr="007E7B29" w:rsidRDefault="00F577D4" w:rsidP="00F577D4">
      <w:pPr>
        <w:pStyle w:val="Header"/>
        <w:tabs>
          <w:tab w:val="clear" w:pos="4680"/>
          <w:tab w:val="clear" w:pos="9360"/>
          <w:tab w:val="left" w:pos="9000"/>
        </w:tabs>
        <w:rPr>
          <w:rFonts w:ascii="Times New Roman" w:hAnsi="Times New Roman"/>
          <w:b/>
          <w:sz w:val="32"/>
          <w:szCs w:val="32"/>
          <w:lang w:val="ro-RO"/>
        </w:rPr>
      </w:pPr>
      <w:r w:rsidRPr="007E7B29">
        <w:rPr>
          <w:rFonts w:ascii="Times New Roman" w:hAnsi="Times New Roman"/>
          <w:b/>
          <w:sz w:val="32"/>
          <w:szCs w:val="32"/>
          <w:lang w:val="ro-RO"/>
        </w:rPr>
        <w:t xml:space="preserve">   Agenţia Naţională pentru Protecţia Mediului</w:t>
      </w:r>
    </w:p>
    <w:p w:rsidR="0089789D" w:rsidRPr="007E7B29"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7E7B29" w:rsidTr="00325739">
        <w:trPr>
          <w:trHeight w:val="692"/>
        </w:trPr>
        <w:tc>
          <w:tcPr>
            <w:tcW w:w="10031" w:type="dxa"/>
            <w:tcBorders>
              <w:top w:val="single" w:sz="8" w:space="0" w:color="000000"/>
              <w:bottom w:val="single" w:sz="8" w:space="0" w:color="000000"/>
            </w:tcBorders>
            <w:vAlign w:val="center"/>
          </w:tcPr>
          <w:p w:rsidR="0089789D" w:rsidRPr="007E7B29" w:rsidRDefault="008068A7" w:rsidP="00516926">
            <w:pPr>
              <w:spacing w:after="0"/>
              <w:jc w:val="center"/>
              <w:rPr>
                <w:rFonts w:ascii="Times New Roman" w:hAnsi="Times New Roman"/>
                <w:b/>
                <w:bCs/>
                <w:color w:val="FFFFFF"/>
                <w:sz w:val="24"/>
                <w:szCs w:val="24"/>
                <w:lang w:val="ro-RO"/>
              </w:rPr>
            </w:pPr>
            <w:r w:rsidRPr="007E7B29">
              <w:rPr>
                <w:rFonts w:ascii="Times New Roman" w:hAnsi="Times New Roman"/>
                <w:b/>
                <w:bCs/>
                <w:sz w:val="28"/>
                <w:szCs w:val="28"/>
                <w:lang w:val="ro-RO"/>
              </w:rPr>
              <w:t>AG</w:t>
            </w:r>
            <w:r w:rsidR="00515750" w:rsidRPr="007E7B29">
              <w:rPr>
                <w:rFonts w:ascii="Times New Roman" w:hAnsi="Times New Roman"/>
                <w:b/>
                <w:bCs/>
                <w:sz w:val="28"/>
                <w:szCs w:val="28"/>
                <w:lang w:val="ro-RO"/>
              </w:rPr>
              <w:t>ENŢ</w:t>
            </w:r>
            <w:r w:rsidRPr="007E7B29">
              <w:rPr>
                <w:rFonts w:ascii="Times New Roman" w:hAnsi="Times New Roman"/>
                <w:b/>
                <w:bCs/>
                <w:sz w:val="28"/>
                <w:szCs w:val="28"/>
                <w:lang w:val="ro-RO"/>
              </w:rPr>
              <w:t>IA PENTRU PROTEC</w:t>
            </w:r>
            <w:r w:rsidR="00515750" w:rsidRPr="007E7B29">
              <w:rPr>
                <w:rFonts w:ascii="Times New Roman" w:hAnsi="Times New Roman"/>
                <w:b/>
                <w:bCs/>
                <w:sz w:val="28"/>
                <w:szCs w:val="28"/>
                <w:lang w:val="ro-RO"/>
              </w:rPr>
              <w:t>Ţ</w:t>
            </w:r>
            <w:r w:rsidRPr="007E7B29">
              <w:rPr>
                <w:rFonts w:ascii="Times New Roman" w:hAnsi="Times New Roman"/>
                <w:b/>
                <w:bCs/>
                <w:sz w:val="28"/>
                <w:szCs w:val="28"/>
                <w:lang w:val="ro-RO"/>
              </w:rPr>
              <w:t>IA MEDIULUI</w:t>
            </w:r>
            <w:r w:rsidR="00EB112B" w:rsidRPr="007E7B29">
              <w:rPr>
                <w:rFonts w:ascii="Times New Roman" w:hAnsi="Times New Roman"/>
                <w:b/>
                <w:bCs/>
                <w:sz w:val="28"/>
                <w:szCs w:val="28"/>
                <w:lang w:val="ro-RO"/>
              </w:rPr>
              <w:t xml:space="preserve"> </w:t>
            </w:r>
            <w:r w:rsidR="00516926" w:rsidRPr="007E7B29">
              <w:rPr>
                <w:rFonts w:ascii="Times New Roman" w:hAnsi="Times New Roman"/>
                <w:b/>
                <w:bCs/>
                <w:sz w:val="28"/>
                <w:szCs w:val="28"/>
                <w:lang w:val="ro-RO"/>
              </w:rPr>
              <w:t>HARGHITA</w:t>
            </w:r>
          </w:p>
        </w:tc>
      </w:tr>
    </w:tbl>
    <w:p w:rsidR="00970113" w:rsidRPr="007E7B29" w:rsidRDefault="00970113" w:rsidP="00970113">
      <w:pPr>
        <w:spacing w:after="0"/>
        <w:ind w:right="-1"/>
        <w:rPr>
          <w:rFonts w:ascii="Times New Roman" w:hAnsi="Times New Roman"/>
          <w:bCs/>
          <w:color w:val="FFFFFF"/>
          <w:sz w:val="28"/>
          <w:szCs w:val="28"/>
          <w:lang w:val="ro-RO"/>
        </w:rPr>
      </w:pPr>
      <w:r w:rsidRPr="007E7B29">
        <w:rPr>
          <w:rFonts w:ascii="Times New Roman" w:hAnsi="Times New Roman"/>
          <w:bCs/>
          <w:sz w:val="24"/>
          <w:szCs w:val="24"/>
          <w:lang w:val="ro-RO"/>
        </w:rPr>
        <w:t xml:space="preserve">Nr. </w:t>
      </w:r>
      <w:r w:rsidR="00E2336B">
        <w:rPr>
          <w:rFonts w:ascii="Times New Roman" w:hAnsi="Times New Roman"/>
          <w:bCs/>
          <w:sz w:val="24"/>
          <w:szCs w:val="24"/>
          <w:lang w:val="ro-RO"/>
        </w:rPr>
        <w:t>3292</w:t>
      </w:r>
      <w:r w:rsidR="001262B6" w:rsidRPr="007E7B29">
        <w:rPr>
          <w:rFonts w:ascii="Times New Roman" w:hAnsi="Times New Roman"/>
          <w:bCs/>
          <w:sz w:val="24"/>
          <w:szCs w:val="24"/>
          <w:lang w:val="ro-RO"/>
        </w:rPr>
        <w:t>/</w:t>
      </w:r>
      <w:r w:rsidR="00E2336B">
        <w:rPr>
          <w:rFonts w:ascii="Times New Roman" w:hAnsi="Times New Roman"/>
          <w:bCs/>
          <w:sz w:val="24"/>
          <w:szCs w:val="24"/>
          <w:lang w:val="ro-RO"/>
        </w:rPr>
        <w:t>09.05</w:t>
      </w:r>
      <w:r w:rsidR="00E70B15">
        <w:rPr>
          <w:rFonts w:ascii="Times New Roman" w:hAnsi="Times New Roman"/>
          <w:bCs/>
          <w:sz w:val="24"/>
          <w:szCs w:val="24"/>
          <w:lang w:val="ro-RO"/>
        </w:rPr>
        <w:t>.2023</w:t>
      </w:r>
    </w:p>
    <w:p w:rsidR="00970113" w:rsidRPr="007E7B29" w:rsidRDefault="00970113" w:rsidP="00970113">
      <w:pPr>
        <w:spacing w:after="0" w:line="240" w:lineRule="auto"/>
        <w:jc w:val="both"/>
        <w:rPr>
          <w:rFonts w:ascii="Times New Roman" w:hAnsi="Times New Roman"/>
          <w:b/>
          <w:bCs/>
          <w:sz w:val="24"/>
          <w:szCs w:val="24"/>
          <w:lang w:val="ro-RO"/>
        </w:rPr>
      </w:pPr>
    </w:p>
    <w:p w:rsidR="00970113" w:rsidRPr="00E70B15"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E70B15">
        <w:rPr>
          <w:rFonts w:ascii="Times New Roman" w:hAnsi="Times New Roman"/>
          <w:b/>
          <w:sz w:val="26"/>
          <w:szCs w:val="26"/>
          <w:lang w:val="ro-RO" w:eastAsia="ro-RO"/>
        </w:rPr>
        <w:t>DECIZIA ETAPEI DE ÎNCADRARE</w:t>
      </w:r>
    </w:p>
    <w:p w:rsidR="00970113" w:rsidRPr="00E70B15" w:rsidRDefault="0070153E"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E70B15">
        <w:rPr>
          <w:rFonts w:ascii="Times New Roman" w:hAnsi="Times New Roman"/>
          <w:b/>
          <w:bCs/>
          <w:sz w:val="26"/>
          <w:szCs w:val="26"/>
          <w:lang w:val="ro-RO" w:eastAsia="ro-RO"/>
        </w:rPr>
        <w:t xml:space="preserve">Proiect </w:t>
      </w:r>
      <w:r w:rsidR="00970113" w:rsidRPr="00E70B15">
        <w:rPr>
          <w:rFonts w:ascii="Times New Roman" w:hAnsi="Times New Roman"/>
          <w:b/>
          <w:bCs/>
          <w:sz w:val="26"/>
          <w:szCs w:val="26"/>
          <w:lang w:val="ro-RO" w:eastAsia="ro-RO"/>
        </w:rPr>
        <w:t xml:space="preserve">din </w:t>
      </w:r>
      <w:r w:rsidR="00E2336B">
        <w:rPr>
          <w:rFonts w:ascii="Times New Roman" w:hAnsi="Times New Roman"/>
          <w:b/>
          <w:bCs/>
          <w:sz w:val="26"/>
          <w:szCs w:val="26"/>
          <w:lang w:val="ro-RO" w:eastAsia="ro-RO"/>
        </w:rPr>
        <w:t>09.05</w:t>
      </w:r>
      <w:r w:rsidR="00E70B15" w:rsidRPr="00E70B15">
        <w:rPr>
          <w:rFonts w:ascii="Times New Roman" w:hAnsi="Times New Roman"/>
          <w:b/>
          <w:bCs/>
          <w:sz w:val="26"/>
          <w:szCs w:val="26"/>
          <w:lang w:val="ro-RO" w:eastAsia="ro-RO"/>
        </w:rPr>
        <w:t>.2023</w:t>
      </w:r>
    </w:p>
    <w:p w:rsidR="001262B6" w:rsidRPr="00E70B15" w:rsidRDefault="001262B6"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583047" w:rsidRPr="00E70B15" w:rsidRDefault="001262B6" w:rsidP="00585787">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color w:val="000000"/>
          <w:sz w:val="26"/>
          <w:szCs w:val="26"/>
          <w:lang w:val="hu-HU"/>
        </w:rPr>
      </w:pPr>
      <w:r w:rsidRPr="00E70B15">
        <w:rPr>
          <w:rFonts w:ascii="Times New Roman" w:hAnsi="Times New Roman"/>
          <w:b/>
          <w:bCs/>
          <w:sz w:val="26"/>
          <w:szCs w:val="26"/>
          <w:lang w:val="ro-RO" w:eastAsia="ro-RO"/>
        </w:rPr>
        <w:t xml:space="preserve">Către: </w:t>
      </w:r>
      <w:r w:rsidR="00E2336B">
        <w:rPr>
          <w:rFonts w:ascii="Times New Roman" w:hAnsi="Times New Roman"/>
          <w:b/>
          <w:sz w:val="26"/>
          <w:szCs w:val="26"/>
          <w:lang w:val="ro-RO"/>
        </w:rPr>
        <w:t>Asociația Composesorală Lăzarea</w:t>
      </w:r>
    </w:p>
    <w:p w:rsidR="00362850" w:rsidRPr="00E70B15" w:rsidRDefault="00362850"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970113" w:rsidRPr="00E70B15" w:rsidRDefault="00970113" w:rsidP="004260FD">
      <w:pPr>
        <w:autoSpaceDE w:val="0"/>
        <w:spacing w:after="0" w:line="240" w:lineRule="auto"/>
        <w:ind w:firstLine="360"/>
        <w:jc w:val="both"/>
        <w:rPr>
          <w:rFonts w:ascii="Times New Roman" w:hAnsi="Times New Roman"/>
          <w:sz w:val="26"/>
          <w:szCs w:val="26"/>
          <w:lang w:val="ro-RO"/>
        </w:rPr>
      </w:pPr>
      <w:r w:rsidRPr="00E70B15">
        <w:rPr>
          <w:rFonts w:ascii="Times New Roman" w:hAnsi="Times New Roman"/>
          <w:sz w:val="26"/>
          <w:szCs w:val="26"/>
          <w:lang w:val="ro-RO"/>
        </w:rPr>
        <w:t xml:space="preserve">Ca urmare a notificării adresate </w:t>
      </w:r>
      <w:r w:rsidR="003776C7" w:rsidRPr="00E70B15">
        <w:rPr>
          <w:rFonts w:ascii="Times New Roman" w:hAnsi="Times New Roman"/>
          <w:sz w:val="26"/>
          <w:szCs w:val="26"/>
          <w:lang w:val="ro-RO"/>
        </w:rPr>
        <w:t xml:space="preserve">către </w:t>
      </w:r>
      <w:r w:rsidR="00E2336B">
        <w:rPr>
          <w:rFonts w:ascii="Times New Roman" w:hAnsi="Times New Roman"/>
          <w:b/>
          <w:sz w:val="26"/>
          <w:szCs w:val="26"/>
          <w:lang w:val="ro-RO"/>
        </w:rPr>
        <w:t>Asociația Composesorală Lăzarea</w:t>
      </w:r>
      <w:r w:rsidR="00E70B15" w:rsidRPr="00E70B15">
        <w:rPr>
          <w:rFonts w:ascii="Times New Roman" w:hAnsi="Times New Roman"/>
          <w:b/>
          <w:i/>
          <w:color w:val="000000"/>
          <w:sz w:val="26"/>
          <w:szCs w:val="26"/>
          <w:lang w:val="ro-RO"/>
        </w:rPr>
        <w:t xml:space="preserve"> </w:t>
      </w:r>
      <w:r w:rsidR="001262B6" w:rsidRPr="00E70B15">
        <w:rPr>
          <w:rFonts w:ascii="Times New Roman" w:hAnsi="Times New Roman"/>
          <w:b/>
          <w:i/>
          <w:color w:val="000000"/>
          <w:sz w:val="26"/>
          <w:szCs w:val="26"/>
          <w:lang w:val="ro-RO"/>
        </w:rPr>
        <w:t xml:space="preserve">pentru </w:t>
      </w:r>
      <w:r w:rsidRPr="00E70B15">
        <w:rPr>
          <w:rFonts w:ascii="Times New Roman" w:hAnsi="Times New Roman"/>
          <w:b/>
          <w:i/>
          <w:color w:val="000000"/>
          <w:sz w:val="26"/>
          <w:szCs w:val="26"/>
          <w:lang w:val="ro-RO"/>
        </w:rPr>
        <w:t xml:space="preserve">planul de amenajare forestieră </w:t>
      </w:r>
      <w:r w:rsidR="00A76DFC" w:rsidRPr="00E70B15">
        <w:rPr>
          <w:rFonts w:ascii="Times New Roman" w:hAnsi="Times New Roman"/>
          <w:b/>
          <w:i/>
          <w:color w:val="000000"/>
          <w:sz w:val="26"/>
          <w:szCs w:val="26"/>
          <w:lang w:val="ro-RO"/>
        </w:rPr>
        <w:t xml:space="preserve">format </w:t>
      </w:r>
      <w:r w:rsidR="00A76DFC" w:rsidRPr="00E2336B">
        <w:rPr>
          <w:rFonts w:ascii="Times New Roman" w:hAnsi="Times New Roman"/>
          <w:b/>
          <w:i/>
          <w:color w:val="000000"/>
          <w:sz w:val="26"/>
          <w:szCs w:val="26"/>
          <w:lang w:val="ro-RO"/>
        </w:rPr>
        <w:t>din</w:t>
      </w:r>
      <w:r w:rsidR="0070153E" w:rsidRPr="00E2336B">
        <w:rPr>
          <w:rFonts w:ascii="Times New Roman" w:hAnsi="Times New Roman"/>
          <w:b/>
          <w:i/>
          <w:color w:val="000000"/>
          <w:sz w:val="26"/>
          <w:szCs w:val="26"/>
          <w:lang w:val="ro-RO"/>
        </w:rPr>
        <w:t xml:space="preserve"> </w:t>
      </w:r>
      <w:r w:rsidRPr="00E2336B">
        <w:rPr>
          <w:rFonts w:ascii="Times New Roman" w:hAnsi="Times New Roman"/>
          <w:b/>
          <w:i/>
          <w:color w:val="000000"/>
          <w:sz w:val="26"/>
          <w:szCs w:val="26"/>
          <w:lang w:val="ro-RO"/>
        </w:rPr>
        <w:t>„</w:t>
      </w:r>
      <w:r w:rsidR="004C72B4" w:rsidRPr="00E2336B">
        <w:rPr>
          <w:rFonts w:ascii="Times New Roman" w:hAnsi="Times New Roman"/>
          <w:b/>
          <w:i/>
          <w:sz w:val="26"/>
          <w:szCs w:val="26"/>
          <w:lang w:val="ro-RO"/>
        </w:rPr>
        <w:t xml:space="preserve">U.P. </w:t>
      </w:r>
      <w:r w:rsidR="00E2336B" w:rsidRPr="00E2336B">
        <w:rPr>
          <w:rFonts w:ascii="Times New Roman" w:hAnsi="Times New Roman"/>
          <w:b/>
          <w:i/>
          <w:sz w:val="26"/>
          <w:szCs w:val="26"/>
          <w:lang w:val="ro-RO"/>
        </w:rPr>
        <w:t>II Composesoratul Lăzarea</w:t>
      </w:r>
      <w:r w:rsidRPr="00E2336B">
        <w:rPr>
          <w:rFonts w:ascii="Times New Roman" w:hAnsi="Times New Roman"/>
          <w:b/>
          <w:i/>
          <w:color w:val="000000"/>
          <w:sz w:val="26"/>
          <w:szCs w:val="26"/>
          <w:lang w:val="ro-RO"/>
        </w:rPr>
        <w:t>”</w:t>
      </w:r>
      <w:r w:rsidRPr="00E70B15">
        <w:rPr>
          <w:rFonts w:ascii="Times New Roman" w:hAnsi="Times New Roman"/>
          <w:sz w:val="26"/>
          <w:szCs w:val="26"/>
          <w:lang w:val="ro-RO"/>
        </w:rPr>
        <w:t xml:space="preserve"> înregistrată la APM Harghita cu nr. </w:t>
      </w:r>
      <w:r w:rsidR="00E2336B">
        <w:rPr>
          <w:rFonts w:ascii="Times New Roman" w:hAnsi="Times New Roman"/>
          <w:sz w:val="26"/>
          <w:szCs w:val="26"/>
          <w:lang w:val="ro-RO"/>
        </w:rPr>
        <w:t>3292/05.04</w:t>
      </w:r>
      <w:r w:rsidR="00E70B15">
        <w:rPr>
          <w:rFonts w:ascii="Times New Roman" w:hAnsi="Times New Roman"/>
          <w:sz w:val="26"/>
          <w:szCs w:val="26"/>
          <w:lang w:val="ro-RO"/>
        </w:rPr>
        <w:t>.2023</w:t>
      </w:r>
      <w:r w:rsidR="008209B8" w:rsidRPr="00E70B15">
        <w:rPr>
          <w:rFonts w:ascii="Times New Roman" w:hAnsi="Times New Roman"/>
          <w:sz w:val="26"/>
          <w:szCs w:val="26"/>
          <w:lang w:val="ro-RO"/>
        </w:rPr>
        <w:t xml:space="preserve">, </w:t>
      </w:r>
      <w:r w:rsidRPr="00E70B15">
        <w:rPr>
          <w:rFonts w:ascii="Times New Roman" w:hAnsi="Times New Roman"/>
          <w:sz w:val="26"/>
          <w:szCs w:val="26"/>
          <w:lang w:val="ro-RO"/>
        </w:rPr>
        <w:t>în baza:</w:t>
      </w:r>
    </w:p>
    <w:p w:rsidR="00970113" w:rsidRPr="00B93166" w:rsidRDefault="00970113" w:rsidP="004260FD">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HG nr. 1000/2012 privind reorganizarea şi funcţionarea Agenţiei Naţionale pentru Protecţia Mediului şi a instituţiilor publice aflate în subordinea acesteia;</w:t>
      </w:r>
    </w:p>
    <w:p w:rsidR="00970113" w:rsidRPr="00B93166" w:rsidRDefault="00970113" w:rsidP="004260FD">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OUG nr. 195/2005 privind protecţia mediului, aprobată cu modificări prin Legea nr. 265/2006, cu modificările şi completările ulterioare;</w:t>
      </w:r>
    </w:p>
    <w:p w:rsidR="00970113" w:rsidRPr="00B93166" w:rsidRDefault="00970113" w:rsidP="004260FD">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HG nr. 1076/2004 privind stabilirea procedurii de realizare a evaluării de mediu pentru planuri şi programe;</w:t>
      </w:r>
    </w:p>
    <w:p w:rsidR="003B0754" w:rsidRPr="00B93166" w:rsidRDefault="00970113" w:rsidP="004260FD">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OUG nr. 57/2007 privind regimul ariilor naturale protejate, conservarea habitatelor naturale, a florei şi faunei sălbatice, cu modificările şi completările ulterioare;</w:t>
      </w:r>
    </w:p>
    <w:p w:rsidR="00970113" w:rsidRDefault="003B0754" w:rsidP="004260FD">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Ordinul nr. 262 din 2020 pentru modificarea Ghidului metodologic privind evaluarea adecvată a efectelor potențiale ale planurilor sau proiectelor asupra ariilor naturale protejate de interes comunitar, aprobat prin Ordinul M.M.P. nr. 19/2010</w:t>
      </w:r>
    </w:p>
    <w:p w:rsidR="00581CD9" w:rsidRPr="00581CD9" w:rsidRDefault="00581CD9" w:rsidP="00581CD9">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Pr>
          <w:rFonts w:ascii="Times New Roman" w:hAnsi="Times New Roman"/>
          <w:i/>
          <w:color w:val="000000"/>
          <w:sz w:val="26"/>
          <w:szCs w:val="26"/>
          <w:lang w:val="ro-RO"/>
        </w:rPr>
        <w:t xml:space="preserve">Ordinul </w:t>
      </w:r>
      <w:r w:rsidRPr="00497B59">
        <w:rPr>
          <w:rFonts w:ascii="Times New Roman" w:hAnsi="Times New Roman"/>
          <w:i/>
          <w:color w:val="000000"/>
          <w:sz w:val="26"/>
          <w:szCs w:val="26"/>
          <w:lang w:val="ro-RO"/>
        </w:rPr>
        <w:t>nr. 2</w:t>
      </w:r>
      <w:r>
        <w:rPr>
          <w:rFonts w:ascii="Times New Roman" w:hAnsi="Times New Roman"/>
          <w:i/>
          <w:color w:val="000000"/>
          <w:sz w:val="26"/>
          <w:szCs w:val="26"/>
          <w:lang w:val="ro-RO"/>
        </w:rPr>
        <w:t>387/2011 pentru modificarea Ordinului</w:t>
      </w:r>
      <w:r w:rsidRPr="00497B59">
        <w:rPr>
          <w:rFonts w:ascii="Times New Roman" w:hAnsi="Times New Roman"/>
          <w:i/>
          <w:color w:val="000000"/>
          <w:sz w:val="26"/>
          <w:szCs w:val="26"/>
          <w:lang w:val="ro-RO"/>
        </w:rPr>
        <w:t xml:space="preserve"> nr. 1964/2007 privind instituirea regimului de arie naturală protejată a siturilor de importanţă comunitară, ca parte integrantă a reţelei ecologice </w:t>
      </w:r>
      <w:r>
        <w:rPr>
          <w:rFonts w:ascii="Times New Roman" w:hAnsi="Times New Roman"/>
          <w:i/>
          <w:color w:val="000000"/>
          <w:sz w:val="26"/>
          <w:szCs w:val="26"/>
          <w:lang w:val="ro-RO"/>
        </w:rPr>
        <w:t>europene Natura 2000 în România</w:t>
      </w:r>
    </w:p>
    <w:p w:rsidR="00CE1037" w:rsidRPr="00B93166" w:rsidRDefault="00CE1037" w:rsidP="00CE1037">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CE1037" w:rsidRPr="00B93166" w:rsidRDefault="00CE1037" w:rsidP="00B9316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Ordinul M.M.A.P. </w:t>
      </w:r>
      <w:r w:rsidR="00B93166" w:rsidRPr="00581CD9">
        <w:rPr>
          <w:rFonts w:asciiTheme="majorHAnsi" w:hAnsiTheme="majorHAnsi" w:cstheme="majorHAnsi"/>
          <w:i/>
          <w:color w:val="000000"/>
          <w:sz w:val="26"/>
          <w:szCs w:val="26"/>
          <w:lang w:val="ro-RO"/>
        </w:rPr>
        <w:t xml:space="preserve">nr. </w:t>
      </w:r>
      <w:r w:rsidR="00581CD9" w:rsidRPr="00581CD9">
        <w:rPr>
          <w:rFonts w:asciiTheme="majorHAnsi" w:hAnsiTheme="majorHAnsi" w:cstheme="majorHAnsi"/>
          <w:i/>
          <w:color w:val="000000"/>
          <w:sz w:val="26"/>
          <w:szCs w:val="26"/>
          <w:lang w:val="ro-RO"/>
        </w:rPr>
        <w:t>753</w:t>
      </w:r>
      <w:r w:rsidR="00B93166" w:rsidRPr="00581CD9">
        <w:rPr>
          <w:rFonts w:asciiTheme="majorHAnsi" w:hAnsiTheme="majorHAnsi" w:cstheme="majorHAnsi"/>
          <w:i/>
          <w:color w:val="000000"/>
          <w:sz w:val="26"/>
          <w:szCs w:val="26"/>
          <w:lang w:val="ro-RO"/>
        </w:rPr>
        <w:t xml:space="preserve"> din 2016 privind aprobarea Planului de management </w:t>
      </w:r>
      <w:r w:rsidR="00581CD9" w:rsidRPr="00581CD9">
        <w:rPr>
          <w:rFonts w:asciiTheme="majorHAnsi" w:hAnsiTheme="majorHAnsi" w:cstheme="majorHAnsi"/>
          <w:i/>
          <w:sz w:val="26"/>
          <w:szCs w:val="26"/>
          <w:lang w:val="ro-RO"/>
        </w:rPr>
        <w:t>şi a Regulamentului sitului Natura 2000 ROSCI0252 Topliţa - Scaunul Rotund Borsec</w:t>
      </w:r>
    </w:p>
    <w:p w:rsidR="00CE1037" w:rsidRPr="007E7B29" w:rsidRDefault="00CE1037" w:rsidP="00A42993">
      <w:pPr>
        <w:autoSpaceDE w:val="0"/>
        <w:autoSpaceDN w:val="0"/>
        <w:adjustRightInd w:val="0"/>
        <w:spacing w:after="0" w:line="240" w:lineRule="auto"/>
        <w:jc w:val="both"/>
        <w:rPr>
          <w:rFonts w:ascii="Times New Roman" w:hAnsi="Times New Roman"/>
          <w:i/>
          <w:color w:val="000000"/>
          <w:sz w:val="26"/>
          <w:szCs w:val="26"/>
          <w:lang w:val="ro-RO"/>
        </w:rPr>
      </w:pPr>
    </w:p>
    <w:p w:rsidR="000E4EB6" w:rsidRPr="007E7B29" w:rsidRDefault="00970113" w:rsidP="000E4EB6">
      <w:pPr>
        <w:autoSpaceDE w:val="0"/>
        <w:autoSpaceDN w:val="0"/>
        <w:adjustRightInd w:val="0"/>
        <w:spacing w:after="0" w:line="240" w:lineRule="auto"/>
        <w:ind w:firstLine="446"/>
        <w:jc w:val="both"/>
        <w:rPr>
          <w:rFonts w:ascii="Times New Roman" w:hAnsi="Times New Roman"/>
          <w:b/>
          <w:color w:val="000000"/>
          <w:sz w:val="26"/>
          <w:szCs w:val="26"/>
          <w:lang w:val="ro-RO"/>
        </w:rPr>
      </w:pPr>
      <w:r w:rsidRPr="007E7B29">
        <w:rPr>
          <w:rFonts w:ascii="Times New Roman" w:hAnsi="Times New Roman"/>
          <w:b/>
          <w:color w:val="000000"/>
          <w:sz w:val="26"/>
          <w:szCs w:val="26"/>
          <w:lang w:val="ro-RO"/>
        </w:rPr>
        <w:t>Agenţia pentru Protecţia Mediului HARGHITA</w:t>
      </w:r>
    </w:p>
    <w:p w:rsidR="00970113" w:rsidRPr="007E7B2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7E7B29">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B93166">
        <w:rPr>
          <w:rFonts w:ascii="Times New Roman" w:hAnsi="Times New Roman"/>
          <w:color w:val="000000"/>
          <w:sz w:val="26"/>
          <w:szCs w:val="26"/>
          <w:lang w:val="ro-RO"/>
        </w:rPr>
        <w:t>09 mai</w:t>
      </w:r>
      <w:r w:rsidRPr="007E7B29">
        <w:rPr>
          <w:rFonts w:ascii="Times New Roman" w:hAnsi="Times New Roman"/>
          <w:color w:val="000000"/>
          <w:sz w:val="26"/>
          <w:szCs w:val="26"/>
          <w:lang w:val="ro-RO"/>
        </w:rPr>
        <w:t xml:space="preserve"> 20</w:t>
      </w:r>
      <w:r w:rsidR="00B93166">
        <w:rPr>
          <w:rFonts w:ascii="Times New Roman" w:hAnsi="Times New Roman"/>
          <w:color w:val="000000"/>
          <w:sz w:val="26"/>
          <w:szCs w:val="26"/>
          <w:lang w:val="ro-RO"/>
        </w:rPr>
        <w:t>23</w:t>
      </w:r>
      <w:r w:rsidRPr="007E7B29">
        <w:rPr>
          <w:rFonts w:ascii="Times New Roman" w:hAnsi="Times New Roman"/>
          <w:color w:val="000000"/>
          <w:sz w:val="26"/>
          <w:szCs w:val="26"/>
          <w:lang w:val="ro-RO"/>
        </w:rPr>
        <w:t>, a completărilor depuse la documentaţie;</w:t>
      </w:r>
    </w:p>
    <w:p w:rsidR="00970113" w:rsidRPr="007E7B2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7E7B29">
        <w:rPr>
          <w:rFonts w:ascii="Times New Roman" w:hAnsi="Times New Roman"/>
          <w:color w:val="000000"/>
          <w:sz w:val="26"/>
          <w:szCs w:val="26"/>
          <w:lang w:val="ro-RO"/>
        </w:rPr>
        <w:t xml:space="preserve">în conformitate cu prevederile art. 5 alin. (1) pct. a) şi a anexei nr. 1– Criterii pentru determinarea efectelor semnificative potenţiale asupra mediului din H.G. 1076/2004 </w:t>
      </w:r>
      <w:r w:rsidRPr="007E7B29">
        <w:rPr>
          <w:rFonts w:ascii="Times New Roman" w:hAnsi="Times New Roman"/>
          <w:color w:val="000000"/>
          <w:sz w:val="26"/>
          <w:szCs w:val="26"/>
          <w:lang w:val="ro-RO"/>
        </w:rPr>
        <w:lastRenderedPageBreak/>
        <w:t>privind stabilirea procedurii de realizare a evaluării de mediu pentru planuri şi programe;</w:t>
      </w:r>
    </w:p>
    <w:p w:rsidR="00970113" w:rsidRPr="007E7B2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7E7B29">
        <w:rPr>
          <w:rFonts w:ascii="Times New Roman" w:hAnsi="Times New Roman"/>
          <w:color w:val="000000"/>
          <w:sz w:val="26"/>
          <w:szCs w:val="26"/>
          <w:lang w:val="ro-RO"/>
        </w:rPr>
        <w:t>în lipsa comentariilor motivate din partea publicului interesat,</w:t>
      </w:r>
    </w:p>
    <w:p w:rsidR="00F53120" w:rsidRPr="007E7B29" w:rsidRDefault="00F53120" w:rsidP="004260FD">
      <w:pPr>
        <w:autoSpaceDE w:val="0"/>
        <w:autoSpaceDN w:val="0"/>
        <w:adjustRightInd w:val="0"/>
        <w:spacing w:after="0" w:line="240" w:lineRule="auto"/>
        <w:jc w:val="both"/>
        <w:rPr>
          <w:rFonts w:ascii="Times New Roman" w:hAnsi="Times New Roman"/>
          <w:color w:val="000000"/>
          <w:sz w:val="26"/>
          <w:szCs w:val="26"/>
          <w:lang w:val="ro-RO"/>
        </w:rPr>
      </w:pPr>
    </w:p>
    <w:p w:rsidR="00970113" w:rsidRPr="007E7B29" w:rsidRDefault="00970113" w:rsidP="004260FD">
      <w:pPr>
        <w:autoSpaceDE w:val="0"/>
        <w:autoSpaceDN w:val="0"/>
        <w:adjustRightInd w:val="0"/>
        <w:spacing w:after="0" w:line="240" w:lineRule="auto"/>
        <w:ind w:firstLine="446"/>
        <w:jc w:val="both"/>
        <w:rPr>
          <w:rFonts w:ascii="Times New Roman" w:hAnsi="Times New Roman"/>
          <w:b/>
          <w:color w:val="000000"/>
          <w:sz w:val="26"/>
          <w:szCs w:val="26"/>
          <w:lang w:val="ro-RO"/>
        </w:rPr>
      </w:pPr>
      <w:r w:rsidRPr="007E7B29">
        <w:rPr>
          <w:rFonts w:ascii="Times New Roman" w:hAnsi="Times New Roman"/>
          <w:b/>
          <w:color w:val="000000"/>
          <w:sz w:val="26"/>
          <w:szCs w:val="26"/>
          <w:lang w:val="ro-RO"/>
        </w:rPr>
        <w:t>decide:</w:t>
      </w:r>
    </w:p>
    <w:p w:rsidR="00970113" w:rsidRPr="007E7B29" w:rsidRDefault="00BD6903" w:rsidP="004260FD">
      <w:pPr>
        <w:autoSpaceDE w:val="0"/>
        <w:autoSpaceDN w:val="0"/>
        <w:adjustRightInd w:val="0"/>
        <w:spacing w:after="0" w:line="240" w:lineRule="auto"/>
        <w:jc w:val="both"/>
        <w:rPr>
          <w:rFonts w:ascii="Times New Roman" w:hAnsi="Times New Roman"/>
          <w:b/>
          <w:color w:val="000000"/>
          <w:sz w:val="26"/>
          <w:szCs w:val="26"/>
          <w:lang w:val="ro-RO"/>
        </w:rPr>
      </w:pPr>
      <w:r w:rsidRPr="007E7B29">
        <w:rPr>
          <w:rFonts w:ascii="Times New Roman" w:hAnsi="Times New Roman"/>
          <w:b/>
          <w:color w:val="000000"/>
          <w:sz w:val="26"/>
          <w:szCs w:val="26"/>
          <w:lang w:val="ro-RO"/>
        </w:rPr>
        <w:t xml:space="preserve">Planul/programul: </w:t>
      </w:r>
      <w:r w:rsidR="00970113" w:rsidRPr="007E7B29">
        <w:rPr>
          <w:rFonts w:ascii="Times New Roman" w:hAnsi="Times New Roman"/>
          <w:b/>
          <w:i/>
          <w:color w:val="000000"/>
          <w:sz w:val="26"/>
          <w:szCs w:val="26"/>
          <w:lang w:val="ro-RO"/>
        </w:rPr>
        <w:t xml:space="preserve">Amenajamentul fondului forestier proprietatea </w:t>
      </w:r>
      <w:r w:rsidR="00B93166">
        <w:rPr>
          <w:rFonts w:ascii="Times New Roman" w:hAnsi="Times New Roman"/>
          <w:b/>
          <w:i/>
          <w:color w:val="000000"/>
          <w:sz w:val="26"/>
          <w:szCs w:val="26"/>
          <w:lang w:val="ro-RO"/>
        </w:rPr>
        <w:t>Asociației Composesorale Lăzarea</w:t>
      </w:r>
      <w:r w:rsidR="00CE1037" w:rsidRPr="007E7B29">
        <w:rPr>
          <w:rFonts w:ascii="Times New Roman" w:hAnsi="Times New Roman"/>
          <w:b/>
          <w:i/>
          <w:color w:val="000000"/>
          <w:sz w:val="26"/>
          <w:szCs w:val="26"/>
          <w:lang w:val="ro-RO"/>
        </w:rPr>
        <w:t xml:space="preserve"> </w:t>
      </w:r>
      <w:r w:rsidR="0086177C" w:rsidRPr="007E7B29">
        <w:rPr>
          <w:rFonts w:ascii="Times New Roman" w:hAnsi="Times New Roman"/>
          <w:b/>
          <w:i/>
          <w:color w:val="000000"/>
          <w:sz w:val="26"/>
          <w:szCs w:val="26"/>
          <w:lang w:val="ro-RO"/>
        </w:rPr>
        <w:t>f</w:t>
      </w:r>
      <w:r w:rsidR="005110AB" w:rsidRPr="007E7B29">
        <w:rPr>
          <w:rFonts w:ascii="Times New Roman" w:hAnsi="Times New Roman"/>
          <w:b/>
          <w:i/>
          <w:color w:val="000000"/>
          <w:sz w:val="26"/>
          <w:szCs w:val="26"/>
          <w:lang w:val="ro-RO"/>
        </w:rPr>
        <w:t>ormat din</w:t>
      </w:r>
      <w:r w:rsidR="00970113" w:rsidRPr="007E7B29">
        <w:rPr>
          <w:rFonts w:ascii="Times New Roman" w:hAnsi="Times New Roman"/>
          <w:b/>
          <w:i/>
          <w:color w:val="000000"/>
          <w:sz w:val="26"/>
          <w:szCs w:val="26"/>
          <w:lang w:val="ro-RO"/>
        </w:rPr>
        <w:t xml:space="preserve"> </w:t>
      </w:r>
      <w:r w:rsidR="004C72B4" w:rsidRPr="007E7B29">
        <w:rPr>
          <w:rFonts w:ascii="Times New Roman" w:hAnsi="Times New Roman"/>
          <w:b/>
          <w:i/>
          <w:color w:val="000000"/>
          <w:sz w:val="26"/>
          <w:szCs w:val="26"/>
          <w:lang w:val="ro-RO"/>
        </w:rPr>
        <w:t>U</w:t>
      </w:r>
      <w:r w:rsidR="004C72B4" w:rsidRPr="007E7B29">
        <w:rPr>
          <w:rFonts w:ascii="Times New Roman" w:hAnsi="Times New Roman"/>
          <w:b/>
          <w:i/>
          <w:sz w:val="26"/>
          <w:szCs w:val="26"/>
          <w:lang w:val="ro-RO"/>
        </w:rPr>
        <w:t xml:space="preserve">.P. </w:t>
      </w:r>
      <w:r w:rsidR="00E2336B">
        <w:rPr>
          <w:rFonts w:ascii="Times New Roman" w:hAnsi="Times New Roman"/>
          <w:b/>
          <w:i/>
          <w:sz w:val="26"/>
          <w:szCs w:val="26"/>
          <w:lang w:val="ro-RO"/>
        </w:rPr>
        <w:t>II Composesoratul Lăzarea</w:t>
      </w:r>
      <w:r w:rsidR="00970113" w:rsidRPr="007E7B29">
        <w:rPr>
          <w:rFonts w:ascii="Times New Roman" w:hAnsi="Times New Roman"/>
          <w:b/>
          <w:i/>
          <w:color w:val="000000"/>
          <w:sz w:val="26"/>
          <w:szCs w:val="26"/>
          <w:lang w:val="ro-RO"/>
        </w:rPr>
        <w:t xml:space="preserve">, </w:t>
      </w:r>
      <w:r w:rsidR="00970113" w:rsidRPr="007E7B29">
        <w:rPr>
          <w:rFonts w:ascii="Times New Roman" w:hAnsi="Times New Roman"/>
          <w:b/>
          <w:color w:val="000000"/>
          <w:sz w:val="26"/>
          <w:szCs w:val="26"/>
          <w:lang w:val="ro-RO"/>
        </w:rPr>
        <w:t>nu necesită evaluare de mediu şi nu necesită evaluare adecvată şi se va supune adoptării fără aviz de mediu.</w:t>
      </w:r>
    </w:p>
    <w:p w:rsidR="00970113" w:rsidRPr="007E7B29" w:rsidRDefault="00970113" w:rsidP="004260FD">
      <w:pPr>
        <w:autoSpaceDE w:val="0"/>
        <w:autoSpaceDN w:val="0"/>
        <w:adjustRightInd w:val="0"/>
        <w:spacing w:after="0" w:line="240" w:lineRule="auto"/>
        <w:jc w:val="both"/>
        <w:rPr>
          <w:rFonts w:ascii="Times New Roman" w:hAnsi="Times New Roman"/>
          <w:b/>
          <w:sz w:val="26"/>
          <w:szCs w:val="26"/>
          <w:lang w:val="ro-RO"/>
        </w:rPr>
      </w:pPr>
    </w:p>
    <w:p w:rsidR="00970113" w:rsidRPr="007E7B29" w:rsidRDefault="00970113" w:rsidP="002F0354">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7E7B29">
        <w:rPr>
          <w:rFonts w:ascii="Times New Roman" w:hAnsi="Times New Roman"/>
          <w:b/>
          <w:sz w:val="26"/>
          <w:szCs w:val="26"/>
          <w:lang w:val="ro-RO"/>
        </w:rPr>
        <w:t>Motivele care au stat la baza deciziei conform Anexei nr.1 din H.G. 1076/2004 sunt următoarele:</w:t>
      </w:r>
    </w:p>
    <w:p w:rsidR="00970113" w:rsidRPr="007E7B29" w:rsidRDefault="00970113" w:rsidP="004260FD">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7E7B29">
        <w:rPr>
          <w:rFonts w:ascii="Times New Roman" w:hAnsi="Times New Roman"/>
          <w:b/>
          <w:sz w:val="26"/>
          <w:szCs w:val="26"/>
          <w:lang w:val="ro-RO"/>
        </w:rPr>
        <w:t>Caracteristicile Planului de Amenajare a fondului forestier cu privire, în special, la:</w:t>
      </w:r>
    </w:p>
    <w:p w:rsidR="0014742A" w:rsidRPr="007E7B29" w:rsidRDefault="00970113" w:rsidP="00A40CEA">
      <w:pPr>
        <w:numPr>
          <w:ilvl w:val="0"/>
          <w:numId w:val="2"/>
        </w:num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A40CEA" w:rsidRPr="007E7B29" w:rsidRDefault="00A40CEA" w:rsidP="00A40CEA">
      <w:pPr>
        <w:spacing w:after="0" w:line="240" w:lineRule="auto"/>
        <w:ind w:left="810"/>
        <w:jc w:val="both"/>
        <w:rPr>
          <w:rFonts w:ascii="Times New Roman" w:hAnsi="Times New Roman"/>
          <w:b/>
          <w:sz w:val="26"/>
          <w:szCs w:val="26"/>
          <w:lang w:val="ro-RO"/>
        </w:rPr>
      </w:pPr>
    </w:p>
    <w:p w:rsidR="0014742A" w:rsidRPr="007E7B29" w:rsidRDefault="00970113" w:rsidP="004260FD">
      <w:pPr>
        <w:tabs>
          <w:tab w:val="left" w:pos="720"/>
        </w:tabs>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 xml:space="preserve">- Amenajamentul silvic </w:t>
      </w:r>
      <w:r w:rsidR="003040D8" w:rsidRPr="007E7B29">
        <w:rPr>
          <w:rFonts w:ascii="Times New Roman" w:hAnsi="Times New Roman"/>
          <w:b/>
          <w:sz w:val="26"/>
          <w:szCs w:val="26"/>
          <w:lang w:val="ro-RO"/>
        </w:rPr>
        <w:t xml:space="preserve">nu </w:t>
      </w:r>
      <w:r w:rsidR="00A40CEA" w:rsidRPr="007E7B29">
        <w:rPr>
          <w:rFonts w:ascii="Times New Roman" w:hAnsi="Times New Roman"/>
          <w:b/>
          <w:sz w:val="26"/>
          <w:szCs w:val="26"/>
          <w:lang w:val="ro-RO"/>
        </w:rPr>
        <w:t>creează cadru</w:t>
      </w:r>
      <w:r w:rsidRPr="007E7B29">
        <w:rPr>
          <w:rFonts w:ascii="Times New Roman" w:hAnsi="Times New Roman"/>
          <w:b/>
          <w:sz w:val="26"/>
          <w:szCs w:val="26"/>
          <w:lang w:val="ro-RO"/>
        </w:rPr>
        <w:t xml:space="preserve"> pentru proiecte conform Anexei nr.</w:t>
      </w:r>
      <w:r w:rsidR="00497E59" w:rsidRPr="007E7B29">
        <w:rPr>
          <w:rFonts w:ascii="Times New Roman" w:hAnsi="Times New Roman"/>
          <w:b/>
          <w:sz w:val="26"/>
          <w:szCs w:val="26"/>
          <w:lang w:val="ro-RO"/>
        </w:rPr>
        <w:t xml:space="preserve"> </w:t>
      </w:r>
      <w:r w:rsidRPr="007E7B29">
        <w:rPr>
          <w:rFonts w:ascii="Times New Roman" w:hAnsi="Times New Roman"/>
          <w:b/>
          <w:sz w:val="26"/>
          <w:szCs w:val="26"/>
          <w:lang w:val="ro-RO"/>
        </w:rPr>
        <w:t>2 din Legea nr. 292/2018</w:t>
      </w:r>
      <w:r w:rsidRPr="007E7B29">
        <w:rPr>
          <w:rFonts w:ascii="Times New Roman" w:hAnsi="Times New Roman"/>
          <w:sz w:val="26"/>
          <w:szCs w:val="26"/>
          <w:lang w:val="ro-RO"/>
        </w:rPr>
        <w:t xml:space="preserve"> privind evaluarea impactului anumitor proiecte publ</w:t>
      </w:r>
      <w:r w:rsidR="003040D8" w:rsidRPr="007E7B29">
        <w:rPr>
          <w:rFonts w:ascii="Times New Roman" w:hAnsi="Times New Roman"/>
          <w:sz w:val="26"/>
          <w:szCs w:val="26"/>
          <w:lang w:val="ro-RO"/>
        </w:rPr>
        <w:t>ice şi private asupra mediului.</w:t>
      </w:r>
    </w:p>
    <w:p w:rsidR="00587577" w:rsidRPr="007E7B29" w:rsidRDefault="00970113" w:rsidP="004260FD">
      <w:pPr>
        <w:autoSpaceDE w:val="0"/>
        <w:autoSpaceDN w:val="0"/>
        <w:adjustRightInd w:val="0"/>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ab/>
        <w:t xml:space="preserve">Din punct de </w:t>
      </w:r>
      <w:r w:rsidR="00FF7B4E" w:rsidRPr="007E7B29">
        <w:rPr>
          <w:rFonts w:ascii="Times New Roman" w:hAnsi="Times New Roman"/>
          <w:sz w:val="26"/>
          <w:szCs w:val="26"/>
          <w:lang w:val="ro-RO"/>
        </w:rPr>
        <w:t>vedere administrativ, suprafața</w:t>
      </w:r>
      <w:r w:rsidRPr="007E7B29">
        <w:rPr>
          <w:rFonts w:ascii="Times New Roman" w:hAnsi="Times New Roman"/>
          <w:sz w:val="26"/>
          <w:szCs w:val="26"/>
          <w:lang w:val="ro-RO"/>
        </w:rPr>
        <w:t xml:space="preserve"> </w:t>
      </w:r>
      <w:r w:rsidR="004C72B4" w:rsidRPr="007E7B29">
        <w:rPr>
          <w:rFonts w:ascii="Times New Roman" w:hAnsi="Times New Roman"/>
          <w:sz w:val="26"/>
          <w:szCs w:val="26"/>
          <w:lang w:val="ro-RO"/>
        </w:rPr>
        <w:t xml:space="preserve">U.P. </w:t>
      </w:r>
      <w:r w:rsidR="00E2336B">
        <w:rPr>
          <w:rFonts w:ascii="Times New Roman" w:hAnsi="Times New Roman"/>
          <w:sz w:val="26"/>
          <w:szCs w:val="26"/>
          <w:lang w:val="ro-RO"/>
        </w:rPr>
        <w:t>II Composesoratul Lăzarea</w:t>
      </w:r>
      <w:r w:rsidRPr="007E7B29">
        <w:rPr>
          <w:rFonts w:ascii="Times New Roman" w:hAnsi="Times New Roman"/>
          <w:sz w:val="26"/>
          <w:szCs w:val="26"/>
          <w:lang w:val="ro-RO"/>
        </w:rPr>
        <w:t xml:space="preserve"> </w:t>
      </w:r>
      <w:r w:rsidR="000716B4" w:rsidRPr="007E7B29">
        <w:rPr>
          <w:rFonts w:ascii="Times New Roman" w:hAnsi="Times New Roman"/>
          <w:sz w:val="26"/>
          <w:szCs w:val="26"/>
          <w:lang w:val="ro-RO"/>
        </w:rPr>
        <w:t>se află</w:t>
      </w:r>
      <w:r w:rsidRPr="007E7B29">
        <w:rPr>
          <w:rFonts w:ascii="Times New Roman" w:hAnsi="Times New Roman"/>
          <w:sz w:val="26"/>
          <w:szCs w:val="26"/>
          <w:lang w:val="ro-RO"/>
        </w:rPr>
        <w:t xml:space="preserve"> pe ter</w:t>
      </w:r>
      <w:r w:rsidR="00AF13E2" w:rsidRPr="007E7B29">
        <w:rPr>
          <w:rFonts w:ascii="Times New Roman" w:hAnsi="Times New Roman"/>
          <w:sz w:val="26"/>
          <w:szCs w:val="26"/>
          <w:lang w:val="ro-RO"/>
        </w:rPr>
        <w:t>it</w:t>
      </w:r>
      <w:r w:rsidR="006C0941" w:rsidRPr="007E7B29">
        <w:rPr>
          <w:rFonts w:ascii="Times New Roman" w:hAnsi="Times New Roman"/>
          <w:sz w:val="26"/>
          <w:szCs w:val="26"/>
          <w:lang w:val="ro-RO"/>
        </w:rPr>
        <w:t xml:space="preserve">oriul administrativ al </w:t>
      </w:r>
      <w:r w:rsidR="00587577">
        <w:rPr>
          <w:rFonts w:ascii="Times New Roman" w:hAnsi="Times New Roman"/>
          <w:sz w:val="26"/>
          <w:szCs w:val="26"/>
          <w:lang w:val="ro-RO"/>
        </w:rPr>
        <w:t xml:space="preserve">municipiului </w:t>
      </w:r>
      <w:r w:rsidR="00581CD9">
        <w:rPr>
          <w:rFonts w:ascii="Times New Roman" w:hAnsi="Times New Roman"/>
          <w:sz w:val="26"/>
          <w:szCs w:val="26"/>
          <w:lang w:val="ro-RO"/>
        </w:rPr>
        <w:t>Toplița și comunei Bilbor.</w:t>
      </w:r>
    </w:p>
    <w:p w:rsidR="00150C7C" w:rsidRPr="007E7B29" w:rsidRDefault="00581CD9" w:rsidP="00F201E1">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36F641A9" wp14:editId="7E12BA75">
            <wp:extent cx="5836920" cy="652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36920" cy="652145"/>
                    </a:xfrm>
                    <a:prstGeom prst="rect">
                      <a:avLst/>
                    </a:prstGeom>
                  </pic:spPr>
                </pic:pic>
              </a:graphicData>
            </a:graphic>
          </wp:inline>
        </w:drawing>
      </w:r>
    </w:p>
    <w:p w:rsidR="003A1B9A" w:rsidRDefault="00587577" w:rsidP="001A6D3F">
      <w:pPr>
        <w:pStyle w:val="BodyTextIndent3"/>
        <w:spacing w:after="0" w:line="240" w:lineRule="auto"/>
        <w:ind w:left="0" w:firstLine="720"/>
        <w:jc w:val="both"/>
        <w:rPr>
          <w:rFonts w:ascii="Times New Roman" w:hAnsi="Times New Roman"/>
          <w:sz w:val="26"/>
          <w:szCs w:val="26"/>
          <w:lang w:val="ro-RO"/>
        </w:rPr>
      </w:pPr>
      <w:r>
        <w:rPr>
          <w:rFonts w:ascii="Times New Roman" w:hAnsi="Times New Roman"/>
          <w:sz w:val="26"/>
          <w:szCs w:val="26"/>
          <w:lang w:val="ro-RO"/>
        </w:rPr>
        <w:t>Unitatea de producț</w:t>
      </w:r>
      <w:r w:rsidR="00970113" w:rsidRPr="007E7B29">
        <w:rPr>
          <w:rFonts w:ascii="Times New Roman" w:hAnsi="Times New Roman"/>
          <w:sz w:val="26"/>
          <w:szCs w:val="26"/>
          <w:lang w:val="ro-RO"/>
        </w:rPr>
        <w:t xml:space="preserve">ie </w:t>
      </w:r>
      <w:r w:rsidR="004C72B4" w:rsidRPr="007E7B29">
        <w:rPr>
          <w:rFonts w:ascii="Times New Roman" w:hAnsi="Times New Roman"/>
          <w:b/>
          <w:i/>
          <w:sz w:val="26"/>
          <w:szCs w:val="26"/>
          <w:lang w:val="ro-RO"/>
        </w:rPr>
        <w:t xml:space="preserve">U.P. </w:t>
      </w:r>
      <w:r w:rsidR="00E2336B">
        <w:rPr>
          <w:rFonts w:ascii="Times New Roman" w:hAnsi="Times New Roman"/>
          <w:b/>
          <w:i/>
          <w:sz w:val="26"/>
          <w:szCs w:val="26"/>
          <w:lang w:val="ro-RO"/>
        </w:rPr>
        <w:t>II Composesoratul Lăzarea</w:t>
      </w:r>
      <w:r w:rsidR="00970113" w:rsidRPr="007E7B29">
        <w:rPr>
          <w:rFonts w:ascii="Times New Roman" w:hAnsi="Times New Roman"/>
          <w:b/>
          <w:i/>
          <w:sz w:val="26"/>
          <w:szCs w:val="26"/>
          <w:lang w:val="ro-RO"/>
        </w:rPr>
        <w:t xml:space="preserve"> </w:t>
      </w:r>
      <w:r w:rsidR="00970113" w:rsidRPr="007E7B29">
        <w:rPr>
          <w:rFonts w:ascii="Times New Roman" w:hAnsi="Times New Roman"/>
          <w:sz w:val="26"/>
          <w:szCs w:val="26"/>
          <w:lang w:val="ro-RO"/>
        </w:rPr>
        <w:t xml:space="preserve">este administrată de </w:t>
      </w:r>
      <w:r w:rsidR="00824652" w:rsidRPr="007E7B29">
        <w:rPr>
          <w:rFonts w:ascii="Times New Roman" w:hAnsi="Times New Roman"/>
          <w:sz w:val="26"/>
          <w:szCs w:val="26"/>
          <w:lang w:val="ro-RO"/>
        </w:rPr>
        <w:t xml:space="preserve">Ocolul Silvic </w:t>
      </w:r>
      <w:r>
        <w:rPr>
          <w:rFonts w:ascii="Times New Roman" w:hAnsi="Times New Roman"/>
          <w:sz w:val="26"/>
          <w:szCs w:val="26"/>
          <w:lang w:val="ro-RO"/>
        </w:rPr>
        <w:t xml:space="preserve">de Regim </w:t>
      </w:r>
      <w:r w:rsidR="00581CD9">
        <w:rPr>
          <w:rFonts w:ascii="Times New Roman" w:hAnsi="Times New Roman"/>
          <w:sz w:val="26"/>
          <w:szCs w:val="26"/>
          <w:lang w:val="ro-RO"/>
        </w:rPr>
        <w:t>Gheorgheni</w:t>
      </w:r>
      <w:r w:rsidR="00E52AC8" w:rsidRPr="007E7B29">
        <w:rPr>
          <w:rFonts w:ascii="Times New Roman" w:hAnsi="Times New Roman"/>
          <w:sz w:val="26"/>
          <w:szCs w:val="26"/>
          <w:lang w:val="ro-RO"/>
        </w:rPr>
        <w:t>.</w:t>
      </w:r>
      <w:r w:rsidR="00824652" w:rsidRPr="007E7B29">
        <w:rPr>
          <w:rFonts w:ascii="Times New Roman" w:hAnsi="Times New Roman"/>
          <w:sz w:val="26"/>
          <w:szCs w:val="26"/>
          <w:lang w:val="ro-RO"/>
        </w:rPr>
        <w:t xml:space="preserve"> U.P. </w:t>
      </w:r>
      <w:r w:rsidR="00E2336B">
        <w:rPr>
          <w:rFonts w:ascii="Times New Roman" w:hAnsi="Times New Roman"/>
          <w:sz w:val="26"/>
          <w:szCs w:val="26"/>
          <w:lang w:val="ro-RO"/>
        </w:rPr>
        <w:t>II Composesoratul Lăzarea</w:t>
      </w:r>
      <w:r w:rsidR="00824652" w:rsidRPr="007E7B29">
        <w:rPr>
          <w:rFonts w:ascii="Times New Roman" w:hAnsi="Times New Roman"/>
          <w:sz w:val="26"/>
          <w:szCs w:val="26"/>
          <w:lang w:val="ro-RO"/>
        </w:rPr>
        <w:t xml:space="preserve"> </w:t>
      </w:r>
      <w:r>
        <w:rPr>
          <w:rFonts w:ascii="Times New Roman" w:hAnsi="Times New Roman"/>
          <w:sz w:val="26"/>
          <w:szCs w:val="26"/>
          <w:lang w:val="ro-RO"/>
        </w:rPr>
        <w:t>are o suprafaț</w:t>
      </w:r>
      <w:r w:rsidR="00970113" w:rsidRPr="007E7B29">
        <w:rPr>
          <w:rFonts w:ascii="Times New Roman" w:hAnsi="Times New Roman"/>
          <w:sz w:val="26"/>
          <w:szCs w:val="26"/>
          <w:lang w:val="ro-RO"/>
        </w:rPr>
        <w:t xml:space="preserve">ă de </w:t>
      </w:r>
      <w:r w:rsidR="00581CD9">
        <w:rPr>
          <w:rFonts w:ascii="Times New Roman" w:hAnsi="Times New Roman"/>
          <w:b/>
          <w:i/>
          <w:sz w:val="26"/>
          <w:szCs w:val="26"/>
          <w:lang w:val="ro-RO"/>
        </w:rPr>
        <w:t>1691,75</w:t>
      </w:r>
      <w:r w:rsidR="00970113" w:rsidRPr="007E7B29">
        <w:rPr>
          <w:rFonts w:ascii="Times New Roman" w:hAnsi="Times New Roman"/>
          <w:b/>
          <w:i/>
          <w:sz w:val="26"/>
          <w:szCs w:val="26"/>
          <w:lang w:val="ro-RO"/>
        </w:rPr>
        <w:t xml:space="preserve"> ha</w:t>
      </w:r>
      <w:r w:rsidR="0086177C" w:rsidRPr="007E7B29">
        <w:rPr>
          <w:rFonts w:ascii="Times New Roman" w:hAnsi="Times New Roman"/>
          <w:sz w:val="26"/>
          <w:szCs w:val="26"/>
          <w:lang w:val="ro-RO"/>
        </w:rPr>
        <w:t>.</w:t>
      </w:r>
    </w:p>
    <w:p w:rsidR="00587577" w:rsidRPr="007E7B29" w:rsidRDefault="00581CD9" w:rsidP="00587577">
      <w:pPr>
        <w:pStyle w:val="BodyTextIndent3"/>
        <w:spacing w:after="0" w:line="240" w:lineRule="auto"/>
        <w:ind w:left="0"/>
        <w:jc w:val="both"/>
        <w:rPr>
          <w:rFonts w:ascii="Times New Roman" w:hAnsi="Times New Roman"/>
          <w:sz w:val="26"/>
          <w:szCs w:val="26"/>
          <w:lang w:val="ro-RO"/>
        </w:rPr>
      </w:pPr>
      <w:r>
        <w:rPr>
          <w:rFonts w:ascii="Times New Roman" w:hAnsi="Times New Roman"/>
          <w:sz w:val="26"/>
          <w:szCs w:val="26"/>
          <w:lang w:val="ro-RO"/>
        </w:rPr>
        <w:t>A</w:t>
      </w:r>
      <w:r w:rsidRPr="00581CD9">
        <w:rPr>
          <w:rFonts w:ascii="Times New Roman" w:hAnsi="Times New Roman"/>
          <w:sz w:val="26"/>
          <w:szCs w:val="26"/>
          <w:lang w:val="ro-RO"/>
        </w:rPr>
        <w:t xml:space="preserve">proximativ toată </w:t>
      </w:r>
      <w:r w:rsidRPr="00581CD9">
        <w:rPr>
          <w:rFonts w:ascii="Times New Roman" w:hAnsi="Times New Roman"/>
          <w:sz w:val="26"/>
          <w:szCs w:val="26"/>
          <w:lang w:val="ro-RO"/>
        </w:rPr>
        <w:t>suprafața</w:t>
      </w:r>
      <w:r w:rsidRPr="00581CD9">
        <w:rPr>
          <w:rFonts w:ascii="Times New Roman" w:hAnsi="Times New Roman"/>
          <w:sz w:val="26"/>
          <w:szCs w:val="26"/>
          <w:lang w:val="ro-RO"/>
        </w:rPr>
        <w:t xml:space="preserve"> analizată fiind acoperită cu păduri, </w:t>
      </w:r>
      <w:r w:rsidRPr="00581CD9">
        <w:rPr>
          <w:rFonts w:ascii="Times New Roman" w:hAnsi="Times New Roman"/>
          <w:sz w:val="26"/>
          <w:szCs w:val="26"/>
          <w:lang w:val="ro-RO"/>
        </w:rPr>
        <w:t>excepție</w:t>
      </w:r>
      <w:r w:rsidRPr="00581CD9">
        <w:rPr>
          <w:rFonts w:ascii="Times New Roman" w:hAnsi="Times New Roman"/>
          <w:sz w:val="26"/>
          <w:szCs w:val="26"/>
          <w:lang w:val="ro-RO"/>
        </w:rPr>
        <w:t xml:space="preserve"> fac 0,85 ha (u.a. 14B) reprezentate de terenuri goale din fondul forestier, destinate împăduririi, 12,20 ha (u.a. 51A, 58A, 158A, 158C) terenuri care servesc nevoilor de </w:t>
      </w:r>
      <w:r w:rsidRPr="00581CD9">
        <w:rPr>
          <w:rFonts w:ascii="Times New Roman" w:hAnsi="Times New Roman"/>
          <w:sz w:val="26"/>
          <w:szCs w:val="26"/>
          <w:lang w:val="ro-RO"/>
        </w:rPr>
        <w:t>administrație</w:t>
      </w:r>
      <w:r w:rsidRPr="00581CD9">
        <w:rPr>
          <w:rFonts w:ascii="Times New Roman" w:hAnsi="Times New Roman"/>
          <w:sz w:val="26"/>
          <w:szCs w:val="26"/>
          <w:lang w:val="ro-RO"/>
        </w:rPr>
        <w:t xml:space="preserve"> forestieră şi 6,6 ha (u.a. 17V, 50V, 50V) terenuri care servesc nevoilor de producție silvică</w:t>
      </w:r>
      <w:r>
        <w:rPr>
          <w:rFonts w:ascii="Times New Roman" w:hAnsi="Times New Roman"/>
          <w:sz w:val="26"/>
          <w:szCs w:val="26"/>
          <w:lang w:val="ro-RO"/>
        </w:rPr>
        <w:t xml:space="preserve">. </w:t>
      </w:r>
      <w:r w:rsidRPr="00581CD9">
        <w:rPr>
          <w:rFonts w:ascii="Times New Roman" w:hAnsi="Times New Roman"/>
          <w:sz w:val="26"/>
          <w:szCs w:val="26"/>
          <w:lang w:val="ro-RO"/>
        </w:rPr>
        <w:t>Tipurile naturale de pădure se păstrează în cea mai mare parte şi în prezent, dovadă a unei gospodăriri raţionale în trecut.</w:t>
      </w:r>
    </w:p>
    <w:p w:rsidR="00C06539" w:rsidRPr="007E7B29" w:rsidRDefault="00C06539" w:rsidP="00C06539">
      <w:pPr>
        <w:pStyle w:val="BodyTextIndent3"/>
        <w:spacing w:after="0" w:line="240" w:lineRule="auto"/>
        <w:ind w:left="0"/>
        <w:jc w:val="both"/>
        <w:rPr>
          <w:rFonts w:ascii="Times New Roman" w:hAnsi="Times New Roman"/>
          <w:sz w:val="26"/>
          <w:szCs w:val="26"/>
          <w:lang w:val="ro-RO"/>
        </w:rPr>
      </w:pPr>
      <w:r w:rsidRPr="007E7B29">
        <w:rPr>
          <w:rFonts w:ascii="Times New Roman" w:hAnsi="Times New Roman"/>
          <w:sz w:val="26"/>
          <w:szCs w:val="26"/>
          <w:lang w:val="ro-RO"/>
        </w:rPr>
        <w:t xml:space="preserve">U.P. </w:t>
      </w:r>
      <w:r w:rsidR="00E2336B">
        <w:rPr>
          <w:rFonts w:ascii="Times New Roman" w:hAnsi="Times New Roman"/>
          <w:sz w:val="26"/>
          <w:szCs w:val="26"/>
          <w:lang w:val="ro-RO"/>
        </w:rPr>
        <w:t>II Composesoratul Lăzarea</w:t>
      </w:r>
      <w:r w:rsidRPr="007E7B29">
        <w:rPr>
          <w:rFonts w:ascii="Times New Roman" w:hAnsi="Times New Roman"/>
          <w:sz w:val="26"/>
          <w:szCs w:val="26"/>
          <w:lang w:val="ro-RO"/>
        </w:rPr>
        <w:t xml:space="preserve"> este alcătuită din</w:t>
      </w:r>
      <w:r w:rsidR="00587577">
        <w:rPr>
          <w:rFonts w:ascii="Times New Roman" w:hAnsi="Times New Roman"/>
          <w:sz w:val="26"/>
          <w:szCs w:val="26"/>
          <w:lang w:val="ro-RO"/>
        </w:rPr>
        <w:t xml:space="preserve"> 5 </w:t>
      </w:r>
      <w:r w:rsidR="003A1B9A">
        <w:rPr>
          <w:rFonts w:ascii="Times New Roman" w:hAnsi="Times New Roman"/>
          <w:sz w:val="26"/>
          <w:szCs w:val="26"/>
          <w:lang w:val="ro-RO"/>
        </w:rPr>
        <w:t>trup</w:t>
      </w:r>
      <w:r w:rsidR="00587577">
        <w:rPr>
          <w:rFonts w:ascii="Times New Roman" w:hAnsi="Times New Roman"/>
          <w:sz w:val="26"/>
          <w:szCs w:val="26"/>
          <w:lang w:val="ro-RO"/>
        </w:rPr>
        <w:t>uri</w:t>
      </w:r>
      <w:r w:rsidR="003A1B9A">
        <w:rPr>
          <w:rFonts w:ascii="Times New Roman" w:hAnsi="Times New Roman"/>
          <w:sz w:val="26"/>
          <w:szCs w:val="26"/>
          <w:lang w:val="ro-RO"/>
        </w:rPr>
        <w:t xml:space="preserve"> </w:t>
      </w:r>
      <w:r w:rsidRPr="007E7B29">
        <w:rPr>
          <w:rFonts w:ascii="Times New Roman" w:hAnsi="Times New Roman"/>
          <w:sz w:val="26"/>
          <w:szCs w:val="26"/>
          <w:lang w:val="ro-RO"/>
        </w:rPr>
        <w:t>de pădure:</w:t>
      </w:r>
    </w:p>
    <w:p w:rsidR="00C06539" w:rsidRPr="007E7B29" w:rsidRDefault="00581CD9" w:rsidP="00C06539">
      <w:pPr>
        <w:pStyle w:val="BodyTextIndent3"/>
        <w:spacing w:after="0" w:line="240" w:lineRule="auto"/>
        <w:ind w:left="0"/>
        <w:jc w:val="center"/>
        <w:rPr>
          <w:rFonts w:ascii="Times New Roman" w:hAnsi="Times New Roman"/>
          <w:sz w:val="26"/>
          <w:szCs w:val="26"/>
          <w:lang w:val="ro-RO"/>
        </w:rPr>
      </w:pPr>
      <w:r>
        <w:rPr>
          <w:noProof/>
        </w:rPr>
        <w:drawing>
          <wp:inline distT="0" distB="0" distL="0" distR="0" wp14:anchorId="555017E4" wp14:editId="1FB17FC4">
            <wp:extent cx="5836920" cy="10985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36920" cy="1098550"/>
                    </a:xfrm>
                    <a:prstGeom prst="rect">
                      <a:avLst/>
                    </a:prstGeom>
                  </pic:spPr>
                </pic:pic>
              </a:graphicData>
            </a:graphic>
          </wp:inline>
        </w:drawing>
      </w:r>
    </w:p>
    <w:p w:rsidR="00587577" w:rsidRDefault="00C06539" w:rsidP="007275B1">
      <w:pPr>
        <w:pStyle w:val="BodyTextIndent3"/>
        <w:spacing w:after="0" w:line="240" w:lineRule="auto"/>
        <w:ind w:left="0" w:firstLine="720"/>
        <w:jc w:val="both"/>
        <w:rPr>
          <w:rFonts w:ascii="Times New Roman" w:hAnsi="Times New Roman"/>
          <w:sz w:val="26"/>
          <w:szCs w:val="26"/>
          <w:lang w:val="ro-RO"/>
        </w:rPr>
      </w:pPr>
      <w:r w:rsidRPr="007E7B29">
        <w:rPr>
          <w:rFonts w:ascii="Times New Roman" w:hAnsi="Times New Roman"/>
          <w:sz w:val="26"/>
          <w:szCs w:val="26"/>
          <w:lang w:val="ro-RO"/>
        </w:rPr>
        <w:t xml:space="preserve">Suprafaţă </w:t>
      </w:r>
      <w:r w:rsidR="00CE1037">
        <w:rPr>
          <w:rFonts w:ascii="Times New Roman" w:hAnsi="Times New Roman"/>
          <w:b/>
          <w:i/>
          <w:sz w:val="26"/>
          <w:szCs w:val="26"/>
          <w:lang w:val="ro-RO"/>
        </w:rPr>
        <w:t>parțial</w:t>
      </w:r>
      <w:r w:rsidRPr="007E7B29">
        <w:rPr>
          <w:rFonts w:ascii="Times New Roman" w:hAnsi="Times New Roman"/>
          <w:b/>
          <w:i/>
          <w:sz w:val="26"/>
          <w:szCs w:val="26"/>
          <w:lang w:val="ro-RO"/>
        </w:rPr>
        <w:t xml:space="preserve"> se suprapune</w:t>
      </w:r>
      <w:r w:rsidR="00CE1037">
        <w:rPr>
          <w:rFonts w:ascii="Times New Roman" w:hAnsi="Times New Roman"/>
          <w:sz w:val="26"/>
          <w:szCs w:val="26"/>
          <w:lang w:val="ro-RO"/>
        </w:rPr>
        <w:t xml:space="preserve"> cu arii protejate de interes comunitar: situl de importanță comunitară ROSCI0</w:t>
      </w:r>
      <w:r w:rsidR="00581CD9">
        <w:rPr>
          <w:rFonts w:ascii="Times New Roman" w:hAnsi="Times New Roman"/>
          <w:sz w:val="26"/>
          <w:szCs w:val="26"/>
          <w:lang w:val="ro-RO"/>
        </w:rPr>
        <w:t>252</w:t>
      </w:r>
      <w:r w:rsidR="00CE1037">
        <w:rPr>
          <w:rFonts w:ascii="Times New Roman" w:hAnsi="Times New Roman"/>
          <w:sz w:val="26"/>
          <w:szCs w:val="26"/>
          <w:lang w:val="ro-RO"/>
        </w:rPr>
        <w:t xml:space="preserve"> </w:t>
      </w:r>
      <w:r w:rsidR="00581CD9">
        <w:rPr>
          <w:rFonts w:ascii="Times New Roman" w:hAnsi="Times New Roman"/>
          <w:sz w:val="26"/>
          <w:szCs w:val="26"/>
          <w:lang w:val="ro-RO"/>
        </w:rPr>
        <w:t xml:space="preserve">Toplița – Scaunul Rotund Borsec pe o suprafață de </w:t>
      </w:r>
      <w:r w:rsidR="00581CD9" w:rsidRPr="00581CD9">
        <w:rPr>
          <w:rFonts w:ascii="Times New Roman" w:hAnsi="Times New Roman"/>
          <w:sz w:val="26"/>
          <w:szCs w:val="26"/>
          <w:lang w:val="ro-RO"/>
        </w:rPr>
        <w:t>45,65 ha</w:t>
      </w:r>
      <w:r w:rsidR="00581CD9">
        <w:rPr>
          <w:rFonts w:ascii="Times New Roman" w:hAnsi="Times New Roman"/>
          <w:sz w:val="26"/>
          <w:szCs w:val="26"/>
          <w:lang w:val="ro-RO"/>
        </w:rPr>
        <w:t xml:space="preserve"> (</w:t>
      </w:r>
      <w:r w:rsidR="00581CD9" w:rsidRPr="00581CD9">
        <w:rPr>
          <w:rFonts w:ascii="Times New Roman" w:hAnsi="Times New Roman"/>
          <w:sz w:val="26"/>
          <w:szCs w:val="26"/>
          <w:lang w:val="ro-RO"/>
        </w:rPr>
        <w:t xml:space="preserve">parcelele </w:t>
      </w:r>
      <w:r w:rsidR="00581CD9">
        <w:rPr>
          <w:rFonts w:ascii="Times New Roman" w:hAnsi="Times New Roman"/>
          <w:sz w:val="26"/>
          <w:szCs w:val="26"/>
          <w:lang w:val="ro-RO"/>
        </w:rPr>
        <w:t xml:space="preserve">silvice </w:t>
      </w:r>
      <w:r w:rsidR="00581CD9" w:rsidRPr="00581CD9">
        <w:rPr>
          <w:rFonts w:ascii="Times New Roman" w:hAnsi="Times New Roman"/>
          <w:sz w:val="26"/>
          <w:szCs w:val="26"/>
          <w:lang w:val="ro-RO"/>
        </w:rPr>
        <w:t>4-6</w:t>
      </w:r>
      <w:r w:rsidR="00581CD9">
        <w:rPr>
          <w:rFonts w:ascii="Times New Roman" w:hAnsi="Times New Roman"/>
          <w:sz w:val="26"/>
          <w:szCs w:val="26"/>
          <w:lang w:val="ro-RO"/>
        </w:rPr>
        <w:t>).</w:t>
      </w:r>
    </w:p>
    <w:p w:rsidR="003A1B9A" w:rsidRDefault="003A1B9A" w:rsidP="003A1B9A">
      <w:pPr>
        <w:pStyle w:val="BodyTextIndent3"/>
        <w:spacing w:after="0" w:line="240" w:lineRule="auto"/>
        <w:ind w:left="0"/>
        <w:jc w:val="both"/>
        <w:rPr>
          <w:rFonts w:ascii="Times New Roman" w:hAnsi="Times New Roman"/>
          <w:sz w:val="26"/>
          <w:szCs w:val="26"/>
          <w:lang w:val="ro-RO"/>
        </w:rPr>
      </w:pPr>
    </w:p>
    <w:p w:rsidR="00240B2E" w:rsidRDefault="003A1B9A" w:rsidP="003A1B9A">
      <w:pPr>
        <w:pStyle w:val="BodyTextIndent3"/>
        <w:spacing w:after="0" w:line="240" w:lineRule="auto"/>
        <w:ind w:left="0"/>
        <w:jc w:val="both"/>
        <w:rPr>
          <w:rFonts w:ascii="Times New Roman" w:hAnsi="Times New Roman"/>
          <w:sz w:val="26"/>
          <w:szCs w:val="26"/>
          <w:lang w:val="ro-RO"/>
        </w:rPr>
      </w:pPr>
      <w:r w:rsidRPr="007E7B29">
        <w:rPr>
          <w:rFonts w:ascii="Times New Roman" w:hAnsi="Times New Roman"/>
          <w:sz w:val="26"/>
          <w:szCs w:val="26"/>
          <w:lang w:val="ro-RO"/>
        </w:rPr>
        <w:t>Au fost constituite următoarele categorii, grupe și subgrupe funcționale:</w:t>
      </w:r>
    </w:p>
    <w:p w:rsidR="001A6D3F" w:rsidRPr="007E7B29" w:rsidRDefault="001A6D3F" w:rsidP="003A1B9A">
      <w:pPr>
        <w:pStyle w:val="BodyTextIndent3"/>
        <w:spacing w:after="0" w:line="240" w:lineRule="auto"/>
        <w:ind w:left="0"/>
        <w:jc w:val="both"/>
        <w:rPr>
          <w:rFonts w:ascii="Times New Roman" w:hAnsi="Times New Roman"/>
          <w:sz w:val="26"/>
          <w:szCs w:val="26"/>
          <w:lang w:val="ro-RO"/>
        </w:rPr>
      </w:pPr>
    </w:p>
    <w:p w:rsidR="00C06539" w:rsidRPr="007E7B29" w:rsidRDefault="007275B1" w:rsidP="00F8034E">
      <w:pPr>
        <w:pStyle w:val="BodyTextIndent3"/>
        <w:spacing w:after="0" w:line="240" w:lineRule="auto"/>
        <w:ind w:left="0"/>
        <w:jc w:val="both"/>
        <w:rPr>
          <w:rFonts w:ascii="Times New Roman" w:hAnsi="Times New Roman"/>
          <w:sz w:val="26"/>
          <w:szCs w:val="26"/>
          <w:lang w:val="ro-RO"/>
        </w:rPr>
      </w:pPr>
      <w:r>
        <w:rPr>
          <w:noProof/>
        </w:rPr>
        <w:drawing>
          <wp:inline distT="0" distB="0" distL="0" distR="0" wp14:anchorId="3A3114E2" wp14:editId="13E7E8C9">
            <wp:extent cx="5836920" cy="43173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36920" cy="4317365"/>
                    </a:xfrm>
                    <a:prstGeom prst="rect">
                      <a:avLst/>
                    </a:prstGeom>
                  </pic:spPr>
                </pic:pic>
              </a:graphicData>
            </a:graphic>
          </wp:inline>
        </w:drawing>
      </w:r>
    </w:p>
    <w:p w:rsidR="00950904" w:rsidRDefault="00950904" w:rsidP="00A42993">
      <w:pPr>
        <w:spacing w:after="0" w:line="240" w:lineRule="auto"/>
        <w:jc w:val="both"/>
        <w:rPr>
          <w:rFonts w:ascii="Times New Roman" w:hAnsi="Times New Roman"/>
          <w:sz w:val="26"/>
          <w:szCs w:val="26"/>
          <w:lang w:val="ro-RO"/>
        </w:rPr>
      </w:pPr>
    </w:p>
    <w:p w:rsidR="00A66656" w:rsidRPr="007105D2" w:rsidRDefault="00A42993" w:rsidP="00A42993">
      <w:pPr>
        <w:spacing w:after="0" w:line="240" w:lineRule="auto"/>
        <w:jc w:val="both"/>
        <w:rPr>
          <w:rFonts w:ascii="Times New Roman" w:hAnsi="Times New Roman"/>
          <w:sz w:val="26"/>
          <w:szCs w:val="26"/>
          <w:lang w:val="ro-RO"/>
        </w:rPr>
      </w:pPr>
      <w:r w:rsidRPr="007105D2">
        <w:rPr>
          <w:rFonts w:ascii="Times New Roman" w:hAnsi="Times New Roman"/>
          <w:sz w:val="26"/>
          <w:szCs w:val="26"/>
          <w:lang w:val="ro-RO"/>
        </w:rPr>
        <w:t>S-au constituit două subunităţi de gospodărire după cum urmează:</w:t>
      </w:r>
    </w:p>
    <w:p w:rsidR="007275B1" w:rsidRDefault="007275B1" w:rsidP="007275B1">
      <w:pPr>
        <w:numPr>
          <w:ilvl w:val="0"/>
          <w:numId w:val="23"/>
        </w:numPr>
        <w:tabs>
          <w:tab w:val="clear" w:pos="1065"/>
          <w:tab w:val="num" w:pos="426"/>
        </w:tabs>
        <w:spacing w:after="0" w:line="240" w:lineRule="auto"/>
        <w:ind w:hanging="923"/>
        <w:jc w:val="both"/>
        <w:rPr>
          <w:rFonts w:ascii="Times New Roman" w:hAnsi="Times New Roman"/>
          <w:sz w:val="26"/>
          <w:szCs w:val="26"/>
          <w:lang w:val="ro-RO"/>
        </w:rPr>
      </w:pPr>
      <w:r w:rsidRPr="007275B1">
        <w:rPr>
          <w:rFonts w:ascii="Times New Roman" w:hAnsi="Times New Roman"/>
          <w:sz w:val="26"/>
          <w:szCs w:val="26"/>
          <w:lang w:val="ro-RO"/>
        </w:rPr>
        <w:t xml:space="preserve">S.U.P. „A” – Codru regulat – sortimente </w:t>
      </w:r>
      <w:r>
        <w:rPr>
          <w:rFonts w:ascii="Times New Roman" w:hAnsi="Times New Roman"/>
          <w:sz w:val="26"/>
          <w:szCs w:val="26"/>
          <w:lang w:val="ro-RO"/>
        </w:rPr>
        <w:t>obişnuite pe 81,8 ha</w:t>
      </w:r>
    </w:p>
    <w:p w:rsidR="00950904" w:rsidRDefault="007275B1" w:rsidP="007275B1">
      <w:pPr>
        <w:numPr>
          <w:ilvl w:val="0"/>
          <w:numId w:val="23"/>
        </w:numPr>
        <w:tabs>
          <w:tab w:val="clear" w:pos="1065"/>
          <w:tab w:val="num" w:pos="426"/>
        </w:tabs>
        <w:spacing w:after="0" w:line="240" w:lineRule="auto"/>
        <w:ind w:hanging="923"/>
        <w:jc w:val="both"/>
        <w:rPr>
          <w:rFonts w:ascii="Times New Roman" w:hAnsi="Times New Roman"/>
          <w:sz w:val="26"/>
          <w:szCs w:val="26"/>
          <w:lang w:val="ro-RO"/>
        </w:rPr>
      </w:pPr>
      <w:r w:rsidRPr="007275B1">
        <w:rPr>
          <w:rFonts w:ascii="Times New Roman" w:hAnsi="Times New Roman"/>
          <w:sz w:val="26"/>
          <w:szCs w:val="26"/>
          <w:lang w:val="ro-RO"/>
        </w:rPr>
        <w:t>S.U.P. „M” – păduri supuse re</w:t>
      </w:r>
      <w:r>
        <w:rPr>
          <w:rFonts w:ascii="Times New Roman" w:hAnsi="Times New Roman"/>
          <w:sz w:val="26"/>
          <w:szCs w:val="26"/>
          <w:lang w:val="ro-RO"/>
        </w:rPr>
        <w:t>gimului de conservare deosebită pe 1590,3 ha</w:t>
      </w:r>
      <w:r w:rsidR="00240B2E">
        <w:rPr>
          <w:rFonts w:ascii="Times New Roman" w:hAnsi="Times New Roman"/>
          <w:sz w:val="26"/>
          <w:szCs w:val="26"/>
          <w:lang w:val="ro-RO"/>
        </w:rPr>
        <w:t>.</w:t>
      </w:r>
    </w:p>
    <w:p w:rsidR="00240B2E" w:rsidRDefault="00240B2E" w:rsidP="00240B2E">
      <w:pPr>
        <w:spacing w:after="0" w:line="240" w:lineRule="auto"/>
        <w:jc w:val="both"/>
        <w:rPr>
          <w:rFonts w:ascii="Times New Roman" w:hAnsi="Times New Roman"/>
          <w:sz w:val="26"/>
          <w:szCs w:val="26"/>
          <w:lang w:val="ro-RO"/>
        </w:rPr>
      </w:pPr>
    </w:p>
    <w:p w:rsidR="00240B2E" w:rsidRDefault="00240B2E" w:rsidP="00240B2E">
      <w:pPr>
        <w:spacing w:after="0" w:line="240" w:lineRule="auto"/>
        <w:ind w:firstLine="720"/>
        <w:jc w:val="both"/>
        <w:rPr>
          <w:rFonts w:ascii="Times New Roman" w:hAnsi="Times New Roman"/>
          <w:sz w:val="26"/>
          <w:szCs w:val="26"/>
          <w:lang w:val="ro-RO"/>
        </w:rPr>
      </w:pPr>
      <w:r w:rsidRPr="00240B2E">
        <w:rPr>
          <w:rFonts w:ascii="Times New Roman" w:hAnsi="Times New Roman"/>
          <w:sz w:val="26"/>
          <w:szCs w:val="26"/>
          <w:lang w:val="ro-RO"/>
        </w:rPr>
        <w:t>C</w:t>
      </w:r>
      <w:r w:rsidRPr="00240B2E">
        <w:rPr>
          <w:rFonts w:ascii="Times New Roman" w:hAnsi="Times New Roman"/>
          <w:sz w:val="26"/>
          <w:szCs w:val="26"/>
          <w:lang w:val="ro-RO"/>
        </w:rPr>
        <w:t>onsistenţa medie (0,78) este apropiată de nivelul optim (0,80 – 0,85), datorită procentului mic de arborete cu consistenţă sub 0,4 (4%) şi consistenţă între 0,4 – 0,6 (9%), rezultate în urma lucrărilor executate în ultimul deceniu, a doborâturilor de vânt şi a rupturilor de zăpadă</w:t>
      </w:r>
      <w:r>
        <w:rPr>
          <w:rFonts w:ascii="Times New Roman" w:hAnsi="Times New Roman"/>
          <w:sz w:val="26"/>
          <w:szCs w:val="26"/>
          <w:lang w:val="ro-RO"/>
        </w:rPr>
        <w:t>.</w:t>
      </w:r>
    </w:p>
    <w:p w:rsidR="00240B2E" w:rsidRPr="00240B2E" w:rsidRDefault="00240B2E" w:rsidP="00240B2E">
      <w:pPr>
        <w:spacing w:after="0" w:line="240" w:lineRule="auto"/>
        <w:ind w:firstLine="567"/>
        <w:jc w:val="both"/>
        <w:rPr>
          <w:rFonts w:ascii="Times New Roman" w:hAnsi="Times New Roman"/>
          <w:sz w:val="26"/>
          <w:szCs w:val="26"/>
          <w:lang w:val="ro-RO"/>
        </w:rPr>
      </w:pPr>
      <w:r w:rsidRPr="00240B2E">
        <w:rPr>
          <w:rFonts w:ascii="Times New Roman" w:hAnsi="Times New Roman"/>
          <w:sz w:val="26"/>
          <w:szCs w:val="26"/>
          <w:lang w:val="ro-RO"/>
        </w:rPr>
        <w:t>Împăduririle executate după tăierile progresive, se vor executa pe o suprafață de 10,44 ha și vizează patru arborete (u.a. 10A, 10G, 44A, 44E, 44F, 45A, 46C, 52C, 55E, 58E, 60C, 61B, 61E, 62A, 62E, 74B, 74M și 76B) care se vor regenera în principal pe cale naturală. În aceste arborete se vor executa împăduriri pe 10-30% din suprafaţă, având în vedere că în toate unitățile amenajistice există semințiș natural utilizabil pe circa 70-90% din suprafață.</w:t>
      </w:r>
      <w:r>
        <w:rPr>
          <w:rFonts w:ascii="Times New Roman" w:hAnsi="Times New Roman"/>
          <w:sz w:val="26"/>
          <w:szCs w:val="26"/>
          <w:lang w:val="ro-RO"/>
        </w:rPr>
        <w:t xml:space="preserve"> </w:t>
      </w:r>
      <w:r w:rsidRPr="00240B2E">
        <w:rPr>
          <w:rFonts w:ascii="Times New Roman" w:hAnsi="Times New Roman"/>
          <w:sz w:val="26"/>
          <w:szCs w:val="26"/>
          <w:lang w:val="ro-RO"/>
        </w:rPr>
        <w:t>În total (împăduriri + completări), se vor planta 43,92 ha din care 66% cu molid, 31% cu diverse rășinoase, 2% cu diverse tari şi 1% cu brad. Se va folosi un număr de 220,26 mii puieţi: 148,20 mii puieți molid, 66,96 mii puieţi diverse rășinoase, 4,0 mii puieţi de diverse tari și 1,10 mii puieţi de brad.</w:t>
      </w:r>
    </w:p>
    <w:p w:rsidR="00240B2E" w:rsidRPr="00240B2E" w:rsidRDefault="00240B2E" w:rsidP="00240B2E">
      <w:pPr>
        <w:spacing w:after="0" w:line="240" w:lineRule="auto"/>
        <w:ind w:firstLine="720"/>
        <w:jc w:val="both"/>
        <w:rPr>
          <w:rFonts w:ascii="Times New Roman" w:hAnsi="Times New Roman"/>
          <w:sz w:val="26"/>
          <w:szCs w:val="26"/>
          <w:lang w:val="ro-RO"/>
        </w:rPr>
      </w:pPr>
    </w:p>
    <w:p w:rsidR="007275B1" w:rsidRPr="00240B2E" w:rsidRDefault="007275B1" w:rsidP="00240B2E">
      <w:pPr>
        <w:pStyle w:val="BodyTextIndent3"/>
        <w:spacing w:after="0" w:line="240" w:lineRule="auto"/>
        <w:ind w:left="0"/>
        <w:jc w:val="both"/>
        <w:rPr>
          <w:rFonts w:ascii="Times New Roman" w:hAnsi="Times New Roman"/>
          <w:sz w:val="26"/>
          <w:szCs w:val="26"/>
          <w:lang w:val="ro-RO"/>
        </w:rPr>
      </w:pPr>
    </w:p>
    <w:p w:rsidR="00950904" w:rsidRPr="00240B2E" w:rsidRDefault="002B7189" w:rsidP="00240B2E">
      <w:pPr>
        <w:pStyle w:val="BodyTextIndent3"/>
        <w:spacing w:after="0" w:line="240" w:lineRule="auto"/>
        <w:ind w:left="0"/>
        <w:jc w:val="both"/>
        <w:rPr>
          <w:rFonts w:ascii="Times New Roman" w:hAnsi="Times New Roman"/>
          <w:sz w:val="26"/>
          <w:szCs w:val="26"/>
          <w:lang w:val="ro-RO"/>
        </w:rPr>
      </w:pPr>
      <w:r w:rsidRPr="00240B2E">
        <w:rPr>
          <w:rFonts w:ascii="Times New Roman" w:hAnsi="Times New Roman"/>
          <w:sz w:val="26"/>
          <w:szCs w:val="26"/>
          <w:lang w:val="ro-RO"/>
        </w:rPr>
        <w:lastRenderedPageBreak/>
        <w:t xml:space="preserve">Bazele de amenajare stabilite sunt următoarele: </w:t>
      </w:r>
    </w:p>
    <w:p w:rsidR="00950904" w:rsidRDefault="00581CD9" w:rsidP="00950904">
      <w:pPr>
        <w:pStyle w:val="BodyTextIndent3"/>
        <w:spacing w:after="0" w:line="240" w:lineRule="auto"/>
        <w:ind w:left="0"/>
        <w:jc w:val="center"/>
        <w:rPr>
          <w:rFonts w:ascii="Times New Roman" w:hAnsi="Times New Roman"/>
          <w:sz w:val="26"/>
          <w:szCs w:val="26"/>
          <w:lang w:val="ro-RO"/>
        </w:rPr>
      </w:pPr>
      <w:r>
        <w:rPr>
          <w:noProof/>
        </w:rPr>
        <w:drawing>
          <wp:inline distT="0" distB="0" distL="0" distR="0" wp14:anchorId="1CB0546F" wp14:editId="71AFEB25">
            <wp:extent cx="5836920" cy="31400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36920" cy="3140075"/>
                    </a:xfrm>
                    <a:prstGeom prst="rect">
                      <a:avLst/>
                    </a:prstGeom>
                  </pic:spPr>
                </pic:pic>
              </a:graphicData>
            </a:graphic>
          </wp:inline>
        </w:drawing>
      </w:r>
    </w:p>
    <w:p w:rsidR="00240B2E" w:rsidRDefault="00240B2E" w:rsidP="00A62981">
      <w:pPr>
        <w:autoSpaceDE w:val="0"/>
        <w:autoSpaceDN w:val="0"/>
        <w:adjustRightInd w:val="0"/>
        <w:spacing w:after="0" w:line="240" w:lineRule="auto"/>
        <w:jc w:val="both"/>
        <w:rPr>
          <w:rFonts w:ascii="Times New Roman" w:hAnsi="Times New Roman"/>
          <w:sz w:val="26"/>
          <w:szCs w:val="26"/>
          <w:lang w:val="ro-RO" w:eastAsia="ro-RO"/>
        </w:rPr>
      </w:pPr>
    </w:p>
    <w:p w:rsidR="00A62981" w:rsidRDefault="00A62981" w:rsidP="00A62981">
      <w:pPr>
        <w:autoSpaceDE w:val="0"/>
        <w:autoSpaceDN w:val="0"/>
        <w:adjustRightInd w:val="0"/>
        <w:spacing w:after="0" w:line="240" w:lineRule="auto"/>
        <w:jc w:val="both"/>
        <w:rPr>
          <w:rFonts w:ascii="Times New Roman" w:hAnsi="Times New Roman"/>
          <w:sz w:val="26"/>
          <w:szCs w:val="26"/>
          <w:lang w:val="ro-RO" w:eastAsia="ro-RO"/>
        </w:rPr>
      </w:pPr>
      <w:r w:rsidRPr="007E7B29">
        <w:rPr>
          <w:rFonts w:ascii="Times New Roman" w:hAnsi="Times New Roman"/>
          <w:sz w:val="26"/>
          <w:szCs w:val="26"/>
          <w:lang w:val="ro-RO" w:eastAsia="ro-RO"/>
        </w:rPr>
        <w:t>Produsele principale adoptate sunt următoarele:</w:t>
      </w:r>
      <w:r>
        <w:rPr>
          <w:rFonts w:ascii="Times New Roman" w:hAnsi="Times New Roman"/>
          <w:sz w:val="26"/>
          <w:szCs w:val="26"/>
          <w:lang w:val="ro-RO"/>
        </w:rPr>
        <w:t xml:space="preserve"> </w:t>
      </w:r>
    </w:p>
    <w:p w:rsidR="00A62981" w:rsidRDefault="00240B2E" w:rsidP="00A62981">
      <w:pPr>
        <w:spacing w:after="0" w:line="240" w:lineRule="auto"/>
        <w:jc w:val="center"/>
        <w:rPr>
          <w:rFonts w:ascii="Times New Roman" w:hAnsi="Times New Roman"/>
          <w:sz w:val="26"/>
          <w:szCs w:val="26"/>
          <w:lang w:val="ro-RO"/>
        </w:rPr>
      </w:pPr>
      <w:r>
        <w:rPr>
          <w:noProof/>
        </w:rPr>
        <w:drawing>
          <wp:inline distT="0" distB="0" distL="0" distR="0" wp14:anchorId="01A36967" wp14:editId="21FB5555">
            <wp:extent cx="5836920" cy="20262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36920" cy="2026285"/>
                    </a:xfrm>
                    <a:prstGeom prst="rect">
                      <a:avLst/>
                    </a:prstGeom>
                  </pic:spPr>
                </pic:pic>
              </a:graphicData>
            </a:graphic>
          </wp:inline>
        </w:drawing>
      </w:r>
    </w:p>
    <w:p w:rsidR="00A62981" w:rsidRDefault="00A62981" w:rsidP="001B63E7">
      <w:pPr>
        <w:autoSpaceDE w:val="0"/>
        <w:autoSpaceDN w:val="0"/>
        <w:adjustRightInd w:val="0"/>
        <w:spacing w:after="0" w:line="240" w:lineRule="auto"/>
        <w:jc w:val="both"/>
        <w:rPr>
          <w:rFonts w:ascii="Times New Roman" w:hAnsi="Times New Roman"/>
          <w:sz w:val="26"/>
          <w:szCs w:val="26"/>
          <w:lang w:val="ro-RO"/>
        </w:rPr>
      </w:pPr>
    </w:p>
    <w:p w:rsidR="00240B2E" w:rsidRPr="00240B2E" w:rsidRDefault="00240B2E" w:rsidP="001A6D3F">
      <w:pPr>
        <w:spacing w:after="0" w:line="240" w:lineRule="auto"/>
        <w:ind w:firstLine="561"/>
        <w:jc w:val="both"/>
        <w:rPr>
          <w:rFonts w:ascii="Times New Roman" w:hAnsi="Times New Roman"/>
          <w:sz w:val="26"/>
          <w:szCs w:val="26"/>
          <w:lang w:val="ro-RO"/>
        </w:rPr>
      </w:pPr>
      <w:r w:rsidRPr="00240B2E">
        <w:rPr>
          <w:rFonts w:ascii="Times New Roman" w:hAnsi="Times New Roman"/>
          <w:sz w:val="26"/>
          <w:szCs w:val="26"/>
          <w:lang w:val="ro-RO"/>
        </w:rPr>
        <w:t>Rețeaua</w:t>
      </w:r>
      <w:r w:rsidRPr="00240B2E">
        <w:rPr>
          <w:rFonts w:ascii="Times New Roman" w:hAnsi="Times New Roman"/>
          <w:sz w:val="26"/>
          <w:szCs w:val="26"/>
          <w:lang w:val="ro-RO"/>
        </w:rPr>
        <w:t xml:space="preserve"> </w:t>
      </w:r>
      <w:r w:rsidRPr="00240B2E">
        <w:rPr>
          <w:rFonts w:ascii="Times New Roman" w:hAnsi="Times New Roman"/>
          <w:sz w:val="26"/>
          <w:szCs w:val="26"/>
          <w:lang w:val="ro-RO"/>
        </w:rPr>
        <w:t>instalațiilor</w:t>
      </w:r>
      <w:r w:rsidRPr="00240B2E">
        <w:rPr>
          <w:rFonts w:ascii="Times New Roman" w:hAnsi="Times New Roman"/>
          <w:sz w:val="26"/>
          <w:szCs w:val="26"/>
          <w:lang w:val="ro-RO"/>
        </w:rPr>
        <w:t xml:space="preserve"> de transport existentă însumează 20,7 km și asigură accesibilitatea fondului forestier </w:t>
      </w:r>
      <w:r w:rsidRPr="00240B2E">
        <w:rPr>
          <w:rFonts w:ascii="Times New Roman" w:hAnsi="Times New Roman"/>
          <w:sz w:val="26"/>
          <w:szCs w:val="26"/>
          <w:lang w:val="ro-RO"/>
        </w:rPr>
        <w:t>și</w:t>
      </w:r>
      <w:r w:rsidRPr="00240B2E">
        <w:rPr>
          <w:rFonts w:ascii="Times New Roman" w:hAnsi="Times New Roman"/>
          <w:sz w:val="26"/>
          <w:szCs w:val="26"/>
          <w:lang w:val="ro-RO"/>
        </w:rPr>
        <w:t xml:space="preserve"> a </w:t>
      </w:r>
      <w:r w:rsidRPr="00240B2E">
        <w:rPr>
          <w:rFonts w:ascii="Times New Roman" w:hAnsi="Times New Roman"/>
          <w:sz w:val="26"/>
          <w:szCs w:val="26"/>
          <w:lang w:val="ro-RO"/>
        </w:rPr>
        <w:t>posibilității</w:t>
      </w:r>
      <w:r w:rsidRPr="00240B2E">
        <w:rPr>
          <w:rFonts w:ascii="Times New Roman" w:hAnsi="Times New Roman"/>
          <w:sz w:val="26"/>
          <w:szCs w:val="26"/>
          <w:lang w:val="ro-RO"/>
        </w:rPr>
        <w:t xml:space="preserve"> în </w:t>
      </w:r>
      <w:r w:rsidRPr="00240B2E">
        <w:rPr>
          <w:rFonts w:ascii="Times New Roman" w:hAnsi="Times New Roman"/>
          <w:sz w:val="26"/>
          <w:szCs w:val="26"/>
          <w:lang w:val="ro-RO"/>
        </w:rPr>
        <w:t>proporție</w:t>
      </w:r>
      <w:r w:rsidRPr="00240B2E">
        <w:rPr>
          <w:rFonts w:ascii="Times New Roman" w:hAnsi="Times New Roman"/>
          <w:sz w:val="26"/>
          <w:szCs w:val="26"/>
          <w:lang w:val="ro-RO"/>
        </w:rPr>
        <w:t xml:space="preserve"> de 100%.</w:t>
      </w:r>
    </w:p>
    <w:p w:rsidR="00970113" w:rsidRPr="00A66656" w:rsidRDefault="00970113" w:rsidP="00A66656">
      <w:pPr>
        <w:autoSpaceDE w:val="0"/>
        <w:autoSpaceDN w:val="0"/>
        <w:adjustRightInd w:val="0"/>
        <w:spacing w:after="0" w:line="240" w:lineRule="auto"/>
        <w:jc w:val="both"/>
        <w:rPr>
          <w:rFonts w:ascii="Times New Roman" w:hAnsi="Times New Roman"/>
          <w:sz w:val="26"/>
          <w:szCs w:val="26"/>
          <w:lang w:val="ro-RO"/>
        </w:rPr>
      </w:pPr>
      <w:r w:rsidRPr="007E7B29">
        <w:rPr>
          <w:rFonts w:ascii="Times New Roman" w:hAnsi="Times New Roman"/>
          <w:b/>
          <w:i/>
          <w:sz w:val="26"/>
          <w:szCs w:val="26"/>
          <w:lang w:val="ro-RO"/>
        </w:rPr>
        <w:t>Modificări interv</w:t>
      </w:r>
      <w:r w:rsidR="00A66656">
        <w:rPr>
          <w:rFonts w:ascii="Times New Roman" w:hAnsi="Times New Roman"/>
          <w:b/>
          <w:i/>
          <w:sz w:val="26"/>
          <w:szCs w:val="26"/>
          <w:lang w:val="ro-RO"/>
        </w:rPr>
        <w:t xml:space="preserve">enite în cadrul amenajamentului: </w:t>
      </w:r>
      <w:r w:rsidR="00950904">
        <w:rPr>
          <w:rFonts w:ascii="Times New Roman" w:hAnsi="Times New Roman"/>
          <w:sz w:val="26"/>
          <w:szCs w:val="26"/>
          <w:lang w:val="ro-RO"/>
        </w:rPr>
        <w:t>nu este cazul</w:t>
      </w:r>
    </w:p>
    <w:p w:rsidR="00B72026" w:rsidRPr="007E7B29" w:rsidRDefault="00B72026" w:rsidP="004260FD">
      <w:pPr>
        <w:pStyle w:val="ListParagraph"/>
        <w:ind w:left="0" w:firstLine="720"/>
        <w:jc w:val="both"/>
        <w:rPr>
          <w:rFonts w:ascii="Times New Roman" w:hAnsi="Times New Roman"/>
          <w:b/>
          <w:i/>
          <w:sz w:val="26"/>
          <w:szCs w:val="26"/>
          <w:lang w:val="ro-RO"/>
        </w:rPr>
      </w:pPr>
    </w:p>
    <w:p w:rsidR="00970113" w:rsidRPr="007E7B29" w:rsidRDefault="00970113" w:rsidP="004260FD">
      <w:pPr>
        <w:pStyle w:val="ListParagraph"/>
        <w:ind w:left="0" w:firstLine="720"/>
        <w:jc w:val="both"/>
        <w:rPr>
          <w:rFonts w:ascii="Times New Roman" w:hAnsi="Times New Roman"/>
          <w:b/>
          <w:i/>
          <w:color w:val="FF0000"/>
          <w:sz w:val="26"/>
          <w:szCs w:val="26"/>
          <w:lang w:val="ro-RO"/>
        </w:rPr>
      </w:pPr>
      <w:r w:rsidRPr="007E7B29">
        <w:rPr>
          <w:rFonts w:ascii="Times New Roman" w:hAnsi="Times New Roman"/>
          <w:b/>
          <w:i/>
          <w:sz w:val="26"/>
          <w:szCs w:val="26"/>
          <w:lang w:val="ro-RO"/>
        </w:rPr>
        <w:t>Amenajamentul are valabilitatea de 10 ani, începând de la data de 01.01.20</w:t>
      </w:r>
      <w:r w:rsidR="00240B2E">
        <w:rPr>
          <w:rFonts w:ascii="Times New Roman" w:hAnsi="Times New Roman"/>
          <w:b/>
          <w:i/>
          <w:sz w:val="26"/>
          <w:szCs w:val="26"/>
          <w:lang w:val="ro-RO"/>
        </w:rPr>
        <w:t>23</w:t>
      </w:r>
      <w:r w:rsidR="00CA0061">
        <w:rPr>
          <w:rFonts w:ascii="Times New Roman" w:hAnsi="Times New Roman"/>
          <w:b/>
          <w:i/>
          <w:sz w:val="26"/>
          <w:szCs w:val="26"/>
          <w:lang w:val="ro-RO"/>
        </w:rPr>
        <w:t xml:space="preserve"> </w:t>
      </w:r>
      <w:r w:rsidRPr="007E7B29">
        <w:rPr>
          <w:rFonts w:ascii="Times New Roman" w:hAnsi="Times New Roman"/>
          <w:b/>
          <w:i/>
          <w:sz w:val="26"/>
          <w:szCs w:val="26"/>
          <w:lang w:val="ro-RO"/>
        </w:rPr>
        <w:t>revizuirea l</w:t>
      </w:r>
      <w:r w:rsidR="00011919" w:rsidRPr="007E7B29">
        <w:rPr>
          <w:rFonts w:ascii="Times New Roman" w:hAnsi="Times New Roman"/>
          <w:b/>
          <w:i/>
          <w:sz w:val="26"/>
          <w:szCs w:val="26"/>
          <w:lang w:val="ro-RO"/>
        </w:rPr>
        <w:t xml:space="preserve">ui urmând a se face în anul </w:t>
      </w:r>
      <w:r w:rsidR="00A07507" w:rsidRPr="007E7B29">
        <w:rPr>
          <w:rFonts w:ascii="Times New Roman" w:hAnsi="Times New Roman"/>
          <w:b/>
          <w:i/>
          <w:sz w:val="26"/>
          <w:szCs w:val="26"/>
          <w:lang w:val="ro-RO"/>
        </w:rPr>
        <w:t>20</w:t>
      </w:r>
      <w:r w:rsidR="00240B2E">
        <w:rPr>
          <w:rFonts w:ascii="Times New Roman" w:hAnsi="Times New Roman"/>
          <w:b/>
          <w:i/>
          <w:sz w:val="26"/>
          <w:szCs w:val="26"/>
          <w:lang w:val="ro-RO"/>
        </w:rPr>
        <w:t>31</w:t>
      </w:r>
      <w:r w:rsidRPr="007E7B29">
        <w:rPr>
          <w:rFonts w:ascii="Times New Roman" w:hAnsi="Times New Roman"/>
          <w:b/>
          <w:i/>
          <w:sz w:val="26"/>
          <w:szCs w:val="26"/>
          <w:lang w:val="ro-RO"/>
        </w:rPr>
        <w:t>.</w:t>
      </w:r>
      <w:r w:rsidR="00B72026" w:rsidRPr="007E7B29">
        <w:rPr>
          <w:rFonts w:ascii="Times New Roman" w:hAnsi="Times New Roman"/>
          <w:b/>
          <w:i/>
          <w:sz w:val="26"/>
          <w:szCs w:val="26"/>
          <w:lang w:val="ro-RO"/>
        </w:rPr>
        <w:t xml:space="preserve"> </w:t>
      </w:r>
    </w:p>
    <w:p w:rsidR="00970113" w:rsidRPr="007E7B29" w:rsidRDefault="00970113" w:rsidP="004260FD">
      <w:pPr>
        <w:spacing w:after="0" w:line="240" w:lineRule="auto"/>
        <w:ind w:hanging="360"/>
        <w:jc w:val="both"/>
        <w:rPr>
          <w:rFonts w:ascii="Times New Roman" w:hAnsi="Times New Roman"/>
          <w:b/>
          <w:sz w:val="26"/>
          <w:szCs w:val="26"/>
          <w:lang w:val="ro-RO"/>
        </w:rPr>
      </w:pP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ARII NATURALE PROTEJATE</w:t>
      </w:r>
      <w:r w:rsidRPr="007E7B29">
        <w:rPr>
          <w:rFonts w:ascii="Times New Roman" w:hAnsi="Times New Roman"/>
          <w:sz w:val="26"/>
          <w:szCs w:val="26"/>
          <w:lang w:val="ro-RO"/>
        </w:rPr>
        <w:t xml:space="preserve"> </w:t>
      </w:r>
      <w:r w:rsidRPr="007E7B29">
        <w:rPr>
          <w:rFonts w:ascii="Times New Roman" w:hAnsi="Times New Roman"/>
          <w:b/>
          <w:sz w:val="26"/>
          <w:szCs w:val="26"/>
          <w:lang w:val="ro-RO"/>
        </w:rPr>
        <w:t>DE INTERES NAŢIONAL: nu este cazul;</w:t>
      </w:r>
    </w:p>
    <w:p w:rsidR="00970113" w:rsidRPr="007E7B29"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7E7B29">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A31B5B" w:rsidRDefault="00970113" w:rsidP="00A31B5B">
      <w:pPr>
        <w:autoSpaceDE w:val="0"/>
        <w:autoSpaceDN w:val="0"/>
        <w:adjustRightInd w:val="0"/>
        <w:spacing w:after="0" w:line="240" w:lineRule="auto"/>
        <w:ind w:firstLine="720"/>
        <w:jc w:val="both"/>
        <w:rPr>
          <w:rStyle w:val="tpa1"/>
          <w:rFonts w:ascii="Times New Roman" w:hAnsi="Times New Roman"/>
          <w:sz w:val="26"/>
          <w:szCs w:val="26"/>
          <w:lang w:val="ro-RO"/>
        </w:rPr>
      </w:pPr>
      <w:r w:rsidRPr="007E7B29">
        <w:rPr>
          <w:rFonts w:ascii="Times New Roman" w:hAnsi="Times New Roman"/>
          <w:sz w:val="26"/>
          <w:szCs w:val="26"/>
          <w:lang w:val="ro-RO"/>
        </w:rPr>
        <w:t xml:space="preserve">Conform prevederilor </w:t>
      </w:r>
      <w:r w:rsidRPr="007E7B29">
        <w:rPr>
          <w:rStyle w:val="tpt1"/>
          <w:rFonts w:ascii="Times New Roman" w:hAnsi="Times New Roman"/>
          <w:sz w:val="26"/>
          <w:szCs w:val="26"/>
          <w:lang w:val="ro-RO"/>
        </w:rPr>
        <w:t xml:space="preserve">Articolului 21 alin 5.) din </w:t>
      </w:r>
      <w:r w:rsidRPr="007E7B29">
        <w:rPr>
          <w:rStyle w:val="do1"/>
          <w:rFonts w:ascii="Times New Roman" w:hAnsi="Times New Roman"/>
          <w:bCs/>
          <w:szCs w:val="26"/>
          <w:lang w:val="ro-RO"/>
        </w:rPr>
        <w:t xml:space="preserve">Legea nr. 49 din 2011 pentru aprobarea Ordonanţei de urgenţă a Guvernului nr. </w:t>
      </w:r>
      <w:hyperlink r:id="rId16" w:history="1">
        <w:r w:rsidRPr="007E7B29">
          <w:rPr>
            <w:rStyle w:val="Hyperlink"/>
            <w:rFonts w:ascii="Times New Roman" w:hAnsi="Times New Roman"/>
            <w:sz w:val="26"/>
            <w:szCs w:val="26"/>
            <w:lang w:val="ro-RO"/>
          </w:rPr>
          <w:t>57/2007</w:t>
        </w:r>
      </w:hyperlink>
      <w:r w:rsidRPr="007E7B29">
        <w:rPr>
          <w:rStyle w:val="do1"/>
          <w:rFonts w:ascii="Times New Roman" w:hAnsi="Times New Roman"/>
          <w:bCs/>
          <w:szCs w:val="26"/>
          <w:lang w:val="ro-RO"/>
        </w:rPr>
        <w:t xml:space="preserve"> privind regimul ariilor naturale protejate, conservarea habitatelor naturale, a florei şi faunei sălbatice,</w:t>
      </w:r>
      <w:r w:rsidRPr="007E7B29">
        <w:rPr>
          <w:rFonts w:ascii="Times New Roman" w:hAnsi="Times New Roman"/>
          <w:sz w:val="26"/>
          <w:szCs w:val="26"/>
          <w:lang w:val="ro-RO"/>
        </w:rPr>
        <w:t xml:space="preserve"> cu modificările şi completările ulterioare,</w:t>
      </w:r>
      <w:r w:rsidRPr="007E7B29">
        <w:rPr>
          <w:rFonts w:ascii="Times New Roman" w:hAnsi="Times New Roman"/>
          <w:color w:val="FF0000"/>
          <w:sz w:val="26"/>
          <w:szCs w:val="26"/>
          <w:lang w:val="ro-RO"/>
        </w:rPr>
        <w:t xml:space="preserve"> </w:t>
      </w:r>
      <w:r w:rsidRPr="007E7B29">
        <w:rPr>
          <w:rFonts w:ascii="Times New Roman" w:hAnsi="Times New Roman"/>
          <w:b/>
          <w:i/>
          <w:color w:val="000000"/>
          <w:sz w:val="26"/>
          <w:szCs w:val="26"/>
          <w:lang w:val="ro-RO"/>
        </w:rPr>
        <w:t xml:space="preserve">“Amenajamentul Silvic </w:t>
      </w:r>
      <w:r w:rsidR="004C72B4" w:rsidRPr="007E7B29">
        <w:rPr>
          <w:rFonts w:ascii="Times New Roman" w:hAnsi="Times New Roman"/>
          <w:b/>
          <w:i/>
          <w:sz w:val="26"/>
          <w:szCs w:val="26"/>
          <w:lang w:val="ro-RO"/>
        </w:rPr>
        <w:t xml:space="preserve">U.P. </w:t>
      </w:r>
      <w:r w:rsidR="00E2336B">
        <w:rPr>
          <w:rFonts w:ascii="Times New Roman" w:hAnsi="Times New Roman"/>
          <w:b/>
          <w:i/>
          <w:sz w:val="26"/>
          <w:szCs w:val="26"/>
          <w:lang w:val="ro-RO"/>
        </w:rPr>
        <w:t xml:space="preserve">II Composesoratul </w:t>
      </w:r>
      <w:r w:rsidR="00E2336B">
        <w:rPr>
          <w:rFonts w:ascii="Times New Roman" w:hAnsi="Times New Roman"/>
          <w:b/>
          <w:i/>
          <w:sz w:val="26"/>
          <w:szCs w:val="26"/>
          <w:lang w:val="ro-RO"/>
        </w:rPr>
        <w:lastRenderedPageBreak/>
        <w:t>Lăzarea</w:t>
      </w:r>
      <w:r w:rsidRPr="007E7B29">
        <w:rPr>
          <w:rFonts w:ascii="Times New Roman" w:hAnsi="Times New Roman"/>
          <w:b/>
          <w:i/>
          <w:sz w:val="26"/>
          <w:szCs w:val="26"/>
          <w:lang w:val="ro-RO"/>
        </w:rPr>
        <w:t xml:space="preserve">” </w:t>
      </w:r>
      <w:r w:rsidRPr="007E7B29">
        <w:rPr>
          <w:rStyle w:val="tpa1"/>
          <w:rFonts w:ascii="Times New Roman" w:hAnsi="Times New Roman"/>
          <w:sz w:val="26"/>
          <w:szCs w:val="26"/>
          <w:lang w:val="ro-RO"/>
        </w:rPr>
        <w:t>adoptat</w:t>
      </w:r>
      <w:r w:rsidR="00704123" w:rsidRPr="007E7B29">
        <w:rPr>
          <w:rStyle w:val="tpa1"/>
          <w:rFonts w:ascii="Times New Roman" w:hAnsi="Times New Roman"/>
          <w:sz w:val="26"/>
          <w:szCs w:val="26"/>
          <w:lang w:val="ro-RO"/>
        </w:rPr>
        <w:t>ă</w:t>
      </w:r>
      <w:r w:rsidRPr="007E7B29">
        <w:rPr>
          <w:rStyle w:val="tpa1"/>
          <w:rFonts w:ascii="Times New Roman" w:hAnsi="Times New Roman"/>
          <w:sz w:val="26"/>
          <w:szCs w:val="26"/>
          <w:lang w:val="ro-RO"/>
        </w:rPr>
        <w:t xml:space="preserve"> </w:t>
      </w:r>
      <w:r w:rsidR="00C46403" w:rsidRPr="007E7B29">
        <w:rPr>
          <w:rStyle w:val="tpa1"/>
          <w:rFonts w:ascii="Times New Roman" w:hAnsi="Times New Roman"/>
          <w:sz w:val="26"/>
          <w:szCs w:val="26"/>
          <w:lang w:val="ro-RO"/>
        </w:rPr>
        <w:t xml:space="preserve">a fost </w:t>
      </w:r>
      <w:r w:rsidRPr="007E7B29">
        <w:rPr>
          <w:rStyle w:val="tpa1"/>
          <w:rFonts w:ascii="Times New Roman" w:hAnsi="Times New Roman"/>
          <w:sz w:val="26"/>
          <w:szCs w:val="26"/>
          <w:lang w:val="ro-RO"/>
        </w:rPr>
        <w:t>armonizat</w:t>
      </w:r>
      <w:r w:rsidR="00704123" w:rsidRPr="007E7B29">
        <w:rPr>
          <w:rStyle w:val="tpa1"/>
          <w:rFonts w:ascii="Times New Roman" w:hAnsi="Times New Roman"/>
          <w:sz w:val="26"/>
          <w:szCs w:val="26"/>
          <w:lang w:val="ro-RO"/>
        </w:rPr>
        <w:t>ă</w:t>
      </w:r>
      <w:r w:rsidRPr="007E7B29">
        <w:rPr>
          <w:rStyle w:val="tpa1"/>
          <w:rFonts w:ascii="Times New Roman" w:hAnsi="Times New Roman"/>
          <w:sz w:val="26"/>
          <w:szCs w:val="26"/>
          <w:lang w:val="ro-RO"/>
        </w:rPr>
        <w:t xml:space="preserve"> cu prevederile planu</w:t>
      </w:r>
      <w:r w:rsidR="00067AFB" w:rsidRPr="007E7B29">
        <w:rPr>
          <w:rStyle w:val="tpa1"/>
          <w:rFonts w:ascii="Times New Roman" w:hAnsi="Times New Roman"/>
          <w:sz w:val="26"/>
          <w:szCs w:val="26"/>
          <w:lang w:val="ro-RO"/>
        </w:rPr>
        <w:t>lui</w:t>
      </w:r>
      <w:r w:rsidR="00A22ECD" w:rsidRPr="007E7B29">
        <w:rPr>
          <w:rStyle w:val="tpa1"/>
          <w:rFonts w:ascii="Times New Roman" w:hAnsi="Times New Roman"/>
          <w:sz w:val="26"/>
          <w:szCs w:val="26"/>
          <w:lang w:val="ro-RO"/>
        </w:rPr>
        <w:t xml:space="preserve"> de management</w:t>
      </w:r>
      <w:r w:rsidRPr="007E7B29">
        <w:rPr>
          <w:rStyle w:val="tpa1"/>
          <w:rFonts w:ascii="Times New Roman" w:hAnsi="Times New Roman"/>
          <w:sz w:val="26"/>
          <w:szCs w:val="26"/>
          <w:lang w:val="ro-RO"/>
        </w:rPr>
        <w:t xml:space="preserve"> </w:t>
      </w:r>
      <w:r w:rsidR="00052D3E" w:rsidRPr="007E7B29">
        <w:rPr>
          <w:rStyle w:val="tpa1"/>
          <w:rFonts w:ascii="Times New Roman" w:hAnsi="Times New Roman"/>
          <w:sz w:val="26"/>
          <w:szCs w:val="26"/>
          <w:lang w:val="ro-RO"/>
        </w:rPr>
        <w:t xml:space="preserve">ale </w:t>
      </w:r>
      <w:r w:rsidR="001A22E9">
        <w:rPr>
          <w:rStyle w:val="tpa1"/>
          <w:rFonts w:ascii="Times New Roman" w:hAnsi="Times New Roman"/>
          <w:sz w:val="26"/>
          <w:szCs w:val="26"/>
          <w:lang w:val="ro-RO"/>
        </w:rPr>
        <w:t>sitului de importanță comunitară ROSCI0</w:t>
      </w:r>
      <w:r w:rsidR="00240B2E">
        <w:rPr>
          <w:rStyle w:val="tpa1"/>
          <w:rFonts w:ascii="Times New Roman" w:hAnsi="Times New Roman"/>
          <w:sz w:val="26"/>
          <w:szCs w:val="26"/>
          <w:lang w:val="ro-RO"/>
        </w:rPr>
        <w:t>252</w:t>
      </w:r>
      <w:r w:rsidR="001A22E9">
        <w:rPr>
          <w:rStyle w:val="tpa1"/>
          <w:rFonts w:ascii="Times New Roman" w:hAnsi="Times New Roman"/>
          <w:sz w:val="26"/>
          <w:szCs w:val="26"/>
          <w:lang w:val="ro-RO"/>
        </w:rPr>
        <w:t xml:space="preserve"> </w:t>
      </w:r>
      <w:r w:rsidR="00240B2E">
        <w:rPr>
          <w:rStyle w:val="tpa1"/>
          <w:rFonts w:ascii="Times New Roman" w:hAnsi="Times New Roman"/>
          <w:sz w:val="26"/>
          <w:szCs w:val="26"/>
          <w:lang w:val="ro-RO"/>
        </w:rPr>
        <w:t>Toplița-Scaunul Rotund Borsec</w:t>
      </w:r>
      <w:r w:rsidR="001A22E9">
        <w:rPr>
          <w:rStyle w:val="tpa1"/>
          <w:rFonts w:ascii="Times New Roman" w:hAnsi="Times New Roman"/>
          <w:sz w:val="26"/>
          <w:szCs w:val="26"/>
          <w:lang w:val="ro-RO"/>
        </w:rPr>
        <w:t xml:space="preserve"> și cu obiectivele de conservare stabilite </w:t>
      </w:r>
      <w:r w:rsidR="00240B2E">
        <w:rPr>
          <w:rStyle w:val="tpa1"/>
          <w:rFonts w:ascii="Times New Roman" w:hAnsi="Times New Roman"/>
          <w:sz w:val="26"/>
          <w:szCs w:val="26"/>
          <w:lang w:val="ro-RO"/>
        </w:rPr>
        <w:t>de către ANANP – Serviciul Teritorial Harghita</w:t>
      </w:r>
      <w:r w:rsidR="00A31B5B">
        <w:rPr>
          <w:rStyle w:val="tpa1"/>
          <w:rFonts w:ascii="Times New Roman" w:hAnsi="Times New Roman"/>
          <w:sz w:val="26"/>
          <w:szCs w:val="26"/>
          <w:lang w:val="ro-RO"/>
        </w:rPr>
        <w:t>. Amenajamentul include subcapitole (</w:t>
      </w:r>
      <w:r w:rsidR="00B52613">
        <w:rPr>
          <w:rStyle w:val="tpa1"/>
          <w:rFonts w:ascii="Times New Roman" w:hAnsi="Times New Roman"/>
          <w:sz w:val="26"/>
          <w:szCs w:val="26"/>
          <w:lang w:val="ro-RO"/>
        </w:rPr>
        <w:t xml:space="preserve">capitolul </w:t>
      </w:r>
      <w:r w:rsidR="00240B2E">
        <w:rPr>
          <w:rStyle w:val="tpa1"/>
          <w:rFonts w:ascii="Times New Roman" w:hAnsi="Times New Roman"/>
          <w:sz w:val="26"/>
          <w:szCs w:val="26"/>
          <w:lang w:val="ro-RO"/>
        </w:rPr>
        <w:t>9</w:t>
      </w:r>
      <w:r w:rsidR="00A31B5B">
        <w:rPr>
          <w:rStyle w:val="tpa1"/>
          <w:rFonts w:ascii="Times New Roman" w:hAnsi="Times New Roman"/>
          <w:sz w:val="26"/>
          <w:szCs w:val="26"/>
          <w:lang w:val="ro-RO"/>
        </w:rPr>
        <w:t>) care conțin măsuri și condiții cu privire la protecția speciilor și habitatelor ocrotite, precum și la protecția ecosistemelor terestre și acvatice.</w:t>
      </w:r>
    </w:p>
    <w:p w:rsidR="00970113" w:rsidRPr="007E7B29" w:rsidRDefault="00052D3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7E7B29">
        <w:rPr>
          <w:rStyle w:val="tpa1"/>
          <w:rFonts w:ascii="Times New Roman" w:hAnsi="Times New Roman"/>
          <w:sz w:val="26"/>
          <w:szCs w:val="26"/>
          <w:lang w:val="ro-RO"/>
        </w:rPr>
        <w:t xml:space="preserve">Este necesară </w:t>
      </w:r>
      <w:r w:rsidR="001724DE" w:rsidRPr="007E7B29">
        <w:rPr>
          <w:rFonts w:ascii="Times New Roman" w:hAnsi="Times New Roman"/>
          <w:sz w:val="26"/>
          <w:szCs w:val="26"/>
          <w:lang w:val="ro-RO"/>
        </w:rPr>
        <w:t>respectarea prevederilor amenajamentului, deoarece neexecutarea la timp a lucrărilor ar putea conduce la degradarea stării fitosanitare a pădurii şi reducerea efectelor protectoare ale acesteia, prin apariţia și extinderea unor factori destabilizatori şi limitativi (uscarea, doborâturile produse de vânt şi zăpadă, atacul de dăunători, eroziunea, alunecările de teren, etc.)</w:t>
      </w:r>
      <w:r w:rsidRPr="007E7B29">
        <w:rPr>
          <w:rFonts w:ascii="Times New Roman" w:hAnsi="Times New Roman"/>
          <w:sz w:val="26"/>
          <w:szCs w:val="26"/>
          <w:lang w:val="ro-RO"/>
        </w:rPr>
        <w:t xml:space="preserve">. </w:t>
      </w:r>
    </w:p>
    <w:p w:rsidR="00970113" w:rsidRPr="007E7B29" w:rsidRDefault="00970113" w:rsidP="004260FD">
      <w:pPr>
        <w:autoSpaceDE w:val="0"/>
        <w:autoSpaceDN w:val="0"/>
        <w:adjustRightInd w:val="0"/>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c.) Relevanţa planului în/pentru integrarea consideraţiilor de mediu, mai ales din perspectiva promovării dezvoltării durabile:</w:t>
      </w:r>
    </w:p>
    <w:p w:rsidR="00F90D2D" w:rsidRPr="007E7B29" w:rsidRDefault="00970113" w:rsidP="00A42993">
      <w:pPr>
        <w:spacing w:after="0" w:line="240" w:lineRule="auto"/>
        <w:ind w:firstLine="720"/>
        <w:jc w:val="both"/>
        <w:rPr>
          <w:rFonts w:ascii="Times New Roman" w:hAnsi="Times New Roman"/>
          <w:iCs/>
          <w:sz w:val="26"/>
          <w:szCs w:val="26"/>
          <w:lang w:val="ro-RO"/>
        </w:rPr>
      </w:pPr>
      <w:r w:rsidRPr="007E7B29">
        <w:rPr>
          <w:rFonts w:ascii="Times New Roman" w:hAnsi="Times New Roman"/>
          <w:iCs/>
          <w:sz w:val="26"/>
          <w:szCs w:val="26"/>
          <w:lang w:val="ro-RO"/>
        </w:rPr>
        <w:t>Amenajamentul în sine are scopul de a promova dezvoltarea durabilă, urmărind stabilirea unor ansamblu de măsuri silviculturale, economice şi de interes social prin care pădurea poate da societă</w:t>
      </w:r>
      <w:r w:rsidRPr="007E7B29">
        <w:rPr>
          <w:rFonts w:ascii="Times New Roman" w:hAnsi="Times New Roman"/>
          <w:sz w:val="26"/>
          <w:szCs w:val="26"/>
          <w:lang w:val="ro-RO"/>
        </w:rPr>
        <w:t>ț</w:t>
      </w:r>
      <w:r w:rsidRPr="007E7B29">
        <w:rPr>
          <w:rFonts w:ascii="Times New Roman" w:hAnsi="Times New Roman"/>
          <w:iCs/>
          <w:sz w:val="26"/>
          <w:szCs w:val="26"/>
          <w:lang w:val="ro-RO"/>
        </w:rPr>
        <w:t>ii cu maximă eficen</w:t>
      </w:r>
      <w:r w:rsidRPr="007E7B29">
        <w:rPr>
          <w:rFonts w:ascii="Times New Roman" w:hAnsi="Times New Roman"/>
          <w:sz w:val="26"/>
          <w:szCs w:val="26"/>
          <w:lang w:val="ro-RO"/>
        </w:rPr>
        <w:t>ț</w:t>
      </w:r>
      <w:r w:rsidRPr="007E7B29">
        <w:rPr>
          <w:rFonts w:ascii="Times New Roman" w:hAnsi="Times New Roman"/>
          <w:iCs/>
          <w:sz w:val="26"/>
          <w:szCs w:val="26"/>
          <w:lang w:val="ro-RO"/>
        </w:rPr>
        <w:t xml:space="preserve">ă produse </w:t>
      </w:r>
      <w:r w:rsidRPr="007E7B29">
        <w:rPr>
          <w:rFonts w:ascii="Times New Roman" w:hAnsi="Times New Roman"/>
          <w:sz w:val="26"/>
          <w:szCs w:val="26"/>
          <w:lang w:val="ro-RO"/>
        </w:rPr>
        <w:t>ș</w:t>
      </w:r>
      <w:r w:rsidRPr="007E7B29">
        <w:rPr>
          <w:rFonts w:ascii="Times New Roman" w:hAnsi="Times New Roman"/>
          <w:iCs/>
          <w:sz w:val="26"/>
          <w:szCs w:val="26"/>
          <w:lang w:val="ro-RO"/>
        </w:rPr>
        <w:t>i servicii, cu men</w:t>
      </w:r>
      <w:r w:rsidRPr="007E7B29">
        <w:rPr>
          <w:rFonts w:ascii="Times New Roman" w:hAnsi="Times New Roman"/>
          <w:sz w:val="26"/>
          <w:szCs w:val="26"/>
          <w:lang w:val="ro-RO"/>
        </w:rPr>
        <w:t>ț</w:t>
      </w:r>
      <w:r w:rsidRPr="007E7B29">
        <w:rPr>
          <w:rFonts w:ascii="Times New Roman" w:hAnsi="Times New Roman"/>
          <w:iCs/>
          <w:sz w:val="26"/>
          <w:szCs w:val="26"/>
          <w:lang w:val="ro-RO"/>
        </w:rPr>
        <w:t>inerea continuită</w:t>
      </w:r>
      <w:r w:rsidRPr="007E7B29">
        <w:rPr>
          <w:rFonts w:ascii="Times New Roman" w:hAnsi="Times New Roman"/>
          <w:sz w:val="26"/>
          <w:szCs w:val="26"/>
          <w:lang w:val="ro-RO"/>
        </w:rPr>
        <w:t>ț</w:t>
      </w:r>
      <w:r w:rsidRPr="007E7B29">
        <w:rPr>
          <w:rFonts w:ascii="Times New Roman" w:hAnsi="Times New Roman"/>
          <w:iCs/>
          <w:sz w:val="26"/>
          <w:szCs w:val="26"/>
          <w:lang w:val="ro-RO"/>
        </w:rPr>
        <w:t>ii pădurilor, men</w:t>
      </w:r>
      <w:r w:rsidRPr="007E7B29">
        <w:rPr>
          <w:rFonts w:ascii="Times New Roman" w:hAnsi="Times New Roman"/>
          <w:sz w:val="26"/>
          <w:szCs w:val="26"/>
          <w:lang w:val="ro-RO"/>
        </w:rPr>
        <w:t>ț</w:t>
      </w:r>
      <w:r w:rsidRPr="007E7B29">
        <w:rPr>
          <w:rFonts w:ascii="Times New Roman" w:hAnsi="Times New Roman"/>
          <w:iCs/>
          <w:sz w:val="26"/>
          <w:szCs w:val="26"/>
          <w:lang w:val="ro-RO"/>
        </w:rPr>
        <w:t>inându-se ca o resursă regenerabilă.</w:t>
      </w:r>
    </w:p>
    <w:p w:rsidR="00970113" w:rsidRPr="007E7B29" w:rsidRDefault="00372C04"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d.) </w:t>
      </w:r>
      <w:r w:rsidR="00970113" w:rsidRPr="007E7B29">
        <w:rPr>
          <w:rFonts w:ascii="Times New Roman" w:hAnsi="Times New Roman"/>
          <w:b/>
          <w:sz w:val="26"/>
          <w:szCs w:val="26"/>
          <w:lang w:val="ro-RO"/>
        </w:rPr>
        <w:t>Probleme de mediu relevante pentru plan:</w:t>
      </w:r>
    </w:p>
    <w:p w:rsidR="00B52613" w:rsidRPr="00B52613" w:rsidRDefault="00970113" w:rsidP="00B52613">
      <w:pPr>
        <w:spacing w:after="0" w:line="240" w:lineRule="auto"/>
        <w:ind w:firstLine="567"/>
        <w:jc w:val="both"/>
        <w:rPr>
          <w:rFonts w:ascii="Times New Roman" w:hAnsi="Times New Roman"/>
          <w:iCs/>
          <w:sz w:val="26"/>
          <w:szCs w:val="26"/>
          <w:lang w:val="ro-RO"/>
        </w:rPr>
      </w:pPr>
      <w:r w:rsidRPr="00F201E1">
        <w:rPr>
          <w:rFonts w:ascii="Times New Roman" w:hAnsi="Times New Roman"/>
          <w:iCs/>
          <w:sz w:val="26"/>
          <w:szCs w:val="26"/>
          <w:lang w:val="ro-RO"/>
        </w:rPr>
        <w:t>Menţinerea integrităţii fondului forestier, respectiv protejarea ariilor nat</w:t>
      </w:r>
      <w:r w:rsidR="009E1DE5" w:rsidRPr="00F201E1">
        <w:rPr>
          <w:rFonts w:ascii="Times New Roman" w:hAnsi="Times New Roman"/>
          <w:iCs/>
          <w:sz w:val="26"/>
          <w:szCs w:val="26"/>
          <w:lang w:val="ro-RO"/>
        </w:rPr>
        <w:t>urale protejate şi a peisajului și menținerea tipului natural fundamental de pădure.</w:t>
      </w:r>
      <w:r w:rsidR="00067AFB" w:rsidRPr="00F201E1">
        <w:rPr>
          <w:rFonts w:ascii="Times New Roman" w:hAnsi="Times New Roman"/>
          <w:iCs/>
          <w:sz w:val="26"/>
          <w:szCs w:val="26"/>
          <w:lang w:val="ro-RO"/>
        </w:rPr>
        <w:t xml:space="preserve"> </w:t>
      </w:r>
      <w:r w:rsidR="00B52613" w:rsidRPr="00B52613">
        <w:rPr>
          <w:rFonts w:ascii="Times New Roman" w:hAnsi="Times New Roman"/>
          <w:iCs/>
          <w:sz w:val="26"/>
          <w:szCs w:val="26"/>
          <w:lang w:val="ro-RO"/>
        </w:rPr>
        <w:t xml:space="preserve">Cel mai important factor destabilizator identificat în zonă este reprezentat de fenomenul de uscare urmat apoi de doborâturile de vânt, înmlăștinarea permanentă și de roca la </w:t>
      </w:r>
      <w:r w:rsidR="00B52613" w:rsidRPr="00B52613">
        <w:rPr>
          <w:rFonts w:ascii="Times New Roman" w:hAnsi="Times New Roman"/>
          <w:iCs/>
          <w:sz w:val="26"/>
          <w:szCs w:val="26"/>
          <w:lang w:val="ro-RO"/>
        </w:rPr>
        <w:t>suprafață</w:t>
      </w:r>
      <w:r w:rsidR="00B52613" w:rsidRPr="00B52613">
        <w:rPr>
          <w:rFonts w:ascii="Times New Roman" w:hAnsi="Times New Roman"/>
          <w:iCs/>
          <w:sz w:val="26"/>
          <w:szCs w:val="26"/>
          <w:lang w:val="ro-RO"/>
        </w:rPr>
        <w:t>.</w:t>
      </w:r>
    </w:p>
    <w:p w:rsidR="00B52613" w:rsidRPr="00B52613" w:rsidRDefault="00B52613" w:rsidP="00B52613">
      <w:pPr>
        <w:pStyle w:val="BodyTextIndent"/>
        <w:spacing w:after="0" w:line="240" w:lineRule="auto"/>
        <w:ind w:left="0" w:right="113" w:firstLine="567"/>
        <w:jc w:val="both"/>
        <w:rPr>
          <w:rFonts w:ascii="Times New Roman" w:hAnsi="Times New Roman"/>
          <w:iCs/>
          <w:sz w:val="26"/>
          <w:szCs w:val="26"/>
          <w:lang w:val="ro-RO"/>
        </w:rPr>
      </w:pPr>
      <w:r w:rsidRPr="00B52613">
        <w:rPr>
          <w:rFonts w:ascii="Times New Roman" w:hAnsi="Times New Roman"/>
          <w:iCs/>
          <w:sz w:val="26"/>
          <w:szCs w:val="26"/>
          <w:lang w:val="ro-RO"/>
        </w:rPr>
        <w:t xml:space="preserve">Uscarea arborilor este factorul destabilizator ce se manifestă cu intensitate slabă pe o </w:t>
      </w:r>
      <w:r w:rsidRPr="00B52613">
        <w:rPr>
          <w:rFonts w:ascii="Times New Roman" w:hAnsi="Times New Roman"/>
          <w:iCs/>
          <w:sz w:val="26"/>
          <w:szCs w:val="26"/>
          <w:lang w:val="ro-RO"/>
        </w:rPr>
        <w:t>suprafața</w:t>
      </w:r>
      <w:r w:rsidRPr="00B52613">
        <w:rPr>
          <w:rFonts w:ascii="Times New Roman" w:hAnsi="Times New Roman"/>
          <w:iCs/>
          <w:sz w:val="26"/>
          <w:szCs w:val="26"/>
          <w:lang w:val="ro-RO"/>
        </w:rPr>
        <w:t xml:space="preserve"> de 113,82 ha, mijlocie pe o </w:t>
      </w:r>
      <w:r w:rsidRPr="00B52613">
        <w:rPr>
          <w:rFonts w:ascii="Times New Roman" w:hAnsi="Times New Roman"/>
          <w:iCs/>
          <w:sz w:val="26"/>
          <w:szCs w:val="26"/>
          <w:lang w:val="ro-RO"/>
        </w:rPr>
        <w:t>suprafața</w:t>
      </w:r>
      <w:r w:rsidRPr="00B52613">
        <w:rPr>
          <w:rFonts w:ascii="Times New Roman" w:hAnsi="Times New Roman"/>
          <w:iCs/>
          <w:sz w:val="26"/>
          <w:szCs w:val="26"/>
          <w:lang w:val="ro-RO"/>
        </w:rPr>
        <w:t xml:space="preserve"> de 10,30 ha și puternică pe o </w:t>
      </w:r>
      <w:r w:rsidRPr="00B52613">
        <w:rPr>
          <w:rFonts w:ascii="Times New Roman" w:hAnsi="Times New Roman"/>
          <w:iCs/>
          <w:sz w:val="26"/>
          <w:szCs w:val="26"/>
          <w:lang w:val="ro-RO"/>
        </w:rPr>
        <w:t>suprafața</w:t>
      </w:r>
      <w:r w:rsidRPr="00B52613">
        <w:rPr>
          <w:rFonts w:ascii="Times New Roman" w:hAnsi="Times New Roman"/>
          <w:iCs/>
          <w:sz w:val="26"/>
          <w:szCs w:val="26"/>
          <w:lang w:val="ro-RO"/>
        </w:rPr>
        <w:t xml:space="preserve"> de 0,63 ha, arboretele fiind parcurse în acest deceniu cu lucrări corespunzătoare stadiului lor de dezvoltare, respectiv tăieri de igienă (unităţile amenajistice 50B, 59C, 61D și 77B), tăieri progresive de însămânțare (unitatea amenajistică 79D), tăieri progresive de punere în lumină (unităţile amenajistice 47H, 48A, 49A și 78B), tăieri progresive de racordare (unităţile amenajistice 52C, 55E și 61B) și tăieri rase (unităţile amenajistice 10J, 45F, 50A, 52G și 59D ).</w:t>
      </w:r>
    </w:p>
    <w:p w:rsidR="00B52613" w:rsidRPr="00B52613" w:rsidRDefault="00B52613" w:rsidP="00B52613">
      <w:pPr>
        <w:pStyle w:val="BodyTextIndent"/>
        <w:spacing w:after="0" w:line="240" w:lineRule="auto"/>
        <w:ind w:left="0" w:right="113" w:firstLine="567"/>
        <w:jc w:val="both"/>
        <w:rPr>
          <w:rFonts w:ascii="Times New Roman" w:hAnsi="Times New Roman"/>
          <w:iCs/>
          <w:sz w:val="26"/>
          <w:szCs w:val="26"/>
          <w:lang w:val="ro-RO"/>
        </w:rPr>
      </w:pPr>
      <w:r w:rsidRPr="00B52613">
        <w:rPr>
          <w:rFonts w:ascii="Times New Roman" w:hAnsi="Times New Roman"/>
          <w:iCs/>
          <w:sz w:val="26"/>
          <w:szCs w:val="26"/>
          <w:lang w:val="ro-RO"/>
        </w:rPr>
        <w:t>Doborâturile de vântul sunt factori destabilizatori importanţi care se manifestă izolat pe o suprafaţă de 34,97 ha, astfel că aceste arborete, vor fi parcurse cu lucrările silvice conform stadiului lor de dezvoltare, respectiv tăieri de igienă (unităţile amenajistice 49B, 61D și 77B) și rărituri (unitatea amenajistică 83A).</w:t>
      </w:r>
    </w:p>
    <w:p w:rsidR="00B52613" w:rsidRPr="00B52613" w:rsidRDefault="00B52613" w:rsidP="00B52613">
      <w:pPr>
        <w:pStyle w:val="BodyTextIndent"/>
        <w:spacing w:after="0" w:line="240" w:lineRule="auto"/>
        <w:ind w:left="0" w:right="113" w:firstLine="567"/>
        <w:jc w:val="both"/>
        <w:rPr>
          <w:rFonts w:ascii="Times New Roman" w:hAnsi="Times New Roman"/>
          <w:iCs/>
          <w:sz w:val="26"/>
          <w:szCs w:val="26"/>
          <w:lang w:val="ro-RO"/>
        </w:rPr>
      </w:pPr>
      <w:r w:rsidRPr="00B52613">
        <w:rPr>
          <w:rFonts w:ascii="Times New Roman" w:hAnsi="Times New Roman"/>
          <w:iCs/>
          <w:sz w:val="26"/>
          <w:szCs w:val="26"/>
          <w:lang w:val="ro-RO"/>
        </w:rPr>
        <w:t>Înmlăștinarea permanentă a fost identificată în cuprinsul unității pe o suprafață redusă de teren (24,18 ha), arboretele respective au fost incluse în grupa I, categoria 2I, vor fi gospodărite în regim de conservare și vor fi parcurse cu lucrările silvice conform stadiului lor de dezvoltare, respectiv tăieri de igienă (unităţile amenajistice 47F, 48C, 49C, 50C, 52D, 52I, 71A și 71C) și tăieri de conservare (unitatea amenajistică 71B).</w:t>
      </w:r>
    </w:p>
    <w:p w:rsidR="00970113" w:rsidRPr="007E7B29" w:rsidRDefault="00970113" w:rsidP="00B52613">
      <w:pPr>
        <w:tabs>
          <w:tab w:val="left" w:pos="476"/>
        </w:tabs>
        <w:spacing w:after="0" w:line="240" w:lineRule="auto"/>
        <w:ind w:firstLine="576"/>
        <w:jc w:val="both"/>
        <w:rPr>
          <w:rFonts w:ascii="Times New Roman" w:hAnsi="Times New Roman"/>
          <w:b/>
          <w:sz w:val="26"/>
          <w:szCs w:val="26"/>
          <w:lang w:val="ro-RO"/>
        </w:rPr>
      </w:pPr>
      <w:r w:rsidRPr="007E7B29">
        <w:rPr>
          <w:rFonts w:ascii="Times New Roman" w:hAnsi="Times New Roman"/>
          <w:b/>
          <w:sz w:val="26"/>
          <w:szCs w:val="26"/>
          <w:lang w:val="ro-RO"/>
        </w:rPr>
        <w:t xml:space="preserve">e. Relevanţa planului pentru implementarea legislaţiei naţionale şi comunitare de mediu: </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Se vor respecta prevederile din:</w:t>
      </w:r>
    </w:p>
    <w:p w:rsidR="00970113" w:rsidRPr="007E7B29"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Ordonanţa de Urgenţă nr.195 din 22 decembrie 2005, cu modificările ulterioare şi completările ulterioare privind protecţia mediului, art.69:</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lastRenderedPageBreak/>
        <w:t>b) să exploateze masa lemnoasă în condiţiile legii precum şi să ia măsuri de reîmpădurire şi, respectiv de completare a regenerărilor naturale;</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c) să gestioneze corespunzător deşeurile de exploatare rezultate, în condiţiile prevăzute de lege;</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e) să respecte regimul silvic în conformitate cu prevederile legislaţiei în domeniul silviculturii şi protecţiei mediului;</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970113" w:rsidRPr="007E7B29" w:rsidRDefault="00970113" w:rsidP="004260FD">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Legea Apelor nr.107/1996 cu modificările şi completările ulterioare;</w:t>
      </w:r>
    </w:p>
    <w:p w:rsidR="00CC0572" w:rsidRPr="007E7B29" w:rsidRDefault="00CC0572" w:rsidP="00CC0572">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O.U.G. nr. 92/2021 privind regimul deşeurilor;</w:t>
      </w:r>
    </w:p>
    <w:p w:rsidR="00970113" w:rsidRPr="007E7B29" w:rsidRDefault="00970113" w:rsidP="004260FD">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OUG nr.</w:t>
      </w:r>
      <w:r w:rsidR="0044514C" w:rsidRPr="007E7B29">
        <w:rPr>
          <w:rFonts w:ascii="Times New Roman" w:hAnsi="Times New Roman"/>
          <w:sz w:val="26"/>
          <w:szCs w:val="26"/>
          <w:lang w:val="ro-RO"/>
        </w:rPr>
        <w:t xml:space="preserve"> </w:t>
      </w:r>
      <w:r w:rsidRPr="007E7B29">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970113" w:rsidRPr="007E7B29" w:rsidRDefault="00970113" w:rsidP="004260FD">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Hotărârea Consiliului Judeţean Harghita nr.162/2005, privind protecţia valorilor naturale de pe teritoriul judeţului Harghita;</w:t>
      </w:r>
    </w:p>
    <w:p w:rsidR="00B52613" w:rsidRDefault="00970113" w:rsidP="00B52613">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O.U.G. nr.</w:t>
      </w:r>
      <w:r w:rsidR="0044514C" w:rsidRPr="007E7B29">
        <w:rPr>
          <w:rFonts w:ascii="Times New Roman" w:hAnsi="Times New Roman"/>
          <w:sz w:val="26"/>
          <w:szCs w:val="26"/>
          <w:lang w:val="ro-RO"/>
        </w:rPr>
        <w:t xml:space="preserve"> </w:t>
      </w:r>
      <w:r w:rsidRPr="007E7B29">
        <w:rPr>
          <w:rFonts w:ascii="Times New Roman" w:hAnsi="Times New Roman"/>
          <w:sz w:val="26"/>
          <w:szCs w:val="26"/>
          <w:lang w:val="ro-RO"/>
        </w:rPr>
        <w:t>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w:t>
      </w:r>
      <w:r w:rsidR="00011919" w:rsidRPr="007E7B29">
        <w:rPr>
          <w:rFonts w:ascii="Times New Roman" w:hAnsi="Times New Roman"/>
          <w:sz w:val="26"/>
          <w:szCs w:val="26"/>
          <w:lang w:val="ro-RO"/>
        </w:rPr>
        <w:t>) nr. L 143 din 30 aprilie 2004</w:t>
      </w:r>
    </w:p>
    <w:p w:rsidR="00B52613" w:rsidRPr="00B52613" w:rsidRDefault="00220B39" w:rsidP="00B52613">
      <w:pPr>
        <w:numPr>
          <w:ilvl w:val="0"/>
          <w:numId w:val="5"/>
        </w:numPr>
        <w:spacing w:after="0" w:line="240" w:lineRule="auto"/>
        <w:ind w:left="360"/>
        <w:jc w:val="both"/>
        <w:rPr>
          <w:rFonts w:ascii="Times New Roman" w:hAnsi="Times New Roman"/>
          <w:sz w:val="26"/>
          <w:szCs w:val="26"/>
          <w:lang w:val="ro-RO"/>
        </w:rPr>
      </w:pPr>
      <w:r w:rsidRPr="00B52613">
        <w:rPr>
          <w:rFonts w:ascii="Times New Roman" w:hAnsi="Times New Roman"/>
          <w:sz w:val="26"/>
          <w:szCs w:val="26"/>
          <w:lang w:val="ro-RO"/>
        </w:rPr>
        <w:t xml:space="preserve">Ordinul </w:t>
      </w:r>
      <w:r w:rsidR="00B52613" w:rsidRPr="00B52613">
        <w:rPr>
          <w:rFonts w:ascii="Times New Roman" w:hAnsi="Times New Roman"/>
          <w:sz w:val="26"/>
          <w:szCs w:val="26"/>
          <w:lang w:val="ro-RO"/>
        </w:rPr>
        <w:t>M.M.A.P. nr. 753 din 2016 privind aprobarea Planului de management şi a Regulamentului sitului Natura 2000 ROSCI0252 Topliţa - Scaunul Rotund Borsec</w:t>
      </w:r>
    </w:p>
    <w:p w:rsidR="003432CC" w:rsidRPr="00B52613" w:rsidRDefault="003432CC" w:rsidP="00B52613">
      <w:pPr>
        <w:spacing w:after="0" w:line="240" w:lineRule="auto"/>
        <w:ind w:left="360"/>
        <w:jc w:val="both"/>
        <w:rPr>
          <w:rFonts w:ascii="Times New Roman" w:hAnsi="Times New Roman"/>
          <w:sz w:val="26"/>
          <w:szCs w:val="26"/>
          <w:lang w:val="ro-RO"/>
        </w:rPr>
      </w:pP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2. Caracteristicile efectelor şi ale zonei posibil a fi afectate cu privire, în special, la:  </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a. Probabilitatea, durata, frecvenţa şi reversibilitatea efectelor:</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Prin măsurile prevăzute în Amenajamentul Silvic nu apare efect remanent asupra mediului.</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b. Natura cumulativă a efectelor:</w:t>
      </w:r>
    </w:p>
    <w:p w:rsidR="00C46403" w:rsidRPr="007E7B29" w:rsidRDefault="0044514C" w:rsidP="009860EF">
      <w:pPr>
        <w:spacing w:after="0" w:line="240" w:lineRule="auto"/>
        <w:ind w:firstLine="720"/>
        <w:jc w:val="both"/>
        <w:rPr>
          <w:rFonts w:ascii="Times New Roman" w:hAnsi="Times New Roman"/>
          <w:sz w:val="26"/>
          <w:szCs w:val="26"/>
          <w:lang w:val="ro-RO"/>
        </w:rPr>
      </w:pPr>
      <w:r w:rsidRPr="007E7B29">
        <w:rPr>
          <w:rFonts w:ascii="Times New Roman" w:hAnsi="Times New Roman"/>
          <w:sz w:val="26"/>
          <w:szCs w:val="26"/>
          <w:lang w:val="ro-RO"/>
        </w:rPr>
        <w:t>Nu este cazul.</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c. Natura transfrontieră a efectelor:</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 xml:space="preserve">         </w:t>
      </w:r>
      <w:r w:rsidR="00895F10" w:rsidRPr="007E7B29">
        <w:rPr>
          <w:rFonts w:ascii="Times New Roman" w:hAnsi="Times New Roman"/>
          <w:sz w:val="26"/>
          <w:szCs w:val="26"/>
          <w:lang w:val="ro-RO"/>
        </w:rPr>
        <w:tab/>
      </w:r>
      <w:r w:rsidRPr="007E7B29">
        <w:rPr>
          <w:rFonts w:ascii="Times New Roman" w:hAnsi="Times New Roman"/>
          <w:sz w:val="26"/>
          <w:szCs w:val="26"/>
          <w:lang w:val="ro-RO"/>
        </w:rPr>
        <w:t>Nu este cazul.</w:t>
      </w:r>
    </w:p>
    <w:p w:rsidR="00970113" w:rsidRPr="007E7B29" w:rsidRDefault="00970113" w:rsidP="002F0354">
      <w:pPr>
        <w:pStyle w:val="ListParagraph"/>
        <w:numPr>
          <w:ilvl w:val="0"/>
          <w:numId w:val="25"/>
        </w:numPr>
        <w:ind w:left="270" w:hanging="270"/>
        <w:jc w:val="both"/>
        <w:rPr>
          <w:rFonts w:ascii="Times New Roman" w:hAnsi="Times New Roman"/>
          <w:b/>
          <w:sz w:val="26"/>
          <w:szCs w:val="26"/>
          <w:lang w:val="ro-RO"/>
        </w:rPr>
      </w:pPr>
      <w:r w:rsidRPr="007E7B29">
        <w:rPr>
          <w:rFonts w:ascii="Times New Roman" w:hAnsi="Times New Roman"/>
          <w:b/>
          <w:sz w:val="26"/>
          <w:szCs w:val="26"/>
          <w:lang w:val="ro-RO"/>
        </w:rPr>
        <w:t xml:space="preserve">Riscul pentru sănătatea umană sau pentru mediu (de exemplu, datorită accidentelor): </w:t>
      </w:r>
      <w:r w:rsidRPr="007E7B29">
        <w:rPr>
          <w:rFonts w:ascii="Times New Roman" w:hAnsi="Times New Roman"/>
          <w:i/>
          <w:sz w:val="26"/>
          <w:szCs w:val="26"/>
          <w:lang w:val="ro-RO"/>
        </w:rPr>
        <w:t>nu este cazul</w:t>
      </w:r>
    </w:p>
    <w:p w:rsidR="00970113" w:rsidRPr="007E7B29" w:rsidRDefault="00970113" w:rsidP="004260FD">
      <w:pPr>
        <w:pStyle w:val="ListParagraph"/>
        <w:ind w:left="0"/>
        <w:jc w:val="both"/>
        <w:rPr>
          <w:rFonts w:ascii="Times New Roman" w:hAnsi="Times New Roman"/>
          <w:b/>
          <w:sz w:val="26"/>
          <w:szCs w:val="26"/>
          <w:lang w:val="ro-RO"/>
        </w:rPr>
      </w:pPr>
    </w:p>
    <w:p w:rsidR="00970113" w:rsidRPr="007E7B29"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7E7B29">
        <w:rPr>
          <w:rFonts w:ascii="Times New Roman" w:hAnsi="Times New Roman"/>
          <w:b/>
          <w:bCs/>
          <w:i/>
          <w:iCs/>
          <w:sz w:val="26"/>
          <w:szCs w:val="26"/>
          <w:lang w:val="ro-RO"/>
        </w:rPr>
        <w:t>Măsuri prevăzute în cazul unor calamităţi:</w:t>
      </w:r>
    </w:p>
    <w:p w:rsidR="00970113" w:rsidRPr="007E7B29"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7E7B29">
        <w:rPr>
          <w:rFonts w:ascii="Times New Roman" w:hAnsi="Times New Roman"/>
          <w:bCs/>
          <w:iCs/>
          <w:sz w:val="26"/>
          <w:szCs w:val="26"/>
          <w:lang w:val="ro-RO"/>
        </w:rPr>
        <w:t xml:space="preserve">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w:t>
      </w:r>
      <w:r w:rsidRPr="007E7B29">
        <w:rPr>
          <w:rFonts w:ascii="Times New Roman" w:hAnsi="Times New Roman"/>
          <w:bCs/>
          <w:iCs/>
          <w:sz w:val="26"/>
          <w:szCs w:val="26"/>
          <w:lang w:val="ro-RO"/>
        </w:rPr>
        <w:lastRenderedPageBreak/>
        <w:t>perturbatorii. Aceste lucrări fiind din gama de lucrări prevăzute de amenajament (tăieri cu caracter de refacere, lucrări de îngrijire etc.)</w:t>
      </w:r>
    </w:p>
    <w:p w:rsidR="00970113" w:rsidRPr="007E7B29"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7E7B29">
        <w:rPr>
          <w:rFonts w:ascii="Times New Roman" w:hAnsi="Times New Roman"/>
          <w:bCs/>
          <w:iCs/>
          <w:sz w:val="26"/>
          <w:szCs w:val="26"/>
          <w:lang w:val="ro-RO"/>
        </w:rPr>
        <w:t>La implementarea obiectivelor incluse în “</w:t>
      </w:r>
      <w:r w:rsidRPr="007E7B29">
        <w:rPr>
          <w:rFonts w:ascii="Times New Roman" w:hAnsi="Times New Roman"/>
          <w:i/>
          <w:color w:val="000000"/>
          <w:sz w:val="26"/>
          <w:szCs w:val="26"/>
          <w:lang w:val="ro-RO"/>
        </w:rPr>
        <w:t xml:space="preserve">Amenajamentul Silvic al Fondului Forestier </w:t>
      </w:r>
      <w:r w:rsidR="004C72B4" w:rsidRPr="007E7B29">
        <w:rPr>
          <w:rFonts w:ascii="Times New Roman" w:hAnsi="Times New Roman"/>
          <w:i/>
          <w:color w:val="000000"/>
          <w:sz w:val="26"/>
          <w:szCs w:val="26"/>
          <w:lang w:val="ro-RO"/>
        </w:rPr>
        <w:t xml:space="preserve">U.P. </w:t>
      </w:r>
      <w:r w:rsidR="00E2336B">
        <w:rPr>
          <w:rFonts w:ascii="Times New Roman" w:hAnsi="Times New Roman"/>
          <w:i/>
          <w:color w:val="000000"/>
          <w:sz w:val="26"/>
          <w:szCs w:val="26"/>
          <w:lang w:val="ro-RO"/>
        </w:rPr>
        <w:t>II Composesoratul Lăzarea</w:t>
      </w:r>
      <w:r w:rsidRPr="007E7B29">
        <w:rPr>
          <w:rFonts w:ascii="Times New Roman" w:hAnsi="Times New Roman"/>
          <w:i/>
          <w:color w:val="000000"/>
          <w:sz w:val="26"/>
          <w:szCs w:val="26"/>
          <w:lang w:val="ro-RO"/>
        </w:rPr>
        <w:t>”</w:t>
      </w:r>
      <w:r w:rsidRPr="007E7B29">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7E7B29">
          <w:rPr>
            <w:rFonts w:ascii="Times New Roman" w:hAnsi="Times New Roman"/>
            <w:bCs/>
            <w:iCs/>
            <w:sz w:val="26"/>
            <w:szCs w:val="26"/>
            <w:lang w:val="ro-RO"/>
          </w:rPr>
          <w:t>2, a</w:t>
        </w:r>
      </w:smartTag>
      <w:r w:rsidRPr="007E7B29">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Incendii</w:t>
      </w:r>
      <w:r w:rsidRPr="007E7B29">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Alunecări de teren</w:t>
      </w:r>
      <w:r w:rsidRPr="007E7B29">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Inundaţii</w:t>
      </w:r>
      <w:r w:rsidRPr="007E7B29">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Doborâturi şi rupturi de vânt sau zăpadă</w:t>
      </w:r>
      <w:r w:rsidRPr="007E7B29">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Atacuri de insecte</w:t>
      </w:r>
      <w:r w:rsidRPr="007E7B29">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e. Mărimea şi spaţialitatea efectelor (zona geografică şi mărimea populaţiei potenţial afectate): </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 xml:space="preserve">  -  Este redus. În vecinătatea terenului studiat sunt: terenuri </w:t>
      </w:r>
      <w:r w:rsidR="00011919" w:rsidRPr="007E7B29">
        <w:rPr>
          <w:rFonts w:ascii="Times New Roman" w:hAnsi="Times New Roman"/>
          <w:sz w:val="26"/>
          <w:szCs w:val="26"/>
          <w:lang w:val="ro-RO"/>
        </w:rPr>
        <w:t>forestiere și terenuri agricole.</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f. Valoarea şi vulnerabilitatea arealului posibil a fi afectat, date de:</w:t>
      </w:r>
    </w:p>
    <w:p w:rsidR="00C4640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i. caracteristicile naturale speciale sau patrimoniul cultural:</w:t>
      </w:r>
      <w:r w:rsidRPr="007E7B29">
        <w:rPr>
          <w:rFonts w:ascii="Times New Roman" w:hAnsi="Times New Roman"/>
          <w:sz w:val="26"/>
          <w:szCs w:val="26"/>
          <w:lang w:val="ro-RO"/>
        </w:rPr>
        <w:t xml:space="preserve"> Nu este cazul.</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ii. Depăşirea standardelor sau a valorilor limită de calitate a mediului:</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w:t>
      </w:r>
      <w:r w:rsidR="002F0354" w:rsidRPr="007E7B29">
        <w:rPr>
          <w:rFonts w:ascii="Times New Roman" w:hAnsi="Times New Roman"/>
          <w:sz w:val="26"/>
          <w:szCs w:val="26"/>
          <w:lang w:val="ro-RO"/>
        </w:rPr>
        <w:t xml:space="preserve"> subterană, protecţia solului și</w:t>
      </w:r>
      <w:r w:rsidRPr="007E7B29">
        <w:rPr>
          <w:rFonts w:ascii="Times New Roman" w:hAnsi="Times New Roman"/>
          <w:sz w:val="26"/>
          <w:szCs w:val="26"/>
          <w:lang w:val="ro-RO"/>
        </w:rPr>
        <w:t xml:space="preserve"> protecţia </w:t>
      </w:r>
      <w:r w:rsidR="00011919" w:rsidRPr="007E7B29">
        <w:rPr>
          <w:rFonts w:ascii="Times New Roman" w:hAnsi="Times New Roman"/>
          <w:sz w:val="26"/>
          <w:szCs w:val="26"/>
          <w:lang w:val="ro-RO"/>
        </w:rPr>
        <w:t xml:space="preserve">speciilor </w:t>
      </w:r>
      <w:r w:rsidR="00094DB6" w:rsidRPr="007E7B29">
        <w:rPr>
          <w:rFonts w:ascii="Times New Roman" w:hAnsi="Times New Roman"/>
          <w:sz w:val="26"/>
          <w:szCs w:val="26"/>
          <w:lang w:val="ro-RO"/>
        </w:rPr>
        <w:t xml:space="preserve">și habitatelor </w:t>
      </w:r>
      <w:r w:rsidR="00011919" w:rsidRPr="007E7B29">
        <w:rPr>
          <w:rFonts w:ascii="Times New Roman" w:hAnsi="Times New Roman"/>
          <w:sz w:val="26"/>
          <w:szCs w:val="26"/>
          <w:lang w:val="ro-RO"/>
        </w:rPr>
        <w:t>ocro</w:t>
      </w:r>
      <w:r w:rsidR="006E28DE" w:rsidRPr="007E7B29">
        <w:rPr>
          <w:rFonts w:ascii="Times New Roman" w:hAnsi="Times New Roman"/>
          <w:sz w:val="26"/>
          <w:szCs w:val="26"/>
          <w:lang w:val="ro-RO"/>
        </w:rPr>
        <w:t>tite</w:t>
      </w:r>
      <w:r w:rsidRPr="007E7B29">
        <w:rPr>
          <w:rFonts w:ascii="Times New Roman" w:hAnsi="Times New Roman"/>
          <w:sz w:val="26"/>
          <w:szCs w:val="26"/>
          <w:lang w:val="ro-RO"/>
        </w:rPr>
        <w:t>.</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iii. folosirea terenului în mod intensiv:</w:t>
      </w:r>
      <w:r w:rsidRPr="007E7B29">
        <w:rPr>
          <w:rFonts w:ascii="Times New Roman" w:hAnsi="Times New Roman"/>
          <w:sz w:val="26"/>
          <w:szCs w:val="26"/>
          <w:lang w:val="ro-RO"/>
        </w:rPr>
        <w:t xml:space="preserve"> Nu este cazul.</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g. Efectele asupra zonelor sau peisajelor care au un statut de protejare recunoscut pe plan naţional, comunitar sau internaţional:</w:t>
      </w:r>
    </w:p>
    <w:p w:rsidR="00C972B1" w:rsidRDefault="00C972B1" w:rsidP="006E28DE">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ROSCI0</w:t>
      </w:r>
      <w:r w:rsidR="00A34355">
        <w:rPr>
          <w:rFonts w:ascii="Times New Roman" w:hAnsi="Times New Roman"/>
          <w:i/>
          <w:sz w:val="26"/>
          <w:szCs w:val="26"/>
          <w:lang w:val="ro-RO"/>
        </w:rPr>
        <w:t>252</w:t>
      </w:r>
      <w:r>
        <w:rPr>
          <w:rFonts w:ascii="Times New Roman" w:hAnsi="Times New Roman"/>
          <w:i/>
          <w:sz w:val="26"/>
          <w:szCs w:val="26"/>
          <w:lang w:val="ro-RO"/>
        </w:rPr>
        <w:t xml:space="preserve"> </w:t>
      </w:r>
      <w:r w:rsidR="00A34355">
        <w:rPr>
          <w:rFonts w:ascii="Times New Roman" w:hAnsi="Times New Roman"/>
          <w:i/>
          <w:sz w:val="26"/>
          <w:szCs w:val="26"/>
          <w:lang w:val="ro-RO"/>
        </w:rPr>
        <w:t>Toplița – Scaunul Rotund Borsec</w:t>
      </w:r>
    </w:p>
    <w:p w:rsidR="006E28DE" w:rsidRPr="007E7B29" w:rsidRDefault="006E28DE" w:rsidP="006E28DE">
      <w:pPr>
        <w:autoSpaceDE w:val="0"/>
        <w:autoSpaceDN w:val="0"/>
        <w:adjustRightInd w:val="0"/>
        <w:spacing w:after="0" w:line="240" w:lineRule="auto"/>
        <w:jc w:val="both"/>
        <w:rPr>
          <w:rFonts w:ascii="Times New Roman" w:hAnsi="Times New Roman"/>
          <w:i/>
          <w:sz w:val="26"/>
          <w:szCs w:val="26"/>
          <w:lang w:val="ro-RO"/>
        </w:rPr>
      </w:pPr>
      <w:r w:rsidRPr="007E7B29">
        <w:rPr>
          <w:rFonts w:ascii="Times New Roman" w:hAnsi="Times New Roman"/>
          <w:i/>
          <w:sz w:val="26"/>
          <w:szCs w:val="26"/>
          <w:lang w:val="ro-RO"/>
        </w:rPr>
        <w:t xml:space="preserve">Efectele vor fi reduse asupra zonelor sau peisajelor care au un statut de protejare recunoscute pe plan naţional, comunitar sau internaţional în cazul respectării condiţiilor impuse prin prezenta decizie de încadrare </w:t>
      </w:r>
      <w:r w:rsidR="00DD1170" w:rsidRPr="007E7B29">
        <w:rPr>
          <w:rFonts w:ascii="Times New Roman" w:hAnsi="Times New Roman"/>
          <w:i/>
          <w:sz w:val="26"/>
          <w:szCs w:val="26"/>
          <w:lang w:val="ro-RO"/>
        </w:rPr>
        <w:t>cap. III.</w:t>
      </w:r>
    </w:p>
    <w:p w:rsidR="00970113" w:rsidRPr="007E7B29" w:rsidRDefault="00970113" w:rsidP="004260FD">
      <w:pPr>
        <w:spacing w:after="0" w:line="240" w:lineRule="auto"/>
        <w:jc w:val="both"/>
        <w:rPr>
          <w:rFonts w:ascii="Times New Roman" w:hAnsi="Times New Roman"/>
          <w:b/>
          <w:sz w:val="26"/>
          <w:szCs w:val="26"/>
          <w:lang w:val="ro-RO"/>
        </w:rPr>
      </w:pP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1A6D3F" w:rsidRPr="001A6D3F" w:rsidRDefault="006E28DE" w:rsidP="00933B12">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1A6D3F">
        <w:rPr>
          <w:rFonts w:ascii="Times New Roman" w:eastAsiaTheme="minorHAnsi" w:hAnsi="Times New Roman"/>
          <w:sz w:val="26"/>
          <w:szCs w:val="26"/>
          <w:lang w:val="ro-RO"/>
        </w:rPr>
        <w:t xml:space="preserve">amenajamentul </w:t>
      </w:r>
      <w:r w:rsidR="00C972B1" w:rsidRPr="001A6D3F">
        <w:rPr>
          <w:rFonts w:ascii="Times New Roman" w:eastAsiaTheme="minorHAnsi" w:hAnsi="Times New Roman"/>
          <w:sz w:val="26"/>
          <w:szCs w:val="26"/>
          <w:lang w:val="ro-RO"/>
        </w:rPr>
        <w:t>parțial</w:t>
      </w:r>
      <w:r w:rsidR="009F18CB" w:rsidRPr="001A6D3F">
        <w:rPr>
          <w:rFonts w:ascii="Times New Roman" w:eastAsiaTheme="minorHAnsi" w:hAnsi="Times New Roman"/>
          <w:sz w:val="26"/>
          <w:szCs w:val="26"/>
          <w:lang w:val="ro-RO"/>
        </w:rPr>
        <w:t xml:space="preserve"> se suprapune </w:t>
      </w:r>
      <w:r w:rsidR="003432CC" w:rsidRPr="001A6D3F">
        <w:rPr>
          <w:rFonts w:ascii="Times New Roman" w:hAnsi="Times New Roman"/>
          <w:sz w:val="26"/>
          <w:szCs w:val="26"/>
          <w:lang w:val="ro-RO"/>
        </w:rPr>
        <w:t xml:space="preserve">cu </w:t>
      </w:r>
      <w:r w:rsidR="00C972B1" w:rsidRPr="001A6D3F">
        <w:rPr>
          <w:rFonts w:ascii="Times New Roman" w:hAnsi="Times New Roman"/>
          <w:sz w:val="26"/>
          <w:szCs w:val="26"/>
          <w:lang w:val="ro-RO"/>
        </w:rPr>
        <w:t xml:space="preserve">situl de importanță comunitară </w:t>
      </w:r>
      <w:r w:rsidR="001A6D3F">
        <w:rPr>
          <w:rFonts w:ascii="Times New Roman" w:hAnsi="Times New Roman"/>
          <w:sz w:val="26"/>
          <w:szCs w:val="26"/>
          <w:lang w:val="ro-RO"/>
        </w:rPr>
        <w:t xml:space="preserve">ROSCI0252 Toplița – Scaunul Rotund Borsec pe o suprafață de </w:t>
      </w:r>
      <w:r w:rsidR="001A6D3F" w:rsidRPr="00581CD9">
        <w:rPr>
          <w:rFonts w:ascii="Times New Roman" w:hAnsi="Times New Roman"/>
          <w:sz w:val="26"/>
          <w:szCs w:val="26"/>
          <w:lang w:val="ro-RO"/>
        </w:rPr>
        <w:t>45,65 ha</w:t>
      </w:r>
      <w:r w:rsidR="001A6D3F">
        <w:rPr>
          <w:rFonts w:ascii="Times New Roman" w:hAnsi="Times New Roman"/>
          <w:sz w:val="26"/>
          <w:szCs w:val="26"/>
          <w:lang w:val="ro-RO"/>
        </w:rPr>
        <w:t xml:space="preserve"> (</w:t>
      </w:r>
      <w:r w:rsidR="001A6D3F" w:rsidRPr="00581CD9">
        <w:rPr>
          <w:rFonts w:ascii="Times New Roman" w:hAnsi="Times New Roman"/>
          <w:sz w:val="26"/>
          <w:szCs w:val="26"/>
          <w:lang w:val="ro-RO"/>
        </w:rPr>
        <w:t xml:space="preserve">parcelele </w:t>
      </w:r>
      <w:r w:rsidR="001A6D3F">
        <w:rPr>
          <w:rFonts w:ascii="Times New Roman" w:hAnsi="Times New Roman"/>
          <w:sz w:val="26"/>
          <w:szCs w:val="26"/>
          <w:lang w:val="ro-RO"/>
        </w:rPr>
        <w:t xml:space="preserve">silvice </w:t>
      </w:r>
      <w:r w:rsidR="001A6D3F" w:rsidRPr="00581CD9">
        <w:rPr>
          <w:rFonts w:ascii="Times New Roman" w:hAnsi="Times New Roman"/>
          <w:sz w:val="26"/>
          <w:szCs w:val="26"/>
          <w:lang w:val="ro-RO"/>
        </w:rPr>
        <w:t>4-6</w:t>
      </w:r>
      <w:r w:rsidR="001A6D3F">
        <w:rPr>
          <w:rFonts w:ascii="Times New Roman" w:hAnsi="Times New Roman"/>
          <w:sz w:val="26"/>
          <w:szCs w:val="26"/>
          <w:lang w:val="ro-RO"/>
        </w:rPr>
        <w:t>)</w:t>
      </w:r>
    </w:p>
    <w:p w:rsidR="001A6D3F" w:rsidRPr="001A6D3F" w:rsidRDefault="006E28DE" w:rsidP="00B9307C">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1A6D3F">
        <w:rPr>
          <w:rFonts w:ascii="Times New Roman" w:hAnsi="Times New Roman"/>
          <w:sz w:val="26"/>
          <w:szCs w:val="26"/>
          <w:lang w:val="ro-RO"/>
        </w:rPr>
        <w:t>Parcelel</w:t>
      </w:r>
      <w:r w:rsidR="007C6B7F" w:rsidRPr="001A6D3F">
        <w:rPr>
          <w:rFonts w:ascii="Times New Roman" w:hAnsi="Times New Roman"/>
          <w:sz w:val="26"/>
          <w:szCs w:val="26"/>
          <w:lang w:val="ro-RO"/>
        </w:rPr>
        <w:t>e</w:t>
      </w:r>
      <w:r w:rsidRPr="001A6D3F">
        <w:rPr>
          <w:rFonts w:ascii="Times New Roman" w:hAnsi="Times New Roman"/>
          <w:sz w:val="26"/>
          <w:szCs w:val="26"/>
          <w:lang w:val="ro-RO"/>
        </w:rPr>
        <w:t xml:space="preserve"> forestiere analizate creează cadru pentru speciile ocrotite de interes</w:t>
      </w:r>
      <w:r w:rsidR="0032511E" w:rsidRPr="001A6D3F">
        <w:rPr>
          <w:rFonts w:ascii="Times New Roman" w:hAnsi="Times New Roman"/>
          <w:sz w:val="26"/>
          <w:szCs w:val="26"/>
          <w:lang w:val="ro-RO"/>
        </w:rPr>
        <w:t xml:space="preserve"> comunitar </w:t>
      </w:r>
      <w:r w:rsidR="00822F23" w:rsidRPr="001A6D3F">
        <w:rPr>
          <w:rFonts w:ascii="Times New Roman" w:hAnsi="Times New Roman"/>
          <w:sz w:val="26"/>
          <w:szCs w:val="26"/>
          <w:lang w:val="ro-RO"/>
        </w:rPr>
        <w:t>(</w:t>
      </w:r>
      <w:r w:rsidR="00BF36E9" w:rsidRPr="001A6D3F">
        <w:rPr>
          <w:rFonts w:ascii="Times New Roman" w:hAnsi="Times New Roman"/>
          <w:sz w:val="26"/>
          <w:szCs w:val="26"/>
          <w:lang w:val="ro-RO"/>
        </w:rPr>
        <w:t xml:space="preserve">habitate forestiere și </w:t>
      </w:r>
      <w:r w:rsidR="00822F23" w:rsidRPr="001A6D3F">
        <w:rPr>
          <w:rFonts w:ascii="Times New Roman" w:hAnsi="Times New Roman"/>
          <w:sz w:val="26"/>
          <w:szCs w:val="26"/>
          <w:lang w:val="ro-RO"/>
        </w:rPr>
        <w:t xml:space="preserve">speciile </w:t>
      </w:r>
      <w:r w:rsidR="005B034E" w:rsidRPr="001A6D3F">
        <w:rPr>
          <w:rFonts w:ascii="Times New Roman" w:hAnsi="Times New Roman"/>
          <w:sz w:val="26"/>
          <w:szCs w:val="26"/>
          <w:lang w:val="ro-RO"/>
        </w:rPr>
        <w:t xml:space="preserve">ocrotite </w:t>
      </w:r>
      <w:r w:rsidR="00822F23" w:rsidRPr="001A6D3F">
        <w:rPr>
          <w:rFonts w:ascii="Times New Roman" w:hAnsi="Times New Roman"/>
          <w:sz w:val="26"/>
          <w:szCs w:val="26"/>
          <w:lang w:val="ro-RO"/>
        </w:rPr>
        <w:t xml:space="preserve">dependente de păduri) </w:t>
      </w:r>
      <w:r w:rsidR="00C46403" w:rsidRPr="001A6D3F">
        <w:rPr>
          <w:rFonts w:ascii="Times New Roman" w:hAnsi="Times New Roman"/>
          <w:sz w:val="26"/>
          <w:szCs w:val="26"/>
          <w:lang w:val="ro-RO"/>
        </w:rPr>
        <w:t>menţionate în Planul</w:t>
      </w:r>
      <w:r w:rsidR="0032511E" w:rsidRPr="001A6D3F">
        <w:rPr>
          <w:rFonts w:ascii="Times New Roman" w:hAnsi="Times New Roman"/>
          <w:sz w:val="26"/>
          <w:szCs w:val="26"/>
          <w:lang w:val="ro-RO"/>
        </w:rPr>
        <w:t xml:space="preserve"> de management al situ</w:t>
      </w:r>
      <w:r w:rsidR="00822F23" w:rsidRPr="001A6D3F">
        <w:rPr>
          <w:rFonts w:ascii="Times New Roman" w:hAnsi="Times New Roman"/>
          <w:sz w:val="26"/>
          <w:szCs w:val="26"/>
          <w:lang w:val="ro-RO"/>
        </w:rPr>
        <w:t>lui</w:t>
      </w:r>
      <w:r w:rsidRPr="001A6D3F">
        <w:rPr>
          <w:rFonts w:ascii="Times New Roman" w:hAnsi="Times New Roman"/>
          <w:sz w:val="26"/>
          <w:szCs w:val="26"/>
          <w:lang w:val="ro-RO"/>
        </w:rPr>
        <w:t xml:space="preserve"> </w:t>
      </w:r>
      <w:r w:rsidR="001A6D3F">
        <w:rPr>
          <w:rFonts w:ascii="Times New Roman" w:hAnsi="Times New Roman"/>
          <w:sz w:val="26"/>
          <w:szCs w:val="26"/>
          <w:lang w:val="ro-RO"/>
        </w:rPr>
        <w:t>ROSCI0252 Toplița – Scaunul Rotund Borsec</w:t>
      </w:r>
      <w:r w:rsidR="001A6D3F" w:rsidRPr="001A6D3F">
        <w:rPr>
          <w:rFonts w:ascii="Times New Roman" w:hAnsi="Times New Roman"/>
          <w:sz w:val="26"/>
          <w:szCs w:val="26"/>
          <w:lang w:val="ro-RO"/>
        </w:rPr>
        <w:t xml:space="preserve"> </w:t>
      </w:r>
    </w:p>
    <w:p w:rsidR="00F90D2D" w:rsidRPr="005B034E" w:rsidRDefault="003432CC" w:rsidP="005B034E">
      <w:pPr>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5B034E">
        <w:rPr>
          <w:rFonts w:ascii="Times New Roman" w:eastAsiaTheme="minorHAnsi" w:hAnsi="Times New Roman"/>
          <w:sz w:val="26"/>
          <w:szCs w:val="26"/>
          <w:lang w:val="ro-RO"/>
        </w:rPr>
        <w:t xml:space="preserve">În amenajamentul silvic </w:t>
      </w:r>
      <w:r w:rsidR="005B034E" w:rsidRPr="005B034E">
        <w:rPr>
          <w:rFonts w:ascii="Times New Roman" w:eastAsiaTheme="minorHAnsi" w:hAnsi="Times New Roman"/>
          <w:sz w:val="26"/>
          <w:szCs w:val="26"/>
          <w:lang w:val="ro-RO"/>
        </w:rPr>
        <w:t>sub</w:t>
      </w:r>
      <w:r w:rsidRPr="005B034E">
        <w:rPr>
          <w:rFonts w:ascii="Times New Roman" w:eastAsiaTheme="minorHAnsi" w:hAnsi="Times New Roman"/>
          <w:sz w:val="26"/>
          <w:szCs w:val="26"/>
          <w:lang w:val="ro-RO"/>
        </w:rPr>
        <w:t>capitol</w:t>
      </w:r>
      <w:r w:rsidR="001A6D3F">
        <w:rPr>
          <w:rFonts w:ascii="Times New Roman" w:eastAsiaTheme="minorHAnsi" w:hAnsi="Times New Roman"/>
          <w:sz w:val="26"/>
          <w:szCs w:val="26"/>
          <w:lang w:val="ro-RO"/>
        </w:rPr>
        <w:t>ul 9</w:t>
      </w:r>
      <w:r w:rsidRPr="005B034E">
        <w:rPr>
          <w:rFonts w:ascii="Times New Roman" w:eastAsiaTheme="minorHAnsi" w:hAnsi="Times New Roman"/>
          <w:sz w:val="26"/>
          <w:szCs w:val="26"/>
          <w:lang w:val="ro-RO"/>
        </w:rPr>
        <w:t xml:space="preserve"> </w:t>
      </w:r>
      <w:r w:rsidR="005B034E" w:rsidRPr="005B034E">
        <w:rPr>
          <w:rStyle w:val="tpa1"/>
          <w:rFonts w:ascii="Times New Roman" w:hAnsi="Times New Roman"/>
          <w:sz w:val="26"/>
          <w:szCs w:val="26"/>
          <w:lang w:val="ro-RO"/>
        </w:rPr>
        <w:t>conțin</w:t>
      </w:r>
      <w:r w:rsidR="001A6D3F">
        <w:rPr>
          <w:rStyle w:val="tpa1"/>
          <w:rFonts w:ascii="Times New Roman" w:hAnsi="Times New Roman"/>
          <w:sz w:val="26"/>
          <w:szCs w:val="26"/>
          <w:lang w:val="ro-RO"/>
        </w:rPr>
        <w:t>e</w:t>
      </w:r>
      <w:r w:rsidR="005B034E" w:rsidRPr="005B034E">
        <w:rPr>
          <w:rStyle w:val="tpa1"/>
          <w:rFonts w:ascii="Times New Roman" w:hAnsi="Times New Roman"/>
          <w:sz w:val="26"/>
          <w:szCs w:val="26"/>
          <w:lang w:val="ro-RO"/>
        </w:rPr>
        <w:t xml:space="preserve"> măsuri și condiții cu privire la protecția speciilor și habitatelor ocrotite, precum și la protecția ecosistemelor terestre și acvatice</w:t>
      </w:r>
      <w:r w:rsidR="005B034E">
        <w:rPr>
          <w:rStyle w:val="tpa1"/>
          <w:rFonts w:ascii="Times New Roman" w:hAnsi="Times New Roman"/>
          <w:sz w:val="26"/>
          <w:szCs w:val="26"/>
          <w:lang w:val="ro-RO"/>
        </w:rPr>
        <w:t xml:space="preserve"> </w:t>
      </w:r>
      <w:r w:rsidRPr="005B034E">
        <w:rPr>
          <w:rFonts w:ascii="Times New Roman" w:eastAsiaTheme="minorHAnsi" w:hAnsi="Times New Roman"/>
          <w:sz w:val="26"/>
          <w:szCs w:val="26"/>
          <w:lang w:val="ro-RO"/>
        </w:rPr>
        <w:t xml:space="preserve">cu măsuri de reducere a impactului exploatărilor asupra </w:t>
      </w:r>
      <w:r w:rsidR="005B034E">
        <w:rPr>
          <w:rFonts w:ascii="Times New Roman" w:eastAsiaTheme="minorHAnsi" w:hAnsi="Times New Roman"/>
          <w:sz w:val="26"/>
          <w:szCs w:val="26"/>
          <w:lang w:val="ro-RO"/>
        </w:rPr>
        <w:t>lor</w:t>
      </w:r>
      <w:r w:rsidR="001A6D3F">
        <w:rPr>
          <w:rFonts w:ascii="Times New Roman" w:eastAsiaTheme="minorHAnsi" w:hAnsi="Times New Roman"/>
          <w:sz w:val="26"/>
          <w:szCs w:val="26"/>
          <w:lang w:val="ro-RO"/>
        </w:rPr>
        <w:t>.</w:t>
      </w:r>
    </w:p>
    <w:p w:rsidR="006E28DE" w:rsidRPr="007E7B29" w:rsidRDefault="006E28DE"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punctul de vedere nr. </w:t>
      </w:r>
      <w:r w:rsidR="001A6D3F">
        <w:rPr>
          <w:rFonts w:ascii="Times New Roman" w:hAnsi="Times New Roman"/>
          <w:sz w:val="26"/>
          <w:szCs w:val="26"/>
          <w:lang w:val="ro-RO"/>
        </w:rPr>
        <w:t>581</w:t>
      </w:r>
      <w:r w:rsidRPr="007E7B29">
        <w:rPr>
          <w:rFonts w:ascii="Times New Roman" w:hAnsi="Times New Roman"/>
          <w:sz w:val="26"/>
          <w:szCs w:val="26"/>
          <w:lang w:val="ro-RO"/>
        </w:rPr>
        <w:t>/ST.HR./</w:t>
      </w:r>
      <w:r w:rsidR="00744EF8" w:rsidRPr="007E7B29">
        <w:rPr>
          <w:rFonts w:ascii="Times New Roman" w:hAnsi="Times New Roman"/>
          <w:sz w:val="26"/>
          <w:szCs w:val="26"/>
          <w:lang w:val="ro-RO"/>
        </w:rPr>
        <w:t>0</w:t>
      </w:r>
      <w:r w:rsidR="001A6D3F">
        <w:rPr>
          <w:rFonts w:ascii="Times New Roman" w:hAnsi="Times New Roman"/>
          <w:sz w:val="26"/>
          <w:szCs w:val="26"/>
          <w:lang w:val="ro-RO"/>
        </w:rPr>
        <w:t>8.03</w:t>
      </w:r>
      <w:r w:rsidRPr="007E7B29">
        <w:rPr>
          <w:rFonts w:ascii="Times New Roman" w:hAnsi="Times New Roman"/>
          <w:sz w:val="26"/>
          <w:szCs w:val="26"/>
          <w:lang w:val="ro-RO"/>
        </w:rPr>
        <w:t>.202</w:t>
      </w:r>
      <w:r w:rsidR="005B034E">
        <w:rPr>
          <w:rFonts w:ascii="Times New Roman" w:hAnsi="Times New Roman"/>
          <w:sz w:val="26"/>
          <w:szCs w:val="26"/>
          <w:lang w:val="ro-RO"/>
        </w:rPr>
        <w:t>3</w:t>
      </w:r>
      <w:r w:rsidRPr="007E7B29">
        <w:rPr>
          <w:rFonts w:ascii="Times New Roman" w:hAnsi="Times New Roman"/>
          <w:sz w:val="26"/>
          <w:szCs w:val="26"/>
          <w:lang w:val="ro-RO"/>
        </w:rPr>
        <w:t xml:space="preserve"> și avizul nr. </w:t>
      </w:r>
      <w:r w:rsidR="00822F23" w:rsidRPr="007E7B29">
        <w:rPr>
          <w:rFonts w:ascii="Times New Roman" w:hAnsi="Times New Roman"/>
          <w:sz w:val="26"/>
          <w:szCs w:val="26"/>
          <w:lang w:val="ro-RO"/>
        </w:rPr>
        <w:t>/ST.HR/</w:t>
      </w:r>
      <w:r w:rsidR="003776C7" w:rsidRPr="007E7B29">
        <w:rPr>
          <w:rFonts w:ascii="Times New Roman" w:hAnsi="Times New Roman"/>
          <w:sz w:val="26"/>
          <w:szCs w:val="26"/>
          <w:lang w:val="ro-RO"/>
        </w:rPr>
        <w:t>.</w:t>
      </w:r>
      <w:r w:rsidR="00C46403" w:rsidRPr="007E7B29">
        <w:rPr>
          <w:rFonts w:ascii="Times New Roman" w:hAnsi="Times New Roman"/>
          <w:sz w:val="26"/>
          <w:szCs w:val="26"/>
          <w:lang w:val="ro-RO"/>
        </w:rPr>
        <w:t>0</w:t>
      </w:r>
      <w:r w:rsidR="005B034E">
        <w:rPr>
          <w:rFonts w:ascii="Times New Roman" w:hAnsi="Times New Roman"/>
          <w:sz w:val="26"/>
          <w:szCs w:val="26"/>
          <w:lang w:val="ro-RO"/>
        </w:rPr>
        <w:t>5.2023</w:t>
      </w:r>
      <w:r w:rsidR="003776C7" w:rsidRPr="007E7B29">
        <w:rPr>
          <w:rFonts w:ascii="Times New Roman" w:hAnsi="Times New Roman"/>
          <w:sz w:val="26"/>
          <w:szCs w:val="26"/>
          <w:lang w:val="ro-RO"/>
        </w:rPr>
        <w:t xml:space="preserve"> </w:t>
      </w:r>
      <w:r w:rsidRPr="007E7B29">
        <w:rPr>
          <w:rFonts w:ascii="Times New Roman" w:hAnsi="Times New Roman"/>
          <w:sz w:val="26"/>
          <w:szCs w:val="26"/>
          <w:lang w:val="ro-RO"/>
        </w:rPr>
        <w:t>emisă de Agenția Națională pentru Arii Naturale Protejate – Serviciul Teritorial Harghita</w:t>
      </w:r>
    </w:p>
    <w:p w:rsidR="006E28DE" w:rsidRPr="007E7B29" w:rsidRDefault="006E28DE"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planul ar putea afecta în mod nesemnificativ, temporar, fără impact remanent ari</w:t>
      </w:r>
      <w:r w:rsidR="005B034E">
        <w:rPr>
          <w:rFonts w:ascii="Times New Roman" w:hAnsi="Times New Roman"/>
          <w:sz w:val="26"/>
          <w:szCs w:val="26"/>
          <w:lang w:val="ro-RO"/>
        </w:rPr>
        <w:t>ile</w:t>
      </w:r>
      <w:r w:rsidR="00822F23" w:rsidRPr="007E7B29">
        <w:rPr>
          <w:rFonts w:ascii="Times New Roman" w:hAnsi="Times New Roman"/>
          <w:sz w:val="26"/>
          <w:szCs w:val="26"/>
          <w:lang w:val="ro-RO"/>
        </w:rPr>
        <w:t xml:space="preserve"> </w:t>
      </w:r>
      <w:r w:rsidRPr="007E7B29">
        <w:rPr>
          <w:rFonts w:ascii="Times New Roman" w:hAnsi="Times New Roman"/>
          <w:sz w:val="26"/>
          <w:szCs w:val="26"/>
          <w:lang w:val="ro-RO"/>
        </w:rPr>
        <w:t>natural</w:t>
      </w:r>
      <w:r w:rsidR="005B034E">
        <w:rPr>
          <w:rFonts w:ascii="Times New Roman" w:hAnsi="Times New Roman"/>
          <w:sz w:val="26"/>
          <w:szCs w:val="26"/>
          <w:lang w:val="ro-RO"/>
        </w:rPr>
        <w:t>e protejate</w:t>
      </w:r>
      <w:r w:rsidR="00AB2D7C" w:rsidRPr="007E7B29">
        <w:rPr>
          <w:rFonts w:ascii="Times New Roman" w:hAnsi="Times New Roman"/>
          <w:sz w:val="26"/>
          <w:szCs w:val="26"/>
          <w:lang w:val="ro-RO"/>
        </w:rPr>
        <w:t>,</w:t>
      </w:r>
      <w:r w:rsidRPr="007E7B29">
        <w:rPr>
          <w:rFonts w:ascii="Times New Roman" w:hAnsi="Times New Roman"/>
          <w:sz w:val="26"/>
          <w:szCs w:val="26"/>
          <w:lang w:val="ro-RO"/>
        </w:rPr>
        <w:t xml:space="preserve"> planul nu reduce </w:t>
      </w:r>
      <w:r w:rsidR="005B034E">
        <w:rPr>
          <w:rFonts w:ascii="Times New Roman" w:hAnsi="Times New Roman"/>
          <w:sz w:val="26"/>
          <w:szCs w:val="26"/>
          <w:lang w:val="ro-RO"/>
        </w:rPr>
        <w:t xml:space="preserve">suprafața habitatelor ocrotite și </w:t>
      </w:r>
      <w:r w:rsidRPr="007E7B29">
        <w:rPr>
          <w:rFonts w:ascii="Times New Roman" w:hAnsi="Times New Roman"/>
          <w:sz w:val="26"/>
          <w:szCs w:val="26"/>
          <w:lang w:val="ro-RO"/>
        </w:rPr>
        <w:t xml:space="preserve">numărul </w:t>
      </w:r>
      <w:r w:rsidR="00AB2D7C" w:rsidRPr="007E7B29">
        <w:rPr>
          <w:rFonts w:ascii="Times New Roman" w:hAnsi="Times New Roman"/>
          <w:sz w:val="26"/>
          <w:szCs w:val="26"/>
          <w:lang w:val="ro-RO"/>
        </w:rPr>
        <w:t xml:space="preserve">speciilor </w:t>
      </w:r>
      <w:r w:rsidR="00827303">
        <w:rPr>
          <w:rFonts w:ascii="Times New Roman" w:hAnsi="Times New Roman"/>
          <w:sz w:val="26"/>
          <w:szCs w:val="26"/>
          <w:lang w:val="ro-RO"/>
        </w:rPr>
        <w:t xml:space="preserve">de </w:t>
      </w:r>
      <w:r w:rsidR="00AB2D7C" w:rsidRPr="007E7B29">
        <w:rPr>
          <w:rFonts w:ascii="Times New Roman" w:hAnsi="Times New Roman"/>
          <w:sz w:val="26"/>
          <w:szCs w:val="26"/>
          <w:lang w:val="ro-RO"/>
        </w:rPr>
        <w:t>interes comunitar</w:t>
      </w:r>
      <w:r w:rsidRPr="007E7B29">
        <w:rPr>
          <w:rFonts w:ascii="Times New Roman" w:hAnsi="Times New Roman"/>
          <w:sz w:val="26"/>
          <w:szCs w:val="26"/>
          <w:lang w:val="ro-RO"/>
        </w:rPr>
        <w:t>, perturbări semnificative ale speciilor, nu va fragmenta habitatele</w:t>
      </w:r>
      <w:r w:rsidR="00AB2D7C" w:rsidRPr="007E7B29">
        <w:rPr>
          <w:rFonts w:ascii="Times New Roman" w:hAnsi="Times New Roman"/>
          <w:sz w:val="26"/>
          <w:szCs w:val="26"/>
          <w:lang w:val="ro-RO"/>
        </w:rPr>
        <w:t xml:space="preserve"> speciilor ocrotite</w:t>
      </w:r>
      <w:r w:rsidRPr="007E7B29">
        <w:rPr>
          <w:rFonts w:ascii="Times New Roman" w:hAnsi="Times New Roman"/>
          <w:sz w:val="26"/>
          <w:szCs w:val="26"/>
          <w:lang w:val="ro-RO"/>
        </w:rPr>
        <w:t>, nu se vor produce modificări ale dinamicii relaţiilor dintre sol şi apă sau floră şi faună care definesc structura şi/sau funcţia situ</w:t>
      </w:r>
      <w:r w:rsidR="00744EF8" w:rsidRPr="007E7B29">
        <w:rPr>
          <w:rFonts w:ascii="Times New Roman" w:hAnsi="Times New Roman"/>
          <w:sz w:val="26"/>
          <w:szCs w:val="26"/>
          <w:lang w:val="ro-RO"/>
        </w:rPr>
        <w:t>rilor</w:t>
      </w:r>
      <w:r w:rsidRPr="007E7B29">
        <w:rPr>
          <w:rFonts w:ascii="Times New Roman" w:hAnsi="Times New Roman"/>
          <w:sz w:val="26"/>
          <w:szCs w:val="26"/>
          <w:lang w:val="ro-RO"/>
        </w:rPr>
        <w:t xml:space="preserve"> de interes comunitar</w:t>
      </w:r>
    </w:p>
    <w:p w:rsidR="002F6A6B" w:rsidRDefault="006E28DE" w:rsidP="002F6A6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planul propus nu va avea efecte negative semnificative asupra </w:t>
      </w:r>
      <w:r w:rsidR="005B034E">
        <w:rPr>
          <w:rFonts w:ascii="Times New Roman" w:hAnsi="Times New Roman"/>
          <w:sz w:val="26"/>
          <w:szCs w:val="26"/>
          <w:lang w:val="ro-RO"/>
        </w:rPr>
        <w:t xml:space="preserve">habitatelor și </w:t>
      </w:r>
      <w:r w:rsidRPr="007E7B29">
        <w:rPr>
          <w:rFonts w:ascii="Times New Roman" w:hAnsi="Times New Roman"/>
          <w:sz w:val="26"/>
          <w:szCs w:val="26"/>
          <w:lang w:val="ro-RO"/>
        </w:rPr>
        <w:t xml:space="preserve">speciilor </w:t>
      </w:r>
      <w:r w:rsidR="00744EF8" w:rsidRPr="007E7B29">
        <w:rPr>
          <w:rFonts w:ascii="Times New Roman" w:hAnsi="Times New Roman"/>
          <w:sz w:val="26"/>
          <w:szCs w:val="26"/>
          <w:lang w:val="ro-RO"/>
        </w:rPr>
        <w:t>o</w:t>
      </w:r>
      <w:r w:rsidRPr="007E7B29">
        <w:rPr>
          <w:rFonts w:ascii="Times New Roman" w:hAnsi="Times New Roman"/>
          <w:sz w:val="26"/>
          <w:szCs w:val="26"/>
          <w:lang w:val="ro-RO"/>
        </w:rPr>
        <w:t xml:space="preserve">crotite în cadrul </w:t>
      </w:r>
      <w:r w:rsidR="005B034E">
        <w:rPr>
          <w:rFonts w:ascii="Times New Roman" w:hAnsi="Times New Roman"/>
          <w:sz w:val="26"/>
          <w:szCs w:val="26"/>
          <w:lang w:val="ro-RO"/>
        </w:rPr>
        <w:t xml:space="preserve">sitului de importanță comunitară </w:t>
      </w:r>
      <w:r w:rsidR="001A6D3F">
        <w:rPr>
          <w:rFonts w:ascii="Times New Roman" w:hAnsi="Times New Roman"/>
          <w:sz w:val="26"/>
          <w:szCs w:val="26"/>
          <w:lang w:val="ro-RO"/>
        </w:rPr>
        <w:t>ROSCI0252 Toplița – Scaunul Rotund Borsec</w:t>
      </w:r>
      <w:r w:rsidR="00822F23" w:rsidRPr="007E7B29">
        <w:rPr>
          <w:rFonts w:ascii="Times New Roman" w:hAnsi="Times New Roman"/>
          <w:sz w:val="26"/>
          <w:szCs w:val="26"/>
          <w:lang w:val="ro-RO"/>
        </w:rPr>
        <w:t xml:space="preserve"> </w:t>
      </w:r>
      <w:r w:rsidRPr="007E7B29">
        <w:rPr>
          <w:rFonts w:ascii="Times New Roman" w:hAnsi="Times New Roman"/>
          <w:sz w:val="26"/>
          <w:szCs w:val="26"/>
          <w:lang w:val="ro-RO"/>
        </w:rPr>
        <w:t xml:space="preserve">prin respectarea condiţiilor </w:t>
      </w:r>
      <w:r w:rsidR="00744EF8" w:rsidRPr="007E7B29">
        <w:rPr>
          <w:rFonts w:ascii="Times New Roman" w:hAnsi="Times New Roman"/>
          <w:sz w:val="26"/>
          <w:szCs w:val="26"/>
          <w:lang w:val="ro-RO"/>
        </w:rPr>
        <w:t>și măsurilor enumerate în amenajamentul silvic.</w:t>
      </w:r>
    </w:p>
    <w:p w:rsidR="00534D4C" w:rsidRPr="007E7B29" w:rsidRDefault="00534D4C" w:rsidP="00534D4C">
      <w:pPr>
        <w:autoSpaceDE w:val="0"/>
        <w:autoSpaceDN w:val="0"/>
        <w:adjustRightInd w:val="0"/>
        <w:spacing w:after="0" w:line="240" w:lineRule="auto"/>
        <w:ind w:left="360"/>
        <w:jc w:val="both"/>
        <w:rPr>
          <w:rFonts w:ascii="Times New Roman" w:hAnsi="Times New Roman"/>
          <w:sz w:val="26"/>
          <w:szCs w:val="26"/>
          <w:lang w:val="ro-RO"/>
        </w:rPr>
      </w:pPr>
    </w:p>
    <w:p w:rsidR="00CB19A5" w:rsidRPr="007E7B29" w:rsidRDefault="00970113" w:rsidP="002B7189">
      <w:pPr>
        <w:pStyle w:val="ListParagraph"/>
        <w:numPr>
          <w:ilvl w:val="0"/>
          <w:numId w:val="26"/>
        </w:numPr>
        <w:ind w:left="360" w:hanging="360"/>
        <w:jc w:val="both"/>
        <w:rPr>
          <w:rFonts w:ascii="Times New Roman" w:hAnsi="Times New Roman"/>
          <w:b/>
          <w:sz w:val="26"/>
          <w:szCs w:val="26"/>
          <w:lang w:val="ro-RO"/>
        </w:rPr>
      </w:pPr>
      <w:r w:rsidRPr="007E7B29">
        <w:rPr>
          <w:rFonts w:ascii="Times New Roman" w:hAnsi="Times New Roman"/>
          <w:b/>
          <w:sz w:val="26"/>
          <w:szCs w:val="26"/>
          <w:lang w:val="ro-RO"/>
        </w:rPr>
        <w:t xml:space="preserve">Planul urmează să fie supus procedurii de adoptare fără aviz de mediu cu următoarele condiţii: </w:t>
      </w:r>
    </w:p>
    <w:p w:rsidR="00527341" w:rsidRDefault="008B7C50" w:rsidP="009E63E2">
      <w:pPr>
        <w:pStyle w:val="ListParagraph"/>
        <w:numPr>
          <w:ilvl w:val="0"/>
          <w:numId w:val="30"/>
        </w:numPr>
        <w:ind w:left="360"/>
        <w:jc w:val="both"/>
        <w:rPr>
          <w:rFonts w:ascii="Times New Roman" w:hAnsi="Times New Roman"/>
          <w:sz w:val="26"/>
          <w:szCs w:val="26"/>
          <w:lang w:val="ro-RO"/>
        </w:rPr>
      </w:pPr>
      <w:r w:rsidRPr="00527341">
        <w:rPr>
          <w:rFonts w:ascii="Times New Roman" w:hAnsi="Times New Roman"/>
          <w:sz w:val="26"/>
          <w:szCs w:val="26"/>
          <w:lang w:val="ro-RO"/>
        </w:rPr>
        <w:t>aplicarea condițiilor impuse de Agenția Națională pentru Arii Naturale Protejate prin avizul nr.</w:t>
      </w:r>
      <w:r w:rsidR="00712D5E" w:rsidRPr="00527341">
        <w:rPr>
          <w:rFonts w:ascii="Times New Roman" w:hAnsi="Times New Roman"/>
          <w:sz w:val="26"/>
          <w:szCs w:val="26"/>
          <w:lang w:val="ro-RO"/>
        </w:rPr>
        <w:t xml:space="preserve"> </w:t>
      </w:r>
      <w:r w:rsidR="00822F23" w:rsidRPr="00527341">
        <w:rPr>
          <w:rFonts w:ascii="Times New Roman" w:hAnsi="Times New Roman"/>
          <w:sz w:val="26"/>
          <w:szCs w:val="26"/>
          <w:lang w:val="ro-RO"/>
        </w:rPr>
        <w:t>/ST.HR/.</w:t>
      </w:r>
      <w:r w:rsidR="00744EF8" w:rsidRPr="00527341">
        <w:rPr>
          <w:rFonts w:ascii="Times New Roman" w:hAnsi="Times New Roman"/>
          <w:sz w:val="26"/>
          <w:szCs w:val="26"/>
          <w:lang w:val="ro-RO"/>
        </w:rPr>
        <w:t>0</w:t>
      </w:r>
      <w:r w:rsidR="005B034E" w:rsidRPr="00527341">
        <w:rPr>
          <w:rFonts w:ascii="Times New Roman" w:hAnsi="Times New Roman"/>
          <w:sz w:val="26"/>
          <w:szCs w:val="26"/>
          <w:lang w:val="ro-RO"/>
        </w:rPr>
        <w:t>5.2023</w:t>
      </w:r>
      <w:r w:rsidR="00527341" w:rsidRPr="00527341">
        <w:rPr>
          <w:rFonts w:ascii="Times New Roman" w:hAnsi="Times New Roman"/>
          <w:sz w:val="26"/>
          <w:szCs w:val="26"/>
          <w:lang w:val="ro-RO"/>
        </w:rPr>
        <w:t xml:space="preserve"> și aplicarea măsurilor enumerate în punctul de vedere </w:t>
      </w:r>
      <w:r w:rsidR="001A6D3F">
        <w:rPr>
          <w:rFonts w:ascii="Times New Roman" w:hAnsi="Times New Roman"/>
          <w:sz w:val="26"/>
          <w:szCs w:val="26"/>
          <w:lang w:val="ro-RO"/>
        </w:rPr>
        <w:t>581</w:t>
      </w:r>
      <w:r w:rsidR="001A6D3F" w:rsidRPr="007E7B29">
        <w:rPr>
          <w:rFonts w:ascii="Times New Roman" w:hAnsi="Times New Roman"/>
          <w:sz w:val="26"/>
          <w:szCs w:val="26"/>
          <w:lang w:val="ro-RO"/>
        </w:rPr>
        <w:t>/ST.HR./0</w:t>
      </w:r>
      <w:r w:rsidR="001A6D3F">
        <w:rPr>
          <w:rFonts w:ascii="Times New Roman" w:hAnsi="Times New Roman"/>
          <w:sz w:val="26"/>
          <w:szCs w:val="26"/>
          <w:lang w:val="ro-RO"/>
        </w:rPr>
        <w:t>8.03</w:t>
      </w:r>
      <w:r w:rsidR="001A6D3F" w:rsidRPr="007E7B29">
        <w:rPr>
          <w:rFonts w:ascii="Times New Roman" w:hAnsi="Times New Roman"/>
          <w:sz w:val="26"/>
          <w:szCs w:val="26"/>
          <w:lang w:val="ro-RO"/>
        </w:rPr>
        <w:t>.202</w:t>
      </w:r>
      <w:r w:rsidR="001A6D3F">
        <w:rPr>
          <w:rFonts w:ascii="Times New Roman" w:hAnsi="Times New Roman"/>
          <w:sz w:val="26"/>
          <w:szCs w:val="26"/>
          <w:lang w:val="ro-RO"/>
        </w:rPr>
        <w:t>3</w:t>
      </w:r>
    </w:p>
    <w:p w:rsidR="00473145" w:rsidRPr="00527341" w:rsidRDefault="00473145" w:rsidP="009E63E2">
      <w:pPr>
        <w:pStyle w:val="ListParagraph"/>
        <w:numPr>
          <w:ilvl w:val="0"/>
          <w:numId w:val="30"/>
        </w:numPr>
        <w:ind w:left="360"/>
        <w:jc w:val="both"/>
        <w:rPr>
          <w:rFonts w:ascii="Times New Roman" w:hAnsi="Times New Roman"/>
          <w:sz w:val="26"/>
          <w:szCs w:val="26"/>
          <w:lang w:val="ro-RO"/>
        </w:rPr>
      </w:pPr>
      <w:r w:rsidRPr="00527341">
        <w:rPr>
          <w:rFonts w:ascii="Times New Roman" w:hAnsi="Times New Roman"/>
          <w:sz w:val="26"/>
          <w:szCs w:val="26"/>
          <w:lang w:val="ro-RO"/>
        </w:rPr>
        <w:t xml:space="preserve">respectarea prevederilor Art. </w:t>
      </w:r>
      <w:r w:rsidR="002B7189" w:rsidRPr="00527341">
        <w:rPr>
          <w:rFonts w:ascii="Times New Roman" w:hAnsi="Times New Roman"/>
          <w:sz w:val="26"/>
          <w:szCs w:val="26"/>
          <w:lang w:val="ro-RO"/>
        </w:rPr>
        <w:t>22</w:t>
      </w:r>
      <w:r w:rsidRPr="00527341">
        <w:rPr>
          <w:rFonts w:ascii="Times New Roman" w:hAnsi="Times New Roman"/>
          <w:sz w:val="26"/>
          <w:szCs w:val="26"/>
          <w:lang w:val="ro-RO"/>
        </w:rPr>
        <w:t xml:space="preserve"> din Ordinul M.M.</w:t>
      </w:r>
      <w:r w:rsidR="002B7189" w:rsidRPr="00527341">
        <w:rPr>
          <w:rFonts w:ascii="Times New Roman" w:hAnsi="Times New Roman"/>
          <w:sz w:val="26"/>
          <w:szCs w:val="26"/>
          <w:lang w:val="ro-RO"/>
        </w:rPr>
        <w:t>A.P.</w:t>
      </w:r>
      <w:r w:rsidRPr="00527341">
        <w:rPr>
          <w:rFonts w:ascii="Times New Roman" w:hAnsi="Times New Roman"/>
          <w:sz w:val="26"/>
          <w:szCs w:val="26"/>
          <w:lang w:val="ro-RO"/>
        </w:rPr>
        <w:t xml:space="preserve"> nr. </w:t>
      </w:r>
      <w:r w:rsidR="002B7189" w:rsidRPr="00527341">
        <w:rPr>
          <w:rFonts w:ascii="Times New Roman" w:hAnsi="Times New Roman"/>
          <w:sz w:val="26"/>
          <w:szCs w:val="26"/>
          <w:lang w:val="ro-RO"/>
        </w:rPr>
        <w:t>1822</w:t>
      </w:r>
      <w:r w:rsidRPr="00527341">
        <w:rPr>
          <w:rFonts w:ascii="Times New Roman" w:hAnsi="Times New Roman"/>
          <w:sz w:val="26"/>
          <w:szCs w:val="26"/>
          <w:lang w:val="ro-RO"/>
        </w:rPr>
        <w:t>/20</w:t>
      </w:r>
      <w:r w:rsidR="002B7189" w:rsidRPr="00527341">
        <w:rPr>
          <w:rFonts w:ascii="Times New Roman" w:hAnsi="Times New Roman"/>
          <w:sz w:val="26"/>
          <w:szCs w:val="26"/>
          <w:lang w:val="ro-RO"/>
        </w:rPr>
        <w:t>20</w:t>
      </w:r>
      <w:r w:rsidRPr="00527341">
        <w:rPr>
          <w:rFonts w:ascii="Times New Roman" w:hAnsi="Times New Roman"/>
          <w:sz w:val="26"/>
          <w:szCs w:val="26"/>
          <w:lang w:val="ro-RO"/>
        </w:rPr>
        <w:t>: înainte de etapa de marcare a arborilor ce urmează să fie puşi în valoare, ocoalele silvice solicită administratorilor ariei naturale protejate condițiile specifice necesare menţinerii/îmbunătăţirii stării de conservare a speciilor/habitatelor, a elementelor naturale/patrimoniului natural prezente în arboretele pentru care a fost desemnată aria naturală protejată, care vor fi introduse în autorizația de exploatare</w:t>
      </w:r>
      <w:r w:rsidR="002B7189" w:rsidRPr="00527341">
        <w:rPr>
          <w:rFonts w:ascii="Times New Roman" w:hAnsi="Times New Roman"/>
          <w:sz w:val="26"/>
          <w:szCs w:val="26"/>
          <w:lang w:val="ro-RO"/>
        </w:rPr>
        <w:t>.</w:t>
      </w:r>
    </w:p>
    <w:p w:rsidR="008B7C50" w:rsidRPr="007E7B29" w:rsidRDefault="008B7C50"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recoltarea fructelor de pădure, ciupercilor comestibile şi plantelor medicinale, din fond forestier, de către agenţi economici, doar în conformitate cu prevederile legale, cu obţinerea tuturor avizelor şi aprobărilor necesare</w:t>
      </w:r>
      <w:r w:rsidR="00A54D99" w:rsidRPr="007E7B29">
        <w:rPr>
          <w:rFonts w:ascii="Times New Roman" w:hAnsi="Times New Roman"/>
          <w:sz w:val="26"/>
          <w:szCs w:val="26"/>
          <w:lang w:val="ro-RO"/>
        </w:rPr>
        <w:t xml:space="preserve"> cu monitorizarea permanentă ale acestora</w:t>
      </w:r>
    </w:p>
    <w:p w:rsidR="00527341" w:rsidRPr="001A6D3F" w:rsidRDefault="008B7C50" w:rsidP="001A6D3F">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 xml:space="preserve">condițiile enumerate în Decizia de încadrare </w:t>
      </w:r>
      <w:r w:rsidR="001A6D3F">
        <w:rPr>
          <w:rFonts w:ascii="Times New Roman" w:hAnsi="Times New Roman"/>
          <w:sz w:val="26"/>
          <w:szCs w:val="26"/>
          <w:lang w:val="ro-RO"/>
        </w:rPr>
        <w:t>sunt incluse în</w:t>
      </w:r>
      <w:r w:rsidRPr="007E7B29">
        <w:rPr>
          <w:rFonts w:ascii="Times New Roman" w:hAnsi="Times New Roman"/>
          <w:sz w:val="26"/>
          <w:szCs w:val="26"/>
          <w:lang w:val="ro-RO"/>
        </w:rPr>
        <w:t xml:space="preserve"> Planul amenajistic aprobat și aplicate în urma lucrărilor din fondul forestier de către administratorul pădurilor</w:t>
      </w:r>
      <w:r w:rsidR="001A6D3F">
        <w:rPr>
          <w:rFonts w:ascii="Times New Roman" w:hAnsi="Times New Roman"/>
          <w:sz w:val="26"/>
          <w:szCs w:val="26"/>
          <w:lang w:val="ro-RO"/>
        </w:rPr>
        <w:t>:</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lastRenderedPageBreak/>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 în perioada 31 decembrie – 1 mai (mai ales pentru specia urs)</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se interzice amplasarea de rampe de încărcare în zone în care a fost raportată prezenţa speciilor de interes comunitar</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păstrarea unor distanţe adecvate pentru a nu perturba speciile rare sau periclitate a căror prezenţă a fost confirmată;</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în arboretele tinere se va menţine şi un anumit procent de specii pionere care sunt folosite ca hrană de speciile de mamifere</w:t>
      </w:r>
      <w:r w:rsidRPr="001A6D3F">
        <w:rPr>
          <w:rFonts w:ascii="Times New Roman" w:hAnsi="Times New Roman"/>
          <w:sz w:val="26"/>
          <w:szCs w:val="26"/>
          <w:lang w:val="ro-RO"/>
        </w:rPr>
        <w:t xml:space="preserve"> sălbatice;</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 xml:space="preserve">promovarea în cultură a speciilor autohtone valoroase, precum şi împădurirea tuturor suprafeţelor neregenerate din fondul forestier; </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asigurarea protecţiei şi pazei pădurilor în vederea prevenirii şi combaterii bolilor şi dăunătorilor, incendiilor, distrugerilor şi degradărilor;</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păstrarea în arborete a unui număr rezonabil de arbori morţi, bătrâni, arbori aflaţi la sol în curs de descompunere, a ramurilor căzute ceea ce constituie o condiţie fundamentală pentru asigurarea biodiversităţii pădurilor;</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menţinerea arborilor de pe marginea cursurilor de apă, care asigură umbră şi hrană, pentru speciile şi habitatele ocrotite legate de ecosistemele acvatice; </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exploatările forestiere trebuie să se desfăşoare folosind tehnologii care au impact minim asupra habitatelor forestiere şi în special asupra celor de interes comunitar.</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lucrările silvice se vor executa în perioade de timp cât mai scurte şi printr-o rotaţie ciclică în timp şi spaţiu, a zonelor cu grade diferite de intervenţie;</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se va acorda o atenţie deosebită arboretelor ce au fost identificate cu o stare de conservare nefavorabilă sau parţial favorabilă, determinându-se cauza pentru care au ajuns în această situaţie şi încercând, dacă se poate remedierea acestei stări;</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se vor menţine terenurile pentru hrana vânatului</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este interzisă hrănirea urșilor și habituarea acestora. Este interzisă realizarea unor observatoare pentru observarea urșilor de către turiști.</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evitarea exploatării masive a exemplarelor mature de fag care fructifică abundent;</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arborii de fag exploataţi nu se vor depozita timp îndelungat pe timpul verii în rampa de lângă drumul forestier.</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se interzice organizarea unor parchete de exploatare în zonele favorabile existenţei unor bârloguri în perioada decembrie - mai;</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în cazul gradațiilor se vor folosi combateri cu metodele mecanice. Pentru utilizarea unor substanțe chimice se vor notifica APM Harghita</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lastRenderedPageBreak/>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970113" w:rsidRPr="007E7B29" w:rsidRDefault="00970113" w:rsidP="0068737E">
      <w:pPr>
        <w:pStyle w:val="Default"/>
        <w:numPr>
          <w:ilvl w:val="0"/>
          <w:numId w:val="30"/>
        </w:numPr>
        <w:ind w:left="360"/>
        <w:jc w:val="both"/>
        <w:rPr>
          <w:color w:val="auto"/>
          <w:sz w:val="26"/>
          <w:szCs w:val="26"/>
          <w:lang w:val="ro-RO"/>
        </w:rPr>
      </w:pPr>
      <w:r w:rsidRPr="007E7B29">
        <w:rPr>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970113" w:rsidRPr="007E7B29" w:rsidRDefault="00970113" w:rsidP="004260FD">
      <w:pPr>
        <w:pStyle w:val="Default"/>
        <w:ind w:left="40"/>
        <w:jc w:val="both"/>
        <w:rPr>
          <w:b/>
          <w:i/>
          <w:sz w:val="26"/>
          <w:szCs w:val="26"/>
          <w:lang w:val="ro-RO"/>
        </w:rPr>
      </w:pPr>
    </w:p>
    <w:p w:rsidR="002A2590" w:rsidRPr="007E7B29" w:rsidRDefault="002A2590" w:rsidP="002A2590">
      <w:pPr>
        <w:pStyle w:val="BodyText2"/>
        <w:shd w:val="clear" w:color="auto" w:fill="auto"/>
        <w:spacing w:before="0" w:line="240" w:lineRule="auto"/>
        <w:ind w:left="40" w:firstLine="680"/>
        <w:jc w:val="both"/>
        <w:rPr>
          <w:i/>
          <w:sz w:val="26"/>
          <w:szCs w:val="26"/>
          <w:lang w:val="ro-RO"/>
        </w:rPr>
      </w:pPr>
      <w:r w:rsidRPr="007E7B29">
        <w:rPr>
          <w:b/>
          <w:i/>
          <w:sz w:val="26"/>
          <w:szCs w:val="26"/>
          <w:lang w:val="ro-RO"/>
        </w:rPr>
        <w:t xml:space="preserve">Pentru modificările notificate condițiile sunt: </w:t>
      </w:r>
      <w:r w:rsidRPr="007E7B29">
        <w:rPr>
          <w:sz w:val="26"/>
          <w:szCs w:val="26"/>
          <w:lang w:val="ro-RO" w:eastAsia="ro-RO"/>
        </w:rPr>
        <w:t xml:space="preserve">modificările Amenajamentului silvic </w:t>
      </w:r>
      <w:r w:rsidR="004C72B4" w:rsidRPr="007E7B29">
        <w:rPr>
          <w:sz w:val="26"/>
          <w:szCs w:val="26"/>
          <w:lang w:val="ro-RO" w:eastAsia="ro-RO"/>
        </w:rPr>
        <w:t xml:space="preserve">U.P. </w:t>
      </w:r>
      <w:r w:rsidR="00E2336B">
        <w:rPr>
          <w:sz w:val="26"/>
          <w:szCs w:val="26"/>
          <w:lang w:val="ro-RO" w:eastAsia="ro-RO"/>
        </w:rPr>
        <w:t>II Composesoratul Lăzarea</w:t>
      </w:r>
      <w:r w:rsidRPr="007E7B29">
        <w:rPr>
          <w:sz w:val="26"/>
          <w:szCs w:val="26"/>
          <w:lang w:val="ro-RO" w:eastAsia="ro-RO"/>
        </w:rPr>
        <w:t xml:space="preserve"> se vor realiza cu respectarea condițiilor înscrise în prezenta decizia de încadrare.</w:t>
      </w:r>
    </w:p>
    <w:p w:rsidR="002A2590" w:rsidRPr="007E7B29" w:rsidRDefault="002A2590" w:rsidP="002A2590">
      <w:pPr>
        <w:pStyle w:val="BodyText2"/>
        <w:shd w:val="clear" w:color="auto" w:fill="auto"/>
        <w:spacing w:before="0" w:line="240" w:lineRule="auto"/>
        <w:ind w:left="40" w:firstLine="680"/>
        <w:jc w:val="both"/>
        <w:rPr>
          <w:sz w:val="26"/>
          <w:szCs w:val="26"/>
          <w:lang w:val="ro-RO" w:eastAsia="ro-RO"/>
        </w:rPr>
      </w:pPr>
      <w:r w:rsidRPr="007E7B29">
        <w:rPr>
          <w:sz w:val="26"/>
          <w:szCs w:val="26"/>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A45E73" w:rsidRPr="007E7B29" w:rsidRDefault="002A2590" w:rsidP="009261BC">
      <w:pPr>
        <w:tabs>
          <w:tab w:val="left" w:pos="360"/>
        </w:tabs>
        <w:spacing w:after="0" w:line="240" w:lineRule="auto"/>
        <w:ind w:firstLine="360"/>
        <w:jc w:val="both"/>
        <w:rPr>
          <w:rFonts w:ascii="Times New Roman" w:hAnsi="Times New Roman"/>
          <w:sz w:val="26"/>
          <w:szCs w:val="26"/>
          <w:lang w:val="ro-RO" w:eastAsia="ro-RO"/>
        </w:rPr>
      </w:pPr>
      <w:r w:rsidRPr="007E7B29">
        <w:rPr>
          <w:rFonts w:ascii="Times New Roman" w:hAnsi="Times New Roman"/>
          <w:sz w:val="26"/>
          <w:szCs w:val="26"/>
          <w:lang w:val="ro-RO" w:eastAsia="ro-RO"/>
        </w:rPr>
        <w:t xml:space="preserve">În cazul în care modificările survenite-intervenite în amenajamentul silvic implică, conform art.5 alin. (1) lit. a, din </w:t>
      </w:r>
      <w:r w:rsidRPr="007E7B29">
        <w:rPr>
          <w:rFonts w:ascii="Times New Roman" w:hAnsi="Times New Roman"/>
          <w:sz w:val="26"/>
          <w:szCs w:val="26"/>
          <w:lang w:val="ro-RO"/>
        </w:rPr>
        <w:t>Ordinul M.M.P. nr. 3814/06.11.2012</w:t>
      </w:r>
      <w:r w:rsidRPr="007E7B29">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261BC" w:rsidRPr="007E7B29" w:rsidRDefault="009261BC" w:rsidP="009261BC">
      <w:pPr>
        <w:tabs>
          <w:tab w:val="left" w:pos="360"/>
        </w:tabs>
        <w:spacing w:after="0" w:line="240" w:lineRule="auto"/>
        <w:ind w:firstLine="360"/>
        <w:jc w:val="both"/>
        <w:rPr>
          <w:rFonts w:ascii="Times New Roman" w:hAnsi="Times New Roman"/>
          <w:sz w:val="26"/>
          <w:szCs w:val="26"/>
          <w:lang w:val="ro-RO" w:eastAsia="ro-RO"/>
        </w:rPr>
      </w:pPr>
    </w:p>
    <w:p w:rsidR="00970113" w:rsidRPr="007E7B29" w:rsidRDefault="00970113" w:rsidP="004260FD">
      <w:pPr>
        <w:pStyle w:val="BodyText2"/>
        <w:shd w:val="clear" w:color="auto" w:fill="auto"/>
        <w:spacing w:before="0" w:line="240" w:lineRule="auto"/>
        <w:ind w:left="40" w:firstLine="0"/>
        <w:jc w:val="both"/>
        <w:rPr>
          <w:b/>
          <w:i/>
          <w:sz w:val="26"/>
          <w:szCs w:val="26"/>
          <w:lang w:val="ro-RO"/>
        </w:rPr>
      </w:pPr>
      <w:r w:rsidRPr="007E7B29">
        <w:rPr>
          <w:b/>
          <w:i/>
          <w:sz w:val="26"/>
          <w:szCs w:val="26"/>
          <w:lang w:val="ro-RO"/>
        </w:rPr>
        <w:t xml:space="preserve">Monitorizarea efectelor asupra mediului, în </w:t>
      </w:r>
      <w:r w:rsidR="00917BDB" w:rsidRPr="007E7B29">
        <w:rPr>
          <w:b/>
          <w:i/>
          <w:sz w:val="26"/>
          <w:szCs w:val="26"/>
          <w:lang w:val="ro-RO"/>
        </w:rPr>
        <w:t xml:space="preserve">conformitate cu art. 27, din HG </w:t>
      </w:r>
      <w:r w:rsidR="001A6D3F">
        <w:rPr>
          <w:b/>
          <w:i/>
          <w:sz w:val="26"/>
          <w:szCs w:val="26"/>
          <w:lang w:val="ro-RO"/>
        </w:rPr>
        <w:t>1076/2004</w:t>
      </w:r>
      <w:r w:rsidRPr="007E7B29">
        <w:rPr>
          <w:b/>
          <w:i/>
          <w:sz w:val="26"/>
          <w:szCs w:val="26"/>
          <w:lang w:val="ro-RO"/>
        </w:rPr>
        <w:t>:</w:t>
      </w:r>
    </w:p>
    <w:p w:rsidR="00BF2929" w:rsidRPr="007E7B29" w:rsidRDefault="00970113" w:rsidP="00292A5C">
      <w:pPr>
        <w:pStyle w:val="BodyText2"/>
        <w:numPr>
          <w:ilvl w:val="1"/>
          <w:numId w:val="31"/>
        </w:numPr>
        <w:shd w:val="clear" w:color="auto" w:fill="auto"/>
        <w:tabs>
          <w:tab w:val="left" w:pos="786"/>
        </w:tabs>
        <w:spacing w:before="0" w:line="240" w:lineRule="auto"/>
        <w:ind w:left="810" w:right="58" w:hanging="450"/>
        <w:jc w:val="both"/>
        <w:rPr>
          <w:i/>
          <w:sz w:val="26"/>
          <w:szCs w:val="26"/>
          <w:lang w:val="ro-RO"/>
        </w:rPr>
      </w:pPr>
      <w:r w:rsidRPr="007E7B29">
        <w:rPr>
          <w:i/>
          <w:sz w:val="26"/>
          <w:szCs w:val="26"/>
          <w:lang w:val="ro-RO"/>
        </w:rPr>
        <w:t xml:space="preserve">Monitorizarea respectării măsurilor enumerate pentru menţinerea/refacerea stării favorabile a habitatelor şi speciilor de interes comunitar în fiecare unitate de producţie, avizate </w:t>
      </w:r>
      <w:r w:rsidR="00A54D99" w:rsidRPr="007E7B29">
        <w:rPr>
          <w:i/>
          <w:sz w:val="26"/>
          <w:szCs w:val="26"/>
          <w:lang w:val="ro-RO"/>
        </w:rPr>
        <w:t xml:space="preserve">prealabil </w:t>
      </w:r>
      <w:r w:rsidRPr="007E7B29">
        <w:rPr>
          <w:i/>
          <w:sz w:val="26"/>
          <w:szCs w:val="26"/>
          <w:lang w:val="ro-RO"/>
        </w:rPr>
        <w:t>de administratorului ariei naturale pr</w:t>
      </w:r>
      <w:r w:rsidR="003B1F08" w:rsidRPr="007E7B29">
        <w:rPr>
          <w:i/>
          <w:sz w:val="26"/>
          <w:szCs w:val="26"/>
          <w:lang w:val="ro-RO"/>
        </w:rPr>
        <w:t>otejate. Termen</w:t>
      </w:r>
      <w:r w:rsidR="00A54D99" w:rsidRPr="007E7B29">
        <w:rPr>
          <w:i/>
          <w:sz w:val="26"/>
          <w:szCs w:val="26"/>
          <w:lang w:val="ro-RO"/>
        </w:rPr>
        <w:t xml:space="preserve">: permanent </w:t>
      </w:r>
      <w:r w:rsidR="00BF2929" w:rsidRPr="007E7B29">
        <w:rPr>
          <w:i/>
          <w:sz w:val="26"/>
          <w:szCs w:val="26"/>
          <w:lang w:val="ro-RO"/>
        </w:rPr>
        <w:t>–</w:t>
      </w:r>
      <w:r w:rsidR="00A54D99" w:rsidRPr="007E7B29">
        <w:rPr>
          <w:i/>
          <w:sz w:val="26"/>
          <w:szCs w:val="26"/>
          <w:lang w:val="ro-RO"/>
        </w:rPr>
        <w:t xml:space="preserve"> anual</w:t>
      </w:r>
    </w:p>
    <w:p w:rsidR="00970113" w:rsidRPr="007E7B29" w:rsidRDefault="00A54D99" w:rsidP="00DE1333">
      <w:pPr>
        <w:pStyle w:val="BodyText2"/>
        <w:numPr>
          <w:ilvl w:val="1"/>
          <w:numId w:val="31"/>
        </w:numPr>
        <w:shd w:val="clear" w:color="auto" w:fill="auto"/>
        <w:tabs>
          <w:tab w:val="left" w:pos="793"/>
        </w:tabs>
        <w:spacing w:before="0" w:line="240" w:lineRule="auto"/>
        <w:ind w:left="810" w:right="58" w:hanging="450"/>
        <w:jc w:val="both"/>
        <w:rPr>
          <w:i/>
          <w:sz w:val="26"/>
          <w:szCs w:val="26"/>
          <w:lang w:val="ro-RO"/>
        </w:rPr>
      </w:pPr>
      <w:r w:rsidRPr="007E7B29">
        <w:rPr>
          <w:i/>
          <w:sz w:val="26"/>
          <w:szCs w:val="26"/>
          <w:lang w:val="ro-RO"/>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rsidR="00DE1333" w:rsidRPr="007E7B29"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7E7B29"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7E7B29">
        <w:rPr>
          <w:rFonts w:ascii="Times New Roman" w:hAnsi="Times New Roman"/>
          <w:b/>
          <w:sz w:val="26"/>
          <w:szCs w:val="26"/>
          <w:lang w:val="ro-RO"/>
        </w:rPr>
        <w:t xml:space="preserve">Planul propus nu necesită parcurgerea celorlalte etape ale </w:t>
      </w:r>
      <w:r w:rsidR="00BF2929" w:rsidRPr="007E7B29">
        <w:rPr>
          <w:rFonts w:ascii="Times New Roman" w:hAnsi="Times New Roman"/>
          <w:b/>
          <w:sz w:val="26"/>
          <w:szCs w:val="26"/>
          <w:lang w:val="ro-RO"/>
        </w:rPr>
        <w:t>procedurii de evaluare adecvată ș</w:t>
      </w:r>
      <w:r w:rsidR="002A2590" w:rsidRPr="007E7B29">
        <w:rPr>
          <w:rFonts w:ascii="Times New Roman" w:hAnsi="Times New Roman"/>
          <w:b/>
          <w:sz w:val="26"/>
          <w:szCs w:val="26"/>
          <w:lang w:val="ro-RO"/>
        </w:rPr>
        <w:t>i n</w:t>
      </w:r>
      <w:r w:rsidR="00BF2929" w:rsidRPr="007E7B29">
        <w:rPr>
          <w:rFonts w:ascii="Times New Roman" w:hAnsi="Times New Roman"/>
          <w:b/>
          <w:sz w:val="26"/>
          <w:szCs w:val="26"/>
          <w:lang w:val="ro-RO"/>
        </w:rPr>
        <w:t>u necesită evaluare de mediu.</w:t>
      </w:r>
    </w:p>
    <w:p w:rsidR="00DE1333" w:rsidRPr="007E7B29" w:rsidRDefault="00DE1333" w:rsidP="00DE1333">
      <w:pPr>
        <w:autoSpaceDE w:val="0"/>
        <w:autoSpaceDN w:val="0"/>
        <w:adjustRightInd w:val="0"/>
        <w:spacing w:after="0" w:line="240" w:lineRule="auto"/>
        <w:jc w:val="both"/>
        <w:rPr>
          <w:rFonts w:ascii="Times New Roman" w:hAnsi="Times New Roman"/>
          <w:b/>
          <w:color w:val="000000"/>
          <w:sz w:val="26"/>
          <w:szCs w:val="26"/>
          <w:lang w:val="ro-RO"/>
        </w:rPr>
      </w:pPr>
    </w:p>
    <w:p w:rsidR="00527341" w:rsidRPr="001A6D3F" w:rsidRDefault="00970113" w:rsidP="001A6D3F">
      <w:pPr>
        <w:autoSpaceDE w:val="0"/>
        <w:autoSpaceDN w:val="0"/>
        <w:adjustRightInd w:val="0"/>
        <w:spacing w:after="0" w:line="240" w:lineRule="auto"/>
        <w:ind w:firstLine="284"/>
        <w:jc w:val="both"/>
        <w:rPr>
          <w:rFonts w:ascii="Times New Roman" w:hAnsi="Times New Roman"/>
          <w:b/>
          <w:color w:val="000000"/>
          <w:sz w:val="26"/>
          <w:szCs w:val="26"/>
          <w:lang w:val="ro-RO"/>
        </w:rPr>
      </w:pPr>
      <w:r w:rsidRPr="007E7B29">
        <w:rPr>
          <w:rFonts w:ascii="Times New Roman" w:hAnsi="Times New Roman"/>
          <w:b/>
          <w:color w:val="000000"/>
          <w:sz w:val="26"/>
          <w:szCs w:val="26"/>
          <w:lang w:val="ro-RO"/>
        </w:rPr>
        <w:t>Informarea şi participarea publicului la procedura de evaluare de mediu/procedura de evaluare adecvată:</w:t>
      </w:r>
    </w:p>
    <w:p w:rsidR="001A6D3F" w:rsidRDefault="00970113" w:rsidP="004260FD">
      <w:pPr>
        <w:autoSpaceDE w:val="0"/>
        <w:autoSpaceDN w:val="0"/>
        <w:adjustRightInd w:val="0"/>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În urma apariţiei anunţului public privind depunerea primei versiuni a Amenajamentului Silvic</w:t>
      </w:r>
      <w:r w:rsidRPr="007E7B29">
        <w:rPr>
          <w:rFonts w:ascii="Times New Roman" w:hAnsi="Times New Roman"/>
          <w:sz w:val="26"/>
          <w:szCs w:val="26"/>
          <w:lang w:val="ro-RO"/>
        </w:rPr>
        <w:t xml:space="preserve"> solicitând parcurgerea etapei de încadrare în vederea obţinerii avizului de mediu (apărut în ziarele Informaţia Harghitei în data de </w:t>
      </w:r>
      <w:r w:rsidR="001A6D3F">
        <w:rPr>
          <w:rFonts w:ascii="Times New Roman" w:hAnsi="Times New Roman"/>
          <w:sz w:val="26"/>
          <w:szCs w:val="26"/>
          <w:lang w:val="ro-RO"/>
        </w:rPr>
        <w:t>12</w:t>
      </w:r>
      <w:r w:rsidR="007C6B7F" w:rsidRPr="007E7B29">
        <w:rPr>
          <w:rFonts w:ascii="Times New Roman" w:hAnsi="Times New Roman"/>
          <w:sz w:val="26"/>
          <w:szCs w:val="26"/>
          <w:lang w:val="ro-RO"/>
        </w:rPr>
        <w:t>.0</w:t>
      </w:r>
      <w:r w:rsidR="001A6D3F">
        <w:rPr>
          <w:rFonts w:ascii="Times New Roman" w:hAnsi="Times New Roman"/>
          <w:sz w:val="26"/>
          <w:szCs w:val="26"/>
          <w:lang w:val="ro-RO"/>
        </w:rPr>
        <w:t>4</w:t>
      </w:r>
      <w:r w:rsidR="00292A5C" w:rsidRPr="007E7B29">
        <w:rPr>
          <w:rFonts w:ascii="Times New Roman" w:hAnsi="Times New Roman"/>
          <w:sz w:val="26"/>
          <w:szCs w:val="26"/>
          <w:lang w:val="ro-RO"/>
        </w:rPr>
        <w:t>.202</w:t>
      </w:r>
      <w:r w:rsidR="0046288B">
        <w:rPr>
          <w:rFonts w:ascii="Times New Roman" w:hAnsi="Times New Roman"/>
          <w:sz w:val="26"/>
          <w:szCs w:val="26"/>
          <w:lang w:val="ro-RO"/>
        </w:rPr>
        <w:t>3</w:t>
      </w:r>
      <w:r w:rsidRPr="007E7B29">
        <w:rPr>
          <w:rFonts w:ascii="Times New Roman" w:hAnsi="Times New Roman"/>
          <w:sz w:val="26"/>
          <w:szCs w:val="26"/>
          <w:lang w:val="ro-RO"/>
        </w:rPr>
        <w:t xml:space="preserve">, </w:t>
      </w:r>
      <w:r w:rsidR="001A6D3F">
        <w:rPr>
          <w:rFonts w:ascii="Times New Roman" w:hAnsi="Times New Roman"/>
          <w:sz w:val="26"/>
          <w:szCs w:val="26"/>
          <w:lang w:val="ro-RO"/>
        </w:rPr>
        <w:t>13.04</w:t>
      </w:r>
      <w:r w:rsidR="0046288B">
        <w:rPr>
          <w:rFonts w:ascii="Times New Roman" w:hAnsi="Times New Roman"/>
          <w:sz w:val="26"/>
          <w:szCs w:val="26"/>
          <w:lang w:val="ro-RO"/>
        </w:rPr>
        <w:t>.2023</w:t>
      </w:r>
      <w:r w:rsidRPr="007E7B29">
        <w:rPr>
          <w:rFonts w:ascii="Times New Roman" w:hAnsi="Times New Roman"/>
          <w:sz w:val="26"/>
          <w:szCs w:val="26"/>
          <w:lang w:val="ro-RO"/>
        </w:rPr>
        <w:t xml:space="preserve">, </w:t>
      </w:r>
      <w:r w:rsidR="00BE155C" w:rsidRPr="007E7B29">
        <w:rPr>
          <w:rFonts w:ascii="Times New Roman" w:hAnsi="Times New Roman"/>
          <w:sz w:val="26"/>
          <w:szCs w:val="26"/>
          <w:lang w:val="ro-RO"/>
        </w:rPr>
        <w:t>.</w:t>
      </w:r>
      <w:r w:rsidR="00AA466D" w:rsidRPr="007E7B29">
        <w:rPr>
          <w:rFonts w:ascii="Times New Roman" w:hAnsi="Times New Roman"/>
          <w:sz w:val="26"/>
          <w:szCs w:val="26"/>
          <w:lang w:val="ro-RO"/>
        </w:rPr>
        <w:t>0</w:t>
      </w:r>
      <w:r w:rsidR="0046288B">
        <w:rPr>
          <w:rFonts w:ascii="Times New Roman" w:hAnsi="Times New Roman"/>
          <w:sz w:val="26"/>
          <w:szCs w:val="26"/>
          <w:lang w:val="ro-RO"/>
        </w:rPr>
        <w:t>5</w:t>
      </w:r>
      <w:r w:rsidR="00292A5C" w:rsidRPr="007E7B29">
        <w:rPr>
          <w:rFonts w:ascii="Times New Roman" w:hAnsi="Times New Roman"/>
          <w:sz w:val="26"/>
          <w:szCs w:val="26"/>
          <w:lang w:val="ro-RO"/>
        </w:rPr>
        <w:t>.202</w:t>
      </w:r>
      <w:r w:rsidR="0046288B">
        <w:rPr>
          <w:rFonts w:ascii="Times New Roman" w:hAnsi="Times New Roman"/>
          <w:sz w:val="26"/>
          <w:szCs w:val="26"/>
          <w:lang w:val="ro-RO"/>
        </w:rPr>
        <w:t>3</w:t>
      </w:r>
      <w:r w:rsidR="0070153E" w:rsidRPr="007E7B29">
        <w:rPr>
          <w:rFonts w:ascii="Times New Roman" w:hAnsi="Times New Roman"/>
          <w:sz w:val="26"/>
          <w:szCs w:val="26"/>
          <w:lang w:val="ro-RO"/>
        </w:rPr>
        <w:t xml:space="preserve"> și Szekelyhon în data de </w:t>
      </w:r>
      <w:r w:rsidR="001A6D3F">
        <w:rPr>
          <w:rFonts w:ascii="Times New Roman" w:hAnsi="Times New Roman"/>
          <w:sz w:val="26"/>
          <w:szCs w:val="26"/>
          <w:lang w:val="ro-RO"/>
        </w:rPr>
        <w:t>19</w:t>
      </w:r>
      <w:r w:rsidR="00AA466D" w:rsidRPr="007E7B29">
        <w:rPr>
          <w:rFonts w:ascii="Times New Roman" w:hAnsi="Times New Roman"/>
          <w:sz w:val="26"/>
          <w:szCs w:val="26"/>
          <w:lang w:val="ro-RO"/>
        </w:rPr>
        <w:t>.0</w:t>
      </w:r>
      <w:r w:rsidR="001A6D3F">
        <w:rPr>
          <w:rFonts w:ascii="Times New Roman" w:hAnsi="Times New Roman"/>
          <w:sz w:val="26"/>
          <w:szCs w:val="26"/>
          <w:lang w:val="ro-RO"/>
        </w:rPr>
        <w:t>4</w:t>
      </w:r>
      <w:r w:rsidR="0046288B">
        <w:rPr>
          <w:rFonts w:ascii="Times New Roman" w:hAnsi="Times New Roman"/>
          <w:sz w:val="26"/>
          <w:szCs w:val="26"/>
          <w:lang w:val="ro-RO"/>
        </w:rPr>
        <w:t>.2023</w:t>
      </w:r>
      <w:r w:rsidR="0070153E" w:rsidRPr="007E7B29">
        <w:rPr>
          <w:rFonts w:ascii="Times New Roman" w:hAnsi="Times New Roman"/>
          <w:sz w:val="26"/>
          <w:szCs w:val="26"/>
          <w:lang w:val="ro-RO"/>
        </w:rPr>
        <w:t xml:space="preserve">, </w:t>
      </w:r>
      <w:r w:rsidR="001A6D3F">
        <w:rPr>
          <w:rFonts w:ascii="Times New Roman" w:hAnsi="Times New Roman"/>
          <w:sz w:val="26"/>
          <w:szCs w:val="26"/>
          <w:lang w:val="ro-RO"/>
        </w:rPr>
        <w:t>21</w:t>
      </w:r>
      <w:r w:rsidR="00F90D2D" w:rsidRPr="007E7B29">
        <w:rPr>
          <w:rFonts w:ascii="Times New Roman" w:hAnsi="Times New Roman"/>
          <w:sz w:val="26"/>
          <w:szCs w:val="26"/>
          <w:lang w:val="ro-RO"/>
        </w:rPr>
        <w:t>.0</w:t>
      </w:r>
      <w:r w:rsidR="001A6D3F">
        <w:rPr>
          <w:rFonts w:ascii="Times New Roman" w:hAnsi="Times New Roman"/>
          <w:sz w:val="26"/>
          <w:szCs w:val="26"/>
          <w:lang w:val="ro-RO"/>
        </w:rPr>
        <w:t>4</w:t>
      </w:r>
      <w:r w:rsidR="0046288B">
        <w:rPr>
          <w:rFonts w:ascii="Times New Roman" w:hAnsi="Times New Roman"/>
          <w:sz w:val="26"/>
          <w:szCs w:val="26"/>
          <w:lang w:val="ro-RO"/>
        </w:rPr>
        <w:t>.2023</w:t>
      </w:r>
      <w:r w:rsidR="0070153E" w:rsidRPr="007E7B29">
        <w:rPr>
          <w:rFonts w:ascii="Times New Roman" w:hAnsi="Times New Roman"/>
          <w:sz w:val="26"/>
          <w:szCs w:val="26"/>
          <w:lang w:val="ro-RO"/>
        </w:rPr>
        <w:t xml:space="preserve">, </w:t>
      </w:r>
      <w:r w:rsidR="00691FB1" w:rsidRPr="007E7B29">
        <w:rPr>
          <w:rFonts w:ascii="Times New Roman" w:hAnsi="Times New Roman"/>
          <w:sz w:val="26"/>
          <w:szCs w:val="26"/>
          <w:lang w:val="ro-RO"/>
        </w:rPr>
        <w:t>.</w:t>
      </w:r>
      <w:r w:rsidR="00F90D2D" w:rsidRPr="007E7B29">
        <w:rPr>
          <w:rFonts w:ascii="Times New Roman" w:hAnsi="Times New Roman"/>
          <w:sz w:val="26"/>
          <w:szCs w:val="26"/>
          <w:lang w:val="ro-RO"/>
        </w:rPr>
        <w:t>0</w:t>
      </w:r>
      <w:r w:rsidR="0046288B">
        <w:rPr>
          <w:rFonts w:ascii="Times New Roman" w:hAnsi="Times New Roman"/>
          <w:sz w:val="26"/>
          <w:szCs w:val="26"/>
          <w:lang w:val="ro-RO"/>
        </w:rPr>
        <w:t>5.2023</w:t>
      </w:r>
      <w:r w:rsidR="0070153E" w:rsidRPr="007E7B29">
        <w:rPr>
          <w:rFonts w:ascii="Times New Roman" w:hAnsi="Times New Roman"/>
          <w:sz w:val="26"/>
          <w:szCs w:val="26"/>
          <w:lang w:val="ro-RO"/>
        </w:rPr>
        <w:t xml:space="preserve">, </w:t>
      </w:r>
      <w:r w:rsidRPr="007E7B29">
        <w:rPr>
          <w:rFonts w:ascii="Times New Roman" w:hAnsi="Times New Roman"/>
          <w:sz w:val="26"/>
          <w:szCs w:val="26"/>
          <w:lang w:val="ro-RO"/>
        </w:rPr>
        <w:t>respectiv pe pagina de web a APM Harghita), nu s-au înregistrat la A.P.M. Harghita comentarii şi propuneri din partea publicului.</w:t>
      </w:r>
      <w:r w:rsidR="00CB19A5" w:rsidRPr="007E7B29">
        <w:rPr>
          <w:rFonts w:ascii="Times New Roman" w:hAnsi="Times New Roman"/>
          <w:sz w:val="26"/>
          <w:szCs w:val="26"/>
          <w:lang w:val="ro-RO"/>
        </w:rPr>
        <w:t xml:space="preserve"> </w:t>
      </w:r>
    </w:p>
    <w:p w:rsidR="00527341" w:rsidRDefault="00DC6A40" w:rsidP="001A6D3F">
      <w:pPr>
        <w:autoSpaceDE w:val="0"/>
        <w:autoSpaceDN w:val="0"/>
        <w:adjustRightInd w:val="0"/>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4</w:t>
      </w:r>
      <w:r w:rsidR="00970113" w:rsidRPr="007E7B29">
        <w:rPr>
          <w:rFonts w:ascii="Times New Roman" w:hAnsi="Times New Roman"/>
          <w:sz w:val="26"/>
          <w:szCs w:val="26"/>
          <w:lang w:val="ro-RO"/>
        </w:rPr>
        <w:t xml:space="preserve">. Titularul planului are obligaţia conform prevederilor art. 15 din OUG 164/2008 pentru modificarea si completarea Ordonanţei de Urgenţă a Guvernului nr. 195/2005 privind protecţia mediului, de a notifica APM Harghita dacă intervin elemente noi, necunoscute </w:t>
      </w:r>
      <w:r w:rsidR="00970113" w:rsidRPr="007E7B29">
        <w:rPr>
          <w:rFonts w:ascii="Times New Roman" w:hAnsi="Times New Roman"/>
          <w:sz w:val="26"/>
          <w:szCs w:val="26"/>
          <w:lang w:val="ro-RO"/>
        </w:rPr>
        <w:lastRenderedPageBreak/>
        <w:t>la data emiterii prezentei, precum şi asupra oricăror modificări ale condiţiilor care au stat la baza emiterii prezentei, înainte de realizarea modificării.</w:t>
      </w:r>
      <w:r w:rsidR="00BE155C" w:rsidRPr="007E7B29">
        <w:rPr>
          <w:rFonts w:ascii="Times New Roman" w:hAnsi="Times New Roman"/>
          <w:i/>
          <w:sz w:val="26"/>
          <w:szCs w:val="26"/>
          <w:lang w:val="ro-RO"/>
        </w:rPr>
        <w:t xml:space="preserve"> </w:t>
      </w:r>
      <w:r w:rsidR="00BE155C" w:rsidRPr="007E7B29">
        <w:rPr>
          <w:rFonts w:ascii="Times New Roman" w:hAnsi="Times New Roman"/>
          <w:sz w:val="26"/>
          <w:szCs w:val="26"/>
          <w:lang w:val="ro-RO"/>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w:t>
      </w:r>
      <w:r w:rsidR="00527341">
        <w:rPr>
          <w:rFonts w:ascii="Times New Roman" w:hAnsi="Times New Roman"/>
          <w:sz w:val="26"/>
          <w:szCs w:val="26"/>
          <w:lang w:val="ro-RO"/>
        </w:rPr>
        <w:t>rei activităţi care ar rezulta î</w:t>
      </w:r>
      <w:r w:rsidR="00BE155C" w:rsidRPr="007E7B29">
        <w:rPr>
          <w:rFonts w:ascii="Times New Roman" w:hAnsi="Times New Roman"/>
          <w:sz w:val="26"/>
          <w:szCs w:val="26"/>
          <w:lang w:val="ro-RO"/>
        </w:rPr>
        <w:t>n urma modificărilor care fac obiectul notificării</w:t>
      </w:r>
      <w:r w:rsidR="00527341">
        <w:rPr>
          <w:rFonts w:ascii="Times New Roman" w:hAnsi="Times New Roman"/>
          <w:sz w:val="26"/>
          <w:szCs w:val="26"/>
          <w:lang w:val="ro-RO"/>
        </w:rPr>
        <w:t>.</w:t>
      </w:r>
    </w:p>
    <w:p w:rsidR="00527341" w:rsidRPr="00B13E83" w:rsidRDefault="00970113" w:rsidP="001A6D3F">
      <w:pPr>
        <w:autoSpaceDE w:val="0"/>
        <w:autoSpaceDN w:val="0"/>
        <w:adjustRightInd w:val="0"/>
        <w:spacing w:after="0" w:line="240" w:lineRule="auto"/>
        <w:ind w:firstLine="720"/>
        <w:jc w:val="both"/>
        <w:rPr>
          <w:rFonts w:ascii="Times New Roman" w:hAnsi="Times New Roman"/>
          <w:sz w:val="26"/>
          <w:szCs w:val="26"/>
          <w:lang w:val="ro-RO"/>
        </w:rPr>
      </w:pPr>
      <w:r w:rsidRPr="007E7B29">
        <w:rPr>
          <w:rFonts w:ascii="Times New Roman" w:hAnsi="Times New Roman"/>
          <w:sz w:val="26"/>
          <w:szCs w:val="26"/>
          <w:lang w:val="ro-RO"/>
        </w:rPr>
        <w:t>Potrivit prevederilor art. 21 alin 4 din O.U.G. nr. 195/2005 aprobată de Legea nr.</w:t>
      </w:r>
      <w:r w:rsidR="00527341">
        <w:rPr>
          <w:rFonts w:ascii="Times New Roman" w:hAnsi="Times New Roman"/>
          <w:sz w:val="26"/>
          <w:szCs w:val="26"/>
          <w:lang w:val="ro-RO"/>
        </w:rPr>
        <w:t xml:space="preserve"> </w:t>
      </w:r>
      <w:r w:rsidRPr="007E7B29">
        <w:rPr>
          <w:rFonts w:ascii="Times New Roman" w:hAnsi="Times New Roman"/>
          <w:sz w:val="26"/>
          <w:szCs w:val="26"/>
          <w:lang w:val="ro-RO"/>
        </w:rPr>
        <w:t>265/2006 cu modificările şi completările ulterioare, răspunderea pentru corectitudinea informaţiilor puse la dispoziţia APM Harghita şi a publicului revine titularului planului</w:t>
      </w:r>
    </w:p>
    <w:p w:rsidR="001A6D3F" w:rsidRDefault="001A6D3F" w:rsidP="00DE1333">
      <w:pPr>
        <w:autoSpaceDE w:val="0"/>
        <w:autoSpaceDN w:val="0"/>
        <w:adjustRightInd w:val="0"/>
        <w:spacing w:after="0" w:line="240" w:lineRule="auto"/>
        <w:ind w:firstLine="720"/>
        <w:jc w:val="both"/>
        <w:rPr>
          <w:rFonts w:ascii="Times New Roman" w:hAnsi="Times New Roman"/>
          <w:color w:val="000000"/>
          <w:sz w:val="26"/>
          <w:szCs w:val="26"/>
          <w:lang w:val="ro-RO"/>
        </w:rPr>
      </w:pPr>
    </w:p>
    <w:p w:rsidR="00BF2929" w:rsidRPr="007E7B29" w:rsidRDefault="00970113" w:rsidP="00DE1333">
      <w:pPr>
        <w:autoSpaceDE w:val="0"/>
        <w:autoSpaceDN w:val="0"/>
        <w:adjustRightInd w:val="0"/>
        <w:spacing w:after="0" w:line="240" w:lineRule="auto"/>
        <w:ind w:firstLine="720"/>
        <w:jc w:val="both"/>
        <w:rPr>
          <w:rFonts w:ascii="Times New Roman" w:hAnsi="Times New Roman"/>
          <w:color w:val="000000"/>
          <w:sz w:val="26"/>
          <w:szCs w:val="26"/>
          <w:lang w:val="ro-RO"/>
        </w:rPr>
      </w:pPr>
      <w:r w:rsidRPr="007E7B29">
        <w:rPr>
          <w:rFonts w:ascii="Times New Roman" w:hAnsi="Times New Roman"/>
          <w:color w:val="000000"/>
          <w:sz w:val="26"/>
          <w:szCs w:val="26"/>
          <w:lang w:val="ro-RO"/>
        </w:rPr>
        <w:t xml:space="preserve">Prezenta decizie poate fi contestată în conformitate cu prevederile </w:t>
      </w:r>
      <w:r w:rsidRPr="007E7B29">
        <w:rPr>
          <w:rFonts w:ascii="Times New Roman" w:hAnsi="Times New Roman"/>
          <w:b/>
          <w:color w:val="000000"/>
          <w:sz w:val="26"/>
          <w:szCs w:val="26"/>
          <w:lang w:val="ro-RO"/>
        </w:rPr>
        <w:t>Legii contenciosului administrativ nr. 554/2004</w:t>
      </w:r>
      <w:r w:rsidRPr="007E7B29">
        <w:rPr>
          <w:rFonts w:ascii="Times New Roman" w:hAnsi="Times New Roman"/>
          <w:color w:val="000000"/>
          <w:sz w:val="26"/>
          <w:szCs w:val="26"/>
          <w:lang w:val="ro-RO"/>
        </w:rPr>
        <w:t xml:space="preserve"> cu modificările şi completările ulterioare.  </w:t>
      </w:r>
    </w:p>
    <w:p w:rsidR="00527341" w:rsidRDefault="00527341" w:rsidP="0068737E">
      <w:pPr>
        <w:spacing w:after="0" w:line="240" w:lineRule="auto"/>
        <w:jc w:val="both"/>
        <w:rPr>
          <w:rFonts w:ascii="Times New Roman" w:hAnsi="Times New Roman"/>
          <w:b/>
          <w:sz w:val="26"/>
          <w:szCs w:val="26"/>
          <w:lang w:val="ro-RO"/>
        </w:rPr>
      </w:pPr>
    </w:p>
    <w:p w:rsidR="00F90D2D" w:rsidRPr="001A6D3F" w:rsidRDefault="00970113" w:rsidP="0068737E">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Proce</w:t>
      </w:r>
      <w:r w:rsidR="0068737E" w:rsidRPr="007E7B29">
        <w:rPr>
          <w:rFonts w:ascii="Times New Roman" w:hAnsi="Times New Roman"/>
          <w:b/>
          <w:sz w:val="26"/>
          <w:szCs w:val="26"/>
          <w:lang w:val="ro-RO"/>
        </w:rPr>
        <w:t xml:space="preserve">dura administrativă prealabilă: </w:t>
      </w:r>
      <w:r w:rsidRPr="007E7B29">
        <w:rPr>
          <w:rFonts w:ascii="Times New Roman" w:hAnsi="Times New Roman"/>
          <w:sz w:val="26"/>
          <w:szCs w:val="26"/>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rsidR="00970113" w:rsidRPr="007E7B29" w:rsidRDefault="00970113" w:rsidP="0068737E">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Soluţionarea litigiilor:</w:t>
      </w:r>
      <w:r w:rsidR="0068737E" w:rsidRPr="007E7B29">
        <w:rPr>
          <w:rFonts w:ascii="Times New Roman" w:hAnsi="Times New Roman"/>
          <w:b/>
          <w:sz w:val="26"/>
          <w:szCs w:val="26"/>
          <w:lang w:val="ro-RO"/>
        </w:rPr>
        <w:t xml:space="preserve"> </w:t>
      </w:r>
      <w:r w:rsidRPr="007E7B29">
        <w:rPr>
          <w:rFonts w:ascii="Times New Roman" w:hAnsi="Times New Roman"/>
          <w:sz w:val="26"/>
          <w:szCs w:val="26"/>
          <w:lang w:val="ro-RO"/>
        </w:rPr>
        <w:t>Conform prevederilor art. 18 din O.U.G. nr. 195/2005 aprobată de Legea nr.265/2006, litigiile generate de emiterea prezentei decizii se soluţionează de</w:t>
      </w:r>
      <w:r w:rsidRPr="007E7B29">
        <w:rPr>
          <w:rFonts w:ascii="Times New Roman" w:hAnsi="Times New Roman"/>
          <w:color w:val="FF0000"/>
          <w:sz w:val="26"/>
          <w:szCs w:val="26"/>
          <w:lang w:val="ro-RO"/>
        </w:rPr>
        <w:t xml:space="preserve"> </w:t>
      </w:r>
      <w:r w:rsidRPr="007E7B29">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553995" w:rsidRDefault="00553995" w:rsidP="004260FD">
      <w:pPr>
        <w:spacing w:after="0" w:line="240" w:lineRule="auto"/>
        <w:rPr>
          <w:rFonts w:ascii="Times New Roman" w:hAnsi="Times New Roman"/>
          <w:sz w:val="26"/>
          <w:szCs w:val="26"/>
          <w:lang w:val="ro-RO"/>
        </w:rPr>
      </w:pPr>
    </w:p>
    <w:p w:rsidR="001A6D3F" w:rsidRDefault="001A6D3F" w:rsidP="004260FD">
      <w:pPr>
        <w:spacing w:after="0" w:line="240" w:lineRule="auto"/>
        <w:rPr>
          <w:rFonts w:ascii="Times New Roman" w:hAnsi="Times New Roman"/>
          <w:sz w:val="26"/>
          <w:szCs w:val="26"/>
          <w:lang w:val="ro-RO"/>
        </w:rPr>
      </w:pPr>
    </w:p>
    <w:p w:rsidR="001A6D3F" w:rsidRPr="007E7B29" w:rsidRDefault="001A6D3F" w:rsidP="004260FD">
      <w:pPr>
        <w:spacing w:after="0" w:line="240" w:lineRule="auto"/>
        <w:rPr>
          <w:rFonts w:ascii="Times New Roman" w:hAnsi="Times New Roman"/>
          <w:sz w:val="26"/>
          <w:szCs w:val="26"/>
          <w:lang w:val="ro-RO"/>
        </w:rPr>
      </w:pPr>
    </w:p>
    <w:p w:rsidR="00970113" w:rsidRPr="007E7B29" w:rsidRDefault="00970113" w:rsidP="004260FD">
      <w:pPr>
        <w:spacing w:after="0" w:line="240" w:lineRule="auto"/>
        <w:rPr>
          <w:rFonts w:ascii="Times New Roman" w:hAnsi="Times New Roman"/>
          <w:sz w:val="26"/>
          <w:szCs w:val="26"/>
          <w:lang w:val="ro-RO"/>
        </w:rPr>
      </w:pPr>
      <w:r w:rsidRPr="007E7B29">
        <w:rPr>
          <w:rFonts w:ascii="Times New Roman" w:hAnsi="Times New Roman"/>
          <w:sz w:val="26"/>
          <w:szCs w:val="26"/>
          <w:lang w:val="ro-RO"/>
        </w:rPr>
        <w:t xml:space="preserve">DIRECTOR EXECUTIV                                                     </w:t>
      </w:r>
      <w:r w:rsidRPr="007E7B29">
        <w:rPr>
          <w:rFonts w:ascii="Times New Roman" w:hAnsi="Times New Roman"/>
          <w:sz w:val="26"/>
          <w:szCs w:val="26"/>
          <w:lang w:val="ro-RO"/>
        </w:rPr>
        <w:tab/>
        <w:t>ŞEF SERVICIU A.A.A.</w:t>
      </w:r>
    </w:p>
    <w:p w:rsidR="002B7189" w:rsidRPr="007E7B29" w:rsidRDefault="00970113" w:rsidP="004260FD">
      <w:pPr>
        <w:spacing w:after="0" w:line="240" w:lineRule="auto"/>
        <w:rPr>
          <w:rFonts w:ascii="Times New Roman" w:hAnsi="Times New Roman"/>
          <w:sz w:val="26"/>
          <w:szCs w:val="26"/>
          <w:lang w:val="ro-RO"/>
        </w:rPr>
      </w:pPr>
      <w:r w:rsidRPr="007E7B29">
        <w:rPr>
          <w:rFonts w:ascii="Times New Roman" w:hAnsi="Times New Roman"/>
          <w:sz w:val="26"/>
          <w:szCs w:val="26"/>
          <w:lang w:val="ro-RO"/>
        </w:rPr>
        <w:t xml:space="preserve">ing. DOMOKOS László József                                               </w:t>
      </w:r>
      <w:r w:rsidRPr="007E7B29">
        <w:rPr>
          <w:rFonts w:ascii="Times New Roman" w:hAnsi="Times New Roman"/>
          <w:sz w:val="26"/>
          <w:szCs w:val="26"/>
          <w:lang w:val="ro-RO"/>
        </w:rPr>
        <w:tab/>
        <w:t>ing. BOTH Enikő</w:t>
      </w:r>
    </w:p>
    <w:p w:rsidR="00553995" w:rsidRPr="007E7B29" w:rsidRDefault="00553995" w:rsidP="004260FD">
      <w:pPr>
        <w:spacing w:after="0" w:line="240" w:lineRule="auto"/>
        <w:rPr>
          <w:rFonts w:ascii="Times New Roman" w:hAnsi="Times New Roman"/>
          <w:sz w:val="26"/>
          <w:szCs w:val="26"/>
          <w:lang w:val="ro-RO"/>
        </w:rPr>
      </w:pPr>
    </w:p>
    <w:p w:rsidR="00553995" w:rsidRDefault="00553995" w:rsidP="004260FD">
      <w:pPr>
        <w:spacing w:after="0" w:line="240" w:lineRule="auto"/>
        <w:rPr>
          <w:rFonts w:ascii="Times New Roman" w:hAnsi="Times New Roman"/>
          <w:sz w:val="26"/>
          <w:szCs w:val="26"/>
          <w:lang w:val="ro-RO"/>
        </w:rPr>
      </w:pPr>
    </w:p>
    <w:p w:rsidR="001A6D3F" w:rsidRDefault="001A6D3F" w:rsidP="004260FD">
      <w:pPr>
        <w:spacing w:after="0" w:line="240" w:lineRule="auto"/>
        <w:rPr>
          <w:rFonts w:ascii="Times New Roman" w:hAnsi="Times New Roman"/>
          <w:sz w:val="26"/>
          <w:szCs w:val="26"/>
          <w:lang w:val="ro-RO"/>
        </w:rPr>
      </w:pPr>
    </w:p>
    <w:p w:rsidR="001A6D3F" w:rsidRDefault="001A6D3F" w:rsidP="004260FD">
      <w:pPr>
        <w:spacing w:after="0" w:line="240" w:lineRule="auto"/>
        <w:rPr>
          <w:rFonts w:ascii="Times New Roman" w:hAnsi="Times New Roman"/>
          <w:sz w:val="26"/>
          <w:szCs w:val="26"/>
          <w:lang w:val="ro-RO"/>
        </w:rPr>
      </w:pPr>
    </w:p>
    <w:p w:rsidR="001A6D3F" w:rsidRDefault="001A6D3F" w:rsidP="004260FD">
      <w:pPr>
        <w:spacing w:after="0" w:line="240" w:lineRule="auto"/>
        <w:rPr>
          <w:rFonts w:ascii="Times New Roman" w:hAnsi="Times New Roman"/>
          <w:sz w:val="26"/>
          <w:szCs w:val="26"/>
          <w:lang w:val="ro-RO"/>
        </w:rPr>
      </w:pPr>
    </w:p>
    <w:p w:rsidR="001A6D3F" w:rsidRPr="007E7B29" w:rsidRDefault="001A6D3F" w:rsidP="004260FD">
      <w:pPr>
        <w:spacing w:after="0" w:line="240" w:lineRule="auto"/>
        <w:rPr>
          <w:rFonts w:ascii="Times New Roman" w:hAnsi="Times New Roman"/>
          <w:sz w:val="26"/>
          <w:szCs w:val="26"/>
          <w:lang w:val="ro-RO"/>
        </w:rPr>
      </w:pPr>
    </w:p>
    <w:p w:rsidR="00970113" w:rsidRPr="007E7B29" w:rsidRDefault="00970113" w:rsidP="004260FD">
      <w:pPr>
        <w:spacing w:after="0" w:line="240" w:lineRule="auto"/>
        <w:rPr>
          <w:rFonts w:ascii="Times New Roman" w:hAnsi="Times New Roman"/>
          <w:sz w:val="26"/>
          <w:szCs w:val="26"/>
          <w:lang w:val="ro-RO"/>
        </w:rPr>
      </w:pPr>
      <w:r w:rsidRPr="007E7B29">
        <w:rPr>
          <w:rFonts w:ascii="Times New Roman" w:hAnsi="Times New Roman"/>
          <w:sz w:val="26"/>
          <w:szCs w:val="26"/>
          <w:lang w:val="ro-RO"/>
        </w:rPr>
        <w:t>ÎNTOCMIT</w:t>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t>ȘEF SERVICIU CFM</w:t>
      </w:r>
    </w:p>
    <w:p w:rsidR="004252FA" w:rsidRPr="007E7B29" w:rsidRDefault="00970113" w:rsidP="00DE1333">
      <w:pPr>
        <w:spacing w:after="0" w:line="240" w:lineRule="auto"/>
        <w:rPr>
          <w:rFonts w:ascii="Times New Roman" w:hAnsi="Times New Roman"/>
          <w:sz w:val="26"/>
          <w:szCs w:val="26"/>
          <w:lang w:val="ro-RO"/>
        </w:rPr>
      </w:pPr>
      <w:r w:rsidRPr="007E7B29">
        <w:rPr>
          <w:rFonts w:ascii="Times New Roman" w:hAnsi="Times New Roman"/>
          <w:sz w:val="26"/>
          <w:szCs w:val="26"/>
          <w:lang w:val="ro-RO"/>
        </w:rPr>
        <w:t>geogr.</w:t>
      </w:r>
      <w:r w:rsidR="0068737E" w:rsidRPr="007E7B29">
        <w:rPr>
          <w:rFonts w:ascii="Times New Roman" w:hAnsi="Times New Roman"/>
          <w:sz w:val="26"/>
          <w:szCs w:val="26"/>
          <w:lang w:val="ro-RO"/>
        </w:rPr>
        <w:t xml:space="preserve"> </w:t>
      </w:r>
      <w:r w:rsidRPr="007E7B29">
        <w:rPr>
          <w:rFonts w:ascii="Times New Roman" w:hAnsi="Times New Roman"/>
          <w:sz w:val="26"/>
          <w:szCs w:val="26"/>
          <w:lang w:val="ro-RO"/>
        </w:rPr>
        <w:t>MIHÁLY István</w:t>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00917BDB" w:rsidRPr="007E7B29">
        <w:rPr>
          <w:rFonts w:ascii="Times New Roman" w:hAnsi="Times New Roman"/>
          <w:sz w:val="26"/>
          <w:szCs w:val="26"/>
          <w:lang w:val="ro-RO"/>
        </w:rPr>
        <w:tab/>
      </w:r>
      <w:r w:rsidRPr="007E7B29">
        <w:rPr>
          <w:rFonts w:ascii="Times New Roman" w:hAnsi="Times New Roman"/>
          <w:sz w:val="26"/>
          <w:szCs w:val="26"/>
          <w:lang w:val="ro-RO"/>
        </w:rPr>
        <w:t>ing. SZABÓ Szilárd</w:t>
      </w:r>
    </w:p>
    <w:p w:rsidR="004252FA" w:rsidRPr="007E7B29" w:rsidRDefault="004252FA" w:rsidP="00DE1333">
      <w:pPr>
        <w:spacing w:after="0" w:line="240" w:lineRule="auto"/>
        <w:rPr>
          <w:rFonts w:ascii="Times New Roman" w:hAnsi="Times New Roman"/>
          <w:lang w:val="ro-RO"/>
        </w:rPr>
      </w:pPr>
    </w:p>
    <w:p w:rsidR="00DE1333" w:rsidRPr="007E7B29" w:rsidRDefault="00DE1333" w:rsidP="004260FD">
      <w:pPr>
        <w:spacing w:after="0" w:line="240" w:lineRule="auto"/>
        <w:ind w:left="3600" w:firstLine="720"/>
        <w:rPr>
          <w:rFonts w:ascii="Times New Roman" w:hAnsi="Times New Roman"/>
          <w:lang w:val="ro-RO"/>
        </w:rPr>
      </w:pPr>
    </w:p>
    <w:p w:rsidR="00553995" w:rsidRPr="007E7B29" w:rsidRDefault="00553995" w:rsidP="004260FD">
      <w:pPr>
        <w:spacing w:after="0" w:line="240" w:lineRule="auto"/>
        <w:ind w:left="3600" w:firstLine="720"/>
        <w:rPr>
          <w:rFonts w:ascii="Times New Roman" w:hAnsi="Times New Roman"/>
          <w:lang w:val="ro-RO"/>
        </w:rPr>
      </w:pPr>
    </w:p>
    <w:p w:rsidR="00A45E73" w:rsidRPr="007E7B29" w:rsidRDefault="00A45E73" w:rsidP="00CC0572">
      <w:pPr>
        <w:spacing w:after="0" w:line="240" w:lineRule="auto"/>
        <w:rPr>
          <w:rFonts w:ascii="Times New Roman" w:hAnsi="Times New Roman"/>
          <w:lang w:val="ro-RO"/>
        </w:rPr>
      </w:pPr>
    </w:p>
    <w:p w:rsidR="00A45E73" w:rsidRPr="007E7B29" w:rsidRDefault="00A45E73" w:rsidP="00CC0572">
      <w:pPr>
        <w:spacing w:after="0" w:line="240" w:lineRule="auto"/>
        <w:rPr>
          <w:rFonts w:ascii="Times New Roman" w:hAnsi="Times New Roman"/>
          <w:lang w:val="ro-RO"/>
        </w:rPr>
      </w:pPr>
    </w:p>
    <w:p w:rsidR="00A45E73" w:rsidRPr="007E7B29" w:rsidRDefault="00A45E73" w:rsidP="00CC0572">
      <w:pPr>
        <w:spacing w:after="0" w:line="240" w:lineRule="auto"/>
        <w:rPr>
          <w:rFonts w:ascii="Times New Roman" w:hAnsi="Times New Roman"/>
          <w:lang w:val="ro-RO"/>
        </w:rPr>
      </w:pPr>
    </w:p>
    <w:p w:rsidR="00527341" w:rsidRDefault="00527341" w:rsidP="00CC0572">
      <w:pPr>
        <w:spacing w:after="0" w:line="240" w:lineRule="auto"/>
        <w:rPr>
          <w:rFonts w:ascii="Times New Roman" w:hAnsi="Times New Roman"/>
          <w:lang w:val="ro-RO"/>
        </w:rPr>
      </w:pPr>
      <w:bookmarkStart w:id="0" w:name="_GoBack"/>
      <w:bookmarkEnd w:id="0"/>
    </w:p>
    <w:p w:rsidR="00CC0572" w:rsidRPr="007E7B29" w:rsidRDefault="00CC0572" w:rsidP="00527341">
      <w:pPr>
        <w:spacing w:after="0" w:line="240" w:lineRule="auto"/>
        <w:ind w:right="146"/>
        <w:rPr>
          <w:rFonts w:ascii="Times New Roman" w:hAnsi="Times New Roman"/>
          <w:lang w:val="ro-RO"/>
        </w:rPr>
      </w:pPr>
      <w:r w:rsidRPr="007E7B29">
        <w:rPr>
          <w:rFonts w:ascii="Times New Roman" w:hAnsi="Times New Roman"/>
          <w:lang w:val="ro-RO"/>
        </w:rPr>
        <w:t>Decizia de încadrare s-a emis în 2 exemplare</w:t>
      </w:r>
    </w:p>
    <w:p w:rsidR="00CC0572" w:rsidRPr="007E7B29" w:rsidRDefault="00CC0572" w:rsidP="00CC0572">
      <w:pPr>
        <w:spacing w:after="0" w:line="240" w:lineRule="auto"/>
        <w:rPr>
          <w:rFonts w:ascii="Times New Roman" w:hAnsi="Times New Roman"/>
          <w:lang w:val="ro-RO"/>
        </w:rPr>
      </w:pPr>
      <w:r w:rsidRPr="007E7B29">
        <w:rPr>
          <w:rFonts w:ascii="Times New Roman" w:hAnsi="Times New Roman"/>
          <w:lang w:val="ro-RO"/>
        </w:rPr>
        <w:t>Ex. Nr. 1 - original s-a predat titularului planului</w:t>
      </w:r>
    </w:p>
    <w:p w:rsidR="00505E6D" w:rsidRPr="007E7B29" w:rsidRDefault="00CC0572" w:rsidP="00CC0572">
      <w:pPr>
        <w:spacing w:after="0" w:line="240" w:lineRule="auto"/>
        <w:rPr>
          <w:rFonts w:ascii="Times New Roman" w:hAnsi="Times New Roman"/>
          <w:lang w:val="ro-RO"/>
        </w:rPr>
      </w:pPr>
      <w:r w:rsidRPr="007E7B29">
        <w:rPr>
          <w:rFonts w:ascii="Times New Roman" w:hAnsi="Times New Roman"/>
          <w:lang w:val="ro-RO"/>
        </w:rPr>
        <w:t>Ex. Nr. 2 – original s-a îndosariat în dosarul de obiectiv</w:t>
      </w:r>
    </w:p>
    <w:sectPr w:rsidR="00505E6D" w:rsidRPr="007E7B29" w:rsidSect="00527341">
      <w:footerReference w:type="default" r:id="rId17"/>
      <w:pgSz w:w="11907" w:h="16839" w:code="9"/>
      <w:pgMar w:top="1080" w:right="1275"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F8A" w:rsidRDefault="00E61F8A" w:rsidP="0010560A">
      <w:pPr>
        <w:spacing w:after="0" w:line="240" w:lineRule="auto"/>
      </w:pPr>
      <w:r>
        <w:separator/>
      </w:r>
    </w:p>
  </w:endnote>
  <w:endnote w:type="continuationSeparator" w:id="0">
    <w:p w:rsidR="00E61F8A" w:rsidRDefault="00E61F8A"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1A6D3F" w:rsidRPr="001A6D3F">
                            <w:rPr>
                              <w:rFonts w:ascii="Times New Roman" w:eastAsiaTheme="majorEastAsia" w:hAnsi="Times New Roman"/>
                              <w:noProof/>
                              <w:color w:val="000000" w:themeColor="text1"/>
                              <w:sz w:val="24"/>
                              <w:szCs w:val="24"/>
                            </w:rPr>
                            <w:t>2</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1A6D3F" w:rsidRPr="001A6D3F">
                      <w:rPr>
                        <w:rFonts w:ascii="Times New Roman" w:eastAsiaTheme="majorEastAsia" w:hAnsi="Times New Roman"/>
                        <w:noProof/>
                        <w:color w:val="000000" w:themeColor="text1"/>
                        <w:sz w:val="24"/>
                        <w:szCs w:val="24"/>
                      </w:rPr>
                      <w:t>2</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E61F8A">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45232716"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44A606"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F8A" w:rsidRDefault="00E61F8A" w:rsidP="0010560A">
      <w:pPr>
        <w:spacing w:after="0" w:line="240" w:lineRule="auto"/>
      </w:pPr>
      <w:r>
        <w:separator/>
      </w:r>
    </w:p>
  </w:footnote>
  <w:footnote w:type="continuationSeparator" w:id="0">
    <w:p w:rsidR="00E61F8A" w:rsidRDefault="00E61F8A"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B2B380C"/>
    <w:multiLevelType w:val="hybridMultilevel"/>
    <w:tmpl w:val="CB00600C"/>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8"/>
  </w:num>
  <w:num w:numId="2">
    <w:abstractNumId w:val="5"/>
  </w:num>
  <w:num w:numId="3">
    <w:abstractNumId w:val="15"/>
  </w:num>
  <w:num w:numId="4">
    <w:abstractNumId w:val="28"/>
  </w:num>
  <w:num w:numId="5">
    <w:abstractNumId w:val="24"/>
  </w:num>
  <w:num w:numId="6">
    <w:abstractNumId w:val="30"/>
  </w:num>
  <w:num w:numId="7">
    <w:abstractNumId w:val="10"/>
  </w:num>
  <w:num w:numId="8">
    <w:abstractNumId w:val="33"/>
  </w:num>
  <w:num w:numId="9">
    <w:abstractNumId w:val="21"/>
  </w:num>
  <w:num w:numId="10">
    <w:abstractNumId w:val="1"/>
  </w:num>
  <w:num w:numId="11">
    <w:abstractNumId w:val="6"/>
  </w:num>
  <w:num w:numId="12">
    <w:abstractNumId w:val="9"/>
  </w:num>
  <w:num w:numId="13">
    <w:abstractNumId w:val="26"/>
  </w:num>
  <w:num w:numId="14">
    <w:abstractNumId w:val="22"/>
  </w:num>
  <w:num w:numId="15">
    <w:abstractNumId w:val="13"/>
  </w:num>
  <w:num w:numId="16">
    <w:abstractNumId w:val="12"/>
  </w:num>
  <w:num w:numId="17">
    <w:abstractNumId w:val="11"/>
  </w:num>
  <w:num w:numId="18">
    <w:abstractNumId w:val="0"/>
  </w:num>
  <w:num w:numId="19">
    <w:abstractNumId w:val="17"/>
  </w:num>
  <w:num w:numId="20">
    <w:abstractNumId w:val="4"/>
  </w:num>
  <w:num w:numId="21">
    <w:abstractNumId w:val="20"/>
  </w:num>
  <w:num w:numId="22">
    <w:abstractNumId w:val="32"/>
  </w:num>
  <w:num w:numId="23">
    <w:abstractNumId w:val="19"/>
  </w:num>
  <w:num w:numId="24">
    <w:abstractNumId w:val="16"/>
  </w:num>
  <w:num w:numId="25">
    <w:abstractNumId w:val="14"/>
  </w:num>
  <w:num w:numId="26">
    <w:abstractNumId w:val="2"/>
  </w:num>
  <w:num w:numId="27">
    <w:abstractNumId w:val="31"/>
  </w:num>
  <w:num w:numId="28">
    <w:abstractNumId w:val="23"/>
  </w:num>
  <w:num w:numId="29">
    <w:abstractNumId w:val="25"/>
  </w:num>
  <w:num w:numId="30">
    <w:abstractNumId w:val="29"/>
  </w:num>
  <w:num w:numId="31">
    <w:abstractNumId w:val="3"/>
  </w:num>
  <w:num w:numId="32">
    <w:abstractNumId w:val="8"/>
  </w:num>
  <w:num w:numId="33">
    <w:abstractNumId w:val="27"/>
  </w:num>
  <w:num w:numId="34">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1919"/>
    <w:rsid w:val="00011CF6"/>
    <w:rsid w:val="00012115"/>
    <w:rsid w:val="00014247"/>
    <w:rsid w:val="000160D3"/>
    <w:rsid w:val="000214E2"/>
    <w:rsid w:val="00021991"/>
    <w:rsid w:val="00023D48"/>
    <w:rsid w:val="00026ED1"/>
    <w:rsid w:val="00031CC9"/>
    <w:rsid w:val="000336A1"/>
    <w:rsid w:val="0003400D"/>
    <w:rsid w:val="00035C30"/>
    <w:rsid w:val="00036C26"/>
    <w:rsid w:val="00041C0B"/>
    <w:rsid w:val="00046049"/>
    <w:rsid w:val="00047861"/>
    <w:rsid w:val="00047D35"/>
    <w:rsid w:val="00052D3E"/>
    <w:rsid w:val="000567A2"/>
    <w:rsid w:val="000568AE"/>
    <w:rsid w:val="000576D7"/>
    <w:rsid w:val="000613B5"/>
    <w:rsid w:val="00064C3B"/>
    <w:rsid w:val="00067AFB"/>
    <w:rsid w:val="00070F06"/>
    <w:rsid w:val="00071073"/>
    <w:rsid w:val="000716B4"/>
    <w:rsid w:val="0007594F"/>
    <w:rsid w:val="000818FF"/>
    <w:rsid w:val="000822B0"/>
    <w:rsid w:val="000845FD"/>
    <w:rsid w:val="000866DE"/>
    <w:rsid w:val="00086B9A"/>
    <w:rsid w:val="000872CA"/>
    <w:rsid w:val="00087AE0"/>
    <w:rsid w:val="00093049"/>
    <w:rsid w:val="00094DB6"/>
    <w:rsid w:val="00095760"/>
    <w:rsid w:val="000961A9"/>
    <w:rsid w:val="000B4BBE"/>
    <w:rsid w:val="000B4E57"/>
    <w:rsid w:val="000C1B3B"/>
    <w:rsid w:val="000C4375"/>
    <w:rsid w:val="000C584A"/>
    <w:rsid w:val="000C6CAA"/>
    <w:rsid w:val="000D015E"/>
    <w:rsid w:val="000D0742"/>
    <w:rsid w:val="000E1BEF"/>
    <w:rsid w:val="000E4EB6"/>
    <w:rsid w:val="000F40C6"/>
    <w:rsid w:val="000F4697"/>
    <w:rsid w:val="000F5694"/>
    <w:rsid w:val="000F7D6F"/>
    <w:rsid w:val="00100751"/>
    <w:rsid w:val="0010312B"/>
    <w:rsid w:val="0010560A"/>
    <w:rsid w:val="001106BA"/>
    <w:rsid w:val="0011371E"/>
    <w:rsid w:val="00117CBE"/>
    <w:rsid w:val="00122D34"/>
    <w:rsid w:val="00123688"/>
    <w:rsid w:val="00124029"/>
    <w:rsid w:val="00124988"/>
    <w:rsid w:val="001262B6"/>
    <w:rsid w:val="001274F0"/>
    <w:rsid w:val="00130855"/>
    <w:rsid w:val="0013227E"/>
    <w:rsid w:val="0013434C"/>
    <w:rsid w:val="00140DBC"/>
    <w:rsid w:val="0014472F"/>
    <w:rsid w:val="0014742A"/>
    <w:rsid w:val="00150C7C"/>
    <w:rsid w:val="00151A20"/>
    <w:rsid w:val="00151A8F"/>
    <w:rsid w:val="00154408"/>
    <w:rsid w:val="0015480D"/>
    <w:rsid w:val="001616C1"/>
    <w:rsid w:val="00162EB4"/>
    <w:rsid w:val="00163FDA"/>
    <w:rsid w:val="00164995"/>
    <w:rsid w:val="0017019D"/>
    <w:rsid w:val="0017069E"/>
    <w:rsid w:val="001724DE"/>
    <w:rsid w:val="00173CC5"/>
    <w:rsid w:val="0017432E"/>
    <w:rsid w:val="001800F2"/>
    <w:rsid w:val="00184D90"/>
    <w:rsid w:val="00186129"/>
    <w:rsid w:val="001A0004"/>
    <w:rsid w:val="001A0248"/>
    <w:rsid w:val="001A0BB6"/>
    <w:rsid w:val="001A22E9"/>
    <w:rsid w:val="001A3A8A"/>
    <w:rsid w:val="001A6D3F"/>
    <w:rsid w:val="001B0834"/>
    <w:rsid w:val="001B3976"/>
    <w:rsid w:val="001B63E7"/>
    <w:rsid w:val="001B6688"/>
    <w:rsid w:val="001C1D20"/>
    <w:rsid w:val="001C6871"/>
    <w:rsid w:val="001D0270"/>
    <w:rsid w:val="001D125C"/>
    <w:rsid w:val="001D2EC5"/>
    <w:rsid w:val="001D58F9"/>
    <w:rsid w:val="001D72A8"/>
    <w:rsid w:val="001E11BF"/>
    <w:rsid w:val="001E2B38"/>
    <w:rsid w:val="001E5B89"/>
    <w:rsid w:val="001E5C76"/>
    <w:rsid w:val="001F6A19"/>
    <w:rsid w:val="002058F8"/>
    <w:rsid w:val="00206333"/>
    <w:rsid w:val="002065CE"/>
    <w:rsid w:val="002114F3"/>
    <w:rsid w:val="00211649"/>
    <w:rsid w:val="002140B6"/>
    <w:rsid w:val="00217268"/>
    <w:rsid w:val="002176F5"/>
    <w:rsid w:val="0021799A"/>
    <w:rsid w:val="00220B39"/>
    <w:rsid w:val="0022203B"/>
    <w:rsid w:val="00227D58"/>
    <w:rsid w:val="00232324"/>
    <w:rsid w:val="00235DF6"/>
    <w:rsid w:val="002367AC"/>
    <w:rsid w:val="00240B2E"/>
    <w:rsid w:val="002429F6"/>
    <w:rsid w:val="00244D16"/>
    <w:rsid w:val="002469F6"/>
    <w:rsid w:val="00246F94"/>
    <w:rsid w:val="00253D06"/>
    <w:rsid w:val="00264334"/>
    <w:rsid w:val="0026517B"/>
    <w:rsid w:val="0026571A"/>
    <w:rsid w:val="00266491"/>
    <w:rsid w:val="00267926"/>
    <w:rsid w:val="00272D6F"/>
    <w:rsid w:val="00274875"/>
    <w:rsid w:val="002760B2"/>
    <w:rsid w:val="0028053B"/>
    <w:rsid w:val="00280E60"/>
    <w:rsid w:val="00283170"/>
    <w:rsid w:val="00284FE2"/>
    <w:rsid w:val="00286C08"/>
    <w:rsid w:val="00286E94"/>
    <w:rsid w:val="0029170F"/>
    <w:rsid w:val="00292A5C"/>
    <w:rsid w:val="00295C00"/>
    <w:rsid w:val="00297E20"/>
    <w:rsid w:val="002A2590"/>
    <w:rsid w:val="002A26BC"/>
    <w:rsid w:val="002A36E2"/>
    <w:rsid w:val="002B05D9"/>
    <w:rsid w:val="002B1B5E"/>
    <w:rsid w:val="002B3BD4"/>
    <w:rsid w:val="002B7189"/>
    <w:rsid w:val="002C1330"/>
    <w:rsid w:val="002C3198"/>
    <w:rsid w:val="002C6F59"/>
    <w:rsid w:val="002D6A4E"/>
    <w:rsid w:val="002D7BF3"/>
    <w:rsid w:val="002E54C1"/>
    <w:rsid w:val="002E68D6"/>
    <w:rsid w:val="002F0354"/>
    <w:rsid w:val="002F6A6B"/>
    <w:rsid w:val="002F75A7"/>
    <w:rsid w:val="003040D8"/>
    <w:rsid w:val="00312392"/>
    <w:rsid w:val="00320B7E"/>
    <w:rsid w:val="0032511E"/>
    <w:rsid w:val="00325739"/>
    <w:rsid w:val="00327C84"/>
    <w:rsid w:val="00330C2C"/>
    <w:rsid w:val="00334DE6"/>
    <w:rsid w:val="00335886"/>
    <w:rsid w:val="0033682D"/>
    <w:rsid w:val="003404FC"/>
    <w:rsid w:val="003432CC"/>
    <w:rsid w:val="00347395"/>
    <w:rsid w:val="00347E1A"/>
    <w:rsid w:val="00350F14"/>
    <w:rsid w:val="00351ECF"/>
    <w:rsid w:val="00352C4D"/>
    <w:rsid w:val="00362246"/>
    <w:rsid w:val="00362850"/>
    <w:rsid w:val="00363924"/>
    <w:rsid w:val="0036599A"/>
    <w:rsid w:val="00367CAB"/>
    <w:rsid w:val="00372C04"/>
    <w:rsid w:val="00374A17"/>
    <w:rsid w:val="0037501A"/>
    <w:rsid w:val="003776C7"/>
    <w:rsid w:val="00377782"/>
    <w:rsid w:val="00383DC2"/>
    <w:rsid w:val="00393016"/>
    <w:rsid w:val="00394DA5"/>
    <w:rsid w:val="00394E35"/>
    <w:rsid w:val="003A1B9A"/>
    <w:rsid w:val="003A2D3C"/>
    <w:rsid w:val="003A4B6A"/>
    <w:rsid w:val="003A67A8"/>
    <w:rsid w:val="003B0754"/>
    <w:rsid w:val="003B1390"/>
    <w:rsid w:val="003B1F08"/>
    <w:rsid w:val="003C14A9"/>
    <w:rsid w:val="003C3A84"/>
    <w:rsid w:val="003C4E7A"/>
    <w:rsid w:val="003C643E"/>
    <w:rsid w:val="003D0948"/>
    <w:rsid w:val="003D1B8B"/>
    <w:rsid w:val="003D2216"/>
    <w:rsid w:val="003D2D3F"/>
    <w:rsid w:val="003D488E"/>
    <w:rsid w:val="003D6F2E"/>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2B76"/>
    <w:rsid w:val="0042404A"/>
    <w:rsid w:val="004252FA"/>
    <w:rsid w:val="00425453"/>
    <w:rsid w:val="004260FD"/>
    <w:rsid w:val="00427352"/>
    <w:rsid w:val="00436079"/>
    <w:rsid w:val="00444BA9"/>
    <w:rsid w:val="00444C7A"/>
    <w:rsid w:val="00444CD3"/>
    <w:rsid w:val="0044514C"/>
    <w:rsid w:val="00450E53"/>
    <w:rsid w:val="0045101E"/>
    <w:rsid w:val="004513CF"/>
    <w:rsid w:val="004543A8"/>
    <w:rsid w:val="0046288B"/>
    <w:rsid w:val="00472D04"/>
    <w:rsid w:val="00473145"/>
    <w:rsid w:val="00473A03"/>
    <w:rsid w:val="00475201"/>
    <w:rsid w:val="004765EB"/>
    <w:rsid w:val="00477460"/>
    <w:rsid w:val="004817AF"/>
    <w:rsid w:val="00487D86"/>
    <w:rsid w:val="00490E7B"/>
    <w:rsid w:val="00493A08"/>
    <w:rsid w:val="00494996"/>
    <w:rsid w:val="00494F5E"/>
    <w:rsid w:val="004965AE"/>
    <w:rsid w:val="004976D8"/>
    <w:rsid w:val="00497B0D"/>
    <w:rsid w:val="00497E59"/>
    <w:rsid w:val="004A3A25"/>
    <w:rsid w:val="004A47B7"/>
    <w:rsid w:val="004A7455"/>
    <w:rsid w:val="004B7C7C"/>
    <w:rsid w:val="004C4E8D"/>
    <w:rsid w:val="004C5785"/>
    <w:rsid w:val="004C72B4"/>
    <w:rsid w:val="004C7B82"/>
    <w:rsid w:val="004D5640"/>
    <w:rsid w:val="004E2927"/>
    <w:rsid w:val="004E5A4A"/>
    <w:rsid w:val="004F3DF5"/>
    <w:rsid w:val="004F5CD5"/>
    <w:rsid w:val="004F6F09"/>
    <w:rsid w:val="00500DAD"/>
    <w:rsid w:val="00505B04"/>
    <w:rsid w:val="00505E6D"/>
    <w:rsid w:val="0050643F"/>
    <w:rsid w:val="005110AB"/>
    <w:rsid w:val="00513B26"/>
    <w:rsid w:val="00513C4F"/>
    <w:rsid w:val="00515750"/>
    <w:rsid w:val="00516926"/>
    <w:rsid w:val="00517A73"/>
    <w:rsid w:val="005205EF"/>
    <w:rsid w:val="005223EC"/>
    <w:rsid w:val="00526037"/>
    <w:rsid w:val="00527341"/>
    <w:rsid w:val="005306A3"/>
    <w:rsid w:val="00532353"/>
    <w:rsid w:val="00534D4C"/>
    <w:rsid w:val="005350D1"/>
    <w:rsid w:val="005375A2"/>
    <w:rsid w:val="00540FF4"/>
    <w:rsid w:val="005469F4"/>
    <w:rsid w:val="005504A1"/>
    <w:rsid w:val="00552145"/>
    <w:rsid w:val="00553995"/>
    <w:rsid w:val="00555B18"/>
    <w:rsid w:val="00561F36"/>
    <w:rsid w:val="00562A66"/>
    <w:rsid w:val="005634A2"/>
    <w:rsid w:val="00564AA4"/>
    <w:rsid w:val="00571253"/>
    <w:rsid w:val="005715AB"/>
    <w:rsid w:val="00575325"/>
    <w:rsid w:val="0057744C"/>
    <w:rsid w:val="0058169F"/>
    <w:rsid w:val="00581CD9"/>
    <w:rsid w:val="00583047"/>
    <w:rsid w:val="005845EF"/>
    <w:rsid w:val="00585787"/>
    <w:rsid w:val="00586D0A"/>
    <w:rsid w:val="00587577"/>
    <w:rsid w:val="0059164A"/>
    <w:rsid w:val="0059223A"/>
    <w:rsid w:val="0059286F"/>
    <w:rsid w:val="0059358C"/>
    <w:rsid w:val="005A1F9F"/>
    <w:rsid w:val="005A3E32"/>
    <w:rsid w:val="005A57F1"/>
    <w:rsid w:val="005B034E"/>
    <w:rsid w:val="005B09B7"/>
    <w:rsid w:val="005B20C8"/>
    <w:rsid w:val="005B344B"/>
    <w:rsid w:val="005B40FC"/>
    <w:rsid w:val="005B4506"/>
    <w:rsid w:val="005B68C5"/>
    <w:rsid w:val="005B6BC0"/>
    <w:rsid w:val="005C0532"/>
    <w:rsid w:val="005C29E8"/>
    <w:rsid w:val="005C5772"/>
    <w:rsid w:val="005C716F"/>
    <w:rsid w:val="005C7844"/>
    <w:rsid w:val="005C79CA"/>
    <w:rsid w:val="005D1FD9"/>
    <w:rsid w:val="005D2962"/>
    <w:rsid w:val="005D2BE6"/>
    <w:rsid w:val="005D3599"/>
    <w:rsid w:val="005D7991"/>
    <w:rsid w:val="005E06D5"/>
    <w:rsid w:val="005E70A6"/>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F2F"/>
    <w:rsid w:val="00663EF1"/>
    <w:rsid w:val="00667BDA"/>
    <w:rsid w:val="00674B63"/>
    <w:rsid w:val="00677AD1"/>
    <w:rsid w:val="0068737E"/>
    <w:rsid w:val="00691FB1"/>
    <w:rsid w:val="00694374"/>
    <w:rsid w:val="006A0561"/>
    <w:rsid w:val="006A0FCB"/>
    <w:rsid w:val="006A1040"/>
    <w:rsid w:val="006A2E5A"/>
    <w:rsid w:val="006A3FBE"/>
    <w:rsid w:val="006A6EF0"/>
    <w:rsid w:val="006A7BD0"/>
    <w:rsid w:val="006B1C3A"/>
    <w:rsid w:val="006B5869"/>
    <w:rsid w:val="006C0941"/>
    <w:rsid w:val="006C097B"/>
    <w:rsid w:val="006C1151"/>
    <w:rsid w:val="006C2212"/>
    <w:rsid w:val="006D1F61"/>
    <w:rsid w:val="006D49F0"/>
    <w:rsid w:val="006D4EF3"/>
    <w:rsid w:val="006E0AFE"/>
    <w:rsid w:val="006E1E1E"/>
    <w:rsid w:val="006E28DE"/>
    <w:rsid w:val="006E432F"/>
    <w:rsid w:val="006F1C5F"/>
    <w:rsid w:val="00700567"/>
    <w:rsid w:val="0070153E"/>
    <w:rsid w:val="00703092"/>
    <w:rsid w:val="00704123"/>
    <w:rsid w:val="00706555"/>
    <w:rsid w:val="00706CDE"/>
    <w:rsid w:val="00707242"/>
    <w:rsid w:val="007105D2"/>
    <w:rsid w:val="00712D5E"/>
    <w:rsid w:val="007153B4"/>
    <w:rsid w:val="00720F24"/>
    <w:rsid w:val="0072366E"/>
    <w:rsid w:val="00726667"/>
    <w:rsid w:val="007275B1"/>
    <w:rsid w:val="00731D4A"/>
    <w:rsid w:val="0073423B"/>
    <w:rsid w:val="00734953"/>
    <w:rsid w:val="00737256"/>
    <w:rsid w:val="00741400"/>
    <w:rsid w:val="00744EF8"/>
    <w:rsid w:val="00747D17"/>
    <w:rsid w:val="00752FC5"/>
    <w:rsid w:val="00756709"/>
    <w:rsid w:val="00756778"/>
    <w:rsid w:val="00766622"/>
    <w:rsid w:val="00767AE4"/>
    <w:rsid w:val="00776505"/>
    <w:rsid w:val="007813E3"/>
    <w:rsid w:val="007839E2"/>
    <w:rsid w:val="00786D90"/>
    <w:rsid w:val="00790ED5"/>
    <w:rsid w:val="00790F43"/>
    <w:rsid w:val="007974EB"/>
    <w:rsid w:val="007A02FF"/>
    <w:rsid w:val="007A213D"/>
    <w:rsid w:val="007B726C"/>
    <w:rsid w:val="007C3BF2"/>
    <w:rsid w:val="007C6B7F"/>
    <w:rsid w:val="007D04FA"/>
    <w:rsid w:val="007D459B"/>
    <w:rsid w:val="007E13C8"/>
    <w:rsid w:val="007E3D95"/>
    <w:rsid w:val="007E616F"/>
    <w:rsid w:val="007E636C"/>
    <w:rsid w:val="007E780C"/>
    <w:rsid w:val="007E7B29"/>
    <w:rsid w:val="00800DCC"/>
    <w:rsid w:val="008068A7"/>
    <w:rsid w:val="00806A1E"/>
    <w:rsid w:val="00807426"/>
    <w:rsid w:val="00810342"/>
    <w:rsid w:val="00811026"/>
    <w:rsid w:val="008149AB"/>
    <w:rsid w:val="00816C4F"/>
    <w:rsid w:val="008209B8"/>
    <w:rsid w:val="00822F23"/>
    <w:rsid w:val="00823683"/>
    <w:rsid w:val="00824652"/>
    <w:rsid w:val="00824A15"/>
    <w:rsid w:val="00825EEF"/>
    <w:rsid w:val="008265D4"/>
    <w:rsid w:val="00826A1C"/>
    <w:rsid w:val="00827303"/>
    <w:rsid w:val="00832A44"/>
    <w:rsid w:val="00835FBD"/>
    <w:rsid w:val="0084548F"/>
    <w:rsid w:val="00850185"/>
    <w:rsid w:val="00851170"/>
    <w:rsid w:val="0085289E"/>
    <w:rsid w:val="00853DFF"/>
    <w:rsid w:val="00856DAE"/>
    <w:rsid w:val="00856FF9"/>
    <w:rsid w:val="00857A43"/>
    <w:rsid w:val="00857FDE"/>
    <w:rsid w:val="0086177C"/>
    <w:rsid w:val="00862BAB"/>
    <w:rsid w:val="00863581"/>
    <w:rsid w:val="00866336"/>
    <w:rsid w:val="008713E5"/>
    <w:rsid w:val="00874916"/>
    <w:rsid w:val="008800A2"/>
    <w:rsid w:val="008831BD"/>
    <w:rsid w:val="008913EF"/>
    <w:rsid w:val="00894587"/>
    <w:rsid w:val="00895F10"/>
    <w:rsid w:val="008961A9"/>
    <w:rsid w:val="008966E8"/>
    <w:rsid w:val="0089789D"/>
    <w:rsid w:val="008A13F0"/>
    <w:rsid w:val="008A1902"/>
    <w:rsid w:val="008A4246"/>
    <w:rsid w:val="008A6AD0"/>
    <w:rsid w:val="008B3938"/>
    <w:rsid w:val="008B52E1"/>
    <w:rsid w:val="008B7C50"/>
    <w:rsid w:val="008D27D5"/>
    <w:rsid w:val="008D28D4"/>
    <w:rsid w:val="008D7863"/>
    <w:rsid w:val="008E3B97"/>
    <w:rsid w:val="008E7FE6"/>
    <w:rsid w:val="008F25B0"/>
    <w:rsid w:val="008F42CE"/>
    <w:rsid w:val="008F7960"/>
    <w:rsid w:val="009020E5"/>
    <w:rsid w:val="009064A4"/>
    <w:rsid w:val="00911683"/>
    <w:rsid w:val="00917BDB"/>
    <w:rsid w:val="009247DF"/>
    <w:rsid w:val="00925139"/>
    <w:rsid w:val="009261BC"/>
    <w:rsid w:val="00932DCC"/>
    <w:rsid w:val="00933190"/>
    <w:rsid w:val="00933232"/>
    <w:rsid w:val="00940D04"/>
    <w:rsid w:val="00943E4D"/>
    <w:rsid w:val="00947A1D"/>
    <w:rsid w:val="00950904"/>
    <w:rsid w:val="0095133A"/>
    <w:rsid w:val="009514D3"/>
    <w:rsid w:val="0095416A"/>
    <w:rsid w:val="009541D3"/>
    <w:rsid w:val="009544FB"/>
    <w:rsid w:val="00957825"/>
    <w:rsid w:val="00961667"/>
    <w:rsid w:val="009626E2"/>
    <w:rsid w:val="00963F9A"/>
    <w:rsid w:val="00970113"/>
    <w:rsid w:val="00970AD4"/>
    <w:rsid w:val="00970E2A"/>
    <w:rsid w:val="00981742"/>
    <w:rsid w:val="009860EF"/>
    <w:rsid w:val="009908E1"/>
    <w:rsid w:val="0099518F"/>
    <w:rsid w:val="009A43E8"/>
    <w:rsid w:val="009A60B9"/>
    <w:rsid w:val="009A7560"/>
    <w:rsid w:val="009B2790"/>
    <w:rsid w:val="009B2AA1"/>
    <w:rsid w:val="009B3AF1"/>
    <w:rsid w:val="009B4193"/>
    <w:rsid w:val="009B648B"/>
    <w:rsid w:val="009C1E69"/>
    <w:rsid w:val="009C2625"/>
    <w:rsid w:val="009C6517"/>
    <w:rsid w:val="009C71BA"/>
    <w:rsid w:val="009D5873"/>
    <w:rsid w:val="009D6D72"/>
    <w:rsid w:val="009E1DE5"/>
    <w:rsid w:val="009E2EA8"/>
    <w:rsid w:val="009E3978"/>
    <w:rsid w:val="009E771B"/>
    <w:rsid w:val="009F18CB"/>
    <w:rsid w:val="009F3C8F"/>
    <w:rsid w:val="009F4F54"/>
    <w:rsid w:val="009F5473"/>
    <w:rsid w:val="009F78C6"/>
    <w:rsid w:val="00A00C3D"/>
    <w:rsid w:val="00A022D3"/>
    <w:rsid w:val="00A03AB7"/>
    <w:rsid w:val="00A03DF5"/>
    <w:rsid w:val="00A07507"/>
    <w:rsid w:val="00A07BFA"/>
    <w:rsid w:val="00A11997"/>
    <w:rsid w:val="00A12076"/>
    <w:rsid w:val="00A12258"/>
    <w:rsid w:val="00A15581"/>
    <w:rsid w:val="00A161AA"/>
    <w:rsid w:val="00A16D8A"/>
    <w:rsid w:val="00A22ECD"/>
    <w:rsid w:val="00A31B5B"/>
    <w:rsid w:val="00A33041"/>
    <w:rsid w:val="00A34355"/>
    <w:rsid w:val="00A350AF"/>
    <w:rsid w:val="00A37490"/>
    <w:rsid w:val="00A40CEA"/>
    <w:rsid w:val="00A415ED"/>
    <w:rsid w:val="00A42993"/>
    <w:rsid w:val="00A45E73"/>
    <w:rsid w:val="00A46E13"/>
    <w:rsid w:val="00A511E8"/>
    <w:rsid w:val="00A51F4F"/>
    <w:rsid w:val="00A54D99"/>
    <w:rsid w:val="00A572E5"/>
    <w:rsid w:val="00A60AF1"/>
    <w:rsid w:val="00A62981"/>
    <w:rsid w:val="00A66656"/>
    <w:rsid w:val="00A70A56"/>
    <w:rsid w:val="00A70BE8"/>
    <w:rsid w:val="00A74C96"/>
    <w:rsid w:val="00A76C1F"/>
    <w:rsid w:val="00A76DFC"/>
    <w:rsid w:val="00A77EEC"/>
    <w:rsid w:val="00A80249"/>
    <w:rsid w:val="00A808D1"/>
    <w:rsid w:val="00A80BCF"/>
    <w:rsid w:val="00A85F1F"/>
    <w:rsid w:val="00A85F20"/>
    <w:rsid w:val="00A87667"/>
    <w:rsid w:val="00A87917"/>
    <w:rsid w:val="00A9007A"/>
    <w:rsid w:val="00A92302"/>
    <w:rsid w:val="00A9333B"/>
    <w:rsid w:val="00A933B6"/>
    <w:rsid w:val="00A95481"/>
    <w:rsid w:val="00A9649E"/>
    <w:rsid w:val="00A96D60"/>
    <w:rsid w:val="00AA2914"/>
    <w:rsid w:val="00AA466D"/>
    <w:rsid w:val="00AB2D7C"/>
    <w:rsid w:val="00AB47D2"/>
    <w:rsid w:val="00AC39FA"/>
    <w:rsid w:val="00AC6B87"/>
    <w:rsid w:val="00AC7D11"/>
    <w:rsid w:val="00AD088B"/>
    <w:rsid w:val="00AD0AAC"/>
    <w:rsid w:val="00AD1C4E"/>
    <w:rsid w:val="00AD272D"/>
    <w:rsid w:val="00AD762E"/>
    <w:rsid w:val="00AD7F56"/>
    <w:rsid w:val="00AE11F5"/>
    <w:rsid w:val="00AE228D"/>
    <w:rsid w:val="00AE6F08"/>
    <w:rsid w:val="00AF13E2"/>
    <w:rsid w:val="00AF7B06"/>
    <w:rsid w:val="00B0193F"/>
    <w:rsid w:val="00B028F6"/>
    <w:rsid w:val="00B03B20"/>
    <w:rsid w:val="00B03F0D"/>
    <w:rsid w:val="00B04ADC"/>
    <w:rsid w:val="00B05E39"/>
    <w:rsid w:val="00B07278"/>
    <w:rsid w:val="00B10590"/>
    <w:rsid w:val="00B11BA0"/>
    <w:rsid w:val="00B13E83"/>
    <w:rsid w:val="00B1445B"/>
    <w:rsid w:val="00B164FA"/>
    <w:rsid w:val="00B21618"/>
    <w:rsid w:val="00B21B08"/>
    <w:rsid w:val="00B22E02"/>
    <w:rsid w:val="00B3587E"/>
    <w:rsid w:val="00B40691"/>
    <w:rsid w:val="00B41A08"/>
    <w:rsid w:val="00B42606"/>
    <w:rsid w:val="00B46D0D"/>
    <w:rsid w:val="00B50F65"/>
    <w:rsid w:val="00B51A05"/>
    <w:rsid w:val="00B52115"/>
    <w:rsid w:val="00B52613"/>
    <w:rsid w:val="00B53C3D"/>
    <w:rsid w:val="00B56C43"/>
    <w:rsid w:val="00B575BA"/>
    <w:rsid w:val="00B63350"/>
    <w:rsid w:val="00B72026"/>
    <w:rsid w:val="00B75725"/>
    <w:rsid w:val="00B75E21"/>
    <w:rsid w:val="00B75EE1"/>
    <w:rsid w:val="00B76040"/>
    <w:rsid w:val="00B80BAA"/>
    <w:rsid w:val="00B82024"/>
    <w:rsid w:val="00B832DC"/>
    <w:rsid w:val="00B85228"/>
    <w:rsid w:val="00B85CB6"/>
    <w:rsid w:val="00B9280F"/>
    <w:rsid w:val="00B93166"/>
    <w:rsid w:val="00B94AAF"/>
    <w:rsid w:val="00B964A4"/>
    <w:rsid w:val="00BA5160"/>
    <w:rsid w:val="00BA5926"/>
    <w:rsid w:val="00BB0CB3"/>
    <w:rsid w:val="00BB7551"/>
    <w:rsid w:val="00BC1A0E"/>
    <w:rsid w:val="00BC2A0F"/>
    <w:rsid w:val="00BC4714"/>
    <w:rsid w:val="00BC4CF3"/>
    <w:rsid w:val="00BC6422"/>
    <w:rsid w:val="00BD3677"/>
    <w:rsid w:val="00BD44BB"/>
    <w:rsid w:val="00BD5684"/>
    <w:rsid w:val="00BD5E3A"/>
    <w:rsid w:val="00BD6903"/>
    <w:rsid w:val="00BE155C"/>
    <w:rsid w:val="00BE1EF1"/>
    <w:rsid w:val="00BE228F"/>
    <w:rsid w:val="00BE76E3"/>
    <w:rsid w:val="00BF1EDF"/>
    <w:rsid w:val="00BF2929"/>
    <w:rsid w:val="00BF36E9"/>
    <w:rsid w:val="00BF4C06"/>
    <w:rsid w:val="00C01400"/>
    <w:rsid w:val="00C031EA"/>
    <w:rsid w:val="00C04097"/>
    <w:rsid w:val="00C05268"/>
    <w:rsid w:val="00C064E7"/>
    <w:rsid w:val="00C06539"/>
    <w:rsid w:val="00C11FCF"/>
    <w:rsid w:val="00C15D36"/>
    <w:rsid w:val="00C204C6"/>
    <w:rsid w:val="00C21016"/>
    <w:rsid w:val="00C21A70"/>
    <w:rsid w:val="00C27BE3"/>
    <w:rsid w:val="00C304C5"/>
    <w:rsid w:val="00C423AB"/>
    <w:rsid w:val="00C4392F"/>
    <w:rsid w:val="00C439A6"/>
    <w:rsid w:val="00C46403"/>
    <w:rsid w:val="00C47447"/>
    <w:rsid w:val="00C52156"/>
    <w:rsid w:val="00C56DB7"/>
    <w:rsid w:val="00C61B1A"/>
    <w:rsid w:val="00C639A0"/>
    <w:rsid w:val="00C6462A"/>
    <w:rsid w:val="00C70496"/>
    <w:rsid w:val="00C7607A"/>
    <w:rsid w:val="00C763EE"/>
    <w:rsid w:val="00C83093"/>
    <w:rsid w:val="00C843BF"/>
    <w:rsid w:val="00C9075D"/>
    <w:rsid w:val="00C94155"/>
    <w:rsid w:val="00C972B1"/>
    <w:rsid w:val="00C97955"/>
    <w:rsid w:val="00CA0061"/>
    <w:rsid w:val="00CA1325"/>
    <w:rsid w:val="00CA61EC"/>
    <w:rsid w:val="00CA7673"/>
    <w:rsid w:val="00CB19A5"/>
    <w:rsid w:val="00CB2D78"/>
    <w:rsid w:val="00CB5955"/>
    <w:rsid w:val="00CB6C9B"/>
    <w:rsid w:val="00CC0572"/>
    <w:rsid w:val="00CC0F83"/>
    <w:rsid w:val="00CC19DB"/>
    <w:rsid w:val="00CC6FEF"/>
    <w:rsid w:val="00CD2A10"/>
    <w:rsid w:val="00CD3A98"/>
    <w:rsid w:val="00CD517A"/>
    <w:rsid w:val="00CD7969"/>
    <w:rsid w:val="00CE0953"/>
    <w:rsid w:val="00CE1037"/>
    <w:rsid w:val="00CE49CD"/>
    <w:rsid w:val="00CE54AA"/>
    <w:rsid w:val="00CE6289"/>
    <w:rsid w:val="00CF1C91"/>
    <w:rsid w:val="00CF7034"/>
    <w:rsid w:val="00CF7D32"/>
    <w:rsid w:val="00D072EB"/>
    <w:rsid w:val="00D10DDD"/>
    <w:rsid w:val="00D119DE"/>
    <w:rsid w:val="00D14AF3"/>
    <w:rsid w:val="00D176A7"/>
    <w:rsid w:val="00D2595F"/>
    <w:rsid w:val="00D33FBA"/>
    <w:rsid w:val="00D34E14"/>
    <w:rsid w:val="00D351F4"/>
    <w:rsid w:val="00D43411"/>
    <w:rsid w:val="00D452FB"/>
    <w:rsid w:val="00D45BCE"/>
    <w:rsid w:val="00D57CE4"/>
    <w:rsid w:val="00D61657"/>
    <w:rsid w:val="00D61BDB"/>
    <w:rsid w:val="00D64A47"/>
    <w:rsid w:val="00D65510"/>
    <w:rsid w:val="00D6551A"/>
    <w:rsid w:val="00D75BA5"/>
    <w:rsid w:val="00D876D4"/>
    <w:rsid w:val="00D93FC2"/>
    <w:rsid w:val="00DA123F"/>
    <w:rsid w:val="00DA5569"/>
    <w:rsid w:val="00DA66E0"/>
    <w:rsid w:val="00DB417C"/>
    <w:rsid w:val="00DB45CE"/>
    <w:rsid w:val="00DB4C9C"/>
    <w:rsid w:val="00DB5380"/>
    <w:rsid w:val="00DB5F76"/>
    <w:rsid w:val="00DB6EE3"/>
    <w:rsid w:val="00DC053A"/>
    <w:rsid w:val="00DC5867"/>
    <w:rsid w:val="00DC679A"/>
    <w:rsid w:val="00DC6A40"/>
    <w:rsid w:val="00DD1170"/>
    <w:rsid w:val="00DE1333"/>
    <w:rsid w:val="00DE5733"/>
    <w:rsid w:val="00DF0AE2"/>
    <w:rsid w:val="00DF1C71"/>
    <w:rsid w:val="00DF5CD7"/>
    <w:rsid w:val="00DF61A8"/>
    <w:rsid w:val="00E01D99"/>
    <w:rsid w:val="00E1004F"/>
    <w:rsid w:val="00E1349F"/>
    <w:rsid w:val="00E20CF7"/>
    <w:rsid w:val="00E2336B"/>
    <w:rsid w:val="00E244FB"/>
    <w:rsid w:val="00E26192"/>
    <w:rsid w:val="00E3286F"/>
    <w:rsid w:val="00E34D80"/>
    <w:rsid w:val="00E36357"/>
    <w:rsid w:val="00E431EF"/>
    <w:rsid w:val="00E43997"/>
    <w:rsid w:val="00E52AC8"/>
    <w:rsid w:val="00E53065"/>
    <w:rsid w:val="00E61F8A"/>
    <w:rsid w:val="00E6583A"/>
    <w:rsid w:val="00E66FAF"/>
    <w:rsid w:val="00E70B15"/>
    <w:rsid w:val="00E70F1F"/>
    <w:rsid w:val="00E72400"/>
    <w:rsid w:val="00E7499D"/>
    <w:rsid w:val="00E757D2"/>
    <w:rsid w:val="00E76047"/>
    <w:rsid w:val="00E762C6"/>
    <w:rsid w:val="00E84C68"/>
    <w:rsid w:val="00E9159F"/>
    <w:rsid w:val="00E97A02"/>
    <w:rsid w:val="00E97B5C"/>
    <w:rsid w:val="00EA2969"/>
    <w:rsid w:val="00EA3D92"/>
    <w:rsid w:val="00EB112B"/>
    <w:rsid w:val="00EB4FD5"/>
    <w:rsid w:val="00EB793E"/>
    <w:rsid w:val="00EC0515"/>
    <w:rsid w:val="00EC1082"/>
    <w:rsid w:val="00EC497C"/>
    <w:rsid w:val="00ED0040"/>
    <w:rsid w:val="00ED29C4"/>
    <w:rsid w:val="00ED34AC"/>
    <w:rsid w:val="00ED4800"/>
    <w:rsid w:val="00ED77F4"/>
    <w:rsid w:val="00EE6E48"/>
    <w:rsid w:val="00EF3E70"/>
    <w:rsid w:val="00F00D6E"/>
    <w:rsid w:val="00F0644B"/>
    <w:rsid w:val="00F13597"/>
    <w:rsid w:val="00F15EC6"/>
    <w:rsid w:val="00F17EA7"/>
    <w:rsid w:val="00F201E1"/>
    <w:rsid w:val="00F251AD"/>
    <w:rsid w:val="00F27EDD"/>
    <w:rsid w:val="00F30F2D"/>
    <w:rsid w:val="00F315D4"/>
    <w:rsid w:val="00F32B9C"/>
    <w:rsid w:val="00F35CF8"/>
    <w:rsid w:val="00F3626D"/>
    <w:rsid w:val="00F36C6B"/>
    <w:rsid w:val="00F40DF3"/>
    <w:rsid w:val="00F42681"/>
    <w:rsid w:val="00F43E1F"/>
    <w:rsid w:val="00F47604"/>
    <w:rsid w:val="00F53120"/>
    <w:rsid w:val="00F5763D"/>
    <w:rsid w:val="00F5765B"/>
    <w:rsid w:val="00F577D4"/>
    <w:rsid w:val="00F62E2D"/>
    <w:rsid w:val="00F639DD"/>
    <w:rsid w:val="00F63BDB"/>
    <w:rsid w:val="00F6620D"/>
    <w:rsid w:val="00F71352"/>
    <w:rsid w:val="00F73ACD"/>
    <w:rsid w:val="00F749AE"/>
    <w:rsid w:val="00F75025"/>
    <w:rsid w:val="00F75C7E"/>
    <w:rsid w:val="00F76DD4"/>
    <w:rsid w:val="00F8034E"/>
    <w:rsid w:val="00F81B11"/>
    <w:rsid w:val="00F846A5"/>
    <w:rsid w:val="00F90D2D"/>
    <w:rsid w:val="00F9486B"/>
    <w:rsid w:val="00FA1660"/>
    <w:rsid w:val="00FA16C8"/>
    <w:rsid w:val="00FA5342"/>
    <w:rsid w:val="00FB13F8"/>
    <w:rsid w:val="00FB2461"/>
    <w:rsid w:val="00FB2FE8"/>
    <w:rsid w:val="00FB5429"/>
    <w:rsid w:val="00FB690E"/>
    <w:rsid w:val="00FC05F7"/>
    <w:rsid w:val="00FC0B10"/>
    <w:rsid w:val="00FC2F4A"/>
    <w:rsid w:val="00FC4BDA"/>
    <w:rsid w:val="00FC7ED3"/>
    <w:rsid w:val="00FD26F2"/>
    <w:rsid w:val="00FD7FB3"/>
    <w:rsid w:val="00FE092A"/>
    <w:rsid w:val="00FE303B"/>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7156C387"/>
  <w14:defaultImageDpi w14:val="0"/>
  <w15:docId w15:val="{B7666AD7-8AD2-4D63-97DF-77EE36D9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paragraph" w:styleId="Heading5">
    <w:name w:val="heading 5"/>
    <w:basedOn w:val="Normal"/>
    <w:next w:val="Normal"/>
    <w:link w:val="Heading5Char"/>
    <w:uiPriority w:val="9"/>
    <w:semiHidden/>
    <w:unhideWhenUsed/>
    <w:qFormat/>
    <w:rsid w:val="007275B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Frspaiere1">
    <w:name w:val="Fără spațiere1"/>
    <w:qFormat/>
    <w:rsid w:val="00B93166"/>
    <w:rPr>
      <w:rFonts w:ascii="Times New Roman" w:eastAsia="Calibri" w:hAnsi="Times New Roman" w:cs="Times New Roman"/>
      <w:sz w:val="24"/>
      <w:szCs w:val="22"/>
      <w:lang w:val="ro-RO"/>
    </w:rPr>
  </w:style>
  <w:style w:type="character" w:customStyle="1" w:styleId="spar">
    <w:name w:val="s_par"/>
    <w:basedOn w:val="DefaultParagraphFont"/>
    <w:rsid w:val="00581CD9"/>
  </w:style>
  <w:style w:type="character" w:customStyle="1" w:styleId="Heading5Char">
    <w:name w:val="Heading 5 Char"/>
    <w:basedOn w:val="DefaultParagraphFont"/>
    <w:link w:val="Heading5"/>
    <w:rsid w:val="007275B1"/>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019365">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Documents%20and%20Settings\q\Sintact%202.0\cache\Legislatie\temp\0010386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50F09-EB63-43A5-8590-01BC3182F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4218</Words>
  <Characters>24047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6</cp:revision>
  <cp:lastPrinted>2022-03-21T08:20:00Z</cp:lastPrinted>
  <dcterms:created xsi:type="dcterms:W3CDTF">2023-05-10T09:57:00Z</dcterms:created>
  <dcterms:modified xsi:type="dcterms:W3CDTF">2023-05-10T11:05:00Z</dcterms:modified>
</cp:coreProperties>
</file>