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0A7A94">
        <w:rPr>
          <w:rFonts w:ascii="Arial" w:hAnsi="Arial" w:cs="Arial"/>
          <w:noProof/>
          <w:sz w:val="22"/>
          <w:szCs w:val="22"/>
          <w:lang w:val="ro-RO"/>
        </w:rPr>
        <w:t>1688</w:t>
      </w:r>
      <w:r w:rsidRPr="0044205F">
        <w:rPr>
          <w:rFonts w:ascii="Arial" w:hAnsi="Arial" w:cs="Arial"/>
          <w:noProof/>
          <w:sz w:val="22"/>
          <w:szCs w:val="22"/>
          <w:lang w:val="ro-RO"/>
        </w:rPr>
        <w:t xml:space="preserve"> din </w:t>
      </w:r>
      <w:r w:rsidR="000A7A94">
        <w:rPr>
          <w:rFonts w:ascii="Arial" w:hAnsi="Arial" w:cs="Arial"/>
          <w:noProof/>
          <w:sz w:val="22"/>
          <w:szCs w:val="22"/>
          <w:lang w:val="ro-RO"/>
        </w:rPr>
        <w:t>08</w:t>
      </w:r>
      <w:r w:rsidR="002C0DCF">
        <w:rPr>
          <w:rFonts w:ascii="Arial" w:hAnsi="Arial" w:cs="Arial"/>
          <w:noProof/>
          <w:sz w:val="22"/>
          <w:szCs w:val="22"/>
          <w:lang w:val="ro-RO"/>
        </w:rPr>
        <w:t>.07</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0A7A94">
        <w:rPr>
          <w:rFonts w:ascii="Arial" w:eastAsia="Times New Roman" w:hAnsi="Arial" w:cs="Arial"/>
          <w:b/>
          <w:noProof/>
          <w:color w:val="000000"/>
          <w:sz w:val="26"/>
          <w:szCs w:val="26"/>
          <w:lang w:val="ro-RO"/>
        </w:rPr>
        <w:t>224</w:t>
      </w:r>
      <w:r w:rsidR="004E1C0F" w:rsidRPr="004E1C0F">
        <w:rPr>
          <w:rFonts w:ascii="Arial" w:eastAsia="Times New Roman" w:hAnsi="Arial" w:cs="Arial"/>
          <w:b/>
          <w:noProof/>
          <w:color w:val="000000"/>
          <w:sz w:val="26"/>
          <w:szCs w:val="26"/>
          <w:lang w:val="ro-RO"/>
        </w:rPr>
        <w:t xml:space="preserve"> din </w:t>
      </w:r>
      <w:r w:rsidR="000A7A94">
        <w:rPr>
          <w:rFonts w:ascii="Arial" w:eastAsia="Times New Roman" w:hAnsi="Arial" w:cs="Arial"/>
          <w:b/>
          <w:noProof/>
          <w:color w:val="000000"/>
          <w:sz w:val="26"/>
          <w:szCs w:val="26"/>
          <w:lang w:val="ro-RO"/>
        </w:rPr>
        <w:t>20</w:t>
      </w:r>
      <w:r w:rsidR="004E1C0F" w:rsidRPr="004E1C0F">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decembrie</w:t>
      </w:r>
      <w:r w:rsidR="004E1C0F" w:rsidRPr="004E1C0F">
        <w:rPr>
          <w:rFonts w:ascii="Arial" w:eastAsia="Times New Roman" w:hAnsi="Arial" w:cs="Arial"/>
          <w:b/>
          <w:noProof/>
          <w:color w:val="000000"/>
          <w:sz w:val="26"/>
          <w:szCs w:val="26"/>
          <w:lang w:val="ro-RO"/>
        </w:rPr>
        <w:t xml:space="preserve"> 201</w:t>
      </w:r>
      <w:r w:rsidR="000A7A94">
        <w:rPr>
          <w:rFonts w:ascii="Arial" w:eastAsia="Times New Roman" w:hAnsi="Arial" w:cs="Arial"/>
          <w:b/>
          <w:noProof/>
          <w:color w:val="000000"/>
          <w:sz w:val="26"/>
          <w:szCs w:val="26"/>
          <w:lang w:val="ro-RO"/>
        </w:rPr>
        <w:t>2</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892158">
        <w:rPr>
          <w:rFonts w:ascii="Arial" w:eastAsia="Times New Roman" w:hAnsi="Arial" w:cs="Arial"/>
          <w:b/>
          <w:noProof/>
          <w:color w:val="000000"/>
          <w:sz w:val="26"/>
          <w:szCs w:val="26"/>
          <w:lang w:val="ro-RO"/>
        </w:rPr>
        <w:t>08</w:t>
      </w:r>
      <w:r w:rsidR="008C2D2B" w:rsidRPr="008C2D2B">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iulie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892158">
        <w:rPr>
          <w:rFonts w:ascii="Arial" w:hAnsi="Arial" w:cs="Arial"/>
          <w:b/>
          <w:sz w:val="24"/>
          <w:szCs w:val="24"/>
          <w:lang w:val="ro-RO"/>
        </w:rPr>
        <w:t>HARSFA</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933A5D">
        <w:rPr>
          <w:rFonts w:ascii="Arial" w:hAnsi="Arial" w:cs="Arial"/>
          <w:b/>
          <w:sz w:val="24"/>
          <w:szCs w:val="24"/>
          <w:lang w:val="ro-RO"/>
        </w:rPr>
        <w:t>com. Joseni</w:t>
      </w:r>
      <w:r w:rsidR="00B3240A">
        <w:rPr>
          <w:rFonts w:ascii="Arial" w:hAnsi="Arial" w:cs="Arial"/>
          <w:b/>
          <w:sz w:val="24"/>
          <w:szCs w:val="24"/>
          <w:lang w:val="ro-RO"/>
        </w:rPr>
        <w:t>,</w:t>
      </w:r>
      <w:r w:rsidR="00E0494A">
        <w:rPr>
          <w:rFonts w:ascii="Arial" w:hAnsi="Arial" w:cs="Arial"/>
          <w:b/>
          <w:sz w:val="24"/>
          <w:szCs w:val="24"/>
          <w:lang w:val="ro-RO"/>
        </w:rPr>
        <w:t xml:space="preserve"> </w:t>
      </w:r>
      <w:r w:rsidR="00921CCA">
        <w:rPr>
          <w:rFonts w:ascii="Arial" w:hAnsi="Arial" w:cs="Arial"/>
          <w:b/>
          <w:sz w:val="24"/>
          <w:szCs w:val="24"/>
          <w:lang w:val="ro-RO"/>
        </w:rPr>
        <w:t>n</w:t>
      </w:r>
      <w:r w:rsidR="00AD24C6">
        <w:rPr>
          <w:rFonts w:ascii="Arial" w:hAnsi="Arial" w:cs="Arial"/>
          <w:b/>
          <w:sz w:val="24"/>
          <w:szCs w:val="24"/>
          <w:lang w:val="ro-RO"/>
        </w:rPr>
        <w:t xml:space="preserve">r. </w:t>
      </w:r>
      <w:r w:rsidR="00933A5D">
        <w:rPr>
          <w:rFonts w:ascii="Arial" w:hAnsi="Arial" w:cs="Arial"/>
          <w:b/>
          <w:sz w:val="24"/>
          <w:szCs w:val="24"/>
          <w:lang w:val="ro-RO"/>
        </w:rPr>
        <w:t>1016</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933A5D">
        <w:rPr>
          <w:rFonts w:ascii="Arial" w:hAnsi="Arial" w:cs="Arial"/>
          <w:sz w:val="24"/>
          <w:szCs w:val="24"/>
          <w:lang w:val="ro-RO"/>
        </w:rPr>
        <w:t>08</w:t>
      </w:r>
      <w:r w:rsidR="00586693">
        <w:rPr>
          <w:rFonts w:ascii="Arial" w:hAnsi="Arial" w:cs="Arial"/>
          <w:sz w:val="24"/>
          <w:szCs w:val="24"/>
          <w:lang w:val="ro-RO"/>
        </w:rPr>
        <w:t>.07</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933A5D">
        <w:rPr>
          <w:rFonts w:ascii="Arial" w:hAnsi="Arial" w:cs="Arial"/>
          <w:sz w:val="24"/>
          <w:szCs w:val="24"/>
          <w:lang w:val="ro-RO"/>
        </w:rPr>
        <w:t>20</w:t>
      </w:r>
      <w:r w:rsidR="001249D6">
        <w:rPr>
          <w:rFonts w:ascii="Arial" w:hAnsi="Arial" w:cs="Arial"/>
          <w:sz w:val="24"/>
          <w:szCs w:val="24"/>
          <w:lang w:val="ro-RO"/>
        </w:rPr>
        <w:t>.</w:t>
      </w:r>
      <w:r w:rsidR="00586693">
        <w:rPr>
          <w:rFonts w:ascii="Arial" w:hAnsi="Arial" w:cs="Arial"/>
          <w:sz w:val="24"/>
          <w:szCs w:val="24"/>
          <w:lang w:val="ro-RO"/>
        </w:rPr>
        <w:t>12</w:t>
      </w:r>
      <w:r w:rsidR="001249D6">
        <w:rPr>
          <w:rFonts w:ascii="Arial" w:hAnsi="Arial" w:cs="Arial"/>
          <w:sz w:val="24"/>
          <w:szCs w:val="24"/>
          <w:lang w:val="ro-RO"/>
        </w:rPr>
        <w:t>.20</w:t>
      </w:r>
      <w:r w:rsidR="00933A5D">
        <w:rPr>
          <w:rFonts w:ascii="Arial" w:hAnsi="Arial" w:cs="Arial"/>
          <w:sz w:val="24"/>
          <w:szCs w:val="24"/>
          <w:lang w:val="ro-RO"/>
        </w:rPr>
        <w:t>22</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D66E19">
        <w:rPr>
          <w:rFonts w:ascii="Arial" w:hAnsi="Arial" w:cs="Arial"/>
          <w:sz w:val="22"/>
          <w:szCs w:val="22"/>
          <w:lang w:val="ro-RO"/>
        </w:rPr>
        <w:t xml:space="preserve"> nr. 999455 din 14.06.2016, nr. 827111 din 13.02.2015 şi</w:t>
      </w:r>
      <w:r w:rsidRPr="004A4DDF">
        <w:rPr>
          <w:rFonts w:ascii="Arial" w:hAnsi="Arial" w:cs="Arial"/>
          <w:sz w:val="22"/>
          <w:szCs w:val="22"/>
          <w:lang w:val="ro-RO"/>
        </w:rPr>
        <w:t xml:space="preserve"> </w:t>
      </w:r>
      <w:r w:rsidR="00D66E19">
        <w:rPr>
          <w:rFonts w:ascii="Arial" w:hAnsi="Arial" w:cs="Arial"/>
          <w:sz w:val="22"/>
          <w:szCs w:val="22"/>
          <w:lang w:val="ro-RO"/>
        </w:rPr>
        <w:t>nr. 845706 din 21.04.2015</w:t>
      </w:r>
      <w:r w:rsidR="000676D8">
        <w:rPr>
          <w:rFonts w:ascii="Arial" w:hAnsi="Arial" w:cs="Arial"/>
          <w:sz w:val="22"/>
          <w:szCs w:val="22"/>
          <w:lang w:val="ro-RO"/>
        </w:rPr>
        <w:t xml:space="preserve"> </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D66E19">
        <w:rPr>
          <w:rFonts w:ascii="Arial" w:hAnsi="Arial" w:cs="Arial"/>
          <w:lang w:val="ro-RO"/>
        </w:rPr>
        <w:t>HARSFA</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552984">
        <w:rPr>
          <w:rFonts w:ascii="Arial" w:hAnsi="Arial" w:cs="Arial"/>
          <w:lang w:val="ro-RO"/>
        </w:rPr>
        <w:t xml:space="preserve">nr. 5786 din 13.05.2016, </w:t>
      </w:r>
      <w:r w:rsidR="00D66E19">
        <w:rPr>
          <w:rFonts w:ascii="Arial" w:hAnsi="Arial" w:cs="Arial"/>
          <w:lang w:val="ro-RO"/>
        </w:rPr>
        <w:t>nr. 5571 din 05.07.2016, nr. 614 din 22.01</w:t>
      </w:r>
      <w:r w:rsidR="002D06A1">
        <w:rPr>
          <w:rFonts w:ascii="Arial" w:hAnsi="Arial" w:cs="Arial"/>
          <w:lang w:val="ro-RO"/>
        </w:rPr>
        <w:t xml:space="preserve">.2016, </w:t>
      </w:r>
      <w:r w:rsidR="00D66E19">
        <w:rPr>
          <w:rFonts w:ascii="Arial" w:hAnsi="Arial" w:cs="Arial"/>
          <w:lang w:val="ro-RO"/>
        </w:rPr>
        <w:t>nr. 916</w:t>
      </w:r>
      <w:r w:rsidR="003B5D80">
        <w:rPr>
          <w:rFonts w:ascii="Arial" w:hAnsi="Arial" w:cs="Arial"/>
          <w:lang w:val="ro-RO"/>
        </w:rPr>
        <w:t xml:space="preserve"> </w:t>
      </w:r>
      <w:r w:rsidR="00D66E19">
        <w:rPr>
          <w:rFonts w:ascii="Arial" w:hAnsi="Arial" w:cs="Arial"/>
          <w:lang w:val="ro-RO"/>
        </w:rPr>
        <w:t>din 27.01</w:t>
      </w:r>
      <w:r w:rsidR="00271039" w:rsidRPr="004A4DDF">
        <w:rPr>
          <w:rFonts w:ascii="Arial" w:hAnsi="Arial" w:cs="Arial"/>
          <w:lang w:val="ro-RO"/>
        </w:rPr>
        <w:t>.2016,</w:t>
      </w:r>
      <w:r w:rsidRPr="004A4DDF">
        <w:rPr>
          <w:rFonts w:ascii="Arial" w:hAnsi="Arial" w:cs="Arial"/>
          <w:lang w:val="ro-RO"/>
        </w:rPr>
        <w:t xml:space="preserve"> </w:t>
      </w:r>
      <w:r w:rsidR="009C59F3">
        <w:rPr>
          <w:rFonts w:ascii="Arial" w:hAnsi="Arial" w:cs="Arial"/>
          <w:lang w:val="ro-RO"/>
        </w:rPr>
        <w:t>nr. 3314</w:t>
      </w:r>
      <w:r w:rsidR="00087D7D">
        <w:rPr>
          <w:rFonts w:ascii="Arial" w:hAnsi="Arial" w:cs="Arial"/>
          <w:lang w:val="ro-RO"/>
        </w:rPr>
        <w:t xml:space="preserve"> din </w:t>
      </w:r>
      <w:r w:rsidR="009C59F3">
        <w:rPr>
          <w:rFonts w:ascii="Arial" w:hAnsi="Arial" w:cs="Arial"/>
          <w:lang w:val="ro-RO"/>
        </w:rPr>
        <w:t>21.04.2015</w:t>
      </w:r>
      <w:r w:rsidR="00FA4113" w:rsidRPr="004A4DDF">
        <w:rPr>
          <w:rFonts w:ascii="Arial" w:hAnsi="Arial" w:cs="Arial"/>
          <w:lang w:val="ro-RO"/>
        </w:rPr>
        <w:t xml:space="preserve">, </w:t>
      </w:r>
      <w:r w:rsidRPr="004A4DDF">
        <w:rPr>
          <w:rFonts w:ascii="Arial" w:hAnsi="Arial" w:cs="Arial"/>
          <w:lang w:val="ro-RO"/>
        </w:rPr>
        <w:t xml:space="preserve">nr. </w:t>
      </w:r>
      <w:r w:rsidR="009C59F3">
        <w:rPr>
          <w:rFonts w:ascii="Arial" w:hAnsi="Arial" w:cs="Arial"/>
          <w:lang w:val="ro-RO"/>
        </w:rPr>
        <w:t>3571</w:t>
      </w:r>
      <w:r w:rsidR="0083784B" w:rsidRPr="004A4DDF">
        <w:rPr>
          <w:rFonts w:ascii="Arial" w:hAnsi="Arial" w:cs="Arial"/>
          <w:lang w:val="ro-RO"/>
        </w:rPr>
        <w:t xml:space="preserve"> din </w:t>
      </w:r>
      <w:r w:rsidR="009C59F3">
        <w:rPr>
          <w:rFonts w:ascii="Arial" w:hAnsi="Arial" w:cs="Arial"/>
          <w:lang w:val="ro-RO"/>
        </w:rPr>
        <w:t>30.04</w:t>
      </w:r>
      <w:r w:rsidR="0083784B" w:rsidRPr="004A4DDF">
        <w:rPr>
          <w:rFonts w:ascii="Arial" w:hAnsi="Arial" w:cs="Arial"/>
          <w:lang w:val="ro-RO"/>
        </w:rPr>
        <w:t>.201</w:t>
      </w:r>
      <w:r w:rsidR="00087D7D">
        <w:rPr>
          <w:rFonts w:ascii="Arial" w:hAnsi="Arial" w:cs="Arial"/>
          <w:lang w:val="ro-RO"/>
        </w:rPr>
        <w:t>5</w:t>
      </w:r>
      <w:r w:rsidR="00A01C9F" w:rsidRPr="004A4DDF">
        <w:rPr>
          <w:rFonts w:ascii="Arial" w:hAnsi="Arial" w:cs="Arial"/>
          <w:lang w:val="ro-RO"/>
        </w:rPr>
        <w:t>,</w:t>
      </w:r>
      <w:r w:rsidR="009C59F3">
        <w:rPr>
          <w:rFonts w:ascii="Arial" w:hAnsi="Arial" w:cs="Arial"/>
          <w:lang w:val="ro-RO"/>
        </w:rPr>
        <w:t xml:space="preserve"> nr. 1688 din 23.02.2015 şi nr. 1615 din 20.02</w:t>
      </w:r>
      <w:r w:rsidR="00087D7D">
        <w:rPr>
          <w:rFonts w:ascii="Arial" w:hAnsi="Arial" w:cs="Arial"/>
          <w:lang w:val="ro-RO"/>
        </w:rPr>
        <w:t>.2015</w:t>
      </w:r>
      <w:r w:rsidR="000144C4" w:rsidRPr="004A4DDF">
        <w:rPr>
          <w:rFonts w:ascii="Arial" w:hAnsi="Arial" w:cs="Arial"/>
          <w:lang w:val="ro-RO"/>
        </w:rPr>
        <w:t>,</w:t>
      </w:r>
      <w:r w:rsidR="00C91CD3">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9C59F3">
        <w:rPr>
          <w:rFonts w:ascii="Arial" w:hAnsi="Arial" w:cs="Arial"/>
          <w:lang w:val="ro-RO"/>
        </w:rPr>
        <w:t>11</w:t>
      </w:r>
      <w:r w:rsidRPr="004A4DDF">
        <w:rPr>
          <w:rFonts w:ascii="Arial" w:hAnsi="Arial" w:cs="Arial"/>
          <w:lang w:val="ro-RO"/>
        </w:rPr>
        <w:t>.</w:t>
      </w:r>
      <w:r w:rsidR="009C59F3">
        <w:rPr>
          <w:rFonts w:ascii="Arial" w:hAnsi="Arial" w:cs="Arial"/>
          <w:lang w:val="ro-RO"/>
        </w:rPr>
        <w:t>03</w:t>
      </w:r>
      <w:r w:rsidR="00AF3819" w:rsidRPr="004A4DDF">
        <w:rPr>
          <w:rFonts w:ascii="Arial" w:hAnsi="Arial" w:cs="Arial"/>
          <w:lang w:val="ro-RO"/>
        </w:rPr>
        <w:t>.201</w:t>
      </w:r>
      <w:r w:rsidR="009C59F3">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D66E19">
        <w:rPr>
          <w:rFonts w:ascii="Arial" w:hAnsi="Arial" w:cs="Arial"/>
          <w:b/>
          <w:noProof/>
          <w:sz w:val="22"/>
          <w:szCs w:val="22"/>
          <w:lang w:val="ro-RO"/>
        </w:rPr>
        <w:t>HARSFA</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lastRenderedPageBreak/>
        <w:t>Documentaţia conţine:</w:t>
      </w:r>
    </w:p>
    <w:p w:rsidR="009C59F3" w:rsidRP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Cerere, formulată de administrator D-l Bacs Janos;</w:t>
      </w:r>
    </w:p>
    <w:p w:rsidR="009C59F3" w:rsidRP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Fişă de prezentare şi declaraţie întocmită de administrator D-l Bacs Janos;</w:t>
      </w:r>
    </w:p>
    <w:p w:rsidR="009C59F3" w:rsidRP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Anunţ public apărut în ziarul Hargita Nepe din data de 10 septembrie 2012 şi afişat la Primăria Comunei Joseni nr.3818/10.09.2012;</w:t>
      </w:r>
    </w:p>
    <w:p w:rsidR="009C59F3" w:rsidRP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Plan de situaţie a amplasamentului şi plan de încadrare în zonă, pentru gararea utilajelor de exploatare în perioadele de repaus;</w:t>
      </w:r>
    </w:p>
    <w:p w:rsidR="009C59F3" w:rsidRP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Decizia de emitere a autorizaţiei de mediu nr-7077/09 octombrie 2012;</w:t>
      </w:r>
    </w:p>
    <w:p w:rsidR="009C59F3" w:rsidRDefault="009C59F3" w:rsidP="009C59F3">
      <w:pPr>
        <w:autoSpaceDE w:val="0"/>
        <w:autoSpaceDN w:val="0"/>
        <w:adjustRightInd w:val="0"/>
        <w:spacing w:after="0"/>
        <w:ind w:right="1"/>
        <w:jc w:val="both"/>
        <w:rPr>
          <w:rFonts w:ascii="Arial" w:hAnsi="Arial" w:cs="Arial"/>
          <w:lang w:val="ro-RO"/>
        </w:rPr>
      </w:pPr>
      <w:r w:rsidRPr="009C59F3">
        <w:rPr>
          <w:rFonts w:ascii="Arial" w:hAnsi="Arial" w:cs="Arial"/>
          <w:lang w:val="ro-RO"/>
        </w:rPr>
        <w:t>- Dovada achitării tarifului: chitanţa nr. 11069/14.09.2012-500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9C59F3">
        <w:rPr>
          <w:rFonts w:ascii="Arial" w:hAnsi="Arial" w:cs="Arial"/>
        </w:rPr>
        <w:t>: OP nr.10/14.04.2015</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9C59F3" w:rsidRPr="009C59F3" w:rsidRDefault="009C59F3" w:rsidP="009C59F3">
      <w:pPr>
        <w:pStyle w:val="BodyText"/>
        <w:tabs>
          <w:tab w:val="num" w:pos="709"/>
        </w:tabs>
        <w:spacing w:after="0"/>
        <w:rPr>
          <w:rFonts w:ascii="Arial" w:hAnsi="Arial" w:cs="Arial"/>
        </w:rPr>
      </w:pPr>
      <w:r w:rsidRPr="009C59F3">
        <w:rPr>
          <w:rFonts w:ascii="Arial" w:hAnsi="Arial" w:cs="Arial"/>
        </w:rPr>
        <w:t xml:space="preserve">- </w:t>
      </w:r>
      <w:proofErr w:type="spellStart"/>
      <w:r w:rsidRPr="009C59F3">
        <w:rPr>
          <w:rFonts w:ascii="Arial" w:hAnsi="Arial" w:cs="Arial"/>
        </w:rPr>
        <w:t>Certificat</w:t>
      </w:r>
      <w:proofErr w:type="spellEnd"/>
      <w:r w:rsidRPr="009C59F3">
        <w:rPr>
          <w:rFonts w:ascii="Arial" w:hAnsi="Arial" w:cs="Arial"/>
        </w:rPr>
        <w:t xml:space="preserve"> de </w:t>
      </w:r>
      <w:proofErr w:type="spellStart"/>
      <w:r w:rsidRPr="009C59F3">
        <w:rPr>
          <w:rFonts w:ascii="Arial" w:hAnsi="Arial" w:cs="Arial"/>
        </w:rPr>
        <w:t>înregistrare</w:t>
      </w:r>
      <w:proofErr w:type="spellEnd"/>
      <w:r w:rsidRPr="009C59F3">
        <w:rPr>
          <w:rFonts w:ascii="Arial" w:hAnsi="Arial" w:cs="Arial"/>
        </w:rPr>
        <w:t xml:space="preserve"> cod </w:t>
      </w:r>
      <w:proofErr w:type="spellStart"/>
      <w:r w:rsidRPr="009C59F3">
        <w:rPr>
          <w:rFonts w:ascii="Arial" w:hAnsi="Arial" w:cs="Arial"/>
        </w:rPr>
        <w:t>unic</w:t>
      </w:r>
      <w:proofErr w:type="spellEnd"/>
      <w:r w:rsidRPr="009C59F3">
        <w:rPr>
          <w:rFonts w:ascii="Arial" w:hAnsi="Arial" w:cs="Arial"/>
        </w:rPr>
        <w:t xml:space="preserve"> de </w:t>
      </w:r>
      <w:proofErr w:type="spellStart"/>
      <w:r w:rsidRPr="009C59F3">
        <w:rPr>
          <w:rFonts w:ascii="Arial" w:hAnsi="Arial" w:cs="Arial"/>
        </w:rPr>
        <w:t>înregistrare</w:t>
      </w:r>
      <w:proofErr w:type="spellEnd"/>
      <w:r w:rsidRPr="009C59F3">
        <w:rPr>
          <w:rFonts w:ascii="Arial" w:hAnsi="Arial" w:cs="Arial"/>
        </w:rPr>
        <w:t xml:space="preserve"> 15570786, </w:t>
      </w:r>
      <w:proofErr w:type="spellStart"/>
      <w:r w:rsidRPr="009C59F3">
        <w:rPr>
          <w:rFonts w:ascii="Arial" w:hAnsi="Arial" w:cs="Arial"/>
        </w:rPr>
        <w:t>număr</w:t>
      </w:r>
      <w:proofErr w:type="spellEnd"/>
      <w:r w:rsidRPr="009C59F3">
        <w:rPr>
          <w:rFonts w:ascii="Arial" w:hAnsi="Arial" w:cs="Arial"/>
        </w:rPr>
        <w:t xml:space="preserve"> de </w:t>
      </w:r>
      <w:proofErr w:type="spellStart"/>
      <w:r w:rsidRPr="009C59F3">
        <w:rPr>
          <w:rFonts w:ascii="Arial" w:hAnsi="Arial" w:cs="Arial"/>
        </w:rPr>
        <w:t>ordine</w:t>
      </w:r>
      <w:proofErr w:type="spellEnd"/>
      <w:r w:rsidRPr="009C59F3">
        <w:rPr>
          <w:rFonts w:ascii="Arial" w:hAnsi="Arial" w:cs="Arial"/>
        </w:rPr>
        <w:t xml:space="preserve"> </w:t>
      </w:r>
      <w:proofErr w:type="spellStart"/>
      <w:r w:rsidRPr="009C59F3">
        <w:rPr>
          <w:rFonts w:ascii="Arial" w:hAnsi="Arial" w:cs="Arial"/>
        </w:rPr>
        <w:t>în</w:t>
      </w:r>
      <w:proofErr w:type="spellEnd"/>
      <w:r w:rsidRPr="009C59F3">
        <w:rPr>
          <w:rFonts w:ascii="Arial" w:hAnsi="Arial" w:cs="Arial"/>
        </w:rPr>
        <w:t xml:space="preserve"> </w:t>
      </w:r>
      <w:proofErr w:type="spellStart"/>
      <w:r w:rsidRPr="009C59F3">
        <w:rPr>
          <w:rFonts w:ascii="Arial" w:hAnsi="Arial" w:cs="Arial"/>
        </w:rPr>
        <w:t>registrul</w:t>
      </w:r>
      <w:proofErr w:type="spellEnd"/>
      <w:r w:rsidRPr="009C59F3">
        <w:rPr>
          <w:rFonts w:ascii="Arial" w:hAnsi="Arial" w:cs="Arial"/>
        </w:rPr>
        <w:t xml:space="preserve"> </w:t>
      </w:r>
      <w:proofErr w:type="spellStart"/>
      <w:r w:rsidRPr="009C59F3">
        <w:rPr>
          <w:rFonts w:ascii="Arial" w:hAnsi="Arial" w:cs="Arial"/>
        </w:rPr>
        <w:t>comerţului</w:t>
      </w:r>
      <w:proofErr w:type="spellEnd"/>
      <w:r w:rsidRPr="009C59F3">
        <w:rPr>
          <w:rFonts w:ascii="Arial" w:hAnsi="Arial" w:cs="Arial"/>
        </w:rPr>
        <w:t xml:space="preserve"> J19/577/2003, </w:t>
      </w:r>
      <w:proofErr w:type="spellStart"/>
      <w:r w:rsidRPr="009C59F3">
        <w:rPr>
          <w:rFonts w:ascii="Arial" w:hAnsi="Arial" w:cs="Arial"/>
        </w:rPr>
        <w:t>emis</w:t>
      </w:r>
      <w:proofErr w:type="spellEnd"/>
      <w:r w:rsidRPr="009C59F3">
        <w:rPr>
          <w:rFonts w:ascii="Arial" w:hAnsi="Arial" w:cs="Arial"/>
        </w:rPr>
        <w:t xml:space="preserve"> de </w:t>
      </w:r>
      <w:proofErr w:type="spellStart"/>
      <w:r w:rsidRPr="009C59F3">
        <w:rPr>
          <w:rFonts w:ascii="Arial" w:hAnsi="Arial" w:cs="Arial"/>
        </w:rPr>
        <w:t>Oficiul</w:t>
      </w:r>
      <w:proofErr w:type="spellEnd"/>
      <w:r w:rsidRPr="009C59F3">
        <w:rPr>
          <w:rFonts w:ascii="Arial" w:hAnsi="Arial" w:cs="Arial"/>
        </w:rPr>
        <w:t xml:space="preserve"> </w:t>
      </w:r>
      <w:proofErr w:type="spellStart"/>
      <w:r w:rsidRPr="009C59F3">
        <w:rPr>
          <w:rFonts w:ascii="Arial" w:hAnsi="Arial" w:cs="Arial"/>
        </w:rPr>
        <w:t>Registrului</w:t>
      </w:r>
      <w:proofErr w:type="spellEnd"/>
      <w:r w:rsidRPr="009C59F3">
        <w:rPr>
          <w:rFonts w:ascii="Arial" w:hAnsi="Arial" w:cs="Arial"/>
        </w:rPr>
        <w:t xml:space="preserve"> </w:t>
      </w:r>
      <w:proofErr w:type="spellStart"/>
      <w:r w:rsidRPr="009C59F3">
        <w:rPr>
          <w:rFonts w:ascii="Arial" w:hAnsi="Arial" w:cs="Arial"/>
        </w:rPr>
        <w:t>Comerţului</w:t>
      </w:r>
      <w:proofErr w:type="spellEnd"/>
      <w:r w:rsidRPr="009C59F3">
        <w:rPr>
          <w:rFonts w:ascii="Arial" w:hAnsi="Arial" w:cs="Arial"/>
        </w:rPr>
        <w:t xml:space="preserve"> de </w:t>
      </w:r>
      <w:proofErr w:type="spellStart"/>
      <w:r w:rsidRPr="009C59F3">
        <w:rPr>
          <w:rFonts w:ascii="Arial" w:hAnsi="Arial" w:cs="Arial"/>
        </w:rPr>
        <w:t>pe</w:t>
      </w:r>
      <w:proofErr w:type="spellEnd"/>
      <w:r w:rsidRPr="009C59F3">
        <w:rPr>
          <w:rFonts w:ascii="Arial" w:hAnsi="Arial" w:cs="Arial"/>
        </w:rPr>
        <w:t xml:space="preserve"> </w:t>
      </w:r>
      <w:proofErr w:type="spellStart"/>
      <w:r w:rsidRPr="009C59F3">
        <w:rPr>
          <w:rFonts w:ascii="Arial" w:hAnsi="Arial" w:cs="Arial"/>
        </w:rPr>
        <w:t>lângă</w:t>
      </w:r>
      <w:proofErr w:type="spellEnd"/>
      <w:r w:rsidRPr="009C59F3">
        <w:rPr>
          <w:rFonts w:ascii="Arial" w:hAnsi="Arial" w:cs="Arial"/>
        </w:rPr>
        <w:t xml:space="preserve"> </w:t>
      </w:r>
      <w:proofErr w:type="spellStart"/>
      <w:r w:rsidRPr="009C59F3">
        <w:rPr>
          <w:rFonts w:ascii="Arial" w:hAnsi="Arial" w:cs="Arial"/>
        </w:rPr>
        <w:t>Tribunalul</w:t>
      </w:r>
      <w:proofErr w:type="spellEnd"/>
      <w:r w:rsidRPr="009C59F3">
        <w:rPr>
          <w:rFonts w:ascii="Arial" w:hAnsi="Arial" w:cs="Arial"/>
        </w:rPr>
        <w:t xml:space="preserve"> Harghita;</w:t>
      </w:r>
    </w:p>
    <w:p w:rsidR="009C59F3" w:rsidRPr="009C59F3" w:rsidRDefault="009C59F3" w:rsidP="009C59F3">
      <w:pPr>
        <w:pStyle w:val="BodyText"/>
        <w:tabs>
          <w:tab w:val="num" w:pos="709"/>
        </w:tabs>
        <w:spacing w:after="0"/>
        <w:rPr>
          <w:rFonts w:ascii="Arial" w:hAnsi="Arial" w:cs="Arial"/>
        </w:rPr>
      </w:pPr>
      <w:r w:rsidRPr="009C59F3">
        <w:rPr>
          <w:rFonts w:ascii="Arial" w:hAnsi="Arial" w:cs="Arial"/>
        </w:rPr>
        <w:t xml:space="preserve">- </w:t>
      </w:r>
      <w:proofErr w:type="spellStart"/>
      <w:r w:rsidRPr="009C59F3">
        <w:rPr>
          <w:rFonts w:ascii="Arial" w:hAnsi="Arial" w:cs="Arial"/>
        </w:rPr>
        <w:t>Certificat</w:t>
      </w:r>
      <w:proofErr w:type="spellEnd"/>
      <w:r w:rsidRPr="009C59F3">
        <w:rPr>
          <w:rFonts w:ascii="Arial" w:hAnsi="Arial" w:cs="Arial"/>
        </w:rPr>
        <w:t xml:space="preserve"> </w:t>
      </w:r>
      <w:proofErr w:type="spellStart"/>
      <w:r w:rsidRPr="009C59F3">
        <w:rPr>
          <w:rFonts w:ascii="Arial" w:hAnsi="Arial" w:cs="Arial"/>
        </w:rPr>
        <w:t>constatator</w:t>
      </w:r>
      <w:proofErr w:type="spellEnd"/>
      <w:r w:rsidRPr="009C59F3">
        <w:rPr>
          <w:rFonts w:ascii="Arial" w:hAnsi="Arial" w:cs="Arial"/>
        </w:rPr>
        <w:t xml:space="preserve"> </w:t>
      </w:r>
      <w:proofErr w:type="spellStart"/>
      <w:r w:rsidRPr="009C59F3">
        <w:rPr>
          <w:rFonts w:ascii="Arial" w:hAnsi="Arial" w:cs="Arial"/>
        </w:rPr>
        <w:t>eliberat</w:t>
      </w:r>
      <w:proofErr w:type="spellEnd"/>
      <w:r w:rsidRPr="009C59F3">
        <w:rPr>
          <w:rFonts w:ascii="Arial" w:hAnsi="Arial" w:cs="Arial"/>
        </w:rPr>
        <w:t xml:space="preserve"> de ORC de </w:t>
      </w:r>
      <w:proofErr w:type="spellStart"/>
      <w:r w:rsidRPr="009C59F3">
        <w:rPr>
          <w:rFonts w:ascii="Arial" w:hAnsi="Arial" w:cs="Arial"/>
        </w:rPr>
        <w:t>pe</w:t>
      </w:r>
      <w:proofErr w:type="spellEnd"/>
      <w:r w:rsidRPr="009C59F3">
        <w:rPr>
          <w:rFonts w:ascii="Arial" w:hAnsi="Arial" w:cs="Arial"/>
        </w:rPr>
        <w:t xml:space="preserve"> </w:t>
      </w:r>
      <w:proofErr w:type="spellStart"/>
      <w:r w:rsidRPr="009C59F3">
        <w:rPr>
          <w:rFonts w:ascii="Arial" w:hAnsi="Arial" w:cs="Arial"/>
        </w:rPr>
        <w:t>lângă</w:t>
      </w:r>
      <w:proofErr w:type="spellEnd"/>
      <w:r w:rsidRPr="009C59F3">
        <w:rPr>
          <w:rFonts w:ascii="Arial" w:hAnsi="Arial" w:cs="Arial"/>
        </w:rPr>
        <w:t xml:space="preserve"> </w:t>
      </w:r>
      <w:proofErr w:type="spellStart"/>
      <w:r w:rsidRPr="009C59F3">
        <w:rPr>
          <w:rFonts w:ascii="Arial" w:hAnsi="Arial" w:cs="Arial"/>
        </w:rPr>
        <w:t>Tribunalul</w:t>
      </w:r>
      <w:proofErr w:type="spellEnd"/>
      <w:r w:rsidRPr="009C59F3">
        <w:rPr>
          <w:rFonts w:ascii="Arial" w:hAnsi="Arial" w:cs="Arial"/>
        </w:rPr>
        <w:t xml:space="preserve"> Harghita cu nr. 29298/2008;</w:t>
      </w:r>
    </w:p>
    <w:p w:rsidR="009C59F3" w:rsidRDefault="009C59F3" w:rsidP="009C59F3">
      <w:pPr>
        <w:pStyle w:val="BodyText"/>
        <w:tabs>
          <w:tab w:val="num" w:pos="709"/>
        </w:tabs>
        <w:spacing w:after="0"/>
        <w:rPr>
          <w:rFonts w:ascii="Arial" w:hAnsi="Arial" w:cs="Arial"/>
        </w:rPr>
      </w:pPr>
      <w:r w:rsidRPr="009C59F3">
        <w:rPr>
          <w:rFonts w:ascii="Arial" w:hAnsi="Arial" w:cs="Arial"/>
        </w:rPr>
        <w:t xml:space="preserve">- </w:t>
      </w:r>
      <w:proofErr w:type="spellStart"/>
      <w:r w:rsidRPr="009C59F3">
        <w:rPr>
          <w:rFonts w:ascii="Arial" w:hAnsi="Arial" w:cs="Arial"/>
        </w:rPr>
        <w:t>Certificat</w:t>
      </w:r>
      <w:proofErr w:type="spellEnd"/>
      <w:r w:rsidRPr="009C59F3">
        <w:rPr>
          <w:rFonts w:ascii="Arial" w:hAnsi="Arial" w:cs="Arial"/>
        </w:rPr>
        <w:t xml:space="preserve"> de </w:t>
      </w:r>
      <w:proofErr w:type="spellStart"/>
      <w:r w:rsidRPr="009C59F3">
        <w:rPr>
          <w:rFonts w:ascii="Arial" w:hAnsi="Arial" w:cs="Arial"/>
        </w:rPr>
        <w:t>atestare</w:t>
      </w:r>
      <w:proofErr w:type="spellEnd"/>
      <w:r w:rsidRPr="009C59F3">
        <w:rPr>
          <w:rFonts w:ascii="Arial" w:hAnsi="Arial" w:cs="Arial"/>
        </w:rPr>
        <w:t xml:space="preserve"> </w:t>
      </w:r>
      <w:proofErr w:type="spellStart"/>
      <w:r w:rsidRPr="009C59F3">
        <w:rPr>
          <w:rFonts w:ascii="Arial" w:hAnsi="Arial" w:cs="Arial"/>
        </w:rPr>
        <w:t>seria</w:t>
      </w:r>
      <w:proofErr w:type="spellEnd"/>
      <w:r w:rsidRPr="009C59F3">
        <w:rPr>
          <w:rFonts w:ascii="Arial" w:hAnsi="Arial" w:cs="Arial"/>
        </w:rPr>
        <w:t xml:space="preserve"> </w:t>
      </w:r>
      <w:proofErr w:type="gramStart"/>
      <w:r w:rsidRPr="009C59F3">
        <w:rPr>
          <w:rFonts w:ascii="Arial" w:hAnsi="Arial" w:cs="Arial"/>
        </w:rPr>
        <w:t>A</w:t>
      </w:r>
      <w:proofErr w:type="gramEnd"/>
      <w:r w:rsidRPr="009C59F3">
        <w:rPr>
          <w:rFonts w:ascii="Arial" w:hAnsi="Arial" w:cs="Arial"/>
        </w:rPr>
        <w:t xml:space="preserve"> nr. </w:t>
      </w:r>
      <w:r>
        <w:rPr>
          <w:rFonts w:ascii="Arial" w:hAnsi="Arial" w:cs="Arial"/>
        </w:rPr>
        <w:t>17703</w:t>
      </w:r>
      <w:r w:rsidRPr="009C59F3">
        <w:rPr>
          <w:rFonts w:ascii="Arial" w:hAnsi="Arial" w:cs="Arial"/>
        </w:rPr>
        <w:t>/</w:t>
      </w:r>
      <w:r w:rsidR="00AD75B5">
        <w:rPr>
          <w:rFonts w:ascii="Arial" w:hAnsi="Arial" w:cs="Arial"/>
        </w:rPr>
        <w:t>27.08.</w:t>
      </w:r>
      <w:r w:rsidRPr="009C59F3">
        <w:rPr>
          <w:rFonts w:ascii="Arial" w:hAnsi="Arial" w:cs="Arial"/>
        </w:rPr>
        <w:t>201</w:t>
      </w:r>
      <w:r>
        <w:rPr>
          <w:rFonts w:ascii="Arial" w:hAnsi="Arial" w:cs="Arial"/>
        </w:rPr>
        <w:t>5</w:t>
      </w:r>
      <w:r w:rsidRPr="009C59F3">
        <w:rPr>
          <w:rFonts w:ascii="Arial" w:hAnsi="Arial" w:cs="Arial"/>
        </w:rPr>
        <w:t xml:space="preserve">, </w:t>
      </w:r>
      <w:proofErr w:type="spellStart"/>
      <w:r w:rsidRPr="009C59F3">
        <w:rPr>
          <w:rFonts w:ascii="Arial" w:hAnsi="Arial" w:cs="Arial"/>
        </w:rPr>
        <w:t>emis</w:t>
      </w:r>
      <w:proofErr w:type="spellEnd"/>
      <w:r w:rsidRPr="009C59F3">
        <w:rPr>
          <w:rFonts w:ascii="Arial" w:hAnsi="Arial" w:cs="Arial"/>
        </w:rPr>
        <w:t xml:space="preserve"> de </w:t>
      </w:r>
      <w:proofErr w:type="spellStart"/>
      <w:r w:rsidRPr="009C59F3">
        <w:rPr>
          <w:rFonts w:ascii="Arial" w:hAnsi="Arial" w:cs="Arial"/>
        </w:rPr>
        <w:t>Comisia</w:t>
      </w:r>
      <w:proofErr w:type="spellEnd"/>
      <w:r w:rsidRPr="009C59F3">
        <w:rPr>
          <w:rFonts w:ascii="Arial" w:hAnsi="Arial" w:cs="Arial"/>
        </w:rPr>
        <w:t xml:space="preserve"> de </w:t>
      </w:r>
      <w:proofErr w:type="spellStart"/>
      <w:r w:rsidRPr="009C59F3">
        <w:rPr>
          <w:rFonts w:ascii="Arial" w:hAnsi="Arial" w:cs="Arial"/>
        </w:rPr>
        <w:t>Atestare</w:t>
      </w:r>
      <w:proofErr w:type="spellEnd"/>
      <w:r w:rsidRPr="009C59F3">
        <w:rPr>
          <w:rFonts w:ascii="Arial" w:hAnsi="Arial" w:cs="Arial"/>
        </w:rPr>
        <w:t xml:space="preserve"> </w:t>
      </w:r>
      <w:proofErr w:type="gramStart"/>
      <w:r w:rsidRPr="009C59F3">
        <w:rPr>
          <w:rFonts w:ascii="Arial" w:hAnsi="Arial" w:cs="Arial"/>
        </w:rPr>
        <w:t>a</w:t>
      </w:r>
      <w:proofErr w:type="gramEnd"/>
      <w:r w:rsidRPr="009C59F3">
        <w:rPr>
          <w:rFonts w:ascii="Arial" w:hAnsi="Arial" w:cs="Arial"/>
        </w:rPr>
        <w:t xml:space="preserve"> </w:t>
      </w:r>
      <w:proofErr w:type="spellStart"/>
      <w:r w:rsidRPr="009C59F3">
        <w:rPr>
          <w:rFonts w:ascii="Arial" w:hAnsi="Arial" w:cs="Arial"/>
        </w:rPr>
        <w:t>Operatorilor</w:t>
      </w:r>
      <w:proofErr w:type="spellEnd"/>
      <w:r w:rsidRPr="009C59F3">
        <w:rPr>
          <w:rFonts w:ascii="Arial" w:hAnsi="Arial" w:cs="Arial"/>
        </w:rPr>
        <w:t xml:space="preserve"> </w:t>
      </w:r>
      <w:proofErr w:type="spellStart"/>
      <w:r w:rsidRPr="009C59F3">
        <w:rPr>
          <w:rFonts w:ascii="Arial" w:hAnsi="Arial" w:cs="Arial"/>
        </w:rPr>
        <w:t>Economici</w:t>
      </w:r>
      <w:proofErr w:type="spellEnd"/>
      <w:r w:rsidRPr="009C59F3">
        <w:rPr>
          <w:rFonts w:ascii="Arial" w:hAnsi="Arial" w:cs="Arial"/>
        </w:rPr>
        <w:t xml:space="preserve"> </w:t>
      </w:r>
      <w:proofErr w:type="spellStart"/>
      <w:r w:rsidRPr="009C59F3">
        <w:rPr>
          <w:rFonts w:ascii="Arial" w:hAnsi="Arial" w:cs="Arial"/>
        </w:rPr>
        <w:t>în</w:t>
      </w:r>
      <w:proofErr w:type="spellEnd"/>
      <w:r w:rsidRPr="009C59F3">
        <w:rPr>
          <w:rFonts w:ascii="Arial" w:hAnsi="Arial" w:cs="Arial"/>
        </w:rPr>
        <w:t xml:space="preserve"> </w:t>
      </w:r>
      <w:proofErr w:type="spellStart"/>
      <w:r w:rsidRPr="009C59F3">
        <w:rPr>
          <w:rFonts w:ascii="Arial" w:hAnsi="Arial" w:cs="Arial"/>
        </w:rPr>
        <w:t>Activ</w:t>
      </w:r>
      <w:r w:rsidR="00AD75B5">
        <w:rPr>
          <w:rFonts w:ascii="Arial" w:hAnsi="Arial" w:cs="Arial"/>
        </w:rPr>
        <w:t>itatea</w:t>
      </w:r>
      <w:proofErr w:type="spellEnd"/>
      <w:r w:rsidR="00AD75B5">
        <w:rPr>
          <w:rFonts w:ascii="Arial" w:hAnsi="Arial" w:cs="Arial"/>
        </w:rPr>
        <w:t xml:space="preserve"> de </w:t>
      </w:r>
      <w:proofErr w:type="spellStart"/>
      <w:r w:rsidR="00AD75B5">
        <w:rPr>
          <w:rFonts w:ascii="Arial" w:hAnsi="Arial" w:cs="Arial"/>
        </w:rPr>
        <w:t>Exploatare</w:t>
      </w:r>
      <w:proofErr w:type="spellEnd"/>
      <w:r w:rsidR="00AD75B5">
        <w:rPr>
          <w:rFonts w:ascii="Arial" w:hAnsi="Arial" w:cs="Arial"/>
        </w:rPr>
        <w:t xml:space="preserve"> </w:t>
      </w:r>
      <w:proofErr w:type="spellStart"/>
      <w:r w:rsidR="00AD75B5">
        <w:rPr>
          <w:rFonts w:ascii="Arial" w:hAnsi="Arial" w:cs="Arial"/>
        </w:rPr>
        <w:t>Forestieră</w:t>
      </w:r>
      <w:proofErr w:type="spellEnd"/>
      <w:r w:rsidR="00AD75B5">
        <w:rPr>
          <w:rFonts w:ascii="Arial" w:hAnsi="Arial" w:cs="Arial"/>
        </w:rPr>
        <w:t xml:space="preserve"> </w:t>
      </w:r>
      <w:proofErr w:type="spellStart"/>
      <w:r w:rsidR="00AD75B5">
        <w:rPr>
          <w:rFonts w:ascii="Arial" w:hAnsi="Arial" w:cs="Arial"/>
        </w:rPr>
        <w:t>pentru</w:t>
      </w:r>
      <w:proofErr w:type="spellEnd"/>
      <w:r w:rsidR="00AD75B5">
        <w:rPr>
          <w:rFonts w:ascii="Arial" w:hAnsi="Arial" w:cs="Arial"/>
        </w:rPr>
        <w:t xml:space="preserve"> 5.000 mc/an.</w:t>
      </w:r>
    </w:p>
    <w:p w:rsidR="009C59F3" w:rsidRPr="009C59F3" w:rsidRDefault="009C59F3" w:rsidP="009C59F3">
      <w:pPr>
        <w:pStyle w:val="BodyText"/>
        <w:tabs>
          <w:tab w:val="num" w:pos="709"/>
        </w:tabs>
        <w:spacing w:after="0"/>
        <w:rPr>
          <w:rFonts w:ascii="Arial" w:hAnsi="Arial" w:cs="Arial"/>
        </w:rPr>
      </w:pPr>
      <w:r>
        <w:rPr>
          <w:rFonts w:ascii="Arial" w:hAnsi="Arial" w:cs="Arial"/>
        </w:rPr>
        <w:t xml:space="preserve">- </w:t>
      </w:r>
      <w:proofErr w:type="spellStart"/>
      <w:r>
        <w:rPr>
          <w:rFonts w:ascii="Arial" w:hAnsi="Arial" w:cs="Arial"/>
        </w:rPr>
        <w:t>Aviz</w:t>
      </w:r>
      <w:proofErr w:type="spellEnd"/>
      <w:r>
        <w:rPr>
          <w:rFonts w:ascii="Arial" w:hAnsi="Arial" w:cs="Arial"/>
        </w:rPr>
        <w:t xml:space="preserve"> nr. 350 din 14.06.2016, </w:t>
      </w:r>
      <w:proofErr w:type="spellStart"/>
      <w:r>
        <w:rPr>
          <w:rFonts w:ascii="Arial" w:hAnsi="Arial" w:cs="Arial"/>
        </w:rPr>
        <w:t>eliberat</w:t>
      </w:r>
      <w:proofErr w:type="spellEnd"/>
      <w:r>
        <w:rPr>
          <w:rFonts w:ascii="Arial" w:hAnsi="Arial" w:cs="Arial"/>
        </w:rPr>
        <w:t xml:space="preserve"> de </w:t>
      </w:r>
      <w:proofErr w:type="spellStart"/>
      <w:r>
        <w:rPr>
          <w:rFonts w:ascii="Arial" w:hAnsi="Arial" w:cs="Arial"/>
        </w:rPr>
        <w:t>custodele</w:t>
      </w:r>
      <w:proofErr w:type="spellEnd"/>
      <w:r>
        <w:rPr>
          <w:rFonts w:ascii="Arial" w:hAnsi="Arial" w:cs="Arial"/>
        </w:rPr>
        <w:t xml:space="preserve"> ROSPA0033.</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 xml:space="preserve">urale şi poluării apei. Este interzisă afectarea arborilor şi arbuştilor de pe marginea cursurilor de apă, care </w:t>
      </w:r>
      <w:r w:rsidR="0044205F" w:rsidRPr="005023B5">
        <w:rPr>
          <w:rFonts w:ascii="Arial" w:hAnsi="Arial" w:cs="Arial"/>
          <w:lang w:val="ro-RO"/>
        </w:rPr>
        <w:lastRenderedPageBreak/>
        <w:t>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D66E19">
        <w:rPr>
          <w:rFonts w:ascii="Arial" w:hAnsi="Arial" w:cs="Arial"/>
          <w:lang w:val="ro-RO"/>
        </w:rPr>
        <w:t>HARSFA</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F1349A">
        <w:rPr>
          <w:rFonts w:ascii="Arial" w:hAnsi="Arial" w:cs="Arial"/>
          <w:b/>
          <w:lang w:val="ro-RO"/>
        </w:rPr>
        <w:t>08</w:t>
      </w:r>
      <w:r w:rsidR="00377E8B" w:rsidRPr="005023B5">
        <w:rPr>
          <w:rFonts w:ascii="Arial" w:hAnsi="Arial" w:cs="Arial"/>
          <w:b/>
          <w:lang w:val="ro-RO"/>
        </w:rPr>
        <w:t xml:space="preserve"> </w:t>
      </w:r>
      <w:r w:rsidR="005564CB">
        <w:rPr>
          <w:rFonts w:ascii="Arial" w:hAnsi="Arial" w:cs="Arial"/>
          <w:b/>
          <w:lang w:val="ro-RO"/>
        </w:rPr>
        <w:t>iulie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F1349A">
        <w:rPr>
          <w:rFonts w:ascii="Arial" w:hAnsi="Arial" w:cs="Arial"/>
          <w:b/>
          <w:lang w:val="ro-RO"/>
        </w:rPr>
        <w:t>20</w:t>
      </w:r>
      <w:r w:rsidR="00BB094A">
        <w:rPr>
          <w:rFonts w:ascii="Arial" w:hAnsi="Arial" w:cs="Arial"/>
          <w:b/>
          <w:lang w:val="ro-RO"/>
        </w:rPr>
        <w:t xml:space="preserve"> </w:t>
      </w:r>
      <w:r w:rsidR="005564CB">
        <w:rPr>
          <w:rFonts w:ascii="Arial" w:hAnsi="Arial" w:cs="Arial"/>
          <w:b/>
          <w:lang w:val="ro-RO"/>
        </w:rPr>
        <w:t>decembrie</w:t>
      </w:r>
      <w:r w:rsidRPr="005023B5">
        <w:rPr>
          <w:rFonts w:ascii="Arial" w:hAnsi="Arial" w:cs="Arial"/>
          <w:b/>
          <w:lang w:val="ro-RO"/>
        </w:rPr>
        <w:t xml:space="preserve"> 20</w:t>
      </w:r>
      <w:r w:rsidR="00F1349A">
        <w:rPr>
          <w:rFonts w:ascii="Arial" w:hAnsi="Arial" w:cs="Arial"/>
          <w:b/>
          <w:lang w:val="ro-RO"/>
        </w:rPr>
        <w:t>22</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F1349A">
        <w:rPr>
          <w:rFonts w:ascii="Arial" w:hAnsi="Arial" w:cs="Arial"/>
          <w:b/>
          <w:lang w:val="ro-RO" w:eastAsia="ro-RO"/>
        </w:rPr>
        <w:t>224</w:t>
      </w:r>
      <w:r w:rsidR="006B32C6" w:rsidRPr="005023B5">
        <w:rPr>
          <w:rFonts w:ascii="Arial" w:hAnsi="Arial" w:cs="Arial"/>
          <w:b/>
          <w:lang w:val="ro-RO" w:eastAsia="ro-RO"/>
        </w:rPr>
        <w:t xml:space="preserve"> emisă la data de </w:t>
      </w:r>
      <w:r w:rsidR="00F1349A">
        <w:rPr>
          <w:rFonts w:ascii="Arial" w:hAnsi="Arial" w:cs="Arial"/>
          <w:b/>
          <w:lang w:val="ro-RO" w:eastAsia="ro-RO"/>
        </w:rPr>
        <w:t>20</w:t>
      </w:r>
      <w:r w:rsidR="005564CB">
        <w:rPr>
          <w:rFonts w:ascii="Arial" w:hAnsi="Arial" w:cs="Arial"/>
          <w:b/>
          <w:lang w:val="ro-RO" w:eastAsia="ro-RO"/>
        </w:rPr>
        <w:t>.12</w:t>
      </w:r>
      <w:r w:rsidR="00A21355">
        <w:rPr>
          <w:rFonts w:ascii="Arial" w:hAnsi="Arial" w:cs="Arial"/>
          <w:b/>
          <w:lang w:val="ro-RO" w:eastAsia="ro-RO"/>
        </w:rPr>
        <w:t>.201</w:t>
      </w:r>
      <w:r w:rsidR="00F1349A">
        <w:rPr>
          <w:rFonts w:ascii="Arial" w:hAnsi="Arial" w:cs="Arial"/>
          <w:b/>
          <w:lang w:val="ro-RO" w:eastAsia="ro-RO"/>
        </w:rPr>
        <w:t>2</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0E1CA3" w:rsidRPr="000E1CA3" w:rsidRDefault="007A2F84" w:rsidP="00F1349A">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F1349A" w:rsidRPr="00F1349A">
        <w:rPr>
          <w:rFonts w:ascii="Arial" w:hAnsi="Arial" w:cs="Arial"/>
          <w:lang w:val="ro-RO"/>
        </w:rPr>
        <w:t>2 buc tractor articulat forestier cu troliu şi sapă, 4 buc. Fierăstraie mecanice, 1 buc. baracă mobilă;</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lastRenderedPageBreak/>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w:t>
      </w:r>
      <w:r w:rsidR="009973E6" w:rsidRPr="006B4AF1">
        <w:rPr>
          <w:rFonts w:ascii="Arial" w:hAnsi="Arial" w:cs="Arial"/>
          <w:lang w:val="ro-RO"/>
        </w:rPr>
        <w:t xml:space="preserve">social din </w:t>
      </w:r>
      <w:r w:rsidR="00F1349A">
        <w:rPr>
          <w:rFonts w:ascii="Arial" w:hAnsi="Arial" w:cs="Arial"/>
          <w:lang w:val="ro-RO"/>
        </w:rPr>
        <w:t>com. Joseni</w:t>
      </w:r>
      <w:r w:rsidR="001F0FFF" w:rsidRPr="006B4AF1">
        <w:rPr>
          <w:rFonts w:ascii="Arial" w:hAnsi="Arial" w:cs="Arial"/>
          <w:lang w:val="ro-RO"/>
        </w:rPr>
        <w:t>,</w:t>
      </w:r>
      <w:r w:rsidR="005564CB" w:rsidRPr="006B4AF1">
        <w:rPr>
          <w:rFonts w:ascii="Arial" w:hAnsi="Arial" w:cs="Arial"/>
          <w:lang w:val="ro-RO"/>
        </w:rPr>
        <w:t xml:space="preserve"> </w:t>
      </w:r>
      <w:r w:rsidR="004601A1" w:rsidRPr="006B4AF1">
        <w:rPr>
          <w:rFonts w:ascii="Arial" w:hAnsi="Arial" w:cs="Arial"/>
          <w:lang w:val="ro-RO"/>
        </w:rPr>
        <w:t>nr.</w:t>
      </w:r>
      <w:r w:rsidR="004601A1" w:rsidRPr="005023B5">
        <w:rPr>
          <w:rFonts w:ascii="Arial" w:hAnsi="Arial" w:cs="Arial"/>
          <w:lang w:val="ro-RO"/>
        </w:rPr>
        <w:t xml:space="preserve"> </w:t>
      </w:r>
      <w:r w:rsidR="00F1349A">
        <w:rPr>
          <w:rFonts w:ascii="Arial" w:hAnsi="Arial" w:cs="Arial"/>
          <w:lang w:val="ro-RO"/>
        </w:rPr>
        <w:t>1016</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F1349A">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F1349A">
        <w:rPr>
          <w:rFonts w:ascii="Arial" w:hAnsi="Arial" w:cs="Arial"/>
          <w:lang w:val="ro-RO"/>
        </w:rPr>
        <w:t>5.000</w:t>
      </w:r>
      <w:r w:rsidR="00E179B0" w:rsidRPr="005023B5">
        <w:rPr>
          <w:rFonts w:ascii="Arial" w:hAnsi="Arial" w:cs="Arial"/>
          <w:lang w:val="ro-RO"/>
        </w:rPr>
        <w:t xml:space="preserve"> mc/an;</w:t>
      </w:r>
    </w:p>
    <w:p w:rsidR="00D75A95" w:rsidRPr="005023B5" w:rsidRDefault="00D75A95" w:rsidP="00E179B0">
      <w:pPr>
        <w:autoSpaceDE w:val="0"/>
        <w:autoSpaceDN w:val="0"/>
        <w:adjustRightInd w:val="0"/>
        <w:spacing w:after="0" w:line="240" w:lineRule="auto"/>
        <w:jc w:val="both"/>
        <w:rPr>
          <w:rFonts w:ascii="Arial" w:hAnsi="Arial" w:cs="Arial"/>
          <w:lang w:val="ro-RO"/>
        </w:rPr>
      </w:pPr>
    </w:p>
    <w:p w:rsidR="00572E60" w:rsidRPr="00572E60" w:rsidRDefault="007A2F84" w:rsidP="00572E60">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2D06A1" w:rsidRPr="005023B5" w:rsidTr="00FE151A">
        <w:tc>
          <w:tcPr>
            <w:tcW w:w="1098" w:type="dxa"/>
            <w:vAlign w:val="center"/>
          </w:tcPr>
          <w:p w:rsidR="002D06A1" w:rsidRDefault="002842FF" w:rsidP="002C1DF2">
            <w:pPr>
              <w:autoSpaceDE w:val="0"/>
              <w:autoSpaceDN w:val="0"/>
              <w:adjustRightInd w:val="0"/>
              <w:jc w:val="center"/>
              <w:rPr>
                <w:rFonts w:ascii="Arial" w:hAnsi="Arial" w:cs="Arial"/>
                <w:lang w:val="ro-RO"/>
              </w:rPr>
            </w:pPr>
            <w:r>
              <w:rPr>
                <w:rFonts w:ascii="Arial" w:hAnsi="Arial" w:cs="Arial"/>
                <w:lang w:val="ro-RO"/>
              </w:rPr>
              <w:t>9</w:t>
            </w:r>
            <w:r w:rsidR="00F1349A">
              <w:rPr>
                <w:rFonts w:ascii="Arial" w:hAnsi="Arial" w:cs="Arial"/>
                <w:lang w:val="ro-RO"/>
              </w:rPr>
              <w:t>70573</w:t>
            </w:r>
          </w:p>
        </w:tc>
        <w:tc>
          <w:tcPr>
            <w:tcW w:w="1620" w:type="dxa"/>
            <w:vAlign w:val="center"/>
          </w:tcPr>
          <w:p w:rsidR="002D06A1" w:rsidRPr="002D06A1" w:rsidRDefault="00F1349A" w:rsidP="00176BB9">
            <w:pPr>
              <w:autoSpaceDE w:val="0"/>
              <w:autoSpaceDN w:val="0"/>
              <w:adjustRightInd w:val="0"/>
              <w:jc w:val="center"/>
              <w:rPr>
                <w:rFonts w:ascii="Arial" w:hAnsi="Arial" w:cs="Arial"/>
                <w:lang w:val="ro-RO"/>
              </w:rPr>
            </w:pPr>
            <w:r>
              <w:rPr>
                <w:rFonts w:ascii="Arial" w:hAnsi="Arial" w:cs="Arial"/>
                <w:lang w:val="ro-RO"/>
              </w:rPr>
              <w:t xml:space="preserve">UP/Tarla </w:t>
            </w:r>
            <w:r w:rsidR="00B70C6A">
              <w:rPr>
                <w:rFonts w:ascii="Arial" w:hAnsi="Arial" w:cs="Arial"/>
                <w:lang w:val="ro-RO"/>
              </w:rPr>
              <w:t>II-Joseni II</w:t>
            </w:r>
            <w:r w:rsidR="002D06A1">
              <w:rPr>
                <w:rFonts w:ascii="Arial" w:hAnsi="Arial" w:cs="Arial"/>
                <w:lang w:val="ro-RO"/>
              </w:rPr>
              <w:t>-u.a.-</w:t>
            </w:r>
            <w:r w:rsidR="002842FF">
              <w:rPr>
                <w:rFonts w:ascii="Arial" w:hAnsi="Arial" w:cs="Arial"/>
                <w:lang w:val="ro-RO"/>
              </w:rPr>
              <w:t>43-</w:t>
            </w:r>
            <w:r w:rsidR="00B70C6A">
              <w:rPr>
                <w:rFonts w:ascii="Arial" w:hAnsi="Arial" w:cs="Arial"/>
                <w:lang w:val="ro-RO"/>
              </w:rPr>
              <w:t>44B</w:t>
            </w:r>
          </w:p>
        </w:tc>
        <w:tc>
          <w:tcPr>
            <w:tcW w:w="1350" w:type="dxa"/>
            <w:vAlign w:val="center"/>
          </w:tcPr>
          <w:p w:rsidR="002D06A1" w:rsidRDefault="00B70C6A" w:rsidP="00EB63A5">
            <w:pPr>
              <w:autoSpaceDE w:val="0"/>
              <w:autoSpaceDN w:val="0"/>
              <w:adjustRightInd w:val="0"/>
              <w:jc w:val="center"/>
              <w:rPr>
                <w:rFonts w:ascii="Arial" w:hAnsi="Arial" w:cs="Arial"/>
                <w:lang w:val="ro-RO"/>
              </w:rPr>
            </w:pPr>
            <w:r>
              <w:rPr>
                <w:rFonts w:ascii="Arial" w:hAnsi="Arial" w:cs="Arial"/>
                <w:lang w:val="ro-RO"/>
              </w:rPr>
              <w:t>999455</w:t>
            </w:r>
            <w:r w:rsidR="000E0B75">
              <w:rPr>
                <w:rFonts w:ascii="Arial" w:hAnsi="Arial" w:cs="Arial"/>
                <w:lang w:val="ro-RO"/>
              </w:rPr>
              <w:t xml:space="preserve"> din</w:t>
            </w:r>
          </w:p>
          <w:p w:rsidR="000E0B75" w:rsidRDefault="00B70C6A" w:rsidP="00EB63A5">
            <w:pPr>
              <w:autoSpaceDE w:val="0"/>
              <w:autoSpaceDN w:val="0"/>
              <w:adjustRightInd w:val="0"/>
              <w:jc w:val="center"/>
              <w:rPr>
                <w:rFonts w:ascii="Arial" w:hAnsi="Arial" w:cs="Arial"/>
                <w:lang w:val="ro-RO"/>
              </w:rPr>
            </w:pPr>
            <w:r>
              <w:rPr>
                <w:rFonts w:ascii="Arial" w:hAnsi="Arial" w:cs="Arial"/>
                <w:lang w:val="ro-RO"/>
              </w:rPr>
              <w:t>14.06</w:t>
            </w:r>
            <w:r w:rsidR="000E0B75">
              <w:rPr>
                <w:rFonts w:ascii="Arial" w:hAnsi="Arial" w:cs="Arial"/>
                <w:lang w:val="ro-RO"/>
              </w:rPr>
              <w:t>.2016</w:t>
            </w:r>
          </w:p>
        </w:tc>
        <w:tc>
          <w:tcPr>
            <w:tcW w:w="1530" w:type="dxa"/>
            <w:vAlign w:val="center"/>
          </w:tcPr>
          <w:p w:rsidR="002D06A1" w:rsidRPr="005023B5" w:rsidRDefault="00B70C6A"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2D06A1" w:rsidRPr="005023B5" w:rsidRDefault="00B70C6A" w:rsidP="00E95457">
            <w:pPr>
              <w:autoSpaceDE w:val="0"/>
              <w:autoSpaceDN w:val="0"/>
              <w:adjustRightInd w:val="0"/>
              <w:ind w:right="-26"/>
              <w:jc w:val="center"/>
              <w:rPr>
                <w:rFonts w:ascii="Arial" w:hAnsi="Arial" w:cs="Arial"/>
                <w:lang w:val="ro-RO"/>
              </w:rPr>
            </w:pPr>
            <w:r>
              <w:rPr>
                <w:rFonts w:ascii="Arial" w:hAnsi="Arial" w:cs="Arial"/>
                <w:lang w:val="ro-RO"/>
              </w:rPr>
              <w:t>816</w:t>
            </w:r>
          </w:p>
        </w:tc>
        <w:tc>
          <w:tcPr>
            <w:tcW w:w="1260" w:type="dxa"/>
            <w:vAlign w:val="center"/>
          </w:tcPr>
          <w:p w:rsidR="002D06A1" w:rsidRDefault="00B70C6A" w:rsidP="00E95457">
            <w:pPr>
              <w:autoSpaceDE w:val="0"/>
              <w:autoSpaceDN w:val="0"/>
              <w:adjustRightInd w:val="0"/>
              <w:ind w:right="-1"/>
              <w:jc w:val="center"/>
              <w:rPr>
                <w:rFonts w:ascii="Arial" w:hAnsi="Arial" w:cs="Arial"/>
                <w:lang w:val="ro-RO"/>
              </w:rPr>
            </w:pPr>
            <w:r>
              <w:rPr>
                <w:rFonts w:ascii="Arial" w:hAnsi="Arial" w:cs="Arial"/>
                <w:lang w:val="ro-RO"/>
              </w:rPr>
              <w:t>49,80</w:t>
            </w:r>
          </w:p>
        </w:tc>
        <w:tc>
          <w:tcPr>
            <w:tcW w:w="2340" w:type="dxa"/>
            <w:vAlign w:val="center"/>
          </w:tcPr>
          <w:p w:rsidR="00B70C6A" w:rsidRPr="005023B5" w:rsidRDefault="00B70C6A" w:rsidP="00B70C6A">
            <w:pPr>
              <w:autoSpaceDE w:val="0"/>
              <w:autoSpaceDN w:val="0"/>
              <w:adjustRightInd w:val="0"/>
              <w:ind w:right="42"/>
              <w:jc w:val="center"/>
              <w:rPr>
                <w:rFonts w:ascii="Arial" w:hAnsi="Arial" w:cs="Arial"/>
                <w:lang w:val="ro-RO"/>
              </w:rPr>
            </w:pPr>
            <w:r>
              <w:rPr>
                <w:rFonts w:ascii="Arial" w:hAnsi="Arial" w:cs="Arial"/>
                <w:lang w:val="ro-RO"/>
              </w:rPr>
              <w:t>S</w:t>
            </w:r>
            <w:r w:rsidR="002D06A1" w:rsidRPr="005023B5">
              <w:rPr>
                <w:rFonts w:ascii="Arial" w:hAnsi="Arial" w:cs="Arial"/>
                <w:lang w:val="ro-RO"/>
              </w:rPr>
              <w:t>e află în sit Natura 2000</w:t>
            </w:r>
            <w:r>
              <w:rPr>
                <w:rFonts w:ascii="Arial" w:hAnsi="Arial" w:cs="Arial"/>
                <w:lang w:val="ro-RO"/>
              </w:rPr>
              <w:t>, ROSPA0033, Aviz nr. 350/14.06.2016</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Pr="00572E60" w:rsidRDefault="007A2F84" w:rsidP="00572E60">
      <w:pPr>
        <w:pStyle w:val="Heading2"/>
        <w:ind w:left="360"/>
        <w:rPr>
          <w:rFonts w:ascii="Arial" w:hAnsi="Arial" w:cs="Arial"/>
          <w:b w:val="0"/>
          <w:sz w:val="22"/>
          <w:szCs w:val="22"/>
        </w:rPr>
      </w:pPr>
      <w:r w:rsidRPr="005023B5">
        <w:rPr>
          <w:rFonts w:ascii="Arial" w:hAnsi="Arial" w:cs="Arial"/>
          <w:sz w:val="22"/>
          <w:szCs w:val="22"/>
        </w:rPr>
        <w:lastRenderedPageBreak/>
        <w:t>7. Alte date specifice activităţii: (coduri CAEN Rev.2 care se desfăşoară pe amplasament, dar nu intră pe procedura de autorizare)</w:t>
      </w:r>
      <w:r w:rsidR="00BB094A">
        <w:rPr>
          <w:rFonts w:ascii="Arial" w:hAnsi="Arial" w:cs="Arial"/>
          <w:sz w:val="22"/>
          <w:szCs w:val="22"/>
        </w:rPr>
        <w:t xml:space="preserve">: </w:t>
      </w:r>
      <w:r w:rsidR="00572E60">
        <w:rPr>
          <w:rFonts w:ascii="Arial" w:hAnsi="Arial" w:cs="Arial"/>
          <w:b w:val="0"/>
          <w:sz w:val="22"/>
          <w:szCs w:val="22"/>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lastRenderedPageBreak/>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572E60"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lastRenderedPageBreak/>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4B53CE"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316020" w:rsidRPr="005023B5" w:rsidRDefault="00316020" w:rsidP="00316020">
      <w:pPr>
        <w:rPr>
          <w:rFonts w:ascii="Arial" w:hAnsi="Arial" w:cs="Arial"/>
          <w:lang w:val="ro-RO"/>
        </w:rPr>
      </w:pPr>
      <w:r w:rsidRPr="005023B5">
        <w:rPr>
          <w:rFonts w:ascii="Arial" w:hAnsi="Arial" w:cs="Arial"/>
          <w:lang w:val="ro-RO"/>
        </w:rPr>
        <w:t xml:space="preserve">                                                          </w:t>
      </w: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F7415B"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F7415B"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552984">
      <w:rPr>
        <w:rStyle w:val="PageNumber"/>
        <w:noProof/>
      </w:rPr>
      <w:t>10</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7415B" w:rsidRPr="00F7415B">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999161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F7415B"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F7415B"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2C77"/>
    <w:rsid w:val="003C33ED"/>
    <w:rsid w:val="003C3B13"/>
    <w:rsid w:val="003C44AA"/>
    <w:rsid w:val="003C461A"/>
    <w:rsid w:val="003C5123"/>
    <w:rsid w:val="003C7310"/>
    <w:rsid w:val="003D1AF2"/>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2984"/>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4463"/>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BF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355"/>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D75B5"/>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49FF"/>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10B"/>
    <w:rsid w:val="00F67603"/>
    <w:rsid w:val="00F73A73"/>
    <w:rsid w:val="00F7415B"/>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E4311-0544-400C-8DB5-2CCE2029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8</cp:revision>
  <cp:lastPrinted>2015-06-26T08:06:00Z</cp:lastPrinted>
  <dcterms:created xsi:type="dcterms:W3CDTF">2016-07-08T06:46:00Z</dcterms:created>
  <dcterms:modified xsi:type="dcterms:W3CDTF">2016-07-14T05:54:00Z</dcterms:modified>
</cp:coreProperties>
</file>