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03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>
        <w:rPr>
          <w:rStyle w:val="ax1"/>
          <w:rFonts w:ascii="Arial" w:hAnsi="Arial" w:cs="Arial"/>
          <w:lang w:val="ro-RO"/>
        </w:rPr>
        <w:t>A</w:t>
      </w:r>
      <w:r w:rsidRPr="00F72039">
        <w:rPr>
          <w:rStyle w:val="ax1"/>
          <w:rFonts w:ascii="Arial" w:hAnsi="Arial" w:cs="Arial"/>
          <w:lang w:val="ro-RO"/>
        </w:rPr>
        <w:t>nunţ public privind decizia etapei de încadrare</w:t>
      </w:r>
      <w:r>
        <w:rPr>
          <w:rStyle w:val="ax1"/>
          <w:rFonts w:ascii="Arial" w:hAnsi="Arial" w:cs="Arial"/>
          <w:lang w:val="ro-RO"/>
        </w:rPr>
        <w:t xml:space="preserve"> </w:t>
      </w:r>
    </w:p>
    <w:p w:rsidR="0094416D" w:rsidRPr="00F7203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94416D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>Agen</w:t>
      </w:r>
      <w:r w:rsidR="00045795">
        <w:rPr>
          <w:rStyle w:val="tpa1"/>
          <w:rFonts w:ascii="Arial" w:hAnsi="Arial" w:cs="Arial"/>
          <w:lang w:val="ro-RO"/>
        </w:rPr>
        <w:t>ț</w:t>
      </w:r>
      <w:r w:rsidRPr="0094416D">
        <w:rPr>
          <w:rStyle w:val="tpa1"/>
          <w:rFonts w:ascii="Arial" w:hAnsi="Arial" w:cs="Arial"/>
          <w:lang w:val="ro-RO"/>
        </w:rPr>
        <w:t>ia pentru Protec</w:t>
      </w:r>
      <w:r w:rsidR="00045795">
        <w:rPr>
          <w:rStyle w:val="tpa1"/>
          <w:rFonts w:ascii="Arial" w:hAnsi="Arial" w:cs="Arial"/>
          <w:lang w:val="ro-RO"/>
        </w:rPr>
        <w:t>ț</w:t>
      </w:r>
      <w:r w:rsidRPr="0094416D">
        <w:rPr>
          <w:rStyle w:val="tpa1"/>
          <w:rFonts w:ascii="Arial" w:hAnsi="Arial" w:cs="Arial"/>
          <w:lang w:val="ro-RO"/>
        </w:rPr>
        <w:t>ia Mediului Hunedoara</w:t>
      </w:r>
      <w:r w:rsidRPr="0094416D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94416D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94416D">
        <w:rPr>
          <w:rFonts w:ascii="Arial" w:hAnsi="Arial" w:cs="Arial"/>
          <w:b/>
          <w:lang w:val="es-ES"/>
        </w:rPr>
        <w:t>“</w:t>
      </w:r>
      <w:r w:rsidR="00045795">
        <w:rPr>
          <w:rFonts w:ascii="Arial" w:hAnsi="Arial" w:cs="Arial"/>
          <w:b/>
          <w:lang w:val="es-ES"/>
        </w:rPr>
        <w:t>AMENAJARE PARCARE</w:t>
      </w:r>
      <w:r w:rsidRPr="0094416D">
        <w:rPr>
          <w:rFonts w:ascii="Arial" w:hAnsi="Arial" w:cs="Arial"/>
          <w:b/>
          <w:lang w:val="es-ES"/>
        </w:rPr>
        <w:t xml:space="preserve">”, </w:t>
      </w:r>
      <w:r w:rsidRPr="0094416D">
        <w:rPr>
          <w:rStyle w:val="tpa1"/>
          <w:rFonts w:ascii="Arial" w:hAnsi="Arial" w:cs="Arial"/>
          <w:lang w:val="ro-RO"/>
        </w:rPr>
        <w:t xml:space="preserve">propus a fi realizat in </w:t>
      </w:r>
      <w:r w:rsidRPr="0094416D">
        <w:rPr>
          <w:rFonts w:ascii="Arial" w:hAnsi="Arial" w:cs="Arial"/>
          <w:lang w:val="es-ES"/>
        </w:rPr>
        <w:t xml:space="preserve">Deva, </w:t>
      </w:r>
      <w:r w:rsidR="00045795">
        <w:rPr>
          <w:rFonts w:ascii="Arial" w:hAnsi="Arial" w:cs="Arial"/>
          <w:lang w:val="es-ES"/>
        </w:rPr>
        <w:t>Piața Unirii nr. 8</w:t>
      </w:r>
      <w:r w:rsidRPr="0094416D">
        <w:rPr>
          <w:rFonts w:ascii="Arial" w:hAnsi="Arial" w:cs="Arial"/>
          <w:lang w:val="es-ES"/>
        </w:rPr>
        <w:t xml:space="preserve">, judeţul Hunedoara, </w:t>
      </w:r>
      <w:r w:rsidRPr="0094416D">
        <w:rPr>
          <w:rStyle w:val="tpa1"/>
          <w:rFonts w:ascii="Arial" w:hAnsi="Arial" w:cs="Arial"/>
          <w:lang w:val="ro-RO"/>
        </w:rPr>
        <w:t xml:space="preserve">titular </w:t>
      </w:r>
      <w:r w:rsidR="00045795">
        <w:rPr>
          <w:rStyle w:val="tpa1"/>
          <w:rFonts w:ascii="Arial" w:hAnsi="Arial" w:cs="Arial"/>
          <w:b/>
          <w:lang w:val="ro-RO"/>
        </w:rPr>
        <w:t>MUNICIPIUL DEVA.</w:t>
      </w:r>
    </w:p>
    <w:p w:rsidR="0094416D" w:rsidRPr="0094416D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4416D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>
        <w:rPr>
          <w:rStyle w:val="tpa1"/>
          <w:rFonts w:ascii="Arial" w:hAnsi="Arial" w:cs="Arial"/>
          <w:lang w:val="ro-RO"/>
        </w:rPr>
        <w:t>- 16,30 si vineri intre orele 8 -</w:t>
      </w:r>
      <w:r w:rsidRPr="0094416D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94416D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94416D">
        <w:rPr>
          <w:rStyle w:val="tpa1"/>
          <w:rFonts w:ascii="Arial" w:hAnsi="Arial" w:cs="Arial"/>
          <w:lang w:val="ro-RO"/>
        </w:rPr>
        <w:t>.</w:t>
      </w:r>
    </w:p>
    <w:p w:rsidR="0094416D" w:rsidRPr="0094416D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E84395">
        <w:rPr>
          <w:rStyle w:val="tpa1"/>
          <w:rFonts w:ascii="Arial" w:hAnsi="Arial" w:cs="Arial"/>
          <w:b/>
          <w:lang w:val="ro-RO"/>
        </w:rPr>
        <w:t>1</w:t>
      </w:r>
      <w:r w:rsidR="00045795">
        <w:rPr>
          <w:rStyle w:val="tpa1"/>
          <w:rFonts w:ascii="Arial" w:hAnsi="Arial" w:cs="Arial"/>
          <w:b/>
          <w:lang w:val="ro-RO"/>
        </w:rPr>
        <w:t>2</w:t>
      </w:r>
      <w:r w:rsidRPr="00E84395">
        <w:rPr>
          <w:rStyle w:val="tpa1"/>
          <w:rFonts w:ascii="Arial" w:hAnsi="Arial" w:cs="Arial"/>
          <w:b/>
          <w:lang w:val="ro-RO"/>
        </w:rPr>
        <w:t>.02.201</w:t>
      </w:r>
      <w:r w:rsidR="00045795">
        <w:rPr>
          <w:rStyle w:val="tpa1"/>
          <w:rFonts w:ascii="Arial" w:hAnsi="Arial" w:cs="Arial"/>
          <w:b/>
          <w:lang w:val="ro-RO"/>
        </w:rPr>
        <w:t>6</w:t>
      </w:r>
      <w:r w:rsidRPr="0094416D">
        <w:rPr>
          <w:rStyle w:val="tpa1"/>
          <w:rFonts w:ascii="Arial" w:hAnsi="Arial" w:cs="Arial"/>
          <w:lang w:val="ro-RO"/>
        </w:rPr>
        <w:t>.</w:t>
      </w:r>
    </w:p>
    <w:p w:rsidR="0094416D" w:rsidRPr="0094416D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045795">
        <w:rPr>
          <w:rStyle w:val="ax1"/>
          <w:rFonts w:ascii="Arial" w:hAnsi="Arial" w:cs="Arial"/>
          <w:b w:val="0"/>
          <w:sz w:val="24"/>
          <w:szCs w:val="24"/>
          <w:lang w:val="ro-RO"/>
        </w:rPr>
        <w:t>05</w:t>
      </w: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>.02.201</w:t>
      </w:r>
      <w:r w:rsidR="00045795">
        <w:rPr>
          <w:rStyle w:val="ax1"/>
          <w:rFonts w:ascii="Arial" w:hAnsi="Arial" w:cs="Arial"/>
          <w:b w:val="0"/>
          <w:sz w:val="24"/>
          <w:szCs w:val="24"/>
          <w:lang w:val="ro-RO"/>
        </w:rPr>
        <w:t>6</w:t>
      </w:r>
    </w:p>
    <w:p w:rsidR="0094416D" w:rsidRDefault="0094416D">
      <w:bookmarkStart w:id="0" w:name="_GoBack"/>
      <w:bookmarkEnd w:id="0"/>
    </w:p>
    <w:sectPr w:rsidR="0094416D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45795"/>
    <w:rsid w:val="003C53CB"/>
    <w:rsid w:val="004E167F"/>
    <w:rsid w:val="006F257C"/>
    <w:rsid w:val="0085435F"/>
    <w:rsid w:val="0094416D"/>
    <w:rsid w:val="00A508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719</Characters>
  <Application>Microsoft Office Word</Application>
  <DocSecurity>0</DocSecurity>
  <Lines>5</Lines>
  <Paragraphs>1</Paragraphs>
  <ScaleCrop>false</ScaleCrop>
  <Company>APMHD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</cp:revision>
  <dcterms:created xsi:type="dcterms:W3CDTF">2014-02-03T13:57:00Z</dcterms:created>
  <dcterms:modified xsi:type="dcterms:W3CDTF">2016-02-04T13:26:00Z</dcterms:modified>
</cp:coreProperties>
</file>